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menu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Character Creation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[Character] ←------------&gt; [Back to Start]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menu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Credits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[Credits]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menu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Setting menu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[Settings] ←-------------&gt; [Back to Start]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menu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Loading Screen(below the start menu)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[Loading]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Loading Screen(below the start menu)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Gameplay(GHUD)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[GHUD]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Gameplay(GHUD)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Shop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[Shop] ←-------------&gt;[Back to GHUD]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Gameplay(GHUD)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Swimming(SHUD)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[SHUD] ←----------------&gt;[Back to GHUD]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Gameplay(GHUD) </w:t>
      </w:r>
      <w:r w:rsidDel="00000000" w:rsidR="00000000" w:rsidRPr="00000000">
        <w:rPr>
          <w:rtl w:val="0"/>
        </w:rPr>
        <w:t xml:space="preserve">to  </w:t>
      </w:r>
      <w:r w:rsidDel="00000000" w:rsidR="00000000" w:rsidRPr="00000000">
        <w:rPr>
          <w:b w:val="1"/>
          <w:rtl w:val="0"/>
        </w:rPr>
        <w:t xml:space="preserve">Driving(DHUD)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[DHUD] ←---------------&gt;[Back to GHUD]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Gameplay(GHUD) </w:t>
      </w:r>
      <w:r w:rsidDel="00000000" w:rsidR="00000000" w:rsidRPr="00000000">
        <w:rPr>
          <w:rtl w:val="0"/>
        </w:rPr>
        <w:t xml:space="preserve">to  </w:t>
      </w:r>
      <w:r w:rsidDel="00000000" w:rsidR="00000000" w:rsidRPr="00000000">
        <w:rPr>
          <w:b w:val="1"/>
          <w:rtl w:val="0"/>
        </w:rPr>
        <w:t xml:space="preserve">Game Over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[GO] ←----------------------------&gt; [Back to GHUD]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Gameplay(GHUD)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Pause Menu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[Pause] ←------------------------&gt;[Back to GHUD]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Swimming(SHUD)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Game Over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[GO]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Swimming(SHUD)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Pause Menu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[Pause] ←-------------------------&gt;[Back to SHUD]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Driving(DHUD)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Game Over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[GO]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Driving(DHUD)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Pause Menu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[Pause] ←------------------------[Back to DHUD]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Pause Menu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Inventory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[Inventory]←---&gt;[Back to Pause]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Pause Menu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Map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[Map] &lt;-----&gt;[Back to Pause]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Pause Menu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Settings Menu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[Settings] ←--------------------&gt;[Back to Pause]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Gear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[Gear] ←---------&gt;[Inventory]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Gear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Missions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[Missions] ←----&gt;[Back to Gear]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Map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[Map] ←----&gt;[Back to Missions]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 Menu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Graphics settings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[Graphics] ←---------&gt;[Back to Settings]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 Menu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Audio settings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[Audio] ←------------&gt;[Back to Settings]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 Menu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Controller Mappings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[Controller] ←----------&gt;[Back to Settings]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 Menu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Gameplay Settings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[Gameplay] ←----------&gt;[Back to Settings]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 Menu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Accessibility Options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[Accessibility] ←---------&gt;[Back to Settings]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Character Creation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Loading Screen</w:t>
      </w:r>
      <w:r w:rsidDel="00000000" w:rsidR="00000000" w:rsidRPr="00000000">
        <w:rPr>
          <w:rtl w:val="0"/>
        </w:rPr>
        <w:t xml:space="preserve">(Below the </w:t>
      </w:r>
      <w:r w:rsidDel="00000000" w:rsidR="00000000" w:rsidRPr="00000000">
        <w:rPr>
          <w:b w:val="1"/>
          <w:rtl w:val="0"/>
        </w:rPr>
        <w:t xml:space="preserve">Character Creation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[Loading]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