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on 20-03</w:t>
        <w:br w:type="textWrapping"/>
        <w:t xml:space="preserve">Chairman: Bram</w:t>
        <w:br w:type="textWrapping"/>
        <w:t xml:space="preserve">Secretary: Ivo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Opening</w:t>
        <w:br w:type="textWrapping"/>
      </w:r>
      <w:r w:rsidDel="00000000" w:rsidR="00000000" w:rsidRPr="00000000">
        <w:rPr>
          <w:rtl w:val="0"/>
        </w:rPr>
        <w:t xml:space="preserve">Next week the initial implementation should be finished.</w:t>
        <w:br w:type="textWrapping"/>
        <w:t xml:space="preserve"> </w:t>
        <w:tab/>
        <w:t xml:space="preserve">Tutor announcements: Update Logbooks and sent them to me</w:t>
        <w:br w:type="textWrapping"/>
        <w:t xml:space="preserve">No further problems mentioned.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Discussion of implementation phase</w:t>
        <w:br w:type="textWrapping"/>
      </w:r>
      <w:r w:rsidDel="00000000" w:rsidR="00000000" w:rsidRPr="00000000">
        <w:rPr>
          <w:rtl w:val="0"/>
        </w:rPr>
        <w:t xml:space="preserve">Tar:</w:t>
        <w:tab/>
        <w:t xml:space="preserve">Added the tray menu to the receiver including the notification message on the computer when your phone connects, made it so that the bluetooth server name is stored on your phone. </w:t>
      </w:r>
    </w:p>
    <w:p w:rsidR="00000000" w:rsidDel="00000000" w:rsidP="00000000" w:rsidRDefault="00000000" w:rsidRPr="00000000" w14:paraId="00000006">
      <w:pPr>
        <w:rPr/>
      </w:pPr>
      <w:r w:rsidDel="00000000" w:rsidR="00000000" w:rsidRPr="00000000">
        <w:rPr>
          <w:rtl w:val="0"/>
        </w:rPr>
        <w:t xml:space="preserve">Yeochan: </w:t>
        <w:tab/>
        <w:t xml:space="preserve">Worked on the profile page and the edit profile page. Ran into some problems but will ask questions.</w:t>
      </w:r>
    </w:p>
    <w:p w:rsidR="00000000" w:rsidDel="00000000" w:rsidP="00000000" w:rsidRDefault="00000000" w:rsidRPr="00000000" w14:paraId="00000007">
      <w:pPr>
        <w:rPr/>
      </w:pPr>
      <w:r w:rsidDel="00000000" w:rsidR="00000000" w:rsidRPr="00000000">
        <w:rPr>
          <w:rtl w:val="0"/>
        </w:rPr>
        <w:t xml:space="preserve">Dylan: </w:t>
        <w:tab/>
        <w:tab/>
        <w:t xml:space="preserve">Worked on the home activity, only has to finish the preview of the buttons. Who is going to make the presets?</w:t>
        <w:br w:type="textWrapping"/>
        <w:t xml:space="preserve"> </w:t>
        <w:tab/>
        <w:t xml:space="preserve">Just adding data into the database. Could be done in the splash or tutorial.</w:t>
        <w:br w:type="textWrapping"/>
        <w:t xml:space="preserve"> </w:t>
        <w:tab/>
        <w:t xml:space="preserve">Regarding file paths? Query start menu, give notification if file path is wrong.</w:t>
      </w:r>
    </w:p>
    <w:p w:rsidR="00000000" w:rsidDel="00000000" w:rsidP="00000000" w:rsidRDefault="00000000" w:rsidRPr="00000000" w14:paraId="00000008">
      <w:pPr>
        <w:rPr/>
      </w:pPr>
      <w:r w:rsidDel="00000000" w:rsidR="00000000" w:rsidRPr="00000000">
        <w:rPr>
          <w:rtl w:val="0"/>
        </w:rPr>
        <w:t xml:space="preserve">Karolina: </w:t>
        <w:tab/>
        <w:t xml:space="preserve">Fixed some technical issues, started working on strings for bulgarian, and created activity for settings. </w:t>
      </w:r>
    </w:p>
    <w:p w:rsidR="00000000" w:rsidDel="00000000" w:rsidP="00000000" w:rsidRDefault="00000000" w:rsidRPr="00000000" w14:paraId="00000009">
      <w:pPr>
        <w:rPr/>
      </w:pPr>
      <w:r w:rsidDel="00000000" w:rsidR="00000000" w:rsidRPr="00000000">
        <w:rPr>
          <w:rtl w:val="0"/>
        </w:rPr>
        <w:t xml:space="preserve">Ivo: </w:t>
        <w:tab/>
        <w:t xml:space="preserve">Worked on splash screen, had a problem where the tutorial would close the app if using constraint layout.</w:t>
      </w:r>
    </w:p>
    <w:p w:rsidR="00000000" w:rsidDel="00000000" w:rsidP="00000000" w:rsidRDefault="00000000" w:rsidRPr="00000000" w14:paraId="0000000A">
      <w:pPr>
        <w:rPr/>
      </w:pPr>
      <w:r w:rsidDel="00000000" w:rsidR="00000000" w:rsidRPr="00000000">
        <w:rPr>
          <w:rtl w:val="0"/>
        </w:rPr>
        <w:t xml:space="preserve">Bram:  </w:t>
        <w:tab/>
        <w:t xml:space="preserve">created color picker for macro, and displays on fragment. Also some mock-ups for the sequences, would like to make it more like scratch  (using building blocks). Allows for more customization, delays and is easier to implement.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Global task check:</w:t>
        <w:br w:type="textWrapping"/>
      </w:r>
      <w:r w:rsidDel="00000000" w:rsidR="00000000" w:rsidRPr="00000000">
        <w:rPr>
          <w:rtl w:val="0"/>
        </w:rPr>
        <w:t xml:space="preserve">to do:</w:t>
        <w:br w:type="textWrapping"/>
        <w:t xml:space="preserve"> </w:t>
        <w:tab/>
        <w:t xml:space="preserve">logbook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Random intervention:</w:t>
        <w:br w:type="textWrapping"/>
      </w:r>
      <w:r w:rsidDel="00000000" w:rsidR="00000000" w:rsidRPr="00000000">
        <w:rPr>
          <w:rtl w:val="0"/>
        </w:rPr>
        <w:t xml:space="preserve">Feedback on course and peer review.</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b w:val="1"/>
        </w:rPr>
      </w:pPr>
      <w:r w:rsidDel="00000000" w:rsidR="00000000" w:rsidRPr="00000000">
        <w:rPr>
          <w:b w:val="1"/>
          <w:rtl w:val="0"/>
        </w:rPr>
        <w:t xml:space="preserve">Comment of tutor about implementation/ Tutor Announcements:</w:t>
      </w:r>
    </w:p>
    <w:p w:rsidR="00000000" w:rsidDel="00000000" w:rsidP="00000000" w:rsidRDefault="00000000" w:rsidRPr="00000000" w14:paraId="00000011">
      <w:pPr>
        <w:rPr/>
      </w:pPr>
      <w:r w:rsidDel="00000000" w:rsidR="00000000" w:rsidRPr="00000000">
        <w:rPr>
          <w:rtl w:val="0"/>
        </w:rPr>
        <w:t xml:space="preserve">On canvas is a document called quality assessment, code standard, testing. Read through the coding standards, since it’s checked by a tool. This will influence 45% of your grade. Have to do Javadoc for final implementation, not for initial implementation. </w:t>
      </w:r>
    </w:p>
    <w:p w:rsidR="00000000" w:rsidDel="00000000" w:rsidP="00000000" w:rsidRDefault="00000000" w:rsidRPr="00000000" w14:paraId="00000012">
      <w:pPr>
        <w:rPr/>
      </w:pPr>
      <w:r w:rsidDel="00000000" w:rsidR="00000000" w:rsidRPr="00000000">
        <w:rPr>
          <w:rtl w:val="0"/>
        </w:rPr>
        <w:t xml:space="preserve">Prepare for presentation. If you have questions about the documents, write them down beforehand.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