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Header</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Navigation</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Content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Footer</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Applied  5 kinds of css property and js</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Consist 5 Pages</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Home Page</w:t>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Shows new and best seller shop product. Has promotion banner displays product advertisement</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Products Page</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Provide: ramen, side dish. Provide name, desc, and image of product</w:t>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Specialized in ramen and tempura</w:t>
      </w:r>
    </w:p>
    <w:p w:rsidR="00000000" w:rsidDel="00000000" w:rsidP="00000000" w:rsidRDefault="00000000" w:rsidRPr="00000000" w14:paraId="00000012">
      <w:pPr>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sz w:val="26"/>
          <w:szCs w:val="26"/>
          <w:rtl w:val="0"/>
        </w:rPr>
        <w:t xml:space="preserve">This ramen shop specialized is </w:t>
      </w:r>
      <w:r w:rsidDel="00000000" w:rsidR="00000000" w:rsidRPr="00000000">
        <w:rPr>
          <w:rFonts w:ascii="Times New Roman" w:cs="Times New Roman" w:eastAsia="Times New Roman" w:hAnsi="Times New Roman"/>
          <w:b w:val="1"/>
          <w:sz w:val="26"/>
          <w:szCs w:val="26"/>
          <w:rtl w:val="0"/>
        </w:rPr>
        <w:t xml:space="preserve">shoyu ramen</w:t>
      </w:r>
      <w:r w:rsidDel="00000000" w:rsidR="00000000" w:rsidRPr="00000000">
        <w:rPr>
          <w:rFonts w:ascii="Times New Roman" w:cs="Times New Roman" w:eastAsia="Times New Roman" w:hAnsi="Times New Roman"/>
          <w:sz w:val="26"/>
          <w:szCs w:val="26"/>
          <w:rtl w:val="0"/>
        </w:rPr>
        <w:t xml:space="preserve">, its been passed down to generation for more than 100 years. </w:t>
      </w:r>
      <w:r w:rsidDel="00000000" w:rsidR="00000000" w:rsidRPr="00000000">
        <w:rPr>
          <w:rFonts w:ascii="Times New Roman" w:cs="Times New Roman" w:eastAsia="Times New Roman" w:hAnsi="Times New Roman"/>
          <w:color w:val="212529"/>
          <w:sz w:val="26"/>
          <w:szCs w:val="26"/>
          <w:highlight w:val="white"/>
          <w:rtl w:val="0"/>
        </w:rPr>
        <w:t xml:space="preserve">With its salty broth and toppings of pork, bamboo shoot, fish cake and an egg, Rairaiken’s </w:t>
      </w:r>
      <w:r w:rsidDel="00000000" w:rsidR="00000000" w:rsidRPr="00000000">
        <w:rPr>
          <w:rFonts w:ascii="Times New Roman" w:cs="Times New Roman" w:eastAsia="Times New Roman" w:hAnsi="Times New Roman"/>
          <w:i w:val="1"/>
          <w:color w:val="212529"/>
          <w:sz w:val="26"/>
          <w:szCs w:val="26"/>
          <w:highlight w:val="white"/>
          <w:rtl w:val="0"/>
        </w:rPr>
        <w:t xml:space="preserve">shoyu</w:t>
      </w:r>
      <w:r w:rsidDel="00000000" w:rsidR="00000000" w:rsidRPr="00000000">
        <w:rPr>
          <w:rFonts w:ascii="Times New Roman" w:cs="Times New Roman" w:eastAsia="Times New Roman" w:hAnsi="Times New Roman"/>
          <w:color w:val="212529"/>
          <w:sz w:val="26"/>
          <w:szCs w:val="26"/>
          <w:highlight w:val="white"/>
          <w:rtl w:val="0"/>
        </w:rPr>
        <w:t xml:space="preserve"> ramen  rapidly stole the hearts of customers and spread the love of ramen throughout Japan. </w:t>
      </w:r>
    </w:p>
    <w:p w:rsidR="00000000" w:rsidDel="00000000" w:rsidP="00000000" w:rsidRDefault="00000000" w:rsidRPr="00000000" w14:paraId="00000013">
      <w:pPr>
        <w:rPr>
          <w:rFonts w:ascii="Times New Roman" w:cs="Times New Roman" w:eastAsia="Times New Roman" w:hAnsi="Times New Roman"/>
          <w:color w:val="212529"/>
          <w:sz w:val="26"/>
          <w:szCs w:val="26"/>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Ramen</w:t>
      </w:r>
    </w:p>
    <w:p w:rsidR="00000000" w:rsidDel="00000000" w:rsidP="00000000" w:rsidRDefault="00000000" w:rsidRPr="00000000" w14:paraId="00000015">
      <w:pPr>
        <w:rPr>
          <w:rFonts w:ascii="Times New Roman" w:cs="Times New Roman" w:eastAsia="Times New Roman" w:hAnsi="Times New Roman"/>
          <w:color w:val="212529"/>
          <w:sz w:val="26"/>
          <w:szCs w:val="26"/>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Our ramen noodles are handmade from scratch, using the best ingredients for the best flavor. This handmade noodle recipe has been passed through generations so it’s guaranteed the flavor never changed through decades.</w:t>
      </w:r>
    </w:p>
    <w:p w:rsidR="00000000" w:rsidDel="00000000" w:rsidP="00000000" w:rsidRDefault="00000000" w:rsidRPr="00000000" w14:paraId="00000017">
      <w:pPr>
        <w:rPr>
          <w:rFonts w:ascii="Times New Roman" w:cs="Times New Roman" w:eastAsia="Times New Roman" w:hAnsi="Times New Roman"/>
          <w:color w:val="212529"/>
          <w:sz w:val="26"/>
          <w:szCs w:val="26"/>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Broth</w:t>
      </w:r>
    </w:p>
    <w:p w:rsidR="00000000" w:rsidDel="00000000" w:rsidP="00000000" w:rsidRDefault="00000000" w:rsidRPr="00000000" w14:paraId="00000019">
      <w:pPr>
        <w:rPr>
          <w:rFonts w:ascii="Times New Roman" w:cs="Times New Roman" w:eastAsia="Times New Roman" w:hAnsi="Times New Roman"/>
          <w:color w:val="212529"/>
          <w:sz w:val="26"/>
          <w:szCs w:val="26"/>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For more than 100 years the broth that we’re making always tastes the same, it's always been authentic from the first time ERamen established. Having our own recipe makes the broth taste different from the other. Utilized by our special chef, our broth never tastes disappointing. </w:t>
      </w:r>
    </w:p>
    <w:p w:rsidR="00000000" w:rsidDel="00000000" w:rsidP="00000000" w:rsidRDefault="00000000" w:rsidRPr="00000000" w14:paraId="0000001B">
      <w:pPr>
        <w:rPr>
          <w:rFonts w:ascii="Times New Roman" w:cs="Times New Roman" w:eastAsia="Times New Roman" w:hAnsi="Times New Roman"/>
          <w:color w:val="212529"/>
          <w:sz w:val="26"/>
          <w:szCs w:val="26"/>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Main Ramen menu:</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Shoyu Ramen</w:t>
      </w: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color w:val="101010"/>
          <w:sz w:val="26"/>
          <w:szCs w:val="26"/>
          <w:highlight w:val="white"/>
        </w:rPr>
      </w:pPr>
      <w:r w:rsidDel="00000000" w:rsidR="00000000" w:rsidRPr="00000000">
        <w:rPr>
          <w:rFonts w:ascii="Times New Roman" w:cs="Times New Roman" w:eastAsia="Times New Roman" w:hAnsi="Times New Roman"/>
          <w:color w:val="101010"/>
          <w:sz w:val="26"/>
          <w:szCs w:val="26"/>
          <w:highlight w:val="white"/>
          <w:rtl w:val="0"/>
        </w:rPr>
        <w:t xml:space="preserve">Our specialized ramen, that has been passed through generations. Shoyu ramen has broth made with soy sauce and stock served with our handmade noodles, marinated half-boiled eggs, pork belly chashu, and nori. This ramen is a must try!  </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Tonkotsu Ramen</w:t>
      </w:r>
    </w:p>
    <w:p w:rsidR="00000000" w:rsidDel="00000000" w:rsidP="00000000" w:rsidRDefault="00000000" w:rsidRPr="00000000" w14:paraId="00000020">
      <w:pPr>
        <w:ind w:left="720" w:firstLine="0"/>
        <w:rPr>
          <w:rFonts w:ascii="Times New Roman" w:cs="Times New Roman" w:eastAsia="Times New Roman" w:hAnsi="Times New Roman"/>
          <w:color w:val="101010"/>
          <w:sz w:val="26"/>
          <w:szCs w:val="26"/>
          <w:highlight w:val="white"/>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color w:val="101010"/>
          <w:sz w:val="26"/>
          <w:szCs w:val="26"/>
          <w:highlight w:val="white"/>
        </w:rPr>
      </w:pPr>
      <w:r w:rsidDel="00000000" w:rsidR="00000000" w:rsidRPr="00000000">
        <w:rPr>
          <w:rFonts w:ascii="Times New Roman" w:cs="Times New Roman" w:eastAsia="Times New Roman" w:hAnsi="Times New Roman"/>
          <w:color w:val="101010"/>
          <w:sz w:val="26"/>
          <w:szCs w:val="26"/>
          <w:highlight w:val="white"/>
          <w:rtl w:val="0"/>
        </w:rPr>
        <w:t xml:space="preserve">Tonkotsu ramen broth is made with pork bones and boiled for several hours until the collagen and fat break down. Served with shiitake mushrooms, pork belly chashu, half-boiled eggs, and nori. This ramen gives you the best flavor if you seek for thick  flavor.</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Miso Ramen</w:t>
      </w:r>
    </w:p>
    <w:p w:rsidR="00000000" w:rsidDel="00000000" w:rsidP="00000000" w:rsidRDefault="00000000" w:rsidRPr="00000000" w14:paraId="00000023">
      <w:pPr>
        <w:ind w:left="720" w:firstLine="0"/>
        <w:rPr>
          <w:rFonts w:ascii="Times New Roman" w:cs="Times New Roman" w:eastAsia="Times New Roman" w:hAnsi="Times New Roman"/>
          <w:color w:val="101010"/>
          <w:sz w:val="26"/>
          <w:szCs w:val="26"/>
          <w:highlight w:val="white"/>
        </w:rPr>
      </w:pPr>
      <w:r w:rsidDel="00000000" w:rsidR="00000000" w:rsidRPr="00000000">
        <w:rPr>
          <w:rFonts w:ascii="Times New Roman" w:cs="Times New Roman" w:eastAsia="Times New Roman" w:hAnsi="Times New Roman"/>
          <w:color w:val="101010"/>
          <w:sz w:val="26"/>
          <w:szCs w:val="26"/>
          <w:highlight w:val="white"/>
          <w:rtl w:val="0"/>
        </w:rPr>
        <w:t xml:space="preserve">Miso ramen broth made with stock and miso paste, using our own miso paste recipe. Served with pork belly chashu, and half-boiled eggs. This miso ramen is our regular favorite.</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Shio Ramen</w:t>
      </w:r>
    </w:p>
    <w:p w:rsidR="00000000" w:rsidDel="00000000" w:rsidP="00000000" w:rsidRDefault="00000000" w:rsidRPr="00000000" w14:paraId="00000025">
      <w:pPr>
        <w:ind w:left="720" w:firstLine="0"/>
        <w:rPr>
          <w:rFonts w:ascii="Times New Roman" w:cs="Times New Roman" w:eastAsia="Times New Roman" w:hAnsi="Times New Roman"/>
          <w:color w:val="101010"/>
          <w:sz w:val="26"/>
          <w:szCs w:val="26"/>
          <w:highlight w:val="white"/>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color w:val="101010"/>
          <w:sz w:val="26"/>
          <w:szCs w:val="26"/>
          <w:highlight w:val="white"/>
        </w:rPr>
      </w:pPr>
      <w:r w:rsidDel="00000000" w:rsidR="00000000" w:rsidRPr="00000000">
        <w:rPr>
          <w:rFonts w:ascii="Times New Roman" w:cs="Times New Roman" w:eastAsia="Times New Roman" w:hAnsi="Times New Roman"/>
          <w:color w:val="101010"/>
          <w:sz w:val="26"/>
          <w:szCs w:val="26"/>
          <w:highlight w:val="white"/>
          <w:rtl w:val="0"/>
        </w:rPr>
        <w:t xml:space="preserve">Shio ramen broth made with chicken bones, vegetable, and salt that made the broth refreshing and light. Also served with half-boiled eggs, pork belly chashu, and narutomaki. Shio ramen is a fun experience for a first timer.</w:t>
      </w:r>
    </w:p>
    <w:p w:rsidR="00000000" w:rsidDel="00000000" w:rsidP="00000000" w:rsidRDefault="00000000" w:rsidRPr="00000000" w14:paraId="00000027">
      <w:pPr>
        <w:rPr>
          <w:rFonts w:ascii="Times New Roman" w:cs="Times New Roman" w:eastAsia="Times New Roman" w:hAnsi="Times New Roman"/>
          <w:color w:val="212529"/>
          <w:sz w:val="26"/>
          <w:szCs w:val="26"/>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Tempura menu:</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Set of vegetable tempura (Eggplant, mushrooms, pumpkin, etc)</w:t>
      </w:r>
    </w:p>
    <w:p w:rsidR="00000000" w:rsidDel="00000000" w:rsidP="00000000" w:rsidRDefault="00000000" w:rsidRPr="00000000" w14:paraId="0000002A">
      <w:pPr>
        <w:ind w:left="720" w:firstLine="0"/>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Vegetable tempura consist of eggplant, mushrooms, and pumpkin. These vegetables are tossed in light batter and fried until golden brown. Every time you bite into each of them it will give a different taste, pairing it with our ramen will be the best experience.</w:t>
      </w:r>
    </w:p>
    <w:p w:rsidR="00000000" w:rsidDel="00000000" w:rsidP="00000000" w:rsidRDefault="00000000" w:rsidRPr="00000000" w14:paraId="0000002B">
      <w:pPr>
        <w:ind w:left="720" w:firstLine="0"/>
        <w:rPr>
          <w:rFonts w:ascii="Times New Roman" w:cs="Times New Roman" w:eastAsia="Times New Roman" w:hAnsi="Times New Roman"/>
          <w:color w:val="212529"/>
          <w:sz w:val="26"/>
          <w:szCs w:val="26"/>
          <w:highlight w:val="white"/>
        </w:rPr>
      </w:pPr>
      <w:r w:rsidDel="00000000" w:rsidR="00000000" w:rsidRPr="00000000">
        <w:rPr>
          <w:rtl w:val="0"/>
        </w:rPr>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Ebi tempura</w:t>
      </w:r>
    </w:p>
    <w:p w:rsidR="00000000" w:rsidDel="00000000" w:rsidP="00000000" w:rsidRDefault="00000000" w:rsidRPr="00000000" w14:paraId="0000002D">
      <w:pPr>
        <w:ind w:left="720" w:firstLine="0"/>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Ebi tempura made from shrimp tossed in light batter and fried until golden brown. This crunchy delicacy will make you crave for another one. It is the best pair to eat it with ramen.</w:t>
      </w:r>
    </w:p>
    <w:p w:rsidR="00000000" w:rsidDel="00000000" w:rsidP="00000000" w:rsidRDefault="00000000" w:rsidRPr="00000000" w14:paraId="0000002E">
      <w:pPr>
        <w:ind w:left="0" w:firstLine="0"/>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Drinks menu:</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Ocha</w:t>
      </w:r>
    </w:p>
    <w:p w:rsidR="00000000" w:rsidDel="00000000" w:rsidP="00000000" w:rsidRDefault="00000000" w:rsidRPr="00000000" w14:paraId="00000030">
      <w:pPr>
        <w:ind w:left="720" w:firstLine="0"/>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Ocha also known as green tea will make a great pair to eat with our hot ramen. We select the best green tea to make this ocha.</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Matcha </w:t>
      </w:r>
    </w:p>
    <w:p w:rsidR="00000000" w:rsidDel="00000000" w:rsidP="00000000" w:rsidRDefault="00000000" w:rsidRPr="00000000" w14:paraId="00000032">
      <w:pPr>
        <w:ind w:left="720" w:firstLine="0"/>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Matcha also known as powdered green tea is a well-known drink around the world. We make our own matcha to pair it with our ramen and tempura. This matcha tastes amazing while hot.</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Promotion Page</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Shows promotion offers and discount products. Displays all discount product. Eramen have partnership w e-wallet com in indonesia</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About us</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Provides information taht relevant, as history, vision mission of eramen.</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Vision</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vision is to honor the rich heritage of ramen since 1910, offering an authentic and unforgettable culinary experience that captures the essence of traditional Japanese flavors. We strive to preserve the time-honored techniques and recipes passed down through generations, while also embracing innovation to create new and exciting variations of this beloved dish.</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Mission</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dedicated to crafting exceptional ramen dishes that reflect the time-honored traditions of Japan, combined with a commitment to innovation and culinary exploration. We prioritize the pursuit of excellence in every aspect of our ramen offerings. From meticulously sourcing the freshest and highest quality ingredients to perfecting the balance of flavors in our broths, noodles, and toppings, we strive to deliver an unparalleled dining experience to our guests.</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History</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1910 -&gt; Founded by Kuniichi Ozaki and becoming the first ramen shop ever in Japan known as Rairaiken.</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1937 -&gt; Stopped operating because of World War II</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1945 -&gt; Start operating because World War II ended, and Rairaiken helping injured soldier by giving them free food.</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1960 -&gt; Celebrating their 50 years ramen shop by expanding their business in asia</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2010 -&gt; Celebrating their 100 years ramen shop, japanese government build a museum based on Rairaiken shop and the museum known as Shin-Yokohama Ramen Museum.</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2015 -&gt; Rairaiken changed its name to ERamen and expanding to south east asia especially Indonesia</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Contact us</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1960 &amp; 2010</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e8eaed"/>
          <w:sz w:val="26"/>
          <w:szCs w:val="26"/>
          <w:shd w:fill="303134" w:val="clear"/>
        </w:rPr>
      </w:pPr>
      <w:r w:rsidDel="00000000" w:rsidR="00000000" w:rsidRPr="00000000">
        <w:rPr>
          <w:rFonts w:ascii="Times New Roman" w:cs="Times New Roman" w:eastAsia="Times New Roman" w:hAnsi="Times New Roman"/>
          <w:sz w:val="26"/>
          <w:szCs w:val="26"/>
          <w:rtl w:val="0"/>
        </w:rPr>
        <w:t xml:space="preserve">Inspired by </w:t>
      </w:r>
      <w:r w:rsidDel="00000000" w:rsidR="00000000" w:rsidRPr="00000000">
        <w:rPr>
          <w:rFonts w:ascii="Gungsuh" w:cs="Gungsuh" w:eastAsia="Gungsuh" w:hAnsi="Gungsuh"/>
          <w:color w:val="e8eaed"/>
          <w:sz w:val="26"/>
          <w:szCs w:val="26"/>
          <w:shd w:fill="303134" w:val="clear"/>
          <w:rtl w:val="0"/>
        </w:rPr>
        <w:t xml:space="preserve">来々軒</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Rairaiken ramen shop that opened in 1910 closed, then reopened after 44 years. Rairaiken have its own museum ramen shop in yokohama. </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https://thesmartlocal.jp/rairaiken-reopening/</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color w:val="1155cc"/>
            <w:sz w:val="26"/>
            <w:szCs w:val="26"/>
            <w:u w:val="single"/>
            <w:rtl w:val="0"/>
          </w:rPr>
          <w:t xml:space="preserve">https://ramenadventures.com/listing/%E6%B7%BA%E8%8D%89-%E4%BE%86%E3%80%85%E8%BB%92-rairaiken-at-the-shin-yokohama-ramen-museum/</w:t>
        </w:r>
      </w:hyperlink>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figma:</w:t>
      </w:r>
    </w:p>
    <w:p w:rsidR="00000000" w:rsidDel="00000000" w:rsidP="00000000" w:rsidRDefault="00000000" w:rsidRPr="00000000" w14:paraId="00000057">
      <w:pPr>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color w:val="1155cc"/>
            <w:sz w:val="26"/>
            <w:szCs w:val="26"/>
            <w:u w:val="single"/>
            <w:rtl w:val="0"/>
          </w:rPr>
          <w:t xml:space="preserve">https://www.figma.com/file/Pf42OU7utBHQlG3Zdj44ZX/HCI-LAB?type=design&amp;node-id=0%3A1&amp;t=s84yBNdwrtbg0t7z-1</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smartlocal.jp/rairaiken-reopening/" TargetMode="External"/><Relationship Id="rId7" Type="http://schemas.openxmlformats.org/officeDocument/2006/relationships/hyperlink" Target="https://ramenadventures.com/listing/%E6%B7%BA%E8%8D%89-%E4%BE%86%E3%80%85%E8%BB%92-rairaiken-at-the-shin-yokohama-ramen-museum/" TargetMode="External"/><Relationship Id="rId8" Type="http://schemas.openxmlformats.org/officeDocument/2006/relationships/hyperlink" Target="https://www.figma.com/file/Pf42OU7utBHQlG3Zdj44ZX/HCI-LAB?type=design&amp;node-id=0%3A1&amp;t=s84yBNdwrtbg0t7z-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