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C3" w:rsidRPr="00D647C3" w:rsidRDefault="00D647C3" w:rsidP="00D647C3">
      <w:pPr>
        <w:shd w:val="clear" w:color="auto" w:fill="FFFFFF"/>
        <w:spacing w:after="120" w:line="312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555555"/>
          <w:spacing w:val="-12"/>
          <w:kern w:val="36"/>
          <w:sz w:val="46"/>
          <w:szCs w:val="46"/>
          <w:lang w:eastAsia="en-IN"/>
        </w:rPr>
      </w:pPr>
      <w:r w:rsidRPr="00D647C3">
        <w:rPr>
          <w:rFonts w:ascii="Helvetica" w:eastAsia="Times New Roman" w:hAnsi="Helvetica" w:cs="Helvetica"/>
          <w:b/>
          <w:bCs/>
          <w:color w:val="555555"/>
          <w:spacing w:val="-12"/>
          <w:kern w:val="36"/>
          <w:sz w:val="46"/>
          <w:szCs w:val="46"/>
          <w:lang w:eastAsia="en-IN"/>
        </w:rPr>
        <w:t>Using Angular in ASP.NET MVC 5 with Angular CLI and Visual Studio 2017</w:t>
      </w:r>
    </w:p>
    <w:p w:rsidR="00AE1693" w:rsidRDefault="00AE1693"/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Style w:val="Strong"/>
          <w:rFonts w:ascii="inherit" w:eastAsiaTheme="majorEastAsia" w:hAnsi="inherit" w:cs="Helvetica"/>
          <w:color w:val="555555"/>
          <w:sz w:val="22"/>
          <w:szCs w:val="22"/>
          <w:bdr w:val="none" w:sz="0" w:space="0" w:color="auto" w:frame="1"/>
        </w:rPr>
        <w:t>Angular</w:t>
      </w:r>
      <w:r>
        <w:rPr>
          <w:rFonts w:ascii="Helvetica" w:hAnsi="Helvetica" w:cs="Helvetica"/>
          <w:color w:val="555555"/>
          <w:sz w:val="22"/>
          <w:szCs w:val="22"/>
        </w:rPr>
        <w:t> is one of most in-demand web front-end frameworks developed by Google, it gets integrated with any Server side technology.</w:t>
      </w:r>
      <w:r>
        <w:rPr>
          <w:rFonts w:ascii="Helvetica" w:hAnsi="Helvetica" w:cs="Helvetica"/>
          <w:color w:val="555555"/>
          <w:sz w:val="22"/>
          <w:szCs w:val="22"/>
        </w:rPr>
        <w:br/>
        <w:t>In this article, let’s learn how to use Angular (Version 6) with ASP.NET MVC 5 using Angular-CLI.</w:t>
      </w:r>
    </w:p>
    <w:p w:rsidR="00934941" w:rsidRDefault="00934941" w:rsidP="00934941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I felt it was little tedious to get it working as so many technologies are involved. This article describes minimal steps to get started.</w:t>
      </w:r>
    </w:p>
    <w:p w:rsidR="00934941" w:rsidRDefault="00934941" w:rsidP="00934941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Software pre-requites</w:t>
      </w:r>
    </w:p>
    <w:p w:rsidR="00934941" w:rsidRDefault="00934941" w:rsidP="00934941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hAnsi="inherit" w:cs="Helvetica"/>
          <w:color w:val="555555"/>
        </w:rPr>
      </w:pPr>
      <w:r>
        <w:rPr>
          <w:rFonts w:ascii="inherit" w:hAnsi="inherit" w:cs="Helvetica"/>
          <w:color w:val="555555"/>
        </w:rPr>
        <w:t>Microsoft Visual Studio 2017 (Community Edition)</w:t>
      </w:r>
    </w:p>
    <w:p w:rsidR="00934941" w:rsidRDefault="00934941" w:rsidP="00934941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hAnsi="inherit" w:cs="Helvetica"/>
          <w:color w:val="555555"/>
        </w:rPr>
      </w:pPr>
      <w:r>
        <w:rPr>
          <w:rFonts w:ascii="inherit" w:hAnsi="inherit" w:cs="Helvetica"/>
          <w:color w:val="555555"/>
        </w:rPr>
        <w:t>Install Latest </w:t>
      </w:r>
      <w:proofErr w:type="spellStart"/>
      <w:r>
        <w:rPr>
          <w:rFonts w:ascii="inherit" w:hAnsi="inherit" w:cs="Helvetica"/>
          <w:color w:val="555555"/>
        </w:rPr>
        <w:fldChar w:fldCharType="begin"/>
      </w:r>
      <w:r>
        <w:rPr>
          <w:rFonts w:ascii="inherit" w:hAnsi="inherit" w:cs="Helvetica"/>
          <w:color w:val="555555"/>
        </w:rPr>
        <w:instrText xml:space="preserve"> HYPERLINK "https://nodejs.org/en/" \t "_blank" </w:instrText>
      </w:r>
      <w:r>
        <w:rPr>
          <w:rFonts w:ascii="inherit" w:hAnsi="inherit" w:cs="Helvetica"/>
          <w:color w:val="555555"/>
        </w:rPr>
        <w:fldChar w:fldCharType="separate"/>
      </w:r>
      <w:r>
        <w:rPr>
          <w:rStyle w:val="Hyperlink"/>
          <w:rFonts w:ascii="inherit" w:hAnsi="inherit" w:cs="Helvetica"/>
          <w:color w:val="DD3355"/>
          <w:bdr w:val="none" w:sz="0" w:space="0" w:color="auto" w:frame="1"/>
        </w:rPr>
        <w:t>NodeJs</w:t>
      </w:r>
      <w:proofErr w:type="spellEnd"/>
      <w:r>
        <w:rPr>
          <w:rFonts w:ascii="inherit" w:hAnsi="inherit" w:cs="Helvetica"/>
          <w:color w:val="555555"/>
        </w:rPr>
        <w:fldChar w:fldCharType="end"/>
      </w:r>
    </w:p>
    <w:p w:rsidR="00934941" w:rsidRDefault="00934941" w:rsidP="00934941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hAnsi="inherit" w:cs="Helvetica"/>
          <w:color w:val="555555"/>
        </w:rPr>
      </w:pPr>
      <w:r>
        <w:rPr>
          <w:rFonts w:ascii="inherit" w:hAnsi="inherit" w:cs="Helvetica"/>
          <w:color w:val="555555"/>
        </w:rPr>
        <w:t>TypeScript 2.6 minimum.</w:t>
      </w:r>
    </w:p>
    <w:p w:rsidR="00934941" w:rsidRDefault="00934941" w:rsidP="00934941">
      <w:pPr>
        <w:pStyle w:val="Heading2"/>
        <w:shd w:val="clear" w:color="auto" w:fill="FFFFFF"/>
        <w:spacing w:before="0" w:line="312" w:lineRule="atLeast"/>
        <w:textAlignment w:val="baseline"/>
        <w:rPr>
          <w:rFonts w:ascii="Helvetica" w:hAnsi="Helvetica" w:cs="Helvetica"/>
          <w:color w:val="555555"/>
          <w:sz w:val="36"/>
          <w:szCs w:val="36"/>
        </w:rPr>
      </w:pPr>
      <w:r>
        <w:rPr>
          <w:rFonts w:ascii="Helvetica" w:hAnsi="Helvetica" w:cs="Helvetica"/>
          <w:color w:val="555555"/>
        </w:rPr>
        <w:t>Installing Angular CLI</w:t>
      </w:r>
    </w:p>
    <w:p w:rsidR="00934941" w:rsidRDefault="00934941" w:rsidP="00934941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Angular CLI is a tool for developing an Angular-based (web, PWA) application, everything is out of the box like generating components, services, pipes, unit tests etc.</w:t>
      </w:r>
      <w:r>
        <w:rPr>
          <w:rFonts w:ascii="Helvetica" w:hAnsi="Helvetica" w:cs="Helvetica"/>
          <w:color w:val="555555"/>
          <w:sz w:val="22"/>
          <w:szCs w:val="22"/>
        </w:rPr>
        <w:br/>
        <w:t>For installing CLI, its must-have NodeJS installed previously. Use this command to install CLI</w:t>
      </w:r>
    </w:p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color w:val="E96900"/>
          <w:sz w:val="18"/>
          <w:szCs w:val="18"/>
          <w:bdr w:val="none" w:sz="0" w:space="0" w:color="auto" w:frame="1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E96900"/>
          <w:sz w:val="18"/>
          <w:szCs w:val="18"/>
          <w:bdr w:val="none" w:sz="0" w:space="0" w:color="auto" w:frame="1"/>
          <w:shd w:val="clear" w:color="auto" w:fill="F8F8F8"/>
        </w:rPr>
        <w:t>npm</w:t>
      </w:r>
      <w:proofErr w:type="spellEnd"/>
      <w:r>
        <w:rPr>
          <w:rStyle w:val="HTMLCode"/>
          <w:rFonts w:ascii="Consolas" w:hAnsi="Consolas" w:cs="Consolas"/>
          <w:color w:val="E96900"/>
          <w:sz w:val="18"/>
          <w:szCs w:val="18"/>
          <w:bdr w:val="none" w:sz="0" w:space="0" w:color="auto" w:frame="1"/>
          <w:shd w:val="clear" w:color="auto" w:fill="F8F8F8"/>
        </w:rPr>
        <w:t xml:space="preserve"> install -g @angular/</w:t>
      </w:r>
      <w:proofErr w:type="spellStart"/>
      <w:r>
        <w:rPr>
          <w:rStyle w:val="HTMLCode"/>
          <w:rFonts w:ascii="Consolas" w:hAnsi="Consolas" w:cs="Consolas"/>
          <w:color w:val="E96900"/>
          <w:sz w:val="18"/>
          <w:szCs w:val="18"/>
          <w:bdr w:val="none" w:sz="0" w:space="0" w:color="auto" w:frame="1"/>
          <w:shd w:val="clear" w:color="auto" w:fill="F8F8F8"/>
        </w:rPr>
        <w:t>cli</w:t>
      </w:r>
      <w:proofErr w:type="spellEnd"/>
    </w:p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color w:val="E96900"/>
          <w:sz w:val="18"/>
          <w:szCs w:val="18"/>
          <w:bdr w:val="none" w:sz="0" w:space="0" w:color="auto" w:frame="1"/>
          <w:shd w:val="clear" w:color="auto" w:fill="F8F8F8"/>
        </w:rPr>
      </w:pPr>
    </w:p>
    <w:p w:rsidR="00934941" w:rsidRPr="00934941" w:rsidRDefault="00934941" w:rsidP="00934941">
      <w:pPr>
        <w:shd w:val="clear" w:color="auto" w:fill="FFFFFF"/>
        <w:spacing w:before="312" w:after="312" w:line="312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  <w:lang w:eastAsia="en-IN"/>
        </w:rPr>
      </w:pPr>
      <w:r w:rsidRPr="00934941">
        <w:rPr>
          <w:rFonts w:ascii="Helvetica" w:eastAsia="Times New Roman" w:hAnsi="Helvetica" w:cs="Helvetica"/>
          <w:b/>
          <w:bCs/>
          <w:color w:val="555555"/>
          <w:sz w:val="36"/>
          <w:szCs w:val="36"/>
          <w:lang w:eastAsia="en-IN"/>
        </w:rPr>
        <w:t>Create ASP.NET MVC 5 &amp; Angular app together</w:t>
      </w:r>
    </w:p>
    <w:p w:rsidR="00934941" w:rsidRPr="00934941" w:rsidRDefault="00934941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lang w:eastAsia="en-IN"/>
        </w:rPr>
      </w:pPr>
      <w:r w:rsidRPr="00934941">
        <w:rPr>
          <w:rFonts w:ascii="Helvetica" w:eastAsia="Times New Roman" w:hAnsi="Helvetica" w:cs="Helvetica"/>
          <w:color w:val="555555"/>
          <w:lang w:eastAsia="en-IN"/>
        </w:rPr>
        <w:t>Create an ASP.NET MVC 5 application. Named it as </w:t>
      </w:r>
      <w:proofErr w:type="spellStart"/>
      <w:r w:rsidRPr="00934941">
        <w:rPr>
          <w:rFonts w:ascii="inherit" w:eastAsia="Times New Roman" w:hAnsi="inherit" w:cs="Helvetica"/>
          <w:i/>
          <w:iCs/>
          <w:color w:val="555555"/>
          <w:bdr w:val="none" w:sz="0" w:space="0" w:color="auto" w:frame="1"/>
          <w:lang w:eastAsia="en-IN"/>
        </w:rPr>
        <w:t>ngGitHouse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>. Nothing fancy in this but its first step.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br/>
        <w:t>Once the CLI is installed, we create a brand new Angular application by running this command </w:t>
      </w:r>
      <w:proofErr w:type="spellStart"/>
      <w:r w:rsidRPr="00934941">
        <w:rPr>
          <w:rFonts w:ascii="inherit" w:eastAsia="Times New Roman" w:hAnsi="inherit" w:cs="Helvetica"/>
          <w:b/>
          <w:bCs/>
          <w:i/>
          <w:iCs/>
          <w:color w:val="555555"/>
          <w:bdr w:val="none" w:sz="0" w:space="0" w:color="auto" w:frame="1"/>
          <w:lang w:eastAsia="en-IN"/>
        </w:rPr>
        <w:t>ng</w:t>
      </w:r>
      <w:proofErr w:type="spellEnd"/>
      <w:r w:rsidRPr="00934941">
        <w:rPr>
          <w:rFonts w:ascii="inherit" w:eastAsia="Times New Roman" w:hAnsi="inherit" w:cs="Helvetica"/>
          <w:b/>
          <w:bCs/>
          <w:i/>
          <w:iCs/>
          <w:color w:val="555555"/>
          <w:bdr w:val="none" w:sz="0" w:space="0" w:color="auto" w:frame="1"/>
          <w:lang w:eastAsia="en-IN"/>
        </w:rPr>
        <w:t xml:space="preserve"> new </w:t>
      </w:r>
      <w:proofErr w:type="spellStart"/>
      <w:r w:rsidRPr="00934941">
        <w:rPr>
          <w:rFonts w:ascii="inherit" w:eastAsia="Times New Roman" w:hAnsi="inherit" w:cs="Helvetica"/>
          <w:b/>
          <w:bCs/>
          <w:i/>
          <w:iCs/>
          <w:color w:val="555555"/>
          <w:bdr w:val="none" w:sz="0" w:space="0" w:color="auto" w:frame="1"/>
          <w:lang w:eastAsia="en-IN"/>
        </w:rPr>
        <w:t>gitHouseApp</w:t>
      </w:r>
      <w:proofErr w:type="spellEnd"/>
      <w:r w:rsidRPr="00934941">
        <w:rPr>
          <w:rFonts w:ascii="inherit" w:eastAsia="Times New Roman" w:hAnsi="inherit" w:cs="Helvetica"/>
          <w:b/>
          <w:bCs/>
          <w:i/>
          <w:iCs/>
          <w:color w:val="555555"/>
          <w:bdr w:val="none" w:sz="0" w:space="0" w:color="auto" w:frame="1"/>
          <w:lang w:eastAsia="en-IN"/>
        </w:rPr>
        <w:t xml:space="preserve"> –minimal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t> inside MVC 5 application folder structure.</w:t>
      </w:r>
    </w:p>
    <w:p w:rsidR="00934941" w:rsidRDefault="00934941" w:rsidP="009349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AAAAAA"/>
          <w:sz w:val="20"/>
          <w:szCs w:val="20"/>
          <w:bdr w:val="none" w:sz="0" w:space="0" w:color="auto" w:frame="1"/>
          <w:lang w:eastAsia="en-IN"/>
        </w:rPr>
      </w:pPr>
      <w:r w:rsidRPr="00934941">
        <w:rPr>
          <w:rFonts w:ascii="inherit" w:eastAsia="Times New Roman" w:hAnsi="inherit" w:cs="Helvetica"/>
          <w:noProof/>
          <w:color w:val="DD3355"/>
          <w:bdr w:val="none" w:sz="0" w:space="0" w:color="auto" w:frame="1"/>
          <w:lang w:eastAsia="en-IN"/>
        </w:rPr>
        <w:drawing>
          <wp:inline distT="0" distB="0" distL="0" distR="0">
            <wp:extent cx="6096000" cy="1325880"/>
            <wp:effectExtent l="19050" t="0" r="0" b="0"/>
            <wp:docPr id="2" name="Picture 2" descr="Create Angular app inside MV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ngular app inside MVC 5">
                      <a:hlinkClick r:id="rId5" tooltip="&quot;Create Angular app inside MVC 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015">
        <w:rPr>
          <w:rFonts w:ascii="inherit" w:eastAsia="Times New Roman" w:hAnsi="inherit" w:cs="Helvetica"/>
          <w:color w:val="AAAAAA"/>
          <w:sz w:val="20"/>
          <w:szCs w:val="20"/>
          <w:bdr w:val="none" w:sz="0" w:space="0" w:color="auto" w:frame="1"/>
          <w:lang w:eastAsia="en-IN"/>
        </w:rPr>
        <w:tab/>
      </w:r>
      <w:r w:rsidR="009F3015">
        <w:rPr>
          <w:rFonts w:ascii="inherit" w:eastAsia="Times New Roman" w:hAnsi="inherit" w:cs="Helvetica"/>
          <w:color w:val="AAAAAA"/>
          <w:sz w:val="20"/>
          <w:szCs w:val="20"/>
          <w:bdr w:val="none" w:sz="0" w:space="0" w:color="auto" w:frame="1"/>
          <w:lang w:eastAsia="en-IN"/>
        </w:rPr>
        <w:tab/>
      </w:r>
      <w:r w:rsidR="009F3015">
        <w:rPr>
          <w:rFonts w:ascii="inherit" w:eastAsia="Times New Roman" w:hAnsi="inherit" w:cs="Helvetica"/>
          <w:color w:val="AAAAAA"/>
          <w:sz w:val="20"/>
          <w:szCs w:val="20"/>
          <w:bdr w:val="none" w:sz="0" w:space="0" w:color="auto" w:frame="1"/>
          <w:lang w:eastAsia="en-IN"/>
        </w:rPr>
        <w:tab/>
      </w:r>
      <w:r w:rsidR="009F3015">
        <w:rPr>
          <w:rFonts w:ascii="inherit" w:eastAsia="Times New Roman" w:hAnsi="inherit" w:cs="Helvetica"/>
          <w:color w:val="AAAAAA"/>
          <w:sz w:val="20"/>
          <w:szCs w:val="20"/>
          <w:bdr w:val="none" w:sz="0" w:space="0" w:color="auto" w:frame="1"/>
          <w:lang w:eastAsia="en-IN"/>
        </w:rPr>
        <w:tab/>
      </w:r>
      <w:r w:rsidRPr="00934941">
        <w:rPr>
          <w:rFonts w:ascii="inherit" w:eastAsia="Times New Roman" w:hAnsi="inherit" w:cs="Helvetica"/>
          <w:color w:val="AAAAAA"/>
          <w:sz w:val="20"/>
          <w:szCs w:val="20"/>
          <w:bdr w:val="none" w:sz="0" w:space="0" w:color="auto" w:frame="1"/>
          <w:lang w:eastAsia="en-IN"/>
        </w:rPr>
        <w:t>Create Angular app inside MVC 5</w:t>
      </w:r>
    </w:p>
    <w:p w:rsidR="009F3015" w:rsidRPr="00934941" w:rsidRDefault="009F3015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lang w:eastAsia="en-IN"/>
        </w:rPr>
      </w:pPr>
    </w:p>
    <w:p w:rsidR="00934941" w:rsidRPr="00934941" w:rsidRDefault="00934941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lang w:eastAsia="en-IN"/>
        </w:rPr>
      </w:pPr>
      <w:r w:rsidRPr="00934941">
        <w:rPr>
          <w:rFonts w:ascii="Helvetica" w:eastAsia="Times New Roman" w:hAnsi="Helvetica" w:cs="Helvetica"/>
          <w:color w:val="555555"/>
          <w:lang w:eastAsia="en-IN"/>
        </w:rPr>
        <w:t>It would take few minutes to get all node modules downloaded. You can see in the folder structure that </w:t>
      </w:r>
      <w:proofErr w:type="spellStart"/>
      <w:r w:rsidRPr="00934941">
        <w:rPr>
          <w:rFonts w:ascii="inherit" w:eastAsia="Times New Roman" w:hAnsi="inherit" w:cs="Helvetica"/>
          <w:i/>
          <w:iCs/>
          <w:color w:val="555555"/>
          <w:bdr w:val="none" w:sz="0" w:space="0" w:color="auto" w:frame="1"/>
          <w:lang w:eastAsia="en-IN"/>
        </w:rPr>
        <w:t>githouseapp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> folder is created in MVC 5 application folder structure.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br/>
        <w:t>To ensure that the </w:t>
      </w:r>
      <w:proofErr w:type="spellStart"/>
      <w:r w:rsidRPr="00934941">
        <w:rPr>
          <w:rFonts w:ascii="inherit" w:eastAsia="Times New Roman" w:hAnsi="inherit" w:cs="Helvetica"/>
          <w:i/>
          <w:iCs/>
          <w:color w:val="555555"/>
          <w:bdr w:val="none" w:sz="0" w:space="0" w:color="auto" w:frame="1"/>
          <w:lang w:eastAsia="en-IN"/>
        </w:rPr>
        <w:t>githouseapp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> is set up properly; navigate to folder path in command prompt and run the following command </w:t>
      </w:r>
      <w:proofErr w:type="spellStart"/>
      <w:r w:rsidRPr="00934941">
        <w:rPr>
          <w:rFonts w:ascii="inherit" w:eastAsia="Times New Roman" w:hAnsi="inherit" w:cs="Helvetica"/>
          <w:b/>
          <w:bCs/>
          <w:color w:val="555555"/>
          <w:bdr w:val="none" w:sz="0" w:space="0" w:color="auto" w:frame="1"/>
          <w:lang w:eastAsia="en-IN"/>
        </w:rPr>
        <w:t>ng</w:t>
      </w:r>
      <w:proofErr w:type="spellEnd"/>
      <w:r w:rsidRPr="00934941">
        <w:rPr>
          <w:rFonts w:ascii="inherit" w:eastAsia="Times New Roman" w:hAnsi="inherit" w:cs="Helvetica"/>
          <w:b/>
          <w:bCs/>
          <w:color w:val="555555"/>
          <w:bdr w:val="none" w:sz="0" w:space="0" w:color="auto" w:frame="1"/>
          <w:lang w:eastAsia="en-IN"/>
        </w:rPr>
        <w:t xml:space="preserve"> build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t>. If this succeeds then your good to go.</w:t>
      </w:r>
    </w:p>
    <w:p w:rsidR="00934941" w:rsidRPr="00934941" w:rsidRDefault="00934941" w:rsidP="00934941">
      <w:pPr>
        <w:shd w:val="clear" w:color="auto" w:fill="FFFFFF"/>
        <w:spacing w:after="0" w:line="312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  <w:lang w:eastAsia="en-IN"/>
        </w:rPr>
      </w:pPr>
      <w:r w:rsidRPr="00934941">
        <w:rPr>
          <w:rFonts w:ascii="Helvetica" w:eastAsia="Times New Roman" w:hAnsi="Helvetica" w:cs="Helvetica"/>
          <w:b/>
          <w:bCs/>
          <w:color w:val="555555"/>
          <w:sz w:val="36"/>
          <w:szCs w:val="36"/>
          <w:lang w:eastAsia="en-IN"/>
        </w:rPr>
        <w:lastRenderedPageBreak/>
        <w:t>Moving essentials files &amp; folder to root</w:t>
      </w:r>
    </w:p>
    <w:p w:rsidR="00934941" w:rsidRPr="00934941" w:rsidRDefault="00934941" w:rsidP="00934941">
      <w:pPr>
        <w:shd w:val="clear" w:color="auto" w:fill="FFFFFF"/>
        <w:spacing w:before="384" w:after="384" w:line="240" w:lineRule="auto"/>
        <w:textAlignment w:val="baseline"/>
        <w:rPr>
          <w:rFonts w:ascii="Helvetica" w:eastAsia="Times New Roman" w:hAnsi="Helvetica" w:cs="Helvetica"/>
          <w:color w:val="555555"/>
          <w:lang w:eastAsia="en-IN"/>
        </w:rPr>
      </w:pPr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Our intention is to use Angular framework inside MVC 5 views, to make it easy for understanding and maintenance </w:t>
      </w:r>
      <w:proofErr w:type="spellStart"/>
      <w:r w:rsidRPr="00934941">
        <w:rPr>
          <w:rFonts w:ascii="Helvetica" w:eastAsia="Times New Roman" w:hAnsi="Helvetica" w:cs="Helvetica"/>
          <w:color w:val="555555"/>
          <w:lang w:eastAsia="en-IN"/>
        </w:rPr>
        <w:t>lets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 move some essentials files and folder to root of MVC 5 application. The files &amp; folder to be moved are</w:t>
      </w:r>
    </w:p>
    <w:p w:rsidR="00934941" w:rsidRPr="00934941" w:rsidRDefault="00934941" w:rsidP="00934941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Helvetica"/>
          <w:color w:val="555555"/>
          <w:lang w:eastAsia="en-IN"/>
        </w:rPr>
      </w:pPr>
      <w:proofErr w:type="spellStart"/>
      <w:r w:rsidRPr="00934941">
        <w:rPr>
          <w:rFonts w:ascii="inherit" w:eastAsia="Times New Roman" w:hAnsi="inherit" w:cs="Helvetica"/>
          <w:b/>
          <w:bCs/>
          <w:color w:val="555555"/>
          <w:bdr w:val="none" w:sz="0" w:space="0" w:color="auto" w:frame="1"/>
          <w:lang w:eastAsia="en-IN"/>
        </w:rPr>
        <w:t>Src</w:t>
      </w:r>
      <w:proofErr w:type="spellEnd"/>
      <w:r w:rsidRPr="00934941">
        <w:rPr>
          <w:rFonts w:ascii="inherit" w:eastAsia="Times New Roman" w:hAnsi="inherit" w:cs="Helvetica"/>
          <w:color w:val="555555"/>
          <w:lang w:eastAsia="en-IN"/>
        </w:rPr>
        <w:t> folder - This is actual source folder of the Angular application, entire project structure is present in this folder.</w:t>
      </w:r>
    </w:p>
    <w:p w:rsidR="00934941" w:rsidRPr="00934941" w:rsidRDefault="00934941" w:rsidP="00934941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Helvetica"/>
          <w:color w:val="555555"/>
          <w:lang w:eastAsia="en-IN"/>
        </w:rPr>
      </w:pPr>
      <w:proofErr w:type="spellStart"/>
      <w:r w:rsidRPr="00934941">
        <w:rPr>
          <w:rFonts w:ascii="inherit" w:eastAsia="Times New Roman" w:hAnsi="inherit" w:cs="Helvetica"/>
          <w:b/>
          <w:bCs/>
          <w:color w:val="555555"/>
          <w:bdr w:val="none" w:sz="0" w:space="0" w:color="auto" w:frame="1"/>
          <w:lang w:eastAsia="en-IN"/>
        </w:rPr>
        <w:t>package.json</w:t>
      </w:r>
      <w:proofErr w:type="spellEnd"/>
      <w:r w:rsidRPr="00934941">
        <w:rPr>
          <w:rFonts w:ascii="inherit" w:eastAsia="Times New Roman" w:hAnsi="inherit" w:cs="Helvetica"/>
          <w:color w:val="555555"/>
          <w:lang w:eastAsia="en-IN"/>
        </w:rPr>
        <w:t> - file containing the list of NPM packages needed to develop client application</w:t>
      </w:r>
    </w:p>
    <w:p w:rsidR="00934941" w:rsidRPr="00934941" w:rsidRDefault="00934941" w:rsidP="00934941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Helvetica"/>
          <w:color w:val="555555"/>
          <w:lang w:eastAsia="en-IN"/>
        </w:rPr>
      </w:pPr>
      <w:proofErr w:type="spellStart"/>
      <w:r w:rsidRPr="00934941">
        <w:rPr>
          <w:rFonts w:ascii="inherit" w:eastAsia="Times New Roman" w:hAnsi="inherit" w:cs="Helvetica"/>
          <w:b/>
          <w:bCs/>
          <w:color w:val="555555"/>
          <w:bdr w:val="none" w:sz="0" w:space="0" w:color="auto" w:frame="1"/>
          <w:lang w:eastAsia="en-IN"/>
        </w:rPr>
        <w:t>angular.json</w:t>
      </w:r>
      <w:proofErr w:type="spellEnd"/>
      <w:r w:rsidRPr="00934941">
        <w:rPr>
          <w:rFonts w:ascii="inherit" w:eastAsia="Times New Roman" w:hAnsi="inherit" w:cs="Helvetica"/>
          <w:color w:val="555555"/>
          <w:lang w:eastAsia="en-IN"/>
        </w:rPr>
        <w:t> - file containing Configuration settings for the Angular application. This file is essential for Angular-CLI to work seamlessly.</w:t>
      </w:r>
    </w:p>
    <w:p w:rsidR="00934941" w:rsidRPr="00934941" w:rsidRDefault="00934941" w:rsidP="00934941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Helvetica"/>
          <w:color w:val="555555"/>
          <w:lang w:eastAsia="en-IN"/>
        </w:rPr>
      </w:pPr>
      <w:proofErr w:type="spellStart"/>
      <w:r w:rsidRPr="00934941">
        <w:rPr>
          <w:rFonts w:ascii="inherit" w:eastAsia="Times New Roman" w:hAnsi="inherit" w:cs="Helvetica"/>
          <w:b/>
          <w:bCs/>
          <w:color w:val="555555"/>
          <w:bdr w:val="none" w:sz="0" w:space="0" w:color="auto" w:frame="1"/>
          <w:lang w:eastAsia="en-IN"/>
        </w:rPr>
        <w:t>tsconfig.json</w:t>
      </w:r>
      <w:proofErr w:type="spellEnd"/>
      <w:r w:rsidRPr="00934941">
        <w:rPr>
          <w:rFonts w:ascii="inherit" w:eastAsia="Times New Roman" w:hAnsi="inherit" w:cs="Helvetica"/>
          <w:color w:val="555555"/>
          <w:lang w:eastAsia="en-IN"/>
        </w:rPr>
        <w:t xml:space="preserve"> - configuration file must for all TypeScript files to </w:t>
      </w:r>
      <w:proofErr w:type="spellStart"/>
      <w:r w:rsidRPr="00934941">
        <w:rPr>
          <w:rFonts w:ascii="inherit" w:eastAsia="Times New Roman" w:hAnsi="inherit" w:cs="Helvetica"/>
          <w:color w:val="555555"/>
          <w:lang w:eastAsia="en-IN"/>
        </w:rPr>
        <w:t>transpile</w:t>
      </w:r>
      <w:proofErr w:type="spellEnd"/>
      <w:r w:rsidRPr="00934941">
        <w:rPr>
          <w:rFonts w:ascii="inherit" w:eastAsia="Times New Roman" w:hAnsi="inherit" w:cs="Helvetica"/>
          <w:color w:val="555555"/>
          <w:lang w:eastAsia="en-IN"/>
        </w:rPr>
        <w:t xml:space="preserve"> to JavaScript.</w:t>
      </w:r>
    </w:p>
    <w:p w:rsidR="00934941" w:rsidRPr="00934941" w:rsidRDefault="00934941" w:rsidP="00934941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Helvetica"/>
          <w:color w:val="555555"/>
          <w:lang w:eastAsia="en-IN"/>
        </w:rPr>
      </w:pPr>
      <w:proofErr w:type="spellStart"/>
      <w:r w:rsidRPr="00934941">
        <w:rPr>
          <w:rFonts w:ascii="inherit" w:eastAsia="Times New Roman" w:hAnsi="inherit" w:cs="Helvetica"/>
          <w:b/>
          <w:bCs/>
          <w:color w:val="555555"/>
          <w:bdr w:val="none" w:sz="0" w:space="0" w:color="auto" w:frame="1"/>
          <w:lang w:eastAsia="en-IN"/>
        </w:rPr>
        <w:t>node_modules</w:t>
      </w:r>
      <w:proofErr w:type="spellEnd"/>
      <w:r w:rsidRPr="00934941">
        <w:rPr>
          <w:rFonts w:ascii="inherit" w:eastAsia="Times New Roman" w:hAnsi="inherit" w:cs="Helvetica"/>
          <w:color w:val="555555"/>
          <w:lang w:eastAsia="en-IN"/>
        </w:rPr>
        <w:t> - folder containing all downloaded node modules. This folder is always heavy.</w:t>
      </w:r>
    </w:p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</w:p>
    <w:p w:rsidR="00934941" w:rsidRDefault="00934941"/>
    <w:p w:rsidR="00934941" w:rsidRPr="00934941" w:rsidRDefault="00934941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lang w:eastAsia="en-IN"/>
        </w:rPr>
      </w:pPr>
      <w:r w:rsidRPr="00934941">
        <w:rPr>
          <w:rFonts w:ascii="inherit" w:eastAsia="Times New Roman" w:hAnsi="inherit" w:cs="Helvetica"/>
          <w:noProof/>
          <w:color w:val="DD3355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096000" cy="13784580"/>
            <wp:effectExtent l="19050" t="0" r="0" b="0"/>
            <wp:docPr id="4" name="Picture 4" descr="ASP.NET MVC 5 &amp; Angular files toge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.NET MVC 5 &amp; Angular files together">
                      <a:hlinkClick r:id="rId7" tooltip="&quot;ASP.NET MVC 5 &amp; Angular files togeth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7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941">
        <w:rPr>
          <w:rFonts w:ascii="inherit" w:eastAsia="Times New Roman" w:hAnsi="inherit" w:cs="Helvetica"/>
          <w:color w:val="AAAAAA"/>
          <w:sz w:val="20"/>
          <w:lang w:eastAsia="en-IN"/>
        </w:rPr>
        <w:lastRenderedPageBreak/>
        <w:t>ASP.NET MVC 5 &amp; Angular files together</w:t>
      </w:r>
    </w:p>
    <w:p w:rsidR="00934941" w:rsidRPr="00934941" w:rsidRDefault="00934941" w:rsidP="00934941">
      <w:pPr>
        <w:shd w:val="clear" w:color="auto" w:fill="FFFFFF"/>
        <w:spacing w:after="0" w:line="312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  <w:lang w:eastAsia="en-IN"/>
        </w:rPr>
      </w:pPr>
      <w:r w:rsidRPr="00934941">
        <w:rPr>
          <w:rFonts w:ascii="Helvetica" w:eastAsia="Times New Roman" w:hAnsi="Helvetica" w:cs="Helvetica"/>
          <w:b/>
          <w:bCs/>
          <w:color w:val="555555"/>
          <w:sz w:val="36"/>
          <w:szCs w:val="36"/>
          <w:lang w:eastAsia="en-IN"/>
        </w:rPr>
        <w:t>Update configuration settings</w:t>
      </w:r>
    </w:p>
    <w:p w:rsidR="00934941" w:rsidRPr="00934941" w:rsidRDefault="00934941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lang w:eastAsia="en-IN"/>
        </w:rPr>
      </w:pPr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We have altered how </w:t>
      </w:r>
      <w:proofErr w:type="spellStart"/>
      <w:r w:rsidRPr="00934941">
        <w:rPr>
          <w:rFonts w:ascii="Helvetica" w:eastAsia="Times New Roman" w:hAnsi="Helvetica" w:cs="Helvetica"/>
          <w:color w:val="555555"/>
          <w:lang w:eastAsia="en-IN"/>
        </w:rPr>
        <w:t>AngularCLI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 generates the folder structure because we indent to use it in ASP.NET MVC 5 application.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br/>
        <w:t>For CLI to work well, we have to update settings in the below configuration file </w:t>
      </w:r>
      <w:proofErr w:type="spellStart"/>
      <w:r w:rsidRPr="00934941">
        <w:rPr>
          <w:rFonts w:ascii="inherit" w:eastAsia="Times New Roman" w:hAnsi="inherit" w:cs="Helvetica"/>
          <w:b/>
          <w:bCs/>
          <w:color w:val="555555"/>
          <w:lang w:eastAsia="en-IN"/>
        </w:rPr>
        <w:t>tsconfig.json</w:t>
      </w:r>
      <w:proofErr w:type="spellEnd"/>
      <w:r w:rsidRPr="00934941">
        <w:rPr>
          <w:rFonts w:ascii="inherit" w:eastAsia="Times New Roman" w:hAnsi="inherit" w:cs="Helvetica"/>
          <w:b/>
          <w:bCs/>
          <w:color w:val="555555"/>
          <w:lang w:eastAsia="en-IN"/>
        </w:rPr>
        <w:t> 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- This file is used by TypeScript compiler to </w:t>
      </w:r>
      <w:proofErr w:type="spellStart"/>
      <w:r w:rsidRPr="00934941">
        <w:rPr>
          <w:rFonts w:ascii="Helvetica" w:eastAsia="Times New Roman" w:hAnsi="Helvetica" w:cs="Helvetica"/>
          <w:color w:val="555555"/>
          <w:lang w:eastAsia="en-IN"/>
        </w:rPr>
        <w:t>transpile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 to JavaScript. It’s a mandatory file wherever TypeScript is used.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br/>
        <w:t>The </w:t>
      </w:r>
      <w:r w:rsidRPr="00934941">
        <w:rPr>
          <w:rFonts w:ascii="inherit" w:eastAsia="Times New Roman" w:hAnsi="inherit" w:cs="Helvetica"/>
          <w:b/>
          <w:bCs/>
          <w:i/>
          <w:iCs/>
          <w:color w:val="555555"/>
          <w:lang w:eastAsia="en-IN"/>
        </w:rPr>
        <w:t>include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t> </w:t>
      </w:r>
      <w:proofErr w:type="spellStart"/>
      <w:r w:rsidRPr="00934941">
        <w:rPr>
          <w:rFonts w:ascii="Helvetica" w:eastAsia="Times New Roman" w:hAnsi="Helvetica" w:cs="Helvetica"/>
          <w:color w:val="555555"/>
          <w:lang w:eastAsia="en-IN"/>
        </w:rPr>
        <w:t>config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 entry tells us to compile TypeScript from </w:t>
      </w:r>
      <w:proofErr w:type="spellStart"/>
      <w:r w:rsidRPr="00934941">
        <w:rPr>
          <w:rFonts w:ascii="inherit" w:eastAsia="Times New Roman" w:hAnsi="inherit" w:cs="Helvetica"/>
          <w:b/>
          <w:bCs/>
          <w:color w:val="555555"/>
          <w:lang w:eastAsia="en-IN"/>
        </w:rPr>
        <w:t>src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> folder only instead of entire project structure. If you plan to use TypeScript in another folder, do add in this section.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br/>
        <w:t>The </w:t>
      </w:r>
      <w:proofErr w:type="spellStart"/>
      <w:r w:rsidRPr="00934941">
        <w:rPr>
          <w:rFonts w:ascii="inherit" w:eastAsia="Times New Roman" w:hAnsi="inherit" w:cs="Helvetica"/>
          <w:b/>
          <w:bCs/>
          <w:i/>
          <w:iCs/>
          <w:color w:val="555555"/>
          <w:lang w:eastAsia="en-IN"/>
        </w:rPr>
        <w:t>outDir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> entry in </w:t>
      </w:r>
      <w:proofErr w:type="spellStart"/>
      <w:r w:rsidRPr="00934941">
        <w:rPr>
          <w:rFonts w:ascii="inherit" w:eastAsia="Times New Roman" w:hAnsi="inherit" w:cs="Helvetica"/>
          <w:i/>
          <w:iCs/>
          <w:color w:val="555555"/>
          <w:lang w:eastAsia="en-IN"/>
        </w:rPr>
        <w:t>compilerOptions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 provides a folder for placing all </w:t>
      </w:r>
      <w:proofErr w:type="spellStart"/>
      <w:r w:rsidRPr="00934941">
        <w:rPr>
          <w:rFonts w:ascii="Helvetica" w:eastAsia="Times New Roman" w:hAnsi="Helvetica" w:cs="Helvetica"/>
          <w:color w:val="555555"/>
          <w:lang w:eastAsia="en-IN"/>
        </w:rPr>
        <w:t>transpiled</w:t>
      </w:r>
      <w:proofErr w:type="spellEnd"/>
      <w:r w:rsidRPr="00934941">
        <w:rPr>
          <w:rFonts w:ascii="Helvetica" w:eastAsia="Times New Roman" w:hAnsi="Helvetica" w:cs="Helvetica"/>
          <w:color w:val="555555"/>
          <w:lang w:eastAsia="en-IN"/>
        </w:rPr>
        <w:t xml:space="preserve"> files with source maps. Source Maps helps us to debug the TypeScript (Angular in this case) code in the browser just like JavaScript code.</w:t>
      </w:r>
    </w:p>
    <w:p w:rsidR="00934941" w:rsidRDefault="00934941"/>
    <w:tbl>
      <w:tblPr>
        <w:tblW w:w="861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9"/>
        <w:gridCol w:w="8437"/>
      </w:tblGrid>
      <w:tr w:rsidR="00934941" w:rsidRPr="00934941" w:rsidTr="0093494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0" w:type="dxa"/>
              <w:bottom w:w="0" w:type="dxa"/>
              <w:right w:w="0" w:type="dxa"/>
            </w:tcMar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{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compileOnSave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05CC5"/>
                <w:sz w:val="14"/>
                <w:szCs w:val="14"/>
                <w:bdr w:val="none" w:sz="0" w:space="0" w:color="auto" w:frame="1"/>
                <w:lang w:eastAsia="en-IN"/>
              </w:rPr>
              <w:t>false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"include"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[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"./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src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],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compilerOptions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baseUrl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"./"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outDir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"./scripts/out-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tsc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sourceMap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05CC5"/>
                <w:sz w:val="14"/>
                <w:szCs w:val="14"/>
                <w:bdr w:val="none" w:sz="0" w:space="0" w:color="auto" w:frame="1"/>
                <w:lang w:eastAsia="en-IN"/>
              </w:rPr>
              <w:t>true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"declaration"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05CC5"/>
                <w:sz w:val="14"/>
                <w:szCs w:val="14"/>
                <w:bdr w:val="none" w:sz="0" w:space="0" w:color="auto" w:frame="1"/>
                <w:lang w:eastAsia="en-IN"/>
              </w:rPr>
              <w:t>false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moduleResolution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"node"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emitDecoratorMetadata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05CC5"/>
                <w:sz w:val="14"/>
                <w:szCs w:val="14"/>
                <w:bdr w:val="none" w:sz="0" w:space="0" w:color="auto" w:frame="1"/>
                <w:lang w:eastAsia="en-IN"/>
              </w:rPr>
              <w:t>true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experimentalDecorators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05CC5"/>
                <w:sz w:val="14"/>
                <w:szCs w:val="14"/>
                <w:bdr w:val="none" w:sz="0" w:space="0" w:color="auto" w:frame="1"/>
                <w:lang w:eastAsia="en-IN"/>
              </w:rPr>
              <w:t>true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"target"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"es5"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typeRoots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[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node_modules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/@types"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],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"lib"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szCs w:val="14"/>
                <w:bdr w:val="none" w:sz="0" w:space="0" w:color="auto" w:frame="1"/>
                <w:lang w:eastAsia="en-IN"/>
              </w:rPr>
              <w:t>: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[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"es2017"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,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  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dom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szCs w:val="14"/>
                <w:bdr w:val="none" w:sz="0" w:space="0" w:color="auto" w:frame="1"/>
                <w:lang w:eastAsia="en-IN"/>
              </w:rPr>
              <w:t>"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]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}</w:t>
            </w:r>
          </w:p>
        </w:tc>
      </w:tr>
      <w:tr w:rsidR="00934941" w:rsidRPr="00934941" w:rsidTr="00934941">
        <w:tc>
          <w:tcPr>
            <w:tcW w:w="163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}</w:t>
            </w:r>
          </w:p>
        </w:tc>
      </w:tr>
    </w:tbl>
    <w:p w:rsidR="00934941" w:rsidRDefault="00934941"/>
    <w:p w:rsidR="00934941" w:rsidRDefault="00934941"/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proofErr w:type="spellStart"/>
      <w:r>
        <w:rPr>
          <w:rStyle w:val="Strong"/>
          <w:rFonts w:ascii="inherit" w:eastAsiaTheme="majorEastAsia" w:hAnsi="inherit" w:cs="Helvetica"/>
          <w:color w:val="555555"/>
          <w:sz w:val="22"/>
          <w:szCs w:val="22"/>
          <w:bdr w:val="none" w:sz="0" w:space="0" w:color="auto" w:frame="1"/>
        </w:rPr>
        <w:t>angular.json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 - This is the heart of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AngularCLI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, it contains all options necessary to play around Angular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artifacts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like generating components, pipes, service provider, class, directives etc.</w:t>
      </w:r>
      <w:r>
        <w:rPr>
          <w:rFonts w:ascii="Helvetica" w:hAnsi="Helvetica" w:cs="Helvetica"/>
          <w:color w:val="555555"/>
          <w:sz w:val="22"/>
          <w:szCs w:val="22"/>
        </w:rPr>
        <w:br/>
        <w:t>The </w:t>
      </w:r>
      <w:proofErr w:type="spellStart"/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>sourceRoot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 now points to </w:t>
      </w:r>
      <w:proofErr w:type="spellStart"/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>src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 folder, the </w:t>
      </w:r>
      <w:proofErr w:type="spellStart"/>
      <w:r>
        <w:rPr>
          <w:rStyle w:val="Strong"/>
          <w:rFonts w:ascii="inherit" w:eastAsiaTheme="majorEastAsia" w:hAnsi="inherit" w:cs="Helvetica"/>
          <w:i/>
          <w:iCs/>
          <w:color w:val="555555"/>
          <w:sz w:val="22"/>
          <w:szCs w:val="22"/>
          <w:bdr w:val="none" w:sz="0" w:space="0" w:color="auto" w:frame="1"/>
        </w:rPr>
        <w:t>outputPath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 is now pointing to </w:t>
      </w:r>
      <w:r>
        <w:rPr>
          <w:rStyle w:val="Strong"/>
          <w:rFonts w:ascii="inherit" w:eastAsiaTheme="majorEastAsia" w:hAnsi="inherit" w:cs="Helvetica"/>
          <w:color w:val="555555"/>
          <w:sz w:val="22"/>
          <w:szCs w:val="22"/>
          <w:bdr w:val="none" w:sz="0" w:space="0" w:color="auto" w:frame="1"/>
        </w:rPr>
        <w:t>./Scripts/</w:t>
      </w:r>
      <w:proofErr w:type="spellStart"/>
      <w:r>
        <w:rPr>
          <w:rStyle w:val="Strong"/>
          <w:rFonts w:ascii="inherit" w:eastAsiaTheme="majorEastAsia" w:hAnsi="inherit" w:cs="Helvetica"/>
          <w:color w:val="555555"/>
          <w:sz w:val="22"/>
          <w:szCs w:val="22"/>
          <w:bdr w:val="none" w:sz="0" w:space="0" w:color="auto" w:frame="1"/>
        </w:rPr>
        <w:t>libs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 folder as part of MVC 5 project. The output files of </w:t>
      </w:r>
      <w:proofErr w:type="spellStart"/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>ng</w:t>
      </w:r>
      <w:proofErr w:type="spellEnd"/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 xml:space="preserve"> build command</w:t>
      </w:r>
      <w:r>
        <w:rPr>
          <w:rFonts w:ascii="Helvetica" w:hAnsi="Helvetica" w:cs="Helvetica"/>
          <w:color w:val="555555"/>
          <w:sz w:val="22"/>
          <w:szCs w:val="22"/>
        </w:rPr>
        <w:t> will be copied here.</w:t>
      </w:r>
    </w:p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>Recommend removing the </w:t>
      </w:r>
      <w:proofErr w:type="spellStart"/>
      <w:r>
        <w:rPr>
          <w:rStyle w:val="Strong"/>
          <w:rFonts w:ascii="inherit" w:eastAsiaTheme="majorEastAsia" w:hAnsi="inherit" w:cs="Helvetica"/>
          <w:i/>
          <w:iCs/>
          <w:color w:val="555555"/>
          <w:sz w:val="22"/>
          <w:szCs w:val="22"/>
          <w:bdr w:val="none" w:sz="0" w:space="0" w:color="auto" w:frame="1"/>
        </w:rPr>
        <w:t>githouseapp</w:t>
      </w:r>
      <w:proofErr w:type="spellEnd"/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> created by CLI project.</w:t>
      </w:r>
    </w:p>
    <w:p w:rsidR="00934941" w:rsidRDefault="00934941"/>
    <w:p w:rsidR="00934941" w:rsidRDefault="00934941"/>
    <w:p w:rsidR="00934941" w:rsidRDefault="00934941" w:rsidP="00934941">
      <w:pPr>
        <w:pStyle w:val="Heading2"/>
        <w:shd w:val="clear" w:color="auto" w:fill="FFFFFF"/>
        <w:spacing w:before="0" w:line="312" w:lineRule="atLeast"/>
        <w:textAlignment w:val="baseline"/>
        <w:rPr>
          <w:rFonts w:ascii="Helvetica" w:hAnsi="Helvetica" w:cs="Helvetica"/>
          <w:color w:val="555555"/>
        </w:rPr>
      </w:pPr>
      <w:r>
        <w:rPr>
          <w:rStyle w:val="Strong"/>
          <w:rFonts w:ascii="inherit" w:hAnsi="inherit" w:cs="Helvetica"/>
          <w:b/>
          <w:bCs/>
          <w:color w:val="555555"/>
          <w:sz w:val="32"/>
          <w:szCs w:val="32"/>
          <w:bdr w:val="none" w:sz="0" w:space="0" w:color="auto" w:frame="1"/>
        </w:rPr>
        <w:t>Building the application</w:t>
      </w:r>
    </w:p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As we moved folder location, configuration files got updated, its best to run the command </w:t>
      </w:r>
      <w:proofErr w:type="spellStart"/>
      <w:r>
        <w:rPr>
          <w:rStyle w:val="Strong"/>
          <w:rFonts w:ascii="inherit" w:eastAsiaTheme="majorEastAsia" w:hAnsi="inherit" w:cs="Helvetica"/>
          <w:i/>
          <w:iCs/>
          <w:color w:val="555555"/>
          <w:sz w:val="22"/>
          <w:szCs w:val="22"/>
          <w:bdr w:val="none" w:sz="0" w:space="0" w:color="auto" w:frame="1"/>
        </w:rPr>
        <w:t>ng</w:t>
      </w:r>
      <w:proofErr w:type="spellEnd"/>
      <w:r>
        <w:rPr>
          <w:rStyle w:val="Strong"/>
          <w:rFonts w:ascii="inherit" w:eastAsiaTheme="majorEastAsia" w:hAnsi="inherit" w:cs="Helvetica"/>
          <w:i/>
          <w:iCs/>
          <w:color w:val="555555"/>
          <w:sz w:val="22"/>
          <w:szCs w:val="22"/>
          <w:bdr w:val="none" w:sz="0" w:space="0" w:color="auto" w:frame="1"/>
        </w:rPr>
        <w:t xml:space="preserve"> build</w:t>
      </w:r>
      <w:r>
        <w:rPr>
          <w:rFonts w:ascii="Helvetica" w:hAnsi="Helvetica" w:cs="Helvetica"/>
          <w:color w:val="555555"/>
          <w:sz w:val="22"/>
          <w:szCs w:val="22"/>
        </w:rPr>
        <w:t> in project root folder from command prompt.</w:t>
      </w:r>
      <w:r>
        <w:rPr>
          <w:rFonts w:ascii="Helvetica" w:hAnsi="Helvetica" w:cs="Helvetica"/>
          <w:color w:val="555555"/>
          <w:sz w:val="22"/>
          <w:szCs w:val="22"/>
        </w:rPr>
        <w:br/>
      </w:r>
      <w:r>
        <w:rPr>
          <w:rFonts w:ascii="Helvetica" w:hAnsi="Helvetica" w:cs="Helvetica"/>
          <w:color w:val="555555"/>
          <w:sz w:val="22"/>
          <w:szCs w:val="22"/>
        </w:rPr>
        <w:lastRenderedPageBreak/>
        <w:t>If done successfully, you would see a similar image as below. </w:t>
      </w:r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>Don’t forget to include </w:t>
      </w:r>
      <w:r>
        <w:rPr>
          <w:rStyle w:val="Strong"/>
          <w:rFonts w:ascii="inherit" w:eastAsiaTheme="majorEastAsia" w:hAnsi="inherit" w:cs="Helvetica"/>
          <w:i/>
          <w:iCs/>
          <w:color w:val="555555"/>
          <w:sz w:val="22"/>
          <w:szCs w:val="22"/>
          <w:bdr w:val="none" w:sz="0" w:space="0" w:color="auto" w:frame="1"/>
        </w:rPr>
        <w:t>scripts/</w:t>
      </w:r>
      <w:proofErr w:type="spellStart"/>
      <w:r>
        <w:rPr>
          <w:rStyle w:val="Strong"/>
          <w:rFonts w:ascii="inherit" w:eastAsiaTheme="majorEastAsia" w:hAnsi="inherit" w:cs="Helvetica"/>
          <w:i/>
          <w:iCs/>
          <w:color w:val="555555"/>
          <w:sz w:val="22"/>
          <w:szCs w:val="22"/>
          <w:bdr w:val="none" w:sz="0" w:space="0" w:color="auto" w:frame="1"/>
        </w:rPr>
        <w:t>libs</w:t>
      </w:r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>folder</w:t>
      </w:r>
      <w:proofErr w:type="spellEnd"/>
      <w:r>
        <w:rPr>
          <w:rStyle w:val="Emphasis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 xml:space="preserve"> in Solution Explorer.</w:t>
      </w:r>
    </w:p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i/>
          <w:iCs/>
          <w:color w:val="777777"/>
          <w:sz w:val="22"/>
          <w:szCs w:val="22"/>
        </w:rPr>
      </w:pPr>
      <w:proofErr w:type="spellStart"/>
      <w:r>
        <w:rPr>
          <w:rStyle w:val="Strong"/>
          <w:rFonts w:ascii="inherit" w:eastAsiaTheme="majorEastAsia" w:hAnsi="inherit" w:cs="Helvetica"/>
          <w:i/>
          <w:iCs/>
          <w:color w:val="777777"/>
          <w:sz w:val="22"/>
          <w:szCs w:val="22"/>
          <w:bdr w:val="none" w:sz="0" w:space="0" w:color="auto" w:frame="1"/>
        </w:rPr>
        <w:t>ng</w:t>
      </w:r>
      <w:proofErr w:type="spellEnd"/>
      <w:r>
        <w:rPr>
          <w:rStyle w:val="Strong"/>
          <w:rFonts w:ascii="inherit" w:eastAsiaTheme="majorEastAsia" w:hAnsi="inherit" w:cs="Helvetica"/>
          <w:i/>
          <w:iCs/>
          <w:color w:val="777777"/>
          <w:sz w:val="22"/>
          <w:szCs w:val="22"/>
          <w:bdr w:val="none" w:sz="0" w:space="0" w:color="auto" w:frame="1"/>
        </w:rPr>
        <w:t xml:space="preserve"> build –watch</w:t>
      </w:r>
      <w:r>
        <w:rPr>
          <w:rFonts w:ascii="inherit" w:hAnsi="inherit" w:cs="Helvetica"/>
          <w:i/>
          <w:iCs/>
          <w:color w:val="777777"/>
          <w:sz w:val="22"/>
          <w:szCs w:val="22"/>
        </w:rPr>
        <w:t> will run the build when file changes</w:t>
      </w:r>
    </w:p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inherit" w:hAnsi="inherit" w:cs="Helvetica"/>
          <w:noProof/>
          <w:color w:val="DD3355"/>
          <w:sz w:val="22"/>
          <w:szCs w:val="22"/>
          <w:bdr w:val="none" w:sz="0" w:space="0" w:color="auto" w:frame="1"/>
        </w:rPr>
        <w:drawing>
          <wp:inline distT="0" distB="0" distL="0" distR="0">
            <wp:extent cx="6096000" cy="1234440"/>
            <wp:effectExtent l="19050" t="0" r="0" b="0"/>
            <wp:docPr id="11" name="Picture 11" descr="ng build running successfu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g build running successfully">
                      <a:hlinkClick r:id="rId9" tooltip="&quot;ng build running successfull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015">
        <w:rPr>
          <w:rStyle w:val="caption"/>
          <w:rFonts w:ascii="inherit" w:hAnsi="inherit" w:cs="Helvetica"/>
          <w:color w:val="AAAAAA"/>
          <w:sz w:val="20"/>
          <w:szCs w:val="20"/>
          <w:bdr w:val="none" w:sz="0" w:space="0" w:color="auto" w:frame="1"/>
        </w:rPr>
        <w:tab/>
      </w:r>
      <w:r w:rsidR="009F3015">
        <w:rPr>
          <w:rStyle w:val="caption"/>
          <w:rFonts w:ascii="inherit" w:hAnsi="inherit" w:cs="Helvetica"/>
          <w:color w:val="AAAAAA"/>
          <w:sz w:val="20"/>
          <w:szCs w:val="20"/>
          <w:bdr w:val="none" w:sz="0" w:space="0" w:color="auto" w:frame="1"/>
        </w:rPr>
        <w:tab/>
      </w:r>
      <w:r w:rsidR="009F3015">
        <w:rPr>
          <w:rStyle w:val="caption"/>
          <w:rFonts w:ascii="inherit" w:hAnsi="inherit" w:cs="Helvetica"/>
          <w:color w:val="AAAAAA"/>
          <w:sz w:val="20"/>
          <w:szCs w:val="20"/>
          <w:bdr w:val="none" w:sz="0" w:space="0" w:color="auto" w:frame="1"/>
        </w:rPr>
        <w:tab/>
      </w:r>
      <w:r w:rsidR="009F3015">
        <w:rPr>
          <w:rStyle w:val="caption"/>
          <w:rFonts w:ascii="inherit" w:hAnsi="inherit" w:cs="Helvetica"/>
          <w:color w:val="AAAAAA"/>
          <w:sz w:val="20"/>
          <w:szCs w:val="20"/>
          <w:bdr w:val="none" w:sz="0" w:space="0" w:color="auto" w:frame="1"/>
        </w:rPr>
        <w:tab/>
      </w:r>
      <w:r w:rsidR="009F3015">
        <w:rPr>
          <w:rStyle w:val="caption"/>
          <w:rFonts w:ascii="inherit" w:hAnsi="inherit" w:cs="Helvetica"/>
          <w:color w:val="AAAAAA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caption"/>
          <w:rFonts w:ascii="inherit" w:hAnsi="inherit" w:cs="Helvetica"/>
          <w:color w:val="AAAAAA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caption"/>
          <w:rFonts w:ascii="inherit" w:hAnsi="inherit" w:cs="Helvetica"/>
          <w:color w:val="AAAAAA"/>
          <w:sz w:val="20"/>
          <w:szCs w:val="20"/>
          <w:bdr w:val="none" w:sz="0" w:space="0" w:color="auto" w:frame="1"/>
        </w:rPr>
        <w:t xml:space="preserve"> build running successfully</w:t>
      </w:r>
    </w:p>
    <w:p w:rsidR="00934941" w:rsidRDefault="00934941"/>
    <w:p w:rsidR="00934941" w:rsidRDefault="00934941"/>
    <w:p w:rsidR="00934941" w:rsidRDefault="00934941" w:rsidP="00934941">
      <w:pPr>
        <w:pStyle w:val="Heading2"/>
        <w:shd w:val="clear" w:color="auto" w:fill="FFFFFF"/>
        <w:spacing w:before="312" w:after="312" w:line="312" w:lineRule="atLeast"/>
        <w:textAlignment w:val="baseline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Loading Angular in MVC 5 views</w:t>
      </w:r>
    </w:p>
    <w:p w:rsidR="00BB2CF2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Now that everything is building properly, let’s load the Angula</w:t>
      </w:r>
      <w:r w:rsidR="00470B2A">
        <w:rPr>
          <w:rFonts w:ascii="Helvetica" w:hAnsi="Helvetica" w:cs="Helvetica"/>
          <w:color w:val="555555"/>
          <w:sz w:val="22"/>
          <w:szCs w:val="22"/>
        </w:rPr>
        <w:t xml:space="preserve">r app in ASP.NET MVC 5 views. Will be using </w:t>
      </w:r>
      <w:proofErr w:type="spellStart"/>
      <w:r w:rsidR="00470B2A">
        <w:rPr>
          <w:rFonts w:ascii="Helvetica" w:hAnsi="Helvetica" w:cs="Helvetica"/>
          <w:color w:val="555555"/>
          <w:sz w:val="22"/>
          <w:szCs w:val="22"/>
        </w:rPr>
        <w:t>ShowAngularPage</w:t>
      </w:r>
      <w:r w:rsidR="00BB2CF2">
        <w:rPr>
          <w:rFonts w:ascii="Helvetica" w:hAnsi="Helvetica" w:cs="Helvetica"/>
          <w:color w:val="555555"/>
          <w:sz w:val="22"/>
          <w:szCs w:val="22"/>
        </w:rPr>
        <w:t>.</w:t>
      </w:r>
      <w:r>
        <w:rPr>
          <w:rFonts w:ascii="Helvetica" w:hAnsi="Helvetica" w:cs="Helvetica"/>
          <w:color w:val="555555"/>
          <w:sz w:val="22"/>
          <w:szCs w:val="22"/>
        </w:rPr>
        <w:t>cshtml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file</w:t>
      </w:r>
      <w:r w:rsidR="00470B2A">
        <w:rPr>
          <w:rFonts w:ascii="Helvetica" w:hAnsi="Helvetica" w:cs="Helvetica"/>
          <w:color w:val="555555"/>
          <w:sz w:val="22"/>
          <w:szCs w:val="22"/>
        </w:rPr>
        <w:t xml:space="preserve"> of </w:t>
      </w:r>
      <w:proofErr w:type="spellStart"/>
      <w:r w:rsidR="00470B2A">
        <w:rPr>
          <w:rFonts w:ascii="Helvetica" w:hAnsi="Helvetica" w:cs="Helvetica"/>
          <w:color w:val="555555"/>
          <w:sz w:val="22"/>
          <w:szCs w:val="22"/>
        </w:rPr>
        <w:t>HomeController's</w:t>
      </w:r>
      <w:proofErr w:type="spellEnd"/>
      <w:r w:rsidR="00470B2A">
        <w:rPr>
          <w:rFonts w:ascii="Helvetica" w:hAnsi="Helvetica" w:cs="Helvetica"/>
          <w:color w:val="555555"/>
          <w:sz w:val="22"/>
          <w:szCs w:val="22"/>
        </w:rPr>
        <w:t xml:space="preserve"> </w:t>
      </w:r>
      <w:proofErr w:type="spellStart"/>
      <w:r w:rsidR="00470B2A">
        <w:rPr>
          <w:rFonts w:ascii="Helvetica" w:hAnsi="Helvetica" w:cs="Helvetica"/>
          <w:color w:val="555555"/>
          <w:sz w:val="22"/>
          <w:szCs w:val="22"/>
        </w:rPr>
        <w:t>ShowAngualrPage</w:t>
      </w:r>
      <w:proofErr w:type="spellEnd"/>
      <w:r w:rsidR="00470B2A">
        <w:rPr>
          <w:rFonts w:ascii="Helvetica" w:hAnsi="Helvetica" w:cs="Helvetica"/>
          <w:color w:val="555555"/>
          <w:sz w:val="22"/>
          <w:szCs w:val="22"/>
        </w:rPr>
        <w:t xml:space="preserve"> action method</w:t>
      </w:r>
      <w:r>
        <w:rPr>
          <w:rFonts w:ascii="Helvetica" w:hAnsi="Helvetica" w:cs="Helvetica"/>
          <w:color w:val="555555"/>
          <w:sz w:val="22"/>
          <w:szCs w:val="22"/>
        </w:rPr>
        <w:t xml:space="preserve"> generated while</w:t>
      </w:r>
      <w:r w:rsidR="00BB2CF2">
        <w:rPr>
          <w:rFonts w:ascii="Helvetica" w:hAnsi="Helvetica" w:cs="Helvetica"/>
          <w:color w:val="555555"/>
          <w:sz w:val="22"/>
          <w:szCs w:val="22"/>
        </w:rPr>
        <w:t xml:space="preserve"> scaffolding MVC application.</w:t>
      </w:r>
    </w:p>
    <w:p w:rsidR="00BB2CF2" w:rsidRDefault="00BB2CF2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ngGitHouse.Controllers</w:t>
      </w:r>
      <w:proofErr w:type="spellEnd"/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About()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Contact()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ShowAngularPage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CF2" w:rsidRDefault="00BB2CF2" w:rsidP="00BB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CF2" w:rsidRDefault="00BB2CF2" w:rsidP="00BB2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CF2" w:rsidRDefault="00BB2CF2" w:rsidP="00BB2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</w:p>
    <w:p w:rsidR="00563FA4" w:rsidRDefault="00BB2CF2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 R</w:t>
      </w:r>
      <w:r w:rsidR="00934941">
        <w:rPr>
          <w:rFonts w:ascii="Helvetica" w:hAnsi="Helvetica" w:cs="Helvetica"/>
          <w:color w:val="555555"/>
          <w:sz w:val="22"/>
          <w:szCs w:val="22"/>
        </w:rPr>
        <w:t>emoved the existing code to include our code to load the component as below</w:t>
      </w:r>
      <w:r>
        <w:rPr>
          <w:rFonts w:ascii="Helvetica" w:hAnsi="Helvetica" w:cs="Helvetica"/>
          <w:color w:val="555555"/>
          <w:sz w:val="22"/>
          <w:szCs w:val="22"/>
        </w:rPr>
        <w:t xml:space="preserve"> in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ShowAngularPage.cshtml</w:t>
      </w:r>
      <w:proofErr w:type="spellEnd"/>
      <w:r w:rsidR="00934941">
        <w:rPr>
          <w:rFonts w:ascii="Helvetica" w:hAnsi="Helvetica" w:cs="Helvetica"/>
          <w:color w:val="555555"/>
          <w:sz w:val="22"/>
          <w:szCs w:val="22"/>
        </w:rPr>
        <w:t xml:space="preserve">. </w:t>
      </w:r>
    </w:p>
    <w:p w:rsidR="00934941" w:rsidRDefault="00934941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The </w:t>
      </w:r>
      <w:r>
        <w:rPr>
          <w:rStyle w:val="Strong"/>
          <w:rFonts w:ascii="inherit" w:hAnsi="inherit" w:cs="Helvetica"/>
          <w:color w:val="555555"/>
          <w:sz w:val="22"/>
          <w:szCs w:val="22"/>
          <w:bdr w:val="none" w:sz="0" w:space="0" w:color="auto" w:frame="1"/>
        </w:rPr>
        <w:t>app-root</w:t>
      </w:r>
      <w:r>
        <w:rPr>
          <w:rFonts w:ascii="Helvetica" w:hAnsi="Helvetica" w:cs="Helvetica"/>
          <w:color w:val="555555"/>
          <w:sz w:val="22"/>
          <w:szCs w:val="22"/>
        </w:rPr>
        <w:t> is an Angular Component generated by default using CLI</w:t>
      </w:r>
    </w:p>
    <w:p w:rsidR="00BB2CF2" w:rsidRDefault="00BB2CF2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</w:p>
    <w:p w:rsidR="00BB2CF2" w:rsidRDefault="00BB2CF2" w:rsidP="009349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555555"/>
          <w:sz w:val="22"/>
          <w:szCs w:val="22"/>
        </w:rPr>
      </w:pPr>
    </w:p>
    <w:p w:rsidR="00934941" w:rsidRDefault="00934941"/>
    <w:tbl>
      <w:tblPr>
        <w:tblW w:w="861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4"/>
        <w:gridCol w:w="8142"/>
      </w:tblGrid>
      <w:tr w:rsidR="00934941" w:rsidRPr="00934941" w:rsidTr="0093494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0" w:type="dxa"/>
              <w:bottom w:w="0" w:type="dxa"/>
              <w:right w:w="0" w:type="dxa"/>
            </w:tcMar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@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section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Scripts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{</w:t>
            </w:r>
          </w:p>
        </w:tc>
      </w:tr>
      <w:tr w:rsidR="00934941" w:rsidRPr="00934941" w:rsidTr="00934941">
        <w:tc>
          <w:tcPr>
            <w:tcW w:w="86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&lt;</w:t>
            </w:r>
            <w:r w:rsidRPr="00934941">
              <w:rPr>
                <w:rFonts w:ascii="inherit" w:eastAsia="Times New Roman" w:hAnsi="inherit" w:cs="Consolas"/>
                <w:color w:val="6F42C1"/>
                <w:sz w:val="14"/>
                <w:lang w:eastAsia="en-IN"/>
              </w:rPr>
              <w:t>script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type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"text/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javascript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src</w:t>
            </w:r>
            <w:proofErr w:type="spellEnd"/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"~/Scripts/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libs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/runtime.js"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&gt;&lt;/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</w:t>
            </w:r>
          </w:p>
        </w:tc>
      </w:tr>
      <w:tr w:rsidR="00934941" w:rsidRPr="00934941" w:rsidTr="00934941">
        <w:tc>
          <w:tcPr>
            <w:tcW w:w="86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&lt;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type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"text/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javascript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src</w:t>
            </w:r>
            <w:proofErr w:type="spellEnd"/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"~/Scripts/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libs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/polyfills.js"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&gt;&lt;/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</w:t>
            </w:r>
          </w:p>
        </w:tc>
      </w:tr>
      <w:tr w:rsidR="00934941" w:rsidRPr="00934941" w:rsidTr="00934941">
        <w:tc>
          <w:tcPr>
            <w:tcW w:w="86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&lt;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type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"text/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javascript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src</w:t>
            </w:r>
            <w:proofErr w:type="spellEnd"/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"~/Scripts/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libs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/styles.js"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&gt;&lt;/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</w:t>
            </w:r>
          </w:p>
        </w:tc>
      </w:tr>
      <w:tr w:rsidR="00934941" w:rsidRPr="00934941" w:rsidTr="00934941">
        <w:tc>
          <w:tcPr>
            <w:tcW w:w="86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&lt;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type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"text/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javascript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src</w:t>
            </w:r>
            <w:proofErr w:type="spellEnd"/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"~/Scripts/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libs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/vendor.js"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&gt;&lt;/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</w:t>
            </w:r>
          </w:p>
        </w:tc>
      </w:tr>
      <w:tr w:rsidR="00934941" w:rsidRPr="00934941" w:rsidTr="00934941">
        <w:tc>
          <w:tcPr>
            <w:tcW w:w="86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   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&lt;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type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"text/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javascript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src</w:t>
            </w:r>
            <w:proofErr w:type="spellEnd"/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=</w:t>
            </w:r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"~/Scripts/</w:t>
            </w:r>
            <w:proofErr w:type="spellStart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libs</w:t>
            </w:r>
            <w:proofErr w:type="spellEnd"/>
            <w:r w:rsidRPr="00934941">
              <w:rPr>
                <w:rFonts w:ascii="inherit" w:eastAsia="Times New Roman" w:hAnsi="inherit" w:cs="Consolas"/>
                <w:color w:val="032F62"/>
                <w:sz w:val="14"/>
                <w:lang w:eastAsia="en-IN"/>
              </w:rPr>
              <w:t>/main.js"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&gt;&lt;/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script</w:t>
            </w:r>
            <w:r w:rsidRPr="00934941">
              <w:rPr>
                <w:rFonts w:ascii="inherit" w:eastAsia="Times New Roman" w:hAnsi="inherit" w:cs="Consolas"/>
                <w:color w:val="D73A49"/>
                <w:sz w:val="14"/>
                <w:lang w:eastAsia="en-IN"/>
              </w:rPr>
              <w:t>&gt;</w:t>
            </w:r>
          </w:p>
        </w:tc>
      </w:tr>
      <w:tr w:rsidR="00934941" w:rsidRPr="00934941" w:rsidTr="00934941">
        <w:tc>
          <w:tcPr>
            <w:tcW w:w="86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}</w:t>
            </w:r>
          </w:p>
        </w:tc>
      </w:tr>
      <w:tr w:rsidR="00934941" w:rsidRPr="00934941" w:rsidTr="00934941">
        <w:tc>
          <w:tcPr>
            <w:tcW w:w="86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934941" w:rsidRPr="00934941" w:rsidTr="00934941">
        <w:tc>
          <w:tcPr>
            <w:tcW w:w="86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FFFFFF"/>
            <w:noWrap/>
            <w:hideMark/>
          </w:tcPr>
          <w:p w:rsidR="00934941" w:rsidRPr="00934941" w:rsidRDefault="00934941" w:rsidP="00934941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4941" w:rsidRPr="00934941" w:rsidRDefault="00934941" w:rsidP="00934941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&lt;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app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-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root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&gt;&lt;/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app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-</w:t>
            </w:r>
            <w:r w:rsidRPr="00934941">
              <w:rPr>
                <w:rFonts w:ascii="inherit" w:eastAsia="Times New Roman" w:hAnsi="inherit" w:cs="Consolas"/>
                <w:color w:val="24292E"/>
                <w:sz w:val="14"/>
                <w:lang w:eastAsia="en-IN"/>
              </w:rPr>
              <w:t>root</w:t>
            </w:r>
            <w:r w:rsidRPr="00934941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&gt;</w:t>
            </w:r>
          </w:p>
        </w:tc>
      </w:tr>
    </w:tbl>
    <w:p w:rsidR="00934941" w:rsidRDefault="00934941"/>
    <w:p w:rsidR="00E71791" w:rsidRDefault="00934941">
      <w:pPr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The </w:t>
      </w:r>
      <w:r>
        <w:rPr>
          <w:rStyle w:val="Emphasis"/>
          <w:rFonts w:ascii="Helvetica" w:hAnsi="Helvetica" w:cs="Helvetica"/>
          <w:color w:val="555555"/>
          <w:bdr w:val="none" w:sz="0" w:space="0" w:color="auto" w:frame="1"/>
          <w:shd w:val="clear" w:color="auto" w:fill="FFFFFF"/>
        </w:rPr>
        <w:t>Scripts</w:t>
      </w:r>
      <w:r>
        <w:rPr>
          <w:rFonts w:ascii="Helvetica" w:hAnsi="Helvetica" w:cs="Helvetica"/>
          <w:color w:val="555555"/>
          <w:shd w:val="clear" w:color="auto" w:fill="FFFFFF"/>
        </w:rPr>
        <w:t> section includes the link to files created in </w:t>
      </w:r>
      <w:proofErr w:type="spellStart"/>
      <w:r>
        <w:rPr>
          <w:rStyle w:val="Strong"/>
          <w:rFonts w:ascii="Helvetica" w:hAnsi="Helvetica" w:cs="Helvetica"/>
          <w:color w:val="555555"/>
          <w:bdr w:val="none" w:sz="0" w:space="0" w:color="auto" w:frame="1"/>
          <w:shd w:val="clear" w:color="auto" w:fill="FFFFFF"/>
        </w:rPr>
        <w:t>libs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 folder run from above step.</w:t>
      </w:r>
      <w:r>
        <w:rPr>
          <w:rFonts w:ascii="Helvetica" w:hAnsi="Helvetica" w:cs="Helvetica"/>
          <w:color w:val="555555"/>
        </w:rPr>
        <w:br/>
      </w:r>
      <w:r>
        <w:rPr>
          <w:rStyle w:val="Strong"/>
          <w:rFonts w:ascii="Helvetica" w:hAnsi="Helvetica" w:cs="Helvetica"/>
          <w:color w:val="555555"/>
          <w:bdr w:val="none" w:sz="0" w:space="0" w:color="auto" w:frame="1"/>
          <w:shd w:val="clear" w:color="auto" w:fill="FFFFFF"/>
        </w:rPr>
        <w:t>The JS files referencing order is important here.</w:t>
      </w:r>
      <w:r>
        <w:rPr>
          <w:rFonts w:ascii="Helvetica" w:hAnsi="Helvetica" w:cs="Helvetica"/>
          <w:color w:val="555555"/>
          <w:shd w:val="clear" w:color="auto" w:fill="FFFFFF"/>
        </w:rPr>
        <w:t> </w:t>
      </w:r>
      <w:r w:rsidR="00E71791">
        <w:rPr>
          <w:rFonts w:ascii="Helvetica" w:hAnsi="Helvetica" w:cs="Helvetica"/>
          <w:color w:val="555555"/>
          <w:shd w:val="clear" w:color="auto" w:fill="FFFFFF"/>
        </w:rPr>
        <w:t xml:space="preserve">Add the </w:t>
      </w:r>
      <w:proofErr w:type="spellStart"/>
      <w:r w:rsidR="00E71791">
        <w:rPr>
          <w:rFonts w:ascii="Helvetica" w:hAnsi="Helvetica" w:cs="Helvetica"/>
          <w:color w:val="555555"/>
          <w:shd w:val="clear" w:color="auto" w:fill="FFFFFF"/>
        </w:rPr>
        <w:t>follwing</w:t>
      </w:r>
      <w:proofErr w:type="spellEnd"/>
      <w:r w:rsidR="00E71791">
        <w:rPr>
          <w:rFonts w:ascii="Helvetica" w:hAnsi="Helvetica" w:cs="Helvetica"/>
          <w:color w:val="555555"/>
          <w:shd w:val="clear" w:color="auto" w:fill="FFFFFF"/>
        </w:rPr>
        <w:t xml:space="preserve"> code snippet in _</w:t>
      </w:r>
      <w:proofErr w:type="spellStart"/>
      <w:r w:rsidR="00E71791">
        <w:rPr>
          <w:rFonts w:ascii="Helvetica" w:hAnsi="Helvetica" w:cs="Helvetica"/>
          <w:color w:val="555555"/>
          <w:shd w:val="clear" w:color="auto" w:fill="FFFFFF"/>
        </w:rPr>
        <w:t>Layout.cshtml</w:t>
      </w:r>
      <w:proofErr w:type="spellEnd"/>
      <w:r w:rsidR="00E71791">
        <w:rPr>
          <w:rFonts w:ascii="Helvetica" w:hAnsi="Helvetica" w:cs="Helvetica"/>
          <w:color w:val="555555"/>
          <w:shd w:val="clear" w:color="auto" w:fill="FFFFFF"/>
        </w:rPr>
        <w:t xml:space="preserve"> page for navigation link to </w:t>
      </w:r>
      <w:proofErr w:type="spellStart"/>
      <w:r w:rsidR="00E71791">
        <w:rPr>
          <w:rFonts w:ascii="Helvetica" w:hAnsi="Helvetica" w:cs="Helvetica"/>
          <w:color w:val="555555"/>
          <w:shd w:val="clear" w:color="auto" w:fill="FFFFFF"/>
        </w:rPr>
        <w:t>Angualr</w:t>
      </w:r>
      <w:proofErr w:type="spellEnd"/>
      <w:r w:rsidR="00E71791">
        <w:rPr>
          <w:rFonts w:ascii="Helvetica" w:hAnsi="Helvetica" w:cs="Helvetica"/>
          <w:color w:val="555555"/>
          <w:shd w:val="clear" w:color="auto" w:fill="FFFFFF"/>
        </w:rPr>
        <w:t xml:space="preserve"> embedded page.</w:t>
      </w:r>
    </w:p>
    <w:p w:rsidR="00E71791" w:rsidRDefault="00E71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"Angular MVC Git House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ShowAngularPage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71791" w:rsidRDefault="00E71791">
      <w:pPr>
        <w:rPr>
          <w:rFonts w:ascii="Helvetica" w:hAnsi="Helvetica" w:cs="Helvetica"/>
          <w:color w:val="555555"/>
          <w:shd w:val="clear" w:color="auto" w:fill="FFFFFF"/>
        </w:rPr>
      </w:pPr>
    </w:p>
    <w:p w:rsidR="00934941" w:rsidRDefault="00934941">
      <w:pPr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 xml:space="preserve">Run the application, click on the </w:t>
      </w:r>
      <w:r w:rsidR="00253BCC">
        <w:rPr>
          <w:rFonts w:ascii="Helvetica" w:hAnsi="Helvetica" w:cs="Helvetica"/>
          <w:color w:val="555555"/>
          <w:shd w:val="clear" w:color="auto" w:fill="FFFFFF"/>
        </w:rPr>
        <w:t>'</w:t>
      </w:r>
      <w:r w:rsidR="00253BCC">
        <w:rPr>
          <w:rFonts w:ascii="Consolas" w:hAnsi="Consolas" w:cs="Consolas"/>
          <w:color w:val="A31515"/>
          <w:sz w:val="19"/>
          <w:szCs w:val="19"/>
        </w:rPr>
        <w:t xml:space="preserve">Angular MVC Git House </w:t>
      </w:r>
      <w:proofErr w:type="spellStart"/>
      <w:r w:rsidR="00253BCC">
        <w:rPr>
          <w:rFonts w:ascii="Consolas" w:hAnsi="Consolas" w:cs="Consolas"/>
          <w:color w:val="A31515"/>
          <w:sz w:val="19"/>
          <w:szCs w:val="19"/>
        </w:rPr>
        <w:t>WebApp</w:t>
      </w:r>
      <w:proofErr w:type="spellEnd"/>
      <w:r w:rsidR="00253BCC">
        <w:rPr>
          <w:rFonts w:ascii="Consolas" w:hAnsi="Consolas" w:cs="Consolas"/>
          <w:color w:val="A31515"/>
          <w:sz w:val="19"/>
          <w:szCs w:val="19"/>
        </w:rPr>
        <w:t>'</w:t>
      </w:r>
      <w:r w:rsidR="00253BCC">
        <w:rPr>
          <w:rFonts w:ascii="Helvetica" w:hAnsi="Helvetica" w:cs="Helvetica"/>
          <w:color w:val="555555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hd w:val="clear" w:color="auto" w:fill="FFFFFF"/>
        </w:rPr>
        <w:t xml:space="preserve">link on the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navbar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to load the Angular.</w:t>
      </w:r>
    </w:p>
    <w:p w:rsidR="00934941" w:rsidRDefault="00934941">
      <w:pPr>
        <w:rPr>
          <w:rFonts w:ascii="Helvetica" w:hAnsi="Helvetica" w:cs="Helvetica"/>
          <w:color w:val="555555"/>
          <w:shd w:val="clear" w:color="auto" w:fill="FFFFFF"/>
        </w:rPr>
      </w:pPr>
    </w:p>
    <w:p w:rsidR="00934941" w:rsidRPr="00934941" w:rsidRDefault="00934941" w:rsidP="00934941">
      <w:pPr>
        <w:shd w:val="clear" w:color="auto" w:fill="FFFFFF"/>
        <w:spacing w:before="312" w:after="312" w:line="312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  <w:lang w:eastAsia="en-IN"/>
        </w:rPr>
      </w:pPr>
      <w:r w:rsidRPr="00934941">
        <w:rPr>
          <w:rFonts w:ascii="Helvetica" w:eastAsia="Times New Roman" w:hAnsi="Helvetica" w:cs="Helvetica"/>
          <w:b/>
          <w:bCs/>
          <w:color w:val="555555"/>
          <w:sz w:val="36"/>
          <w:szCs w:val="36"/>
          <w:lang w:eastAsia="en-IN"/>
        </w:rPr>
        <w:t>Debugging the app</w:t>
      </w:r>
    </w:p>
    <w:p w:rsidR="00934941" w:rsidRPr="00934941" w:rsidRDefault="00934941" w:rsidP="009349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dr w:val="none" w:sz="0" w:space="0" w:color="auto" w:frame="1"/>
          <w:lang w:eastAsia="en-IN"/>
        </w:rPr>
      </w:pPr>
      <w:r w:rsidRPr="00934941">
        <w:rPr>
          <w:rFonts w:ascii="Helvetica" w:eastAsia="Times New Roman" w:hAnsi="Helvetica" w:cs="Helvetica"/>
          <w:color w:val="555555"/>
          <w:lang w:eastAsia="en-IN"/>
        </w:rPr>
        <w:t>We successfully ran the Angular code in ASP.NET MVC 5, debugging the code in the browser (chrome) involves press F12, select </w:t>
      </w:r>
      <w:r w:rsidRPr="00934941">
        <w:rPr>
          <w:rFonts w:ascii="inherit" w:eastAsia="Times New Roman" w:hAnsi="inherit" w:cs="Helvetica"/>
          <w:i/>
          <w:iCs/>
          <w:color w:val="555555"/>
          <w:lang w:eastAsia="en-IN"/>
        </w:rPr>
        <w:t>Sources</w:t>
      </w:r>
      <w:r w:rsidRPr="00934941">
        <w:rPr>
          <w:rFonts w:ascii="Helvetica" w:eastAsia="Times New Roman" w:hAnsi="Helvetica" w:cs="Helvetica"/>
          <w:color w:val="555555"/>
          <w:lang w:eastAsia="en-IN"/>
        </w:rPr>
        <w:t> tab.</w:t>
      </w:r>
    </w:p>
    <w:p w:rsidR="00253BCC" w:rsidRDefault="00934941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bdr w:val="none" w:sz="0" w:space="0" w:color="auto" w:frame="1"/>
          <w:lang w:eastAsia="en-IN"/>
        </w:rPr>
      </w:pPr>
      <w:r w:rsidRPr="00934941">
        <w:rPr>
          <w:rFonts w:ascii="Helvetica" w:eastAsia="Times New Roman" w:hAnsi="Helvetica" w:cs="Helvetica"/>
          <w:color w:val="555555"/>
          <w:bdr w:val="none" w:sz="0" w:space="0" w:color="auto" w:frame="1"/>
          <w:lang w:eastAsia="en-IN"/>
        </w:rPr>
        <w:t xml:space="preserve">Check out below image for file location while running application. </w:t>
      </w:r>
    </w:p>
    <w:p w:rsidR="00934941" w:rsidRDefault="00934941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bdr w:val="none" w:sz="0" w:space="0" w:color="auto" w:frame="1"/>
          <w:lang w:eastAsia="en-IN"/>
        </w:rPr>
      </w:pPr>
      <w:r w:rsidRPr="00934941">
        <w:rPr>
          <w:rFonts w:ascii="Helvetica" w:eastAsia="Times New Roman" w:hAnsi="Helvetica" w:cs="Helvetica"/>
          <w:color w:val="555555"/>
          <w:bdr w:val="none" w:sz="0" w:space="0" w:color="auto" w:frame="1"/>
          <w:lang w:eastAsia="en-IN"/>
        </w:rPr>
        <w:t>Do run the command </w:t>
      </w:r>
      <w:proofErr w:type="spellStart"/>
      <w:r w:rsidRPr="00934941">
        <w:rPr>
          <w:rFonts w:ascii="inherit" w:eastAsia="Times New Roman" w:hAnsi="inherit" w:cs="Helvetica"/>
          <w:b/>
          <w:bCs/>
          <w:i/>
          <w:iCs/>
          <w:color w:val="555555"/>
          <w:lang w:eastAsia="en-IN"/>
        </w:rPr>
        <w:t>ng</w:t>
      </w:r>
      <w:proofErr w:type="spellEnd"/>
      <w:r w:rsidRPr="00934941">
        <w:rPr>
          <w:rFonts w:ascii="inherit" w:eastAsia="Times New Roman" w:hAnsi="inherit" w:cs="Helvetica"/>
          <w:b/>
          <w:bCs/>
          <w:i/>
          <w:iCs/>
          <w:color w:val="555555"/>
          <w:lang w:eastAsia="en-IN"/>
        </w:rPr>
        <w:t xml:space="preserve"> build –watch</w:t>
      </w:r>
      <w:r w:rsidRPr="00934941">
        <w:rPr>
          <w:rFonts w:ascii="Helvetica" w:eastAsia="Times New Roman" w:hAnsi="Helvetica" w:cs="Helvetica"/>
          <w:color w:val="555555"/>
          <w:bdr w:val="none" w:sz="0" w:space="0" w:color="auto" w:frame="1"/>
          <w:lang w:eastAsia="en-IN"/>
        </w:rPr>
        <w:t> to compile Angular code automatically</w:t>
      </w:r>
    </w:p>
    <w:p w:rsidR="00253BCC" w:rsidRPr="00934941" w:rsidRDefault="00253BCC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934941" w:rsidRPr="00934941" w:rsidRDefault="00934941" w:rsidP="009349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bdr w:val="none" w:sz="0" w:space="0" w:color="auto" w:frame="1"/>
          <w:lang w:eastAsia="en-IN"/>
        </w:rPr>
      </w:pPr>
      <w:r w:rsidRPr="00934941">
        <w:rPr>
          <w:rFonts w:ascii="inherit" w:eastAsia="Times New Roman" w:hAnsi="inherit" w:cs="Helvetica"/>
          <w:noProof/>
          <w:color w:val="DD3355"/>
          <w:bdr w:val="none" w:sz="0" w:space="0" w:color="auto" w:frame="1"/>
          <w:lang w:eastAsia="en-IN"/>
        </w:rPr>
        <w:drawing>
          <wp:inline distT="0" distB="0" distL="0" distR="0">
            <wp:extent cx="6096000" cy="2316480"/>
            <wp:effectExtent l="19050" t="0" r="0" b="0"/>
            <wp:docPr id="7" name="Picture 7" descr="Running &amp; Debugging Angular Code in ASP.NET MV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ning &amp; Debugging Angular Code in ASP.NET MVC 5">
                      <a:hlinkClick r:id="rId11" tooltip="&quot;Running &amp; Debugging Angular Code in ASP.NET MVC 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805">
        <w:rPr>
          <w:rFonts w:ascii="inherit" w:eastAsia="Times New Roman" w:hAnsi="inherit" w:cs="Helvetica"/>
          <w:color w:val="AAAAAA"/>
          <w:sz w:val="20"/>
          <w:lang w:eastAsia="en-IN"/>
        </w:rPr>
        <w:tab/>
      </w:r>
      <w:r w:rsidR="00003805">
        <w:rPr>
          <w:rFonts w:ascii="inherit" w:eastAsia="Times New Roman" w:hAnsi="inherit" w:cs="Helvetica"/>
          <w:color w:val="AAAAAA"/>
          <w:sz w:val="20"/>
          <w:lang w:eastAsia="en-IN"/>
        </w:rPr>
        <w:tab/>
      </w:r>
      <w:r w:rsidR="00003805">
        <w:rPr>
          <w:rFonts w:ascii="inherit" w:eastAsia="Times New Roman" w:hAnsi="inherit" w:cs="Helvetica"/>
          <w:color w:val="AAAAAA"/>
          <w:sz w:val="20"/>
          <w:lang w:eastAsia="en-IN"/>
        </w:rPr>
        <w:tab/>
      </w:r>
      <w:r w:rsidRPr="00934941">
        <w:rPr>
          <w:rFonts w:ascii="inherit" w:eastAsia="Times New Roman" w:hAnsi="inherit" w:cs="Helvetica"/>
          <w:color w:val="AAAAAA"/>
          <w:sz w:val="20"/>
          <w:lang w:eastAsia="en-IN"/>
        </w:rPr>
        <w:t>Running &amp; Debugging Angular Code in ASP.NET MVC 5</w:t>
      </w:r>
    </w:p>
    <w:p w:rsidR="00934941" w:rsidRDefault="00934941"/>
    <w:sectPr w:rsidR="00934941" w:rsidSect="00AE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75D7B"/>
    <w:multiLevelType w:val="multilevel"/>
    <w:tmpl w:val="0D6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4E2435"/>
    <w:multiLevelType w:val="multilevel"/>
    <w:tmpl w:val="9660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47C3"/>
    <w:rsid w:val="00003805"/>
    <w:rsid w:val="00253BCC"/>
    <w:rsid w:val="00470B2A"/>
    <w:rsid w:val="00563FA4"/>
    <w:rsid w:val="007F6FFA"/>
    <w:rsid w:val="00934941"/>
    <w:rsid w:val="0097188D"/>
    <w:rsid w:val="009F3015"/>
    <w:rsid w:val="00AE1693"/>
    <w:rsid w:val="00BB2CF2"/>
    <w:rsid w:val="00D647C3"/>
    <w:rsid w:val="00E71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93"/>
  </w:style>
  <w:style w:type="paragraph" w:styleId="Heading1">
    <w:name w:val="heading 1"/>
    <w:basedOn w:val="Normal"/>
    <w:link w:val="Heading1Char"/>
    <w:uiPriority w:val="9"/>
    <w:qFormat/>
    <w:rsid w:val="00D64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49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49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49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94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34941"/>
    <w:rPr>
      <w:i/>
      <w:iCs/>
    </w:rPr>
  </w:style>
  <w:style w:type="character" w:customStyle="1" w:styleId="caption">
    <w:name w:val="caption"/>
    <w:basedOn w:val="DefaultParagraphFont"/>
    <w:rsid w:val="00934941"/>
  </w:style>
  <w:style w:type="character" w:customStyle="1" w:styleId="pl-smi">
    <w:name w:val="pl-smi"/>
    <w:basedOn w:val="DefaultParagraphFont"/>
    <w:rsid w:val="00934941"/>
  </w:style>
  <w:style w:type="character" w:customStyle="1" w:styleId="pl-k">
    <w:name w:val="pl-k"/>
    <w:basedOn w:val="DefaultParagraphFont"/>
    <w:rsid w:val="00934941"/>
  </w:style>
  <w:style w:type="character" w:customStyle="1" w:styleId="pl-en">
    <w:name w:val="pl-en"/>
    <w:basedOn w:val="DefaultParagraphFont"/>
    <w:rsid w:val="00934941"/>
  </w:style>
  <w:style w:type="character" w:customStyle="1" w:styleId="pl-s">
    <w:name w:val="pl-s"/>
    <w:basedOn w:val="DefaultParagraphFont"/>
    <w:rsid w:val="00934941"/>
  </w:style>
  <w:style w:type="character" w:customStyle="1" w:styleId="pl-pds">
    <w:name w:val="pl-pds"/>
    <w:basedOn w:val="DefaultParagraphFont"/>
    <w:rsid w:val="00934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0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.cloudinary.com/dqnzwoh8g/image/upload/c_scale,q_auto:good,w_640/v1532975898/folder_x2d0mn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s.cloudinary.com/dqnzwoh8g/image/upload/c_scale,q_auto:good,w_640/v1532975896/runningDebugging_nimz3w.png" TargetMode="External"/><Relationship Id="rId5" Type="http://schemas.openxmlformats.org/officeDocument/2006/relationships/hyperlink" Target="https://res.cloudinary.com/dqnzwoh8g/image/upload/c_scale,q_auto:good,w_640/v1532975899/ng-new_qhtcj0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dqnzwoh8g/image/upload/c_scale,q_auto:good,w_640/v1532975897/ngnuild_q4kxbo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Tarak Sarkar</dc:creator>
  <cp:lastModifiedBy>Tarak Sarkar</cp:lastModifiedBy>
  <cp:revision>9</cp:revision>
  <cp:lastPrinted>2018-08-29T15:56:00Z</cp:lastPrinted>
  <dcterms:created xsi:type="dcterms:W3CDTF">2018-08-29T15:42:00Z</dcterms:created>
  <dcterms:modified xsi:type="dcterms:W3CDTF">2018-08-29T15:57:00Z</dcterms:modified>
</cp:coreProperties>
</file>