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624"/>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244149" w:rsidRPr="003A0FEC" w14:paraId="0C84FBC4" w14:textId="77777777" w:rsidTr="0024414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99EB5"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A5FAB" w14:textId="23987556"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kern w:val="0"/>
                <w:sz w:val="24"/>
                <w:szCs w:val="24"/>
                <w:lang w:eastAsia="en-IN"/>
                <w14:ligatures w14:val="none"/>
              </w:rPr>
              <w:t>27 June 2026</w:t>
            </w:r>
          </w:p>
        </w:tc>
      </w:tr>
      <w:tr w:rsidR="00244149" w:rsidRPr="003A0FEC" w14:paraId="4C635929" w14:textId="77777777" w:rsidTr="0024414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B3D1B"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429C5"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p>
        </w:tc>
      </w:tr>
      <w:tr w:rsidR="00244149" w:rsidRPr="003A0FEC" w14:paraId="34D999CC" w14:textId="77777777" w:rsidTr="0024414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6057A2"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E9E3E" w14:textId="1C83F43E" w:rsidR="00244149" w:rsidRPr="003A0FEC" w:rsidRDefault="007A52B6" w:rsidP="000D681E">
            <w:pPr>
              <w:spacing w:after="0" w:line="240" w:lineRule="auto"/>
              <w:jc w:val="both"/>
              <w:rPr>
                <w:rFonts w:ascii="Calibri" w:eastAsia="Times New Roman" w:hAnsi="Calibri" w:cs="Calibri"/>
                <w:kern w:val="0"/>
                <w:sz w:val="24"/>
                <w:szCs w:val="24"/>
                <w:lang w:eastAsia="en-IN"/>
                <w14:ligatures w14:val="none"/>
              </w:rPr>
            </w:pPr>
            <w:r>
              <w:rPr>
                <w:rFonts w:ascii="Calibri" w:eastAsia="Times New Roman" w:hAnsi="Calibri" w:cs="Calibri"/>
                <w:kern w:val="0"/>
                <w:sz w:val="24"/>
                <w:szCs w:val="24"/>
                <w:lang w:eastAsia="en-IN"/>
                <w14:ligatures w14:val="none"/>
              </w:rPr>
              <w:t xml:space="preserve">Network </w:t>
            </w:r>
            <w:r w:rsidR="00244149" w:rsidRPr="003A0FEC">
              <w:rPr>
                <w:rFonts w:ascii="Calibri" w:eastAsia="Times New Roman" w:hAnsi="Calibri" w:cs="Calibri"/>
                <w:kern w:val="0"/>
                <w:sz w:val="24"/>
                <w:szCs w:val="24"/>
                <w:lang w:eastAsia="en-IN"/>
                <w14:ligatures w14:val="none"/>
              </w:rPr>
              <w:t xml:space="preserve">Request </w:t>
            </w:r>
            <w:r>
              <w:rPr>
                <w:rFonts w:ascii="Calibri" w:eastAsia="Times New Roman" w:hAnsi="Calibri" w:cs="Calibri"/>
                <w:kern w:val="0"/>
                <w:sz w:val="24"/>
                <w:szCs w:val="24"/>
                <w:lang w:eastAsia="en-IN"/>
                <w14:ligatures w14:val="none"/>
              </w:rPr>
              <w:t>Management System</w:t>
            </w:r>
          </w:p>
        </w:tc>
      </w:tr>
      <w:tr w:rsidR="00244149" w:rsidRPr="003A0FEC" w14:paraId="4EDB8B14" w14:textId="77777777" w:rsidTr="0024414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E08E5"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r w:rsidRPr="003A0FEC">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EE3E" w14:textId="77777777" w:rsidR="00244149" w:rsidRPr="003A0FEC" w:rsidRDefault="00244149" w:rsidP="000D681E">
            <w:pPr>
              <w:spacing w:after="0" w:line="240" w:lineRule="auto"/>
              <w:jc w:val="both"/>
              <w:rPr>
                <w:rFonts w:ascii="Calibri" w:eastAsia="Times New Roman" w:hAnsi="Calibri" w:cs="Calibri"/>
                <w:kern w:val="0"/>
                <w:sz w:val="24"/>
                <w:szCs w:val="24"/>
                <w:lang w:eastAsia="en-IN"/>
                <w14:ligatures w14:val="none"/>
              </w:rPr>
            </w:pPr>
          </w:p>
        </w:tc>
      </w:tr>
    </w:tbl>
    <w:p w14:paraId="4E14A8D5" w14:textId="3A064671" w:rsidR="00C7371F" w:rsidRPr="003A0FEC" w:rsidRDefault="00244149" w:rsidP="000D681E">
      <w:pPr>
        <w:jc w:val="both"/>
        <w:rPr>
          <w:rFonts w:ascii="Calibri" w:hAnsi="Calibri" w:cs="Calibri"/>
          <w:b/>
          <w:bCs/>
          <w:sz w:val="28"/>
          <w:szCs w:val="28"/>
        </w:rPr>
      </w:pPr>
      <w:r w:rsidRPr="003A0FEC">
        <w:rPr>
          <w:rFonts w:ascii="Calibri" w:hAnsi="Calibri" w:cs="Calibri"/>
          <w:b/>
          <w:bCs/>
          <w:sz w:val="28"/>
          <w:szCs w:val="28"/>
        </w:rPr>
        <w:t>Project Development Phase</w:t>
      </w:r>
    </w:p>
    <w:p w14:paraId="32EDA9DC" w14:textId="77777777" w:rsidR="000D681E" w:rsidRPr="003A0FEC" w:rsidRDefault="000D681E" w:rsidP="000D681E">
      <w:pPr>
        <w:jc w:val="both"/>
        <w:rPr>
          <w:rFonts w:ascii="Calibri" w:hAnsi="Calibri" w:cs="Calibri"/>
          <w:sz w:val="28"/>
          <w:szCs w:val="28"/>
        </w:rPr>
      </w:pPr>
    </w:p>
    <w:p w14:paraId="10B321E1" w14:textId="24E2387B"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1.  Introduction</w:t>
      </w:r>
    </w:p>
    <w:p w14:paraId="5A31D383" w14:textId="43F2E40F" w:rsidR="000D681E" w:rsidRPr="003A0FEC" w:rsidRDefault="00163797" w:rsidP="000D681E">
      <w:pPr>
        <w:jc w:val="both"/>
        <w:rPr>
          <w:rFonts w:ascii="Calibri" w:hAnsi="Calibri" w:cs="Calibri"/>
          <w:sz w:val="24"/>
          <w:szCs w:val="24"/>
        </w:rPr>
      </w:pPr>
      <w:r w:rsidRPr="00163797">
        <w:rPr>
          <w:rFonts w:ascii="Calibri" w:hAnsi="Calibri" w:cs="Calibri"/>
          <w:sz w:val="24"/>
          <w:szCs w:val="24"/>
        </w:rPr>
        <w:t xml:space="preserve">The </w:t>
      </w:r>
      <w:r w:rsidRPr="00163797">
        <w:rPr>
          <w:rFonts w:ascii="Calibri" w:hAnsi="Calibri" w:cs="Calibri"/>
          <w:b/>
          <w:bCs/>
          <w:sz w:val="24"/>
          <w:szCs w:val="24"/>
        </w:rPr>
        <w:t>Automated Network Request Management System</w:t>
      </w:r>
      <w:r w:rsidRPr="00163797">
        <w:rPr>
          <w:rFonts w:ascii="Calibri" w:hAnsi="Calibri" w:cs="Calibri"/>
          <w:sz w:val="24"/>
          <w:szCs w:val="24"/>
        </w:rPr>
        <w:t xml:space="preserve"> was developed as a scoped application on the ServiceNow platform. The objective of this implementation phase was to automate the end-to-end lifecycle of network service requests by replacing manual email-based processing with a centralized and workflow-driven solution. The application provides a self-service Service Catalog, automated approval workflows, task assignment, role-based access control, real-time request tracking, and email notifications. This enables faster request </w:t>
      </w:r>
      <w:r w:rsidRPr="00163797">
        <w:rPr>
          <w:rFonts w:ascii="Calibri" w:hAnsi="Calibri" w:cs="Calibri"/>
          <w:sz w:val="24"/>
          <w:szCs w:val="24"/>
        </w:rPr>
        <w:t>fulfilment</w:t>
      </w:r>
      <w:r w:rsidRPr="00163797">
        <w:rPr>
          <w:rFonts w:ascii="Calibri" w:hAnsi="Calibri" w:cs="Calibri"/>
          <w:sz w:val="24"/>
          <w:szCs w:val="24"/>
        </w:rPr>
        <w:t>, improved transparency, and better operational efficiency for IT network teams.</w:t>
      </w:r>
    </w:p>
    <w:p w14:paraId="33A34E17" w14:textId="77777777" w:rsidR="00163797" w:rsidRPr="00163797" w:rsidRDefault="00163797" w:rsidP="00163797">
      <w:pPr>
        <w:jc w:val="both"/>
        <w:rPr>
          <w:rFonts w:ascii="Calibri" w:hAnsi="Calibri" w:cs="Calibri"/>
          <w:b/>
          <w:bCs/>
          <w:sz w:val="24"/>
          <w:szCs w:val="24"/>
          <w:lang w:val="en-US"/>
        </w:rPr>
      </w:pPr>
      <w:r w:rsidRPr="00163797">
        <w:rPr>
          <w:rFonts w:ascii="Calibri" w:hAnsi="Calibri" w:cs="Calibri"/>
          <w:b/>
          <w:bCs/>
          <w:sz w:val="24"/>
          <w:szCs w:val="24"/>
          <w:lang w:val="en-US"/>
        </w:rPr>
        <w:t>2. Milestone 1 – Service Catalog Setup</w:t>
      </w:r>
    </w:p>
    <w:p w14:paraId="1AF7A964" w14:textId="77777777" w:rsidR="00163797" w:rsidRPr="00163797" w:rsidRDefault="00163797" w:rsidP="00163797">
      <w:pPr>
        <w:jc w:val="both"/>
        <w:rPr>
          <w:rFonts w:ascii="Calibri" w:hAnsi="Calibri" w:cs="Calibri"/>
          <w:b/>
          <w:bCs/>
          <w:sz w:val="24"/>
          <w:szCs w:val="24"/>
          <w:lang w:val="en-US"/>
        </w:rPr>
      </w:pPr>
      <w:r w:rsidRPr="00163797">
        <w:rPr>
          <w:rFonts w:ascii="Calibri" w:hAnsi="Calibri" w:cs="Calibri"/>
          <w:b/>
          <w:bCs/>
          <w:sz w:val="24"/>
          <w:szCs w:val="24"/>
          <w:lang w:val="en-US"/>
        </w:rPr>
        <w:t>Objective</w:t>
      </w:r>
    </w:p>
    <w:p w14:paraId="2A2A1D6C" w14:textId="77777777" w:rsidR="00163797" w:rsidRPr="00163797" w:rsidRDefault="00163797" w:rsidP="00163797">
      <w:pPr>
        <w:jc w:val="both"/>
        <w:rPr>
          <w:rFonts w:ascii="Calibri" w:hAnsi="Calibri" w:cs="Calibri"/>
          <w:b/>
          <w:bCs/>
          <w:sz w:val="24"/>
          <w:szCs w:val="24"/>
          <w:lang w:val="en-US"/>
        </w:rPr>
      </w:pPr>
      <w:r w:rsidRPr="00163797">
        <w:rPr>
          <w:rFonts w:ascii="Calibri" w:hAnsi="Calibri" w:cs="Calibri"/>
          <w:b/>
          <w:bCs/>
          <w:sz w:val="24"/>
          <w:szCs w:val="24"/>
          <w:lang w:val="en-US"/>
        </w:rPr>
        <w:t>Create the Service Catalog and initialize the network request management system.</w:t>
      </w:r>
    </w:p>
    <w:p w14:paraId="2CB785A3" w14:textId="77777777" w:rsidR="00163797" w:rsidRPr="00163797" w:rsidRDefault="00163797" w:rsidP="00163797">
      <w:pPr>
        <w:jc w:val="both"/>
        <w:rPr>
          <w:rFonts w:ascii="Calibri" w:hAnsi="Calibri" w:cs="Calibri"/>
          <w:b/>
          <w:bCs/>
          <w:sz w:val="24"/>
          <w:szCs w:val="24"/>
          <w:lang w:val="en-US"/>
        </w:rPr>
      </w:pPr>
      <w:r w:rsidRPr="00163797">
        <w:rPr>
          <w:rFonts w:ascii="Calibri" w:hAnsi="Calibri" w:cs="Calibri"/>
          <w:b/>
          <w:bCs/>
          <w:sz w:val="24"/>
          <w:szCs w:val="24"/>
          <w:lang w:val="en-US"/>
        </w:rPr>
        <w:t>Activities Performed</w:t>
      </w:r>
    </w:p>
    <w:p w14:paraId="178E8A0C" w14:textId="77777777" w:rsidR="00163797" w:rsidRPr="00163797" w:rsidRDefault="00163797" w:rsidP="00163797">
      <w:pPr>
        <w:numPr>
          <w:ilvl w:val="0"/>
          <w:numId w:val="12"/>
        </w:numPr>
        <w:jc w:val="both"/>
        <w:rPr>
          <w:rFonts w:ascii="Calibri" w:hAnsi="Calibri" w:cs="Calibri"/>
          <w:sz w:val="24"/>
          <w:szCs w:val="24"/>
          <w:lang w:val="en-US"/>
        </w:rPr>
      </w:pPr>
      <w:r w:rsidRPr="00163797">
        <w:rPr>
          <w:rFonts w:ascii="Calibri" w:hAnsi="Calibri" w:cs="Calibri"/>
          <w:sz w:val="24"/>
          <w:szCs w:val="24"/>
          <w:lang w:val="en-US"/>
        </w:rPr>
        <w:t xml:space="preserve">Created the Network Services catalog and category. </w:t>
      </w:r>
    </w:p>
    <w:p w14:paraId="52529AF1" w14:textId="77777777" w:rsidR="00163797" w:rsidRPr="00163797" w:rsidRDefault="00163797" w:rsidP="00163797">
      <w:pPr>
        <w:numPr>
          <w:ilvl w:val="0"/>
          <w:numId w:val="12"/>
        </w:numPr>
        <w:jc w:val="both"/>
        <w:rPr>
          <w:rFonts w:ascii="Calibri" w:hAnsi="Calibri" w:cs="Calibri"/>
          <w:sz w:val="24"/>
          <w:szCs w:val="24"/>
          <w:lang w:val="en-US"/>
        </w:rPr>
      </w:pPr>
      <w:r w:rsidRPr="00163797">
        <w:rPr>
          <w:rFonts w:ascii="Calibri" w:hAnsi="Calibri" w:cs="Calibri"/>
          <w:sz w:val="24"/>
          <w:szCs w:val="24"/>
          <w:lang w:val="en-US"/>
        </w:rPr>
        <w:t xml:space="preserve">Developed catalog items for network service requests. </w:t>
      </w:r>
    </w:p>
    <w:p w14:paraId="460EEC50" w14:textId="77777777" w:rsidR="00163797" w:rsidRPr="00163797" w:rsidRDefault="00163797" w:rsidP="00163797">
      <w:pPr>
        <w:numPr>
          <w:ilvl w:val="0"/>
          <w:numId w:val="12"/>
        </w:numPr>
        <w:jc w:val="both"/>
        <w:rPr>
          <w:rFonts w:ascii="Calibri" w:hAnsi="Calibri" w:cs="Calibri"/>
          <w:sz w:val="24"/>
          <w:szCs w:val="24"/>
          <w:lang w:val="en-US"/>
        </w:rPr>
      </w:pPr>
      <w:r w:rsidRPr="00163797">
        <w:rPr>
          <w:rFonts w:ascii="Calibri" w:hAnsi="Calibri" w:cs="Calibri"/>
          <w:sz w:val="24"/>
          <w:szCs w:val="24"/>
          <w:lang w:val="en-US"/>
        </w:rPr>
        <w:t>Configured catalog variables and prepared the development environment.</w:t>
      </w:r>
    </w:p>
    <w:p w14:paraId="37223844" w14:textId="13E51061" w:rsidR="000D681E" w:rsidRPr="003A0FEC" w:rsidRDefault="00CD163B" w:rsidP="000D681E">
      <w:pPr>
        <w:jc w:val="both"/>
        <w:rPr>
          <w:rFonts w:ascii="Calibri" w:hAnsi="Calibri" w:cs="Calibri"/>
          <w:sz w:val="24"/>
          <w:szCs w:val="24"/>
        </w:rPr>
      </w:pPr>
      <w:r>
        <w:rPr>
          <w:rFonts w:ascii="Calibri" w:hAnsi="Calibri" w:cs="Calibri"/>
          <w:noProof/>
          <w:sz w:val="24"/>
          <w:szCs w:val="24"/>
        </w:rPr>
        <w:drawing>
          <wp:inline distT="0" distB="0" distL="0" distR="0" wp14:anchorId="55B21AE0" wp14:editId="3801A706">
            <wp:extent cx="5731510" cy="2729865"/>
            <wp:effectExtent l="0" t="0" r="2540" b="0"/>
            <wp:docPr id="53221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19090" name="Picture 5322190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9865"/>
                    </a:xfrm>
                    <a:prstGeom prst="rect">
                      <a:avLst/>
                    </a:prstGeom>
                  </pic:spPr>
                </pic:pic>
              </a:graphicData>
            </a:graphic>
          </wp:inline>
        </w:drawing>
      </w:r>
    </w:p>
    <w:p w14:paraId="083C6402" w14:textId="77777777" w:rsidR="000D681E" w:rsidRPr="003A0FEC" w:rsidRDefault="000D681E" w:rsidP="000D681E">
      <w:pPr>
        <w:jc w:val="both"/>
        <w:rPr>
          <w:rFonts w:ascii="Calibri" w:hAnsi="Calibri" w:cs="Calibri"/>
          <w:b/>
          <w:bCs/>
          <w:sz w:val="24"/>
          <w:szCs w:val="24"/>
        </w:rPr>
      </w:pPr>
    </w:p>
    <w:p w14:paraId="0881A43E" w14:textId="77777777" w:rsidR="000D681E" w:rsidRPr="003A0FEC" w:rsidRDefault="000D681E" w:rsidP="000D681E">
      <w:pPr>
        <w:jc w:val="both"/>
        <w:rPr>
          <w:rFonts w:ascii="Calibri" w:hAnsi="Calibri" w:cs="Calibri"/>
          <w:b/>
          <w:bCs/>
          <w:sz w:val="24"/>
          <w:szCs w:val="24"/>
        </w:rPr>
      </w:pPr>
    </w:p>
    <w:p w14:paraId="0D8B8339" w14:textId="77777777" w:rsidR="00CD163B" w:rsidRPr="00CD163B" w:rsidRDefault="000D681E" w:rsidP="00CD163B">
      <w:pPr>
        <w:jc w:val="both"/>
        <w:rPr>
          <w:rFonts w:ascii="Calibri" w:hAnsi="Calibri" w:cs="Calibri"/>
          <w:b/>
          <w:bCs/>
          <w:sz w:val="24"/>
          <w:szCs w:val="24"/>
          <w:lang w:val="en-US"/>
        </w:rPr>
      </w:pPr>
      <w:r w:rsidRPr="003A0FEC">
        <w:rPr>
          <w:rFonts w:ascii="Calibri" w:hAnsi="Calibri" w:cs="Calibri"/>
          <w:b/>
          <w:bCs/>
          <w:sz w:val="24"/>
          <w:szCs w:val="24"/>
        </w:rPr>
        <w:lastRenderedPageBreak/>
        <w:t xml:space="preserve">3.  </w:t>
      </w:r>
      <w:r w:rsidR="00CD163B" w:rsidRPr="00CD163B">
        <w:rPr>
          <w:rFonts w:ascii="Calibri" w:hAnsi="Calibri" w:cs="Calibri"/>
          <w:b/>
          <w:bCs/>
          <w:sz w:val="24"/>
          <w:szCs w:val="24"/>
          <w:lang w:val="en-US"/>
        </w:rPr>
        <w:t>Milestone 2 – Database Configuration</w:t>
      </w:r>
    </w:p>
    <w:p w14:paraId="3C35D08A" w14:textId="77777777" w:rsidR="00CD163B" w:rsidRPr="00CD163B" w:rsidRDefault="00CD163B" w:rsidP="00CD163B">
      <w:pPr>
        <w:jc w:val="both"/>
        <w:rPr>
          <w:rFonts w:ascii="Calibri" w:hAnsi="Calibri" w:cs="Calibri"/>
          <w:b/>
          <w:bCs/>
          <w:sz w:val="24"/>
          <w:szCs w:val="24"/>
          <w:lang w:val="en-US"/>
        </w:rPr>
      </w:pPr>
      <w:r w:rsidRPr="00CD163B">
        <w:rPr>
          <w:rFonts w:ascii="Calibri" w:hAnsi="Calibri" w:cs="Calibri"/>
          <w:b/>
          <w:bCs/>
          <w:sz w:val="24"/>
          <w:szCs w:val="24"/>
          <w:lang w:val="en-US"/>
        </w:rPr>
        <w:t>Objective</w:t>
      </w:r>
    </w:p>
    <w:p w14:paraId="778E05C3" w14:textId="77777777" w:rsidR="00CD163B" w:rsidRPr="00CD163B" w:rsidRDefault="00CD163B" w:rsidP="00CD163B">
      <w:pPr>
        <w:jc w:val="both"/>
        <w:rPr>
          <w:rFonts w:ascii="Calibri" w:hAnsi="Calibri" w:cs="Calibri"/>
          <w:b/>
          <w:bCs/>
          <w:sz w:val="24"/>
          <w:szCs w:val="24"/>
          <w:lang w:val="en-US"/>
        </w:rPr>
      </w:pPr>
      <w:r w:rsidRPr="00CD163B">
        <w:rPr>
          <w:rFonts w:ascii="Calibri" w:hAnsi="Calibri" w:cs="Calibri"/>
          <w:b/>
          <w:bCs/>
          <w:sz w:val="24"/>
          <w:szCs w:val="24"/>
          <w:lang w:val="en-US"/>
        </w:rPr>
        <w:t>Create the custom database tables for storing network request details and task information.</w:t>
      </w:r>
    </w:p>
    <w:p w14:paraId="1E7FFC8F" w14:textId="77777777" w:rsidR="00CD163B" w:rsidRPr="00CD163B" w:rsidRDefault="00CD163B" w:rsidP="00CD163B">
      <w:pPr>
        <w:jc w:val="both"/>
        <w:rPr>
          <w:rFonts w:ascii="Calibri" w:hAnsi="Calibri" w:cs="Calibri"/>
          <w:b/>
          <w:bCs/>
          <w:sz w:val="24"/>
          <w:szCs w:val="24"/>
          <w:lang w:val="en-US"/>
        </w:rPr>
      </w:pPr>
      <w:r w:rsidRPr="00CD163B">
        <w:rPr>
          <w:rFonts w:ascii="Calibri" w:hAnsi="Calibri" w:cs="Calibri"/>
          <w:b/>
          <w:bCs/>
          <w:sz w:val="24"/>
          <w:szCs w:val="24"/>
          <w:lang w:val="en-US"/>
        </w:rPr>
        <w:t>Activities Performed</w:t>
      </w:r>
    </w:p>
    <w:p w14:paraId="2F08B106" w14:textId="77777777" w:rsidR="00CD163B" w:rsidRPr="00CD163B" w:rsidRDefault="00CD163B" w:rsidP="00CD163B">
      <w:pPr>
        <w:numPr>
          <w:ilvl w:val="0"/>
          <w:numId w:val="13"/>
        </w:numPr>
        <w:jc w:val="both"/>
        <w:rPr>
          <w:rFonts w:ascii="Calibri" w:hAnsi="Calibri" w:cs="Calibri"/>
          <w:sz w:val="24"/>
          <w:szCs w:val="24"/>
          <w:lang w:val="en-US"/>
        </w:rPr>
      </w:pPr>
      <w:r w:rsidRPr="00CD163B">
        <w:rPr>
          <w:rFonts w:ascii="Calibri" w:hAnsi="Calibri" w:cs="Calibri"/>
          <w:sz w:val="24"/>
          <w:szCs w:val="24"/>
          <w:lang w:val="en-US"/>
        </w:rPr>
        <w:t xml:space="preserve">Designed the </w:t>
      </w:r>
      <w:proofErr w:type="spellStart"/>
      <w:r w:rsidRPr="00CD163B">
        <w:rPr>
          <w:rFonts w:ascii="Calibri" w:hAnsi="Calibri" w:cs="Calibri"/>
          <w:sz w:val="24"/>
          <w:szCs w:val="24"/>
          <w:lang w:val="en-US"/>
        </w:rPr>
        <w:t>u_network_database</w:t>
      </w:r>
      <w:proofErr w:type="spellEnd"/>
      <w:r w:rsidRPr="00CD163B">
        <w:rPr>
          <w:rFonts w:ascii="Calibri" w:hAnsi="Calibri" w:cs="Calibri"/>
          <w:sz w:val="24"/>
          <w:szCs w:val="24"/>
          <w:lang w:val="en-US"/>
        </w:rPr>
        <w:t xml:space="preserve"> table to store network service requests. </w:t>
      </w:r>
    </w:p>
    <w:p w14:paraId="7B7BFA0F" w14:textId="77777777" w:rsidR="00CD163B" w:rsidRPr="00CD163B" w:rsidRDefault="00CD163B" w:rsidP="00CD163B">
      <w:pPr>
        <w:numPr>
          <w:ilvl w:val="0"/>
          <w:numId w:val="13"/>
        </w:numPr>
        <w:jc w:val="both"/>
        <w:rPr>
          <w:rFonts w:ascii="Calibri" w:hAnsi="Calibri" w:cs="Calibri"/>
          <w:sz w:val="24"/>
          <w:szCs w:val="24"/>
          <w:lang w:val="en-US"/>
        </w:rPr>
      </w:pPr>
      <w:r w:rsidRPr="00CD163B">
        <w:rPr>
          <w:rFonts w:ascii="Calibri" w:hAnsi="Calibri" w:cs="Calibri"/>
          <w:sz w:val="24"/>
          <w:szCs w:val="24"/>
          <w:lang w:val="en-US"/>
        </w:rPr>
        <w:t xml:space="preserve">Created the </w:t>
      </w:r>
      <w:proofErr w:type="spellStart"/>
      <w:r w:rsidRPr="00CD163B">
        <w:rPr>
          <w:rFonts w:ascii="Calibri" w:hAnsi="Calibri" w:cs="Calibri"/>
          <w:sz w:val="24"/>
          <w:szCs w:val="24"/>
          <w:lang w:val="en-US"/>
        </w:rPr>
        <w:t>u_network_task</w:t>
      </w:r>
      <w:proofErr w:type="spellEnd"/>
      <w:r w:rsidRPr="00CD163B">
        <w:rPr>
          <w:rFonts w:ascii="Calibri" w:hAnsi="Calibri" w:cs="Calibri"/>
          <w:sz w:val="24"/>
          <w:szCs w:val="24"/>
          <w:lang w:val="en-US"/>
        </w:rPr>
        <w:t xml:space="preserve"> table to manage request fulfillment tasks. </w:t>
      </w:r>
    </w:p>
    <w:p w14:paraId="5E350B35" w14:textId="77777777" w:rsidR="00CD163B" w:rsidRPr="00CD163B" w:rsidRDefault="00CD163B" w:rsidP="00CD163B">
      <w:pPr>
        <w:numPr>
          <w:ilvl w:val="0"/>
          <w:numId w:val="13"/>
        </w:numPr>
        <w:jc w:val="both"/>
        <w:rPr>
          <w:rFonts w:ascii="Calibri" w:hAnsi="Calibri" w:cs="Calibri"/>
          <w:sz w:val="24"/>
          <w:szCs w:val="24"/>
          <w:lang w:val="en-US"/>
        </w:rPr>
      </w:pPr>
      <w:r w:rsidRPr="00CD163B">
        <w:rPr>
          <w:rFonts w:ascii="Calibri" w:hAnsi="Calibri" w:cs="Calibri"/>
          <w:sz w:val="24"/>
          <w:szCs w:val="24"/>
          <w:lang w:val="en-US"/>
        </w:rPr>
        <w:t xml:space="preserve">Added fields such as Request Number, Requested By, Request Type, Department, Priority, Status, Assigned To, Due Date, and Comments. </w:t>
      </w:r>
    </w:p>
    <w:p w14:paraId="33FBD08A" w14:textId="77777777" w:rsidR="00CD163B" w:rsidRPr="00CD163B" w:rsidRDefault="00CD163B" w:rsidP="00CD163B">
      <w:pPr>
        <w:numPr>
          <w:ilvl w:val="0"/>
          <w:numId w:val="13"/>
        </w:numPr>
        <w:jc w:val="both"/>
        <w:rPr>
          <w:rFonts w:ascii="Calibri" w:hAnsi="Calibri" w:cs="Calibri"/>
          <w:b/>
          <w:bCs/>
          <w:sz w:val="24"/>
          <w:szCs w:val="24"/>
          <w:lang w:val="en-US"/>
        </w:rPr>
      </w:pPr>
      <w:r w:rsidRPr="00CD163B">
        <w:rPr>
          <w:rFonts w:ascii="Calibri" w:hAnsi="Calibri" w:cs="Calibri"/>
          <w:sz w:val="24"/>
          <w:szCs w:val="24"/>
          <w:lang w:val="en-US"/>
        </w:rPr>
        <w:t xml:space="preserve">Configured reference fields linked to the </w:t>
      </w:r>
      <w:proofErr w:type="spellStart"/>
      <w:r w:rsidRPr="00CD163B">
        <w:rPr>
          <w:rFonts w:ascii="Calibri" w:hAnsi="Calibri" w:cs="Calibri"/>
          <w:sz w:val="24"/>
          <w:szCs w:val="24"/>
          <w:lang w:val="en-US"/>
        </w:rPr>
        <w:t>sys_user</w:t>
      </w:r>
      <w:proofErr w:type="spellEnd"/>
      <w:r w:rsidRPr="00CD163B">
        <w:rPr>
          <w:rFonts w:ascii="Calibri" w:hAnsi="Calibri" w:cs="Calibri"/>
          <w:sz w:val="24"/>
          <w:szCs w:val="24"/>
          <w:lang w:val="en-US"/>
        </w:rPr>
        <w:t xml:space="preserve"> table for users and assignees</w:t>
      </w:r>
      <w:r w:rsidRPr="00CD163B">
        <w:rPr>
          <w:rFonts w:ascii="Calibri" w:hAnsi="Calibri" w:cs="Calibri"/>
          <w:b/>
          <w:bCs/>
          <w:sz w:val="24"/>
          <w:szCs w:val="24"/>
          <w:lang w:val="en-US"/>
        </w:rPr>
        <w:t>.</w:t>
      </w:r>
    </w:p>
    <w:p w14:paraId="49352293" w14:textId="780571BF" w:rsidR="000D681E" w:rsidRPr="003A0FEC" w:rsidRDefault="00922531" w:rsidP="00CD163B">
      <w:pPr>
        <w:jc w:val="both"/>
        <w:rPr>
          <w:rFonts w:ascii="Calibri" w:hAnsi="Calibri" w:cs="Calibri"/>
          <w:sz w:val="24"/>
          <w:szCs w:val="24"/>
        </w:rPr>
      </w:pPr>
      <w:r>
        <w:rPr>
          <w:rFonts w:ascii="Calibri" w:hAnsi="Calibri" w:cs="Calibri"/>
          <w:noProof/>
          <w:sz w:val="24"/>
          <w:szCs w:val="24"/>
        </w:rPr>
        <w:drawing>
          <wp:inline distT="0" distB="0" distL="0" distR="0" wp14:anchorId="03E9A83F" wp14:editId="097F811D">
            <wp:extent cx="5731510" cy="2739390"/>
            <wp:effectExtent l="0" t="0" r="2540" b="3810"/>
            <wp:docPr id="2075894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94377" name="Picture 20758943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39390"/>
                    </a:xfrm>
                    <a:prstGeom prst="rect">
                      <a:avLst/>
                    </a:prstGeom>
                  </pic:spPr>
                </pic:pic>
              </a:graphicData>
            </a:graphic>
          </wp:inline>
        </w:drawing>
      </w:r>
    </w:p>
    <w:p w14:paraId="1EBAF2D0" w14:textId="77777777" w:rsidR="00C618B1" w:rsidRDefault="00C618B1" w:rsidP="00922531">
      <w:pPr>
        <w:jc w:val="both"/>
        <w:rPr>
          <w:rFonts w:ascii="Calibri" w:hAnsi="Calibri" w:cs="Calibri"/>
          <w:b/>
          <w:bCs/>
          <w:sz w:val="24"/>
          <w:szCs w:val="24"/>
          <w:lang w:val="en-US"/>
        </w:rPr>
      </w:pPr>
    </w:p>
    <w:p w14:paraId="31E346C9" w14:textId="77777777" w:rsidR="00C618B1" w:rsidRDefault="00C618B1" w:rsidP="00922531">
      <w:pPr>
        <w:jc w:val="both"/>
        <w:rPr>
          <w:rFonts w:ascii="Calibri" w:hAnsi="Calibri" w:cs="Calibri"/>
          <w:b/>
          <w:bCs/>
          <w:sz w:val="24"/>
          <w:szCs w:val="24"/>
          <w:lang w:val="en-US"/>
        </w:rPr>
      </w:pPr>
    </w:p>
    <w:p w14:paraId="0AB06E42" w14:textId="0501D209" w:rsidR="00922531" w:rsidRPr="00922531" w:rsidRDefault="00922531" w:rsidP="00922531">
      <w:pPr>
        <w:jc w:val="both"/>
        <w:rPr>
          <w:rFonts w:ascii="Calibri" w:hAnsi="Calibri" w:cs="Calibri"/>
          <w:b/>
          <w:bCs/>
          <w:sz w:val="24"/>
          <w:szCs w:val="24"/>
          <w:lang w:val="en-US"/>
        </w:rPr>
      </w:pPr>
      <w:r w:rsidRPr="00922531">
        <w:rPr>
          <w:rFonts w:ascii="Calibri" w:hAnsi="Calibri" w:cs="Calibri"/>
          <w:b/>
          <w:bCs/>
          <w:sz w:val="24"/>
          <w:szCs w:val="24"/>
          <w:lang w:val="en-US"/>
        </w:rPr>
        <w:t>Milestone 3 – User &amp; Role Configuration</w:t>
      </w:r>
    </w:p>
    <w:p w14:paraId="2D828224" w14:textId="77777777" w:rsidR="00922531" w:rsidRPr="00922531" w:rsidRDefault="00922531" w:rsidP="00922531">
      <w:pPr>
        <w:jc w:val="both"/>
        <w:rPr>
          <w:rFonts w:ascii="Calibri" w:hAnsi="Calibri" w:cs="Calibri"/>
          <w:b/>
          <w:bCs/>
          <w:sz w:val="24"/>
          <w:szCs w:val="24"/>
          <w:lang w:val="en-US"/>
        </w:rPr>
      </w:pPr>
      <w:r w:rsidRPr="00922531">
        <w:rPr>
          <w:rFonts w:ascii="Calibri" w:hAnsi="Calibri" w:cs="Calibri"/>
          <w:b/>
          <w:bCs/>
          <w:sz w:val="24"/>
          <w:szCs w:val="24"/>
          <w:lang w:val="en-US"/>
        </w:rPr>
        <w:t>Objective</w:t>
      </w:r>
      <w:r w:rsidRPr="00922531">
        <w:rPr>
          <w:rFonts w:ascii="Calibri" w:hAnsi="Calibri" w:cs="Calibri"/>
          <w:b/>
          <w:bCs/>
          <w:sz w:val="24"/>
          <w:szCs w:val="24"/>
          <w:lang w:val="en-US"/>
        </w:rPr>
        <w:br/>
        <w:t>Configure application users, user groups, and role-based access control for the Automated Network Request Management System.</w:t>
      </w:r>
    </w:p>
    <w:p w14:paraId="02C76058" w14:textId="77777777" w:rsidR="00922531" w:rsidRPr="00922531" w:rsidRDefault="00922531" w:rsidP="00922531">
      <w:pPr>
        <w:jc w:val="both"/>
        <w:rPr>
          <w:rFonts w:ascii="Calibri" w:hAnsi="Calibri" w:cs="Calibri"/>
          <w:b/>
          <w:bCs/>
          <w:sz w:val="24"/>
          <w:szCs w:val="24"/>
          <w:lang w:val="en-US"/>
        </w:rPr>
      </w:pPr>
      <w:r w:rsidRPr="00922531">
        <w:rPr>
          <w:rFonts w:ascii="Calibri" w:hAnsi="Calibri" w:cs="Calibri"/>
          <w:b/>
          <w:bCs/>
          <w:sz w:val="24"/>
          <w:szCs w:val="24"/>
          <w:lang w:val="en-US"/>
        </w:rPr>
        <w:t>Activities Performed</w:t>
      </w:r>
    </w:p>
    <w:p w14:paraId="35C7CB76" w14:textId="77777777" w:rsidR="00922531" w:rsidRPr="00C618B1" w:rsidRDefault="00922531" w:rsidP="00922531">
      <w:pPr>
        <w:numPr>
          <w:ilvl w:val="0"/>
          <w:numId w:val="14"/>
        </w:numPr>
        <w:jc w:val="both"/>
        <w:rPr>
          <w:rFonts w:ascii="Calibri" w:hAnsi="Calibri" w:cs="Calibri"/>
          <w:sz w:val="24"/>
          <w:szCs w:val="24"/>
          <w:lang w:val="en-US"/>
        </w:rPr>
      </w:pPr>
      <w:r w:rsidRPr="00C618B1">
        <w:rPr>
          <w:rFonts w:ascii="Calibri" w:hAnsi="Calibri" w:cs="Calibri"/>
          <w:sz w:val="24"/>
          <w:szCs w:val="24"/>
          <w:lang w:val="en-US"/>
        </w:rPr>
        <w:t xml:space="preserve">Created Employee (Requester) user accounts. </w:t>
      </w:r>
    </w:p>
    <w:p w14:paraId="4CD55040" w14:textId="77777777" w:rsidR="00922531" w:rsidRPr="00C618B1" w:rsidRDefault="00922531" w:rsidP="00922531">
      <w:pPr>
        <w:numPr>
          <w:ilvl w:val="0"/>
          <w:numId w:val="14"/>
        </w:numPr>
        <w:jc w:val="both"/>
        <w:rPr>
          <w:rFonts w:ascii="Calibri" w:hAnsi="Calibri" w:cs="Calibri"/>
          <w:sz w:val="24"/>
          <w:szCs w:val="24"/>
          <w:lang w:val="en-US"/>
        </w:rPr>
      </w:pPr>
      <w:r w:rsidRPr="00C618B1">
        <w:rPr>
          <w:rFonts w:ascii="Calibri" w:hAnsi="Calibri" w:cs="Calibri"/>
          <w:sz w:val="24"/>
          <w:szCs w:val="24"/>
          <w:lang w:val="en-US"/>
        </w:rPr>
        <w:t xml:space="preserve">Created Manager (Approver) user accounts. </w:t>
      </w:r>
    </w:p>
    <w:p w14:paraId="2E7484B0" w14:textId="77777777" w:rsidR="00922531" w:rsidRPr="00C618B1" w:rsidRDefault="00922531" w:rsidP="00922531">
      <w:pPr>
        <w:numPr>
          <w:ilvl w:val="0"/>
          <w:numId w:val="14"/>
        </w:numPr>
        <w:jc w:val="both"/>
        <w:rPr>
          <w:rFonts w:ascii="Calibri" w:hAnsi="Calibri" w:cs="Calibri"/>
          <w:sz w:val="24"/>
          <w:szCs w:val="24"/>
          <w:lang w:val="en-US"/>
        </w:rPr>
      </w:pPr>
      <w:r w:rsidRPr="00C618B1">
        <w:rPr>
          <w:rFonts w:ascii="Calibri" w:hAnsi="Calibri" w:cs="Calibri"/>
          <w:sz w:val="24"/>
          <w:szCs w:val="24"/>
          <w:lang w:val="en-US"/>
        </w:rPr>
        <w:t xml:space="preserve">Created Network Engineer user accounts. </w:t>
      </w:r>
    </w:p>
    <w:p w14:paraId="47131AD2" w14:textId="77777777" w:rsidR="00922531" w:rsidRPr="00C618B1" w:rsidRDefault="00922531" w:rsidP="00922531">
      <w:pPr>
        <w:numPr>
          <w:ilvl w:val="0"/>
          <w:numId w:val="14"/>
        </w:numPr>
        <w:jc w:val="both"/>
        <w:rPr>
          <w:rFonts w:ascii="Calibri" w:hAnsi="Calibri" w:cs="Calibri"/>
          <w:sz w:val="24"/>
          <w:szCs w:val="24"/>
          <w:lang w:val="en-US"/>
        </w:rPr>
      </w:pPr>
      <w:r w:rsidRPr="00C618B1">
        <w:rPr>
          <w:rFonts w:ascii="Calibri" w:hAnsi="Calibri" w:cs="Calibri"/>
          <w:sz w:val="24"/>
          <w:szCs w:val="24"/>
          <w:lang w:val="en-US"/>
        </w:rPr>
        <w:t xml:space="preserve">Created System Administrator user accounts. </w:t>
      </w:r>
    </w:p>
    <w:p w14:paraId="5B91C2C8" w14:textId="41D2CE06" w:rsidR="00922531" w:rsidRPr="00C618B1" w:rsidRDefault="00922531" w:rsidP="00C618B1">
      <w:pPr>
        <w:numPr>
          <w:ilvl w:val="0"/>
          <w:numId w:val="14"/>
        </w:numPr>
        <w:jc w:val="both"/>
        <w:rPr>
          <w:rFonts w:ascii="Calibri" w:hAnsi="Calibri" w:cs="Calibri"/>
          <w:sz w:val="24"/>
          <w:szCs w:val="24"/>
          <w:lang w:val="en-US"/>
        </w:rPr>
      </w:pPr>
      <w:r w:rsidRPr="00C618B1">
        <w:rPr>
          <w:rFonts w:ascii="Calibri" w:hAnsi="Calibri" w:cs="Calibri"/>
          <w:sz w:val="24"/>
          <w:szCs w:val="24"/>
          <w:lang w:val="en-US"/>
        </w:rPr>
        <w:t xml:space="preserve">Configured Network Operations assignment group. Assigned Employee role to users for submitting network service requests. </w:t>
      </w:r>
    </w:p>
    <w:p w14:paraId="01EA5531" w14:textId="77777777" w:rsidR="00922531" w:rsidRPr="00C618B1" w:rsidRDefault="00922531" w:rsidP="00922531">
      <w:pPr>
        <w:numPr>
          <w:ilvl w:val="0"/>
          <w:numId w:val="14"/>
        </w:numPr>
        <w:jc w:val="both"/>
        <w:rPr>
          <w:rFonts w:ascii="Calibri" w:hAnsi="Calibri" w:cs="Calibri"/>
          <w:sz w:val="24"/>
          <w:szCs w:val="24"/>
          <w:lang w:val="en-US"/>
        </w:rPr>
      </w:pPr>
      <w:r w:rsidRPr="00C618B1">
        <w:rPr>
          <w:rFonts w:ascii="Calibri" w:hAnsi="Calibri" w:cs="Calibri"/>
          <w:sz w:val="24"/>
          <w:szCs w:val="24"/>
          <w:lang w:val="en-US"/>
        </w:rPr>
        <w:t xml:space="preserve">Assigned Manager role for reviewing and approving requests. </w:t>
      </w:r>
    </w:p>
    <w:p w14:paraId="15D2E6CF" w14:textId="77777777" w:rsidR="00922531" w:rsidRPr="00C618B1" w:rsidRDefault="00922531" w:rsidP="00922531">
      <w:pPr>
        <w:numPr>
          <w:ilvl w:val="0"/>
          <w:numId w:val="14"/>
        </w:numPr>
        <w:jc w:val="both"/>
        <w:rPr>
          <w:rFonts w:ascii="Calibri" w:hAnsi="Calibri" w:cs="Calibri"/>
          <w:sz w:val="24"/>
          <w:szCs w:val="24"/>
          <w:lang w:val="en-US"/>
        </w:rPr>
      </w:pPr>
      <w:r w:rsidRPr="00C618B1">
        <w:rPr>
          <w:rFonts w:ascii="Calibri" w:hAnsi="Calibri" w:cs="Calibri"/>
          <w:sz w:val="24"/>
          <w:szCs w:val="24"/>
          <w:lang w:val="en-US"/>
        </w:rPr>
        <w:t xml:space="preserve">Assigned Network Engineer role for implementing approved network tasks. </w:t>
      </w:r>
    </w:p>
    <w:p w14:paraId="56ED5AE8" w14:textId="77777777" w:rsidR="00922531" w:rsidRPr="00C618B1" w:rsidRDefault="00922531" w:rsidP="00922531">
      <w:pPr>
        <w:numPr>
          <w:ilvl w:val="0"/>
          <w:numId w:val="14"/>
        </w:numPr>
        <w:jc w:val="both"/>
        <w:rPr>
          <w:rFonts w:ascii="Calibri" w:hAnsi="Calibri" w:cs="Calibri"/>
          <w:sz w:val="24"/>
          <w:szCs w:val="24"/>
          <w:lang w:val="en-US"/>
        </w:rPr>
      </w:pPr>
      <w:r w:rsidRPr="00C618B1">
        <w:rPr>
          <w:rFonts w:ascii="Calibri" w:hAnsi="Calibri" w:cs="Calibri"/>
          <w:sz w:val="24"/>
          <w:szCs w:val="24"/>
          <w:lang w:val="en-US"/>
        </w:rPr>
        <w:t xml:space="preserve">Assigned System Administrator role for managing application configuration, workflows, and user access. </w:t>
      </w:r>
    </w:p>
    <w:p w14:paraId="6AC5609A" w14:textId="77777777" w:rsidR="00922531" w:rsidRPr="00C618B1" w:rsidRDefault="00922531" w:rsidP="00922531">
      <w:pPr>
        <w:numPr>
          <w:ilvl w:val="0"/>
          <w:numId w:val="14"/>
        </w:numPr>
        <w:jc w:val="both"/>
        <w:rPr>
          <w:rFonts w:ascii="Calibri" w:hAnsi="Calibri" w:cs="Calibri"/>
          <w:sz w:val="24"/>
          <w:szCs w:val="24"/>
          <w:lang w:val="en-US"/>
        </w:rPr>
      </w:pPr>
      <w:r w:rsidRPr="00C618B1">
        <w:rPr>
          <w:rFonts w:ascii="Calibri" w:hAnsi="Calibri" w:cs="Calibri"/>
          <w:sz w:val="24"/>
          <w:szCs w:val="24"/>
          <w:lang w:val="en-US"/>
        </w:rPr>
        <w:t>Verified role-based permissions and access to Service Portal, Service Catalog, custom tables, and workflow components.</w:t>
      </w:r>
    </w:p>
    <w:p w14:paraId="4BAD5806" w14:textId="64036D42" w:rsidR="000D681E" w:rsidRPr="003A0FEC" w:rsidRDefault="00C618B1" w:rsidP="000D681E">
      <w:pPr>
        <w:jc w:val="both"/>
        <w:rPr>
          <w:rFonts w:ascii="Calibri" w:hAnsi="Calibri" w:cs="Calibri"/>
          <w:sz w:val="24"/>
          <w:szCs w:val="24"/>
        </w:rPr>
      </w:pPr>
      <w:r>
        <w:rPr>
          <w:rFonts w:ascii="Calibri" w:hAnsi="Calibri" w:cs="Calibri"/>
          <w:noProof/>
          <w:sz w:val="24"/>
          <w:szCs w:val="24"/>
        </w:rPr>
        <w:drawing>
          <wp:inline distT="0" distB="0" distL="0" distR="0" wp14:anchorId="728370E3" wp14:editId="052B1031">
            <wp:extent cx="5731510" cy="2292985"/>
            <wp:effectExtent l="0" t="0" r="2540" b="0"/>
            <wp:docPr id="1485707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07725" name="Picture 14857077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92985"/>
                    </a:xfrm>
                    <a:prstGeom prst="rect">
                      <a:avLst/>
                    </a:prstGeom>
                  </pic:spPr>
                </pic:pic>
              </a:graphicData>
            </a:graphic>
          </wp:inline>
        </w:drawing>
      </w:r>
    </w:p>
    <w:p w14:paraId="7B8B1815" w14:textId="77777777" w:rsidR="00C618B1" w:rsidRPr="00C618B1" w:rsidRDefault="00C618B1" w:rsidP="00C618B1">
      <w:pPr>
        <w:jc w:val="both"/>
        <w:rPr>
          <w:rFonts w:ascii="Calibri" w:hAnsi="Calibri" w:cs="Calibri"/>
          <w:b/>
          <w:bCs/>
          <w:sz w:val="24"/>
          <w:szCs w:val="24"/>
          <w:lang w:val="en-US"/>
        </w:rPr>
      </w:pPr>
      <w:r w:rsidRPr="00C618B1">
        <w:rPr>
          <w:rFonts w:ascii="Calibri" w:hAnsi="Calibri" w:cs="Calibri"/>
          <w:b/>
          <w:bCs/>
          <w:sz w:val="24"/>
          <w:szCs w:val="24"/>
          <w:lang w:val="en-US"/>
        </w:rPr>
        <w:t>5. Milestone 4 – User Interface Development</w:t>
      </w:r>
    </w:p>
    <w:p w14:paraId="2227D90A" w14:textId="77777777" w:rsidR="00C618B1" w:rsidRPr="00C618B1" w:rsidRDefault="00C618B1" w:rsidP="00C618B1">
      <w:pPr>
        <w:jc w:val="both"/>
        <w:rPr>
          <w:rFonts w:ascii="Calibri" w:hAnsi="Calibri" w:cs="Calibri"/>
          <w:b/>
          <w:bCs/>
          <w:sz w:val="24"/>
          <w:szCs w:val="24"/>
          <w:lang w:val="en-US"/>
        </w:rPr>
      </w:pPr>
      <w:r w:rsidRPr="00C618B1">
        <w:rPr>
          <w:rFonts w:ascii="Calibri" w:hAnsi="Calibri" w:cs="Calibri"/>
          <w:b/>
          <w:bCs/>
          <w:sz w:val="24"/>
          <w:szCs w:val="24"/>
          <w:lang w:val="en-US"/>
        </w:rPr>
        <w:t>Objective</w:t>
      </w:r>
    </w:p>
    <w:p w14:paraId="6DBE0E66" w14:textId="77777777" w:rsidR="00C618B1" w:rsidRPr="00C618B1" w:rsidRDefault="00C618B1" w:rsidP="00C618B1">
      <w:pPr>
        <w:jc w:val="both"/>
        <w:rPr>
          <w:rFonts w:ascii="Calibri" w:hAnsi="Calibri" w:cs="Calibri"/>
          <w:b/>
          <w:bCs/>
          <w:sz w:val="24"/>
          <w:szCs w:val="24"/>
          <w:lang w:val="en-US"/>
        </w:rPr>
      </w:pPr>
      <w:r w:rsidRPr="00C618B1">
        <w:rPr>
          <w:rFonts w:ascii="Calibri" w:hAnsi="Calibri" w:cs="Calibri"/>
          <w:b/>
          <w:bCs/>
          <w:sz w:val="24"/>
          <w:szCs w:val="24"/>
          <w:lang w:val="en-US"/>
        </w:rPr>
        <w:t>Develop intuitive and user-friendly interfaces for employees, managers, and network engineers to efficiently submit, manage, and track network service requests.</w:t>
      </w:r>
    </w:p>
    <w:p w14:paraId="2F3B60FB" w14:textId="77777777" w:rsidR="00C618B1" w:rsidRPr="00C618B1" w:rsidRDefault="00C618B1" w:rsidP="00C618B1">
      <w:pPr>
        <w:jc w:val="both"/>
        <w:rPr>
          <w:rFonts w:ascii="Calibri" w:hAnsi="Calibri" w:cs="Calibri"/>
          <w:b/>
          <w:bCs/>
          <w:sz w:val="24"/>
          <w:szCs w:val="24"/>
          <w:lang w:val="en-US"/>
        </w:rPr>
      </w:pPr>
      <w:r w:rsidRPr="00C618B1">
        <w:rPr>
          <w:rFonts w:ascii="Calibri" w:hAnsi="Calibri" w:cs="Calibri"/>
          <w:b/>
          <w:bCs/>
          <w:sz w:val="24"/>
          <w:szCs w:val="24"/>
          <w:lang w:val="en-US"/>
        </w:rPr>
        <w:t>Activities Performed</w:t>
      </w:r>
    </w:p>
    <w:p w14:paraId="140455D4" w14:textId="77777777" w:rsidR="00C618B1" w:rsidRPr="00C618B1" w:rsidRDefault="00C618B1" w:rsidP="00C618B1">
      <w:pPr>
        <w:numPr>
          <w:ilvl w:val="0"/>
          <w:numId w:val="15"/>
        </w:numPr>
        <w:jc w:val="both"/>
        <w:rPr>
          <w:rFonts w:ascii="Calibri" w:hAnsi="Calibri" w:cs="Calibri"/>
          <w:sz w:val="24"/>
          <w:szCs w:val="24"/>
          <w:lang w:val="en-US"/>
        </w:rPr>
      </w:pPr>
      <w:r w:rsidRPr="00C618B1">
        <w:rPr>
          <w:rFonts w:ascii="Calibri" w:hAnsi="Calibri" w:cs="Calibri"/>
          <w:sz w:val="24"/>
          <w:szCs w:val="24"/>
          <w:lang w:val="en-US"/>
        </w:rPr>
        <w:t xml:space="preserve">Designed the Network Service Request Catalog Item for submitting network requests. </w:t>
      </w:r>
    </w:p>
    <w:p w14:paraId="055D54ED" w14:textId="77777777" w:rsidR="00C618B1" w:rsidRPr="00C618B1" w:rsidRDefault="00C618B1" w:rsidP="00C618B1">
      <w:pPr>
        <w:numPr>
          <w:ilvl w:val="0"/>
          <w:numId w:val="15"/>
        </w:numPr>
        <w:jc w:val="both"/>
        <w:rPr>
          <w:rFonts w:ascii="Calibri" w:hAnsi="Calibri" w:cs="Calibri"/>
          <w:sz w:val="24"/>
          <w:szCs w:val="24"/>
          <w:lang w:val="en-US"/>
        </w:rPr>
      </w:pPr>
      <w:r w:rsidRPr="00C618B1">
        <w:rPr>
          <w:rFonts w:ascii="Calibri" w:hAnsi="Calibri" w:cs="Calibri"/>
          <w:sz w:val="24"/>
          <w:szCs w:val="24"/>
          <w:lang w:val="en-US"/>
        </w:rPr>
        <w:t xml:space="preserve">Configured catalog variables to capture request details such as Request Type, Priority, Business Justification, and Configuration Information. </w:t>
      </w:r>
    </w:p>
    <w:p w14:paraId="688FB055" w14:textId="77777777" w:rsidR="00C618B1" w:rsidRPr="00C618B1" w:rsidRDefault="00C618B1" w:rsidP="00C618B1">
      <w:pPr>
        <w:numPr>
          <w:ilvl w:val="0"/>
          <w:numId w:val="15"/>
        </w:numPr>
        <w:jc w:val="both"/>
        <w:rPr>
          <w:rFonts w:ascii="Calibri" w:hAnsi="Calibri" w:cs="Calibri"/>
          <w:sz w:val="24"/>
          <w:szCs w:val="24"/>
          <w:lang w:val="en-US"/>
        </w:rPr>
      </w:pPr>
      <w:r w:rsidRPr="00C618B1">
        <w:rPr>
          <w:rFonts w:ascii="Calibri" w:hAnsi="Calibri" w:cs="Calibri"/>
          <w:sz w:val="24"/>
          <w:szCs w:val="24"/>
          <w:lang w:val="en-US"/>
        </w:rPr>
        <w:t xml:space="preserve">Developed user-friendly request forms using the ServiceNow Service Catalog. </w:t>
      </w:r>
    </w:p>
    <w:p w14:paraId="6B6C9B79" w14:textId="77777777" w:rsidR="00C618B1" w:rsidRPr="00C618B1" w:rsidRDefault="00C618B1" w:rsidP="00C618B1">
      <w:pPr>
        <w:numPr>
          <w:ilvl w:val="0"/>
          <w:numId w:val="15"/>
        </w:numPr>
        <w:jc w:val="both"/>
        <w:rPr>
          <w:rFonts w:ascii="Calibri" w:hAnsi="Calibri" w:cs="Calibri"/>
          <w:sz w:val="24"/>
          <w:szCs w:val="24"/>
          <w:lang w:val="en-US"/>
        </w:rPr>
      </w:pPr>
      <w:r w:rsidRPr="00C618B1">
        <w:rPr>
          <w:rFonts w:ascii="Calibri" w:hAnsi="Calibri" w:cs="Calibri"/>
          <w:sz w:val="24"/>
          <w:szCs w:val="24"/>
          <w:lang w:val="en-US"/>
        </w:rPr>
        <w:t xml:space="preserve">Implemented Catalog UI Policies to provide dynamic form behavior by showing, hiding, and making fields mandatory based on the selected request type. </w:t>
      </w:r>
    </w:p>
    <w:p w14:paraId="40954EB1" w14:textId="77777777" w:rsidR="00C618B1" w:rsidRPr="00C618B1" w:rsidRDefault="00C618B1" w:rsidP="00C618B1">
      <w:pPr>
        <w:numPr>
          <w:ilvl w:val="0"/>
          <w:numId w:val="15"/>
        </w:numPr>
        <w:jc w:val="both"/>
        <w:rPr>
          <w:rFonts w:ascii="Calibri" w:hAnsi="Calibri" w:cs="Calibri"/>
          <w:sz w:val="24"/>
          <w:szCs w:val="24"/>
          <w:lang w:val="en-US"/>
        </w:rPr>
      </w:pPr>
      <w:r w:rsidRPr="00C618B1">
        <w:rPr>
          <w:rFonts w:ascii="Calibri" w:hAnsi="Calibri" w:cs="Calibri"/>
          <w:sz w:val="24"/>
          <w:szCs w:val="24"/>
          <w:lang w:val="en-US"/>
        </w:rPr>
        <w:t xml:space="preserve">Configured Catalog Client Scripts to perform client-side validation and improve user interaction. </w:t>
      </w:r>
    </w:p>
    <w:p w14:paraId="3AF8BF22" w14:textId="77777777" w:rsidR="00C618B1" w:rsidRPr="00C618B1" w:rsidRDefault="00C618B1" w:rsidP="00C618B1">
      <w:pPr>
        <w:numPr>
          <w:ilvl w:val="0"/>
          <w:numId w:val="15"/>
        </w:numPr>
        <w:jc w:val="both"/>
        <w:rPr>
          <w:rFonts w:ascii="Calibri" w:hAnsi="Calibri" w:cs="Calibri"/>
          <w:sz w:val="24"/>
          <w:szCs w:val="24"/>
          <w:lang w:val="en-US"/>
        </w:rPr>
      </w:pPr>
      <w:r w:rsidRPr="00C618B1">
        <w:rPr>
          <w:rFonts w:ascii="Calibri" w:hAnsi="Calibri" w:cs="Calibri"/>
          <w:sz w:val="24"/>
          <w:szCs w:val="24"/>
          <w:lang w:val="en-US"/>
        </w:rPr>
        <w:t xml:space="preserve">Designed separate interfaces for request submission and request fulfillment based on user roles. </w:t>
      </w:r>
    </w:p>
    <w:p w14:paraId="73C9453A" w14:textId="77777777" w:rsidR="00C618B1" w:rsidRPr="00C618B1" w:rsidRDefault="00C618B1" w:rsidP="00C618B1">
      <w:pPr>
        <w:numPr>
          <w:ilvl w:val="0"/>
          <w:numId w:val="15"/>
        </w:numPr>
        <w:jc w:val="both"/>
        <w:rPr>
          <w:rFonts w:ascii="Calibri" w:hAnsi="Calibri" w:cs="Calibri"/>
          <w:sz w:val="24"/>
          <w:szCs w:val="24"/>
          <w:lang w:val="en-US"/>
        </w:rPr>
      </w:pPr>
      <w:r w:rsidRPr="00C618B1">
        <w:rPr>
          <w:rFonts w:ascii="Calibri" w:hAnsi="Calibri" w:cs="Calibri"/>
          <w:sz w:val="24"/>
          <w:szCs w:val="24"/>
          <w:lang w:val="en-US"/>
        </w:rPr>
        <w:t xml:space="preserve">Customized form layouts to improve usability and simplify data entry. </w:t>
      </w:r>
    </w:p>
    <w:p w14:paraId="0B71C606" w14:textId="77777777" w:rsidR="00C618B1" w:rsidRPr="00C618B1" w:rsidRDefault="00C618B1" w:rsidP="00C618B1">
      <w:pPr>
        <w:numPr>
          <w:ilvl w:val="0"/>
          <w:numId w:val="15"/>
        </w:numPr>
        <w:jc w:val="both"/>
        <w:rPr>
          <w:rFonts w:ascii="Calibri" w:hAnsi="Calibri" w:cs="Calibri"/>
          <w:sz w:val="24"/>
          <w:szCs w:val="24"/>
          <w:lang w:val="en-US"/>
        </w:rPr>
      </w:pPr>
      <w:r w:rsidRPr="00C618B1">
        <w:rPr>
          <w:rFonts w:ascii="Calibri" w:hAnsi="Calibri" w:cs="Calibri"/>
          <w:sz w:val="24"/>
          <w:szCs w:val="24"/>
          <w:lang w:val="en-US"/>
        </w:rPr>
        <w:t>Validated the user interface to ensure a consistent and responsive user experience across different request scenarios.</w:t>
      </w:r>
    </w:p>
    <w:p w14:paraId="35D184B9" w14:textId="71C55861" w:rsidR="000D681E" w:rsidRPr="003A0FEC" w:rsidRDefault="0075600C" w:rsidP="000D681E">
      <w:pPr>
        <w:jc w:val="both"/>
        <w:rPr>
          <w:rFonts w:ascii="Calibri" w:hAnsi="Calibri" w:cs="Calibri"/>
          <w:sz w:val="24"/>
          <w:szCs w:val="24"/>
        </w:rPr>
      </w:pPr>
      <w:r>
        <w:rPr>
          <w:rFonts w:ascii="Calibri" w:hAnsi="Calibri" w:cs="Calibri"/>
          <w:noProof/>
          <w:sz w:val="24"/>
          <w:szCs w:val="24"/>
        </w:rPr>
        <w:drawing>
          <wp:inline distT="0" distB="0" distL="0" distR="0" wp14:anchorId="3ADC72E8" wp14:editId="044E407D">
            <wp:extent cx="5731510" cy="2482215"/>
            <wp:effectExtent l="0" t="0" r="2540" b="0"/>
            <wp:docPr id="1305898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98911" name="Picture 13058989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82215"/>
                    </a:xfrm>
                    <a:prstGeom prst="rect">
                      <a:avLst/>
                    </a:prstGeom>
                  </pic:spPr>
                </pic:pic>
              </a:graphicData>
            </a:graphic>
          </wp:inline>
        </w:drawing>
      </w:r>
    </w:p>
    <w:p w14:paraId="246113D1" w14:textId="6B49ABBC" w:rsidR="0075600C" w:rsidRPr="0075600C" w:rsidRDefault="000D681E" w:rsidP="0075600C">
      <w:pPr>
        <w:jc w:val="both"/>
        <w:rPr>
          <w:rFonts w:ascii="Calibri" w:hAnsi="Calibri" w:cs="Calibri"/>
          <w:b/>
          <w:bCs/>
          <w:sz w:val="24"/>
          <w:szCs w:val="24"/>
          <w:lang w:val="en-US"/>
        </w:rPr>
      </w:pPr>
      <w:r w:rsidRPr="003A0FEC">
        <w:rPr>
          <w:rFonts w:ascii="Calibri" w:hAnsi="Calibri" w:cs="Calibri"/>
          <w:b/>
          <w:bCs/>
          <w:sz w:val="24"/>
          <w:szCs w:val="24"/>
        </w:rPr>
        <w:t>6</w:t>
      </w:r>
      <w:r w:rsidR="0075600C">
        <w:rPr>
          <w:rFonts w:ascii="Calibri" w:hAnsi="Calibri" w:cs="Calibri"/>
          <w:b/>
          <w:bCs/>
          <w:sz w:val="24"/>
          <w:szCs w:val="24"/>
          <w:lang w:val="en-US"/>
        </w:rPr>
        <w:t>.</w:t>
      </w:r>
      <w:r w:rsidR="0075600C" w:rsidRPr="0075600C">
        <w:rPr>
          <w:rFonts w:ascii="Calibri" w:hAnsi="Calibri" w:cs="Calibri"/>
          <w:b/>
          <w:bCs/>
          <w:sz w:val="24"/>
          <w:szCs w:val="24"/>
          <w:lang w:val="en-US"/>
        </w:rPr>
        <w:t xml:space="preserve"> Milestone 5 – Workflow Automation</w:t>
      </w:r>
    </w:p>
    <w:p w14:paraId="3B41F013" w14:textId="77777777" w:rsidR="0075600C" w:rsidRPr="0075600C" w:rsidRDefault="0075600C" w:rsidP="0075600C">
      <w:pPr>
        <w:jc w:val="both"/>
        <w:rPr>
          <w:rFonts w:ascii="Calibri" w:hAnsi="Calibri" w:cs="Calibri"/>
          <w:b/>
          <w:bCs/>
          <w:sz w:val="24"/>
          <w:szCs w:val="24"/>
          <w:lang w:val="en-US"/>
        </w:rPr>
      </w:pPr>
      <w:r w:rsidRPr="0075600C">
        <w:rPr>
          <w:rFonts w:ascii="Calibri" w:hAnsi="Calibri" w:cs="Calibri"/>
          <w:b/>
          <w:bCs/>
          <w:sz w:val="24"/>
          <w:szCs w:val="24"/>
          <w:lang w:val="en-US"/>
        </w:rPr>
        <w:t>Objective</w:t>
      </w:r>
    </w:p>
    <w:p w14:paraId="6BA3D6C0" w14:textId="77777777" w:rsidR="0075600C" w:rsidRPr="0075600C" w:rsidRDefault="0075600C" w:rsidP="0075600C">
      <w:pPr>
        <w:jc w:val="both"/>
        <w:rPr>
          <w:rFonts w:ascii="Calibri" w:hAnsi="Calibri" w:cs="Calibri"/>
          <w:b/>
          <w:bCs/>
          <w:sz w:val="24"/>
          <w:szCs w:val="24"/>
          <w:lang w:val="en-US"/>
        </w:rPr>
      </w:pPr>
      <w:r w:rsidRPr="0075600C">
        <w:rPr>
          <w:rFonts w:ascii="Calibri" w:hAnsi="Calibri" w:cs="Calibri"/>
          <w:sz w:val="24"/>
          <w:szCs w:val="24"/>
          <w:lang w:val="en-US"/>
        </w:rPr>
        <w:t>Automate the complete lifecycle of network service requests, including request processing, approval, task creation, assignment, notifications, and request closure using ServiceNow Flow Designer</w:t>
      </w:r>
      <w:r w:rsidRPr="0075600C">
        <w:rPr>
          <w:rFonts w:ascii="Calibri" w:hAnsi="Calibri" w:cs="Calibri"/>
          <w:b/>
          <w:bCs/>
          <w:sz w:val="24"/>
          <w:szCs w:val="24"/>
          <w:lang w:val="en-US"/>
        </w:rPr>
        <w:t>.</w:t>
      </w:r>
    </w:p>
    <w:p w14:paraId="07727964" w14:textId="77777777" w:rsidR="0075600C" w:rsidRPr="0075600C" w:rsidRDefault="0075600C" w:rsidP="0075600C">
      <w:pPr>
        <w:jc w:val="both"/>
        <w:rPr>
          <w:rFonts w:ascii="Calibri" w:hAnsi="Calibri" w:cs="Calibri"/>
          <w:b/>
          <w:bCs/>
          <w:sz w:val="24"/>
          <w:szCs w:val="24"/>
          <w:lang w:val="en-US"/>
        </w:rPr>
      </w:pPr>
      <w:r w:rsidRPr="0075600C">
        <w:rPr>
          <w:rFonts w:ascii="Calibri" w:hAnsi="Calibri" w:cs="Calibri"/>
          <w:b/>
          <w:bCs/>
          <w:sz w:val="24"/>
          <w:szCs w:val="24"/>
          <w:lang w:val="en-US"/>
        </w:rPr>
        <w:t>Activities Performed</w:t>
      </w:r>
    </w:p>
    <w:p w14:paraId="4DA7ABB2" w14:textId="77777777" w:rsidR="0075600C" w:rsidRPr="0075600C" w:rsidRDefault="0075600C" w:rsidP="0075600C">
      <w:pPr>
        <w:numPr>
          <w:ilvl w:val="0"/>
          <w:numId w:val="16"/>
        </w:numPr>
        <w:jc w:val="both"/>
        <w:rPr>
          <w:rFonts w:ascii="Calibri" w:hAnsi="Calibri" w:cs="Calibri"/>
          <w:sz w:val="24"/>
          <w:szCs w:val="24"/>
          <w:lang w:val="en-US"/>
        </w:rPr>
      </w:pPr>
      <w:r w:rsidRPr="0075600C">
        <w:rPr>
          <w:rFonts w:ascii="Calibri" w:hAnsi="Calibri" w:cs="Calibri"/>
          <w:sz w:val="24"/>
          <w:szCs w:val="24"/>
          <w:lang w:val="en-US"/>
        </w:rPr>
        <w:t xml:space="preserve">Developed an automated workflow using ServiceNow Flow Designer. </w:t>
      </w:r>
    </w:p>
    <w:p w14:paraId="3472B89C" w14:textId="77777777" w:rsidR="0075600C" w:rsidRPr="0075600C" w:rsidRDefault="0075600C" w:rsidP="0075600C">
      <w:pPr>
        <w:numPr>
          <w:ilvl w:val="0"/>
          <w:numId w:val="16"/>
        </w:numPr>
        <w:jc w:val="both"/>
        <w:rPr>
          <w:rFonts w:ascii="Calibri" w:hAnsi="Calibri" w:cs="Calibri"/>
          <w:sz w:val="24"/>
          <w:szCs w:val="24"/>
          <w:lang w:val="en-US"/>
        </w:rPr>
      </w:pPr>
      <w:r w:rsidRPr="0075600C">
        <w:rPr>
          <w:rFonts w:ascii="Calibri" w:hAnsi="Calibri" w:cs="Calibri"/>
          <w:sz w:val="24"/>
          <w:szCs w:val="24"/>
          <w:lang w:val="en-US"/>
        </w:rPr>
        <w:t xml:space="preserve">Configured the workflow to trigger automatically when a network service request is submitted. </w:t>
      </w:r>
    </w:p>
    <w:p w14:paraId="3021168F" w14:textId="77777777" w:rsidR="0075600C" w:rsidRPr="0075600C" w:rsidRDefault="0075600C" w:rsidP="0075600C">
      <w:pPr>
        <w:numPr>
          <w:ilvl w:val="0"/>
          <w:numId w:val="16"/>
        </w:numPr>
        <w:jc w:val="both"/>
        <w:rPr>
          <w:rFonts w:ascii="Calibri" w:hAnsi="Calibri" w:cs="Calibri"/>
          <w:sz w:val="24"/>
          <w:szCs w:val="24"/>
          <w:lang w:val="en-US"/>
        </w:rPr>
      </w:pPr>
      <w:r w:rsidRPr="0075600C">
        <w:rPr>
          <w:rFonts w:ascii="Calibri" w:hAnsi="Calibri" w:cs="Calibri"/>
          <w:sz w:val="24"/>
          <w:szCs w:val="24"/>
          <w:lang w:val="en-US"/>
        </w:rPr>
        <w:t xml:space="preserve">Implemented an approval process for requests requiring managerial authorization. </w:t>
      </w:r>
    </w:p>
    <w:p w14:paraId="006B3648" w14:textId="77777777" w:rsidR="0075600C" w:rsidRPr="0075600C" w:rsidRDefault="0075600C" w:rsidP="0075600C">
      <w:pPr>
        <w:numPr>
          <w:ilvl w:val="0"/>
          <w:numId w:val="16"/>
        </w:numPr>
        <w:jc w:val="both"/>
        <w:rPr>
          <w:rFonts w:ascii="Calibri" w:hAnsi="Calibri" w:cs="Calibri"/>
          <w:sz w:val="24"/>
          <w:szCs w:val="24"/>
          <w:lang w:val="en-US"/>
        </w:rPr>
      </w:pPr>
      <w:r w:rsidRPr="0075600C">
        <w:rPr>
          <w:rFonts w:ascii="Calibri" w:hAnsi="Calibri" w:cs="Calibri"/>
          <w:sz w:val="24"/>
          <w:szCs w:val="24"/>
          <w:lang w:val="en-US"/>
        </w:rPr>
        <w:t xml:space="preserve">Automated the creation of implementation tasks for approved network requests. </w:t>
      </w:r>
    </w:p>
    <w:p w14:paraId="2C0E22D4" w14:textId="77777777" w:rsidR="0075600C" w:rsidRPr="0075600C" w:rsidRDefault="0075600C" w:rsidP="0075600C">
      <w:pPr>
        <w:numPr>
          <w:ilvl w:val="0"/>
          <w:numId w:val="16"/>
        </w:numPr>
        <w:jc w:val="both"/>
        <w:rPr>
          <w:rFonts w:ascii="Calibri" w:hAnsi="Calibri" w:cs="Calibri"/>
          <w:sz w:val="24"/>
          <w:szCs w:val="24"/>
          <w:lang w:val="en-US"/>
        </w:rPr>
      </w:pPr>
      <w:r w:rsidRPr="0075600C">
        <w:rPr>
          <w:rFonts w:ascii="Calibri" w:hAnsi="Calibri" w:cs="Calibri"/>
          <w:sz w:val="24"/>
          <w:szCs w:val="24"/>
          <w:lang w:val="en-US"/>
        </w:rPr>
        <w:t xml:space="preserve">Configured assignment rules to automatically assign tasks to the Network Operations team. </w:t>
      </w:r>
    </w:p>
    <w:p w14:paraId="355ADB1C" w14:textId="77777777" w:rsidR="0075600C" w:rsidRPr="0075600C" w:rsidRDefault="0075600C" w:rsidP="0075600C">
      <w:pPr>
        <w:numPr>
          <w:ilvl w:val="0"/>
          <w:numId w:val="16"/>
        </w:numPr>
        <w:jc w:val="both"/>
        <w:rPr>
          <w:rFonts w:ascii="Calibri" w:hAnsi="Calibri" w:cs="Calibri"/>
          <w:sz w:val="24"/>
          <w:szCs w:val="24"/>
          <w:lang w:val="en-US"/>
        </w:rPr>
      </w:pPr>
      <w:r w:rsidRPr="0075600C">
        <w:rPr>
          <w:rFonts w:ascii="Calibri" w:hAnsi="Calibri" w:cs="Calibri"/>
          <w:sz w:val="24"/>
          <w:szCs w:val="24"/>
          <w:lang w:val="en-US"/>
        </w:rPr>
        <w:t xml:space="preserve">Implemented automated email notifications for request submission, approval, rejection, task assignment, and request completion. </w:t>
      </w:r>
    </w:p>
    <w:p w14:paraId="79949A12" w14:textId="77777777" w:rsidR="0075600C" w:rsidRPr="0075600C" w:rsidRDefault="0075600C" w:rsidP="0075600C">
      <w:pPr>
        <w:numPr>
          <w:ilvl w:val="0"/>
          <w:numId w:val="16"/>
        </w:numPr>
        <w:jc w:val="both"/>
        <w:rPr>
          <w:rFonts w:ascii="Calibri" w:hAnsi="Calibri" w:cs="Calibri"/>
          <w:sz w:val="24"/>
          <w:szCs w:val="24"/>
          <w:lang w:val="en-US"/>
        </w:rPr>
      </w:pPr>
      <w:r w:rsidRPr="0075600C">
        <w:rPr>
          <w:rFonts w:ascii="Calibri" w:hAnsi="Calibri" w:cs="Calibri"/>
          <w:sz w:val="24"/>
          <w:szCs w:val="24"/>
          <w:lang w:val="en-US"/>
        </w:rPr>
        <w:t xml:space="preserve">Configured automatic request status updates throughout the workflow lifecycle. </w:t>
      </w:r>
    </w:p>
    <w:p w14:paraId="31A42235" w14:textId="77777777" w:rsidR="001116F8" w:rsidRPr="001116F8" w:rsidRDefault="0075600C" w:rsidP="0075600C">
      <w:pPr>
        <w:numPr>
          <w:ilvl w:val="0"/>
          <w:numId w:val="16"/>
        </w:numPr>
        <w:jc w:val="both"/>
        <w:rPr>
          <w:rFonts w:ascii="Calibri" w:hAnsi="Calibri" w:cs="Calibri"/>
          <w:sz w:val="24"/>
          <w:szCs w:val="24"/>
        </w:rPr>
      </w:pPr>
      <w:r w:rsidRPr="001116F8">
        <w:rPr>
          <w:rFonts w:ascii="Calibri" w:hAnsi="Calibri" w:cs="Calibri"/>
          <w:sz w:val="24"/>
          <w:szCs w:val="24"/>
          <w:lang w:val="en-US"/>
        </w:rPr>
        <w:t xml:space="preserve">Validated the end-to-end workflow to ensure successful automation from request submission to closure. </w:t>
      </w:r>
    </w:p>
    <w:p w14:paraId="27736249" w14:textId="5BD4AB19" w:rsidR="000D681E" w:rsidRPr="001116F8" w:rsidRDefault="001116F8" w:rsidP="001116F8">
      <w:pPr>
        <w:ind w:left="720"/>
        <w:jc w:val="both"/>
        <w:rPr>
          <w:rFonts w:ascii="Calibri" w:hAnsi="Calibri" w:cs="Calibri"/>
          <w:sz w:val="24"/>
          <w:szCs w:val="24"/>
        </w:rPr>
      </w:pPr>
      <w:r>
        <w:rPr>
          <w:rFonts w:ascii="Calibri" w:hAnsi="Calibri" w:cs="Calibri"/>
          <w:noProof/>
          <w:sz w:val="24"/>
          <w:szCs w:val="24"/>
        </w:rPr>
        <w:drawing>
          <wp:inline distT="0" distB="0" distL="0" distR="0" wp14:anchorId="08B4CC9B" wp14:editId="120ECB91">
            <wp:extent cx="5731510" cy="3219450"/>
            <wp:effectExtent l="0" t="0" r="2540" b="0"/>
            <wp:docPr id="1301053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3146" name="Picture 13010531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5C66C9F5" w14:textId="77777777" w:rsidR="000D681E" w:rsidRPr="003A0FEC" w:rsidRDefault="000D681E" w:rsidP="000D681E">
      <w:pPr>
        <w:jc w:val="both"/>
        <w:rPr>
          <w:rFonts w:ascii="Calibri" w:hAnsi="Calibri" w:cs="Calibri"/>
          <w:b/>
          <w:bCs/>
          <w:sz w:val="24"/>
          <w:szCs w:val="24"/>
        </w:rPr>
      </w:pPr>
    </w:p>
    <w:p w14:paraId="108E5407" w14:textId="01A61B02"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7.  Milestone 6 – Application Testing</w:t>
      </w:r>
    </w:p>
    <w:p w14:paraId="3F3A4B4A"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Objective</w:t>
      </w:r>
    </w:p>
    <w:p w14:paraId="3A6718F2"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Validate the end-to-end functionality of the application.</w:t>
      </w:r>
    </w:p>
    <w:p w14:paraId="2034C532" w14:textId="77777777" w:rsidR="000D681E" w:rsidRPr="003A0FEC" w:rsidRDefault="000D681E" w:rsidP="000D681E">
      <w:pPr>
        <w:jc w:val="both"/>
        <w:rPr>
          <w:rFonts w:ascii="Calibri" w:hAnsi="Calibri" w:cs="Calibri"/>
          <w:b/>
          <w:bCs/>
          <w:sz w:val="24"/>
          <w:szCs w:val="24"/>
        </w:rPr>
      </w:pPr>
      <w:r w:rsidRPr="003A0FEC">
        <w:rPr>
          <w:rFonts w:ascii="Calibri" w:hAnsi="Calibri" w:cs="Calibri"/>
          <w:b/>
          <w:bCs/>
          <w:sz w:val="24"/>
          <w:szCs w:val="24"/>
        </w:rPr>
        <w:t>Test Scenario 1</w:t>
      </w:r>
    </w:p>
    <w:p w14:paraId="237DDB5E"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Student submits a leave request.</w:t>
      </w:r>
    </w:p>
    <w:p w14:paraId="0D6207F2" w14:textId="77777777" w:rsidR="000D681E" w:rsidRPr="003A0FEC" w:rsidRDefault="000D681E" w:rsidP="000D681E">
      <w:pPr>
        <w:jc w:val="both"/>
        <w:rPr>
          <w:rFonts w:ascii="Calibri" w:hAnsi="Calibri" w:cs="Calibri"/>
          <w:sz w:val="24"/>
          <w:szCs w:val="24"/>
        </w:rPr>
      </w:pPr>
      <w:r w:rsidRPr="003A0FEC">
        <w:rPr>
          <w:rFonts w:ascii="Calibri" w:hAnsi="Calibri" w:cs="Calibri"/>
          <w:sz w:val="24"/>
          <w:szCs w:val="24"/>
        </w:rPr>
        <w:t>Expected Result:</w:t>
      </w:r>
    </w:p>
    <w:p w14:paraId="2E557493" w14:textId="7EF162A3" w:rsidR="000D681E" w:rsidRPr="003A0FEC" w:rsidRDefault="000D681E" w:rsidP="000D681E">
      <w:pPr>
        <w:jc w:val="both"/>
        <w:rPr>
          <w:rFonts w:ascii="Calibri" w:hAnsi="Calibri" w:cs="Calibri"/>
          <w:sz w:val="24"/>
          <w:szCs w:val="24"/>
        </w:rPr>
      </w:pPr>
      <w:r w:rsidRPr="003A0FEC">
        <w:rPr>
          <w:rFonts w:ascii="Calibri" w:hAnsi="Calibri" w:cs="Calibri"/>
          <w:sz w:val="24"/>
          <w:szCs w:val="24"/>
        </w:rPr>
        <w:t>Leave request is created successfully.</w:t>
      </w:r>
    </w:p>
    <w:p w14:paraId="1F65F390" w14:textId="77777777" w:rsidR="000D681E" w:rsidRDefault="000D681E" w:rsidP="000D681E">
      <w:pPr>
        <w:jc w:val="both"/>
        <w:rPr>
          <w:rFonts w:ascii="Calibri" w:hAnsi="Calibri" w:cs="Calibri"/>
          <w:sz w:val="24"/>
          <w:szCs w:val="24"/>
        </w:rPr>
      </w:pPr>
      <w:r w:rsidRPr="003A0FEC">
        <w:rPr>
          <w:rFonts w:ascii="Calibri" w:hAnsi="Calibri" w:cs="Calibri"/>
          <w:sz w:val="24"/>
          <w:szCs w:val="24"/>
        </w:rPr>
        <w:t>Status:</w:t>
      </w:r>
      <w:r w:rsidRPr="003A0FEC">
        <w:rPr>
          <w:rFonts w:ascii="Calibri" w:hAnsi="Calibri" w:cs="Calibri"/>
          <w:sz w:val="24"/>
          <w:szCs w:val="24"/>
        </w:rPr>
        <w:br/>
        <w:t>Passed</w:t>
      </w:r>
    </w:p>
    <w:p w14:paraId="2AE3E8ED" w14:textId="2C15500C" w:rsidR="001116F8" w:rsidRPr="003A0FEC" w:rsidRDefault="001116F8" w:rsidP="000D681E">
      <w:pPr>
        <w:jc w:val="both"/>
        <w:rPr>
          <w:rFonts w:ascii="Calibri" w:hAnsi="Calibri" w:cs="Calibri"/>
          <w:sz w:val="24"/>
          <w:szCs w:val="24"/>
        </w:rPr>
      </w:pPr>
      <w:r>
        <w:rPr>
          <w:rFonts w:ascii="Calibri" w:hAnsi="Calibri" w:cs="Calibri"/>
          <w:noProof/>
          <w:sz w:val="24"/>
          <w:szCs w:val="24"/>
        </w:rPr>
        <w:drawing>
          <wp:inline distT="0" distB="0" distL="0" distR="0" wp14:anchorId="48ACB620" wp14:editId="29CF5579">
            <wp:extent cx="5731510" cy="1787525"/>
            <wp:effectExtent l="0" t="0" r="2540" b="3175"/>
            <wp:docPr id="849651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51510" name="Picture 8496515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787525"/>
                    </a:xfrm>
                    <a:prstGeom prst="rect">
                      <a:avLst/>
                    </a:prstGeom>
                  </pic:spPr>
                </pic:pic>
              </a:graphicData>
            </a:graphic>
          </wp:inline>
        </w:drawing>
      </w:r>
    </w:p>
    <w:p w14:paraId="3E11B7D2" w14:textId="6D8BD414" w:rsidR="000D681E" w:rsidRPr="003A0FEC" w:rsidRDefault="000D681E" w:rsidP="000D681E">
      <w:pPr>
        <w:jc w:val="both"/>
        <w:rPr>
          <w:rFonts w:ascii="Calibri" w:hAnsi="Calibri" w:cs="Calibri"/>
          <w:sz w:val="24"/>
          <w:szCs w:val="24"/>
        </w:rPr>
      </w:pPr>
    </w:p>
    <w:p w14:paraId="253D8BB8" w14:textId="4DD4AE4F" w:rsidR="000D681E" w:rsidRPr="003A0FEC" w:rsidRDefault="000D681E" w:rsidP="000D681E">
      <w:pPr>
        <w:jc w:val="both"/>
        <w:rPr>
          <w:rFonts w:ascii="Calibri" w:hAnsi="Calibri" w:cs="Calibri"/>
          <w:sz w:val="24"/>
          <w:szCs w:val="24"/>
        </w:rPr>
      </w:pPr>
    </w:p>
    <w:p w14:paraId="5CBBE109" w14:textId="77777777" w:rsidR="000D681E" w:rsidRPr="003A0FEC" w:rsidRDefault="000D681E" w:rsidP="000D681E">
      <w:pPr>
        <w:jc w:val="both"/>
        <w:rPr>
          <w:rFonts w:ascii="Calibri" w:hAnsi="Calibri" w:cs="Calibri"/>
          <w:sz w:val="24"/>
          <w:szCs w:val="24"/>
        </w:rPr>
      </w:pPr>
    </w:p>
    <w:p w14:paraId="454C0725" w14:textId="77777777" w:rsidR="001116F8" w:rsidRPr="001116F8" w:rsidRDefault="001116F8" w:rsidP="001116F8">
      <w:pPr>
        <w:jc w:val="both"/>
        <w:rPr>
          <w:rFonts w:ascii="Calibri" w:hAnsi="Calibri" w:cs="Calibri"/>
          <w:b/>
          <w:bCs/>
          <w:sz w:val="24"/>
          <w:szCs w:val="24"/>
          <w:lang w:val="en-US"/>
        </w:rPr>
      </w:pPr>
      <w:r w:rsidRPr="001116F8">
        <w:rPr>
          <w:rFonts w:ascii="Calibri" w:hAnsi="Calibri" w:cs="Calibri"/>
          <w:b/>
          <w:bCs/>
          <w:sz w:val="24"/>
          <w:szCs w:val="24"/>
          <w:lang w:val="en-US"/>
        </w:rPr>
        <w:t>Test Scenario 1 – Request Submission</w:t>
      </w:r>
    </w:p>
    <w:p w14:paraId="10BAFF45" w14:textId="77777777" w:rsidR="001116F8" w:rsidRPr="001116F8" w:rsidRDefault="001116F8" w:rsidP="001116F8">
      <w:pPr>
        <w:jc w:val="both"/>
        <w:rPr>
          <w:rFonts w:ascii="Calibri" w:hAnsi="Calibri" w:cs="Calibri"/>
          <w:sz w:val="24"/>
          <w:szCs w:val="24"/>
          <w:lang w:val="en-US"/>
        </w:rPr>
      </w:pPr>
      <w:r w:rsidRPr="001116F8">
        <w:rPr>
          <w:rFonts w:ascii="Calibri" w:hAnsi="Calibri" w:cs="Calibri"/>
          <w:b/>
          <w:bCs/>
          <w:sz w:val="24"/>
          <w:szCs w:val="24"/>
          <w:lang w:val="en-US"/>
        </w:rPr>
        <w:t>Objective:</w:t>
      </w:r>
      <w:r w:rsidRPr="001116F8">
        <w:rPr>
          <w:rFonts w:ascii="Calibri" w:hAnsi="Calibri" w:cs="Calibri"/>
          <w:sz w:val="24"/>
          <w:szCs w:val="24"/>
          <w:lang w:val="en-US"/>
        </w:rPr>
        <w:t xml:space="preserve"> Verify that an email is generated when a network request is submitted.</w:t>
      </w:r>
    </w:p>
    <w:p w14:paraId="70DFB1F6" w14:textId="77777777" w:rsidR="001116F8" w:rsidRPr="001116F8" w:rsidRDefault="001116F8" w:rsidP="001116F8">
      <w:pPr>
        <w:jc w:val="both"/>
        <w:rPr>
          <w:rFonts w:ascii="Calibri" w:hAnsi="Calibri" w:cs="Calibri"/>
          <w:sz w:val="24"/>
          <w:szCs w:val="24"/>
          <w:lang w:val="en-US"/>
        </w:rPr>
      </w:pPr>
      <w:r w:rsidRPr="001116F8">
        <w:rPr>
          <w:rFonts w:ascii="Calibri" w:hAnsi="Calibri" w:cs="Calibri"/>
          <w:b/>
          <w:bCs/>
          <w:sz w:val="24"/>
          <w:szCs w:val="24"/>
          <w:lang w:val="en-US"/>
        </w:rPr>
        <w:t>Steps:</w:t>
      </w:r>
    </w:p>
    <w:p w14:paraId="50BB1789" w14:textId="77777777" w:rsidR="001116F8" w:rsidRPr="001116F8" w:rsidRDefault="001116F8" w:rsidP="001116F8">
      <w:pPr>
        <w:numPr>
          <w:ilvl w:val="0"/>
          <w:numId w:val="17"/>
        </w:numPr>
        <w:jc w:val="both"/>
        <w:rPr>
          <w:rFonts w:ascii="Calibri" w:hAnsi="Calibri" w:cs="Calibri"/>
          <w:sz w:val="24"/>
          <w:szCs w:val="24"/>
          <w:lang w:val="en-US"/>
        </w:rPr>
      </w:pPr>
      <w:r w:rsidRPr="001116F8">
        <w:rPr>
          <w:rFonts w:ascii="Calibri" w:hAnsi="Calibri" w:cs="Calibri"/>
          <w:sz w:val="24"/>
          <w:szCs w:val="24"/>
          <w:lang w:val="en-US"/>
        </w:rPr>
        <w:t xml:space="preserve">Login as an Employee. </w:t>
      </w:r>
    </w:p>
    <w:p w14:paraId="3482D5A3" w14:textId="77777777" w:rsidR="001116F8" w:rsidRPr="001116F8" w:rsidRDefault="001116F8" w:rsidP="001116F8">
      <w:pPr>
        <w:numPr>
          <w:ilvl w:val="0"/>
          <w:numId w:val="17"/>
        </w:numPr>
        <w:jc w:val="both"/>
        <w:rPr>
          <w:rFonts w:ascii="Calibri" w:hAnsi="Calibri" w:cs="Calibri"/>
          <w:sz w:val="24"/>
          <w:szCs w:val="24"/>
          <w:lang w:val="en-US"/>
        </w:rPr>
      </w:pPr>
      <w:r w:rsidRPr="001116F8">
        <w:rPr>
          <w:rFonts w:ascii="Calibri" w:hAnsi="Calibri" w:cs="Calibri"/>
          <w:sz w:val="24"/>
          <w:szCs w:val="24"/>
          <w:lang w:val="en-US"/>
        </w:rPr>
        <w:t xml:space="preserve">Open the Service Portal. </w:t>
      </w:r>
    </w:p>
    <w:p w14:paraId="1A4A9327" w14:textId="77777777" w:rsidR="001116F8" w:rsidRPr="001116F8" w:rsidRDefault="001116F8" w:rsidP="001116F8">
      <w:pPr>
        <w:numPr>
          <w:ilvl w:val="0"/>
          <w:numId w:val="17"/>
        </w:numPr>
        <w:jc w:val="both"/>
        <w:rPr>
          <w:rFonts w:ascii="Calibri" w:hAnsi="Calibri" w:cs="Calibri"/>
          <w:sz w:val="24"/>
          <w:szCs w:val="24"/>
          <w:lang w:val="en-US"/>
        </w:rPr>
      </w:pPr>
      <w:r w:rsidRPr="001116F8">
        <w:rPr>
          <w:rFonts w:ascii="Calibri" w:hAnsi="Calibri" w:cs="Calibri"/>
          <w:sz w:val="24"/>
          <w:szCs w:val="24"/>
          <w:lang w:val="en-US"/>
        </w:rPr>
        <w:t xml:space="preserve">Submit a </w:t>
      </w:r>
      <w:r w:rsidRPr="001116F8">
        <w:rPr>
          <w:rFonts w:ascii="Calibri" w:hAnsi="Calibri" w:cs="Calibri"/>
          <w:b/>
          <w:bCs/>
          <w:sz w:val="24"/>
          <w:szCs w:val="24"/>
          <w:lang w:val="en-US"/>
        </w:rPr>
        <w:t>VPN Access</w:t>
      </w:r>
      <w:r w:rsidRPr="001116F8">
        <w:rPr>
          <w:rFonts w:ascii="Calibri" w:hAnsi="Calibri" w:cs="Calibri"/>
          <w:sz w:val="24"/>
          <w:szCs w:val="24"/>
          <w:lang w:val="en-US"/>
        </w:rPr>
        <w:t xml:space="preserve"> request. </w:t>
      </w:r>
    </w:p>
    <w:p w14:paraId="39FBF6D7" w14:textId="77777777" w:rsidR="001116F8" w:rsidRPr="001116F8" w:rsidRDefault="001116F8" w:rsidP="001116F8">
      <w:pPr>
        <w:numPr>
          <w:ilvl w:val="0"/>
          <w:numId w:val="17"/>
        </w:numPr>
        <w:jc w:val="both"/>
        <w:rPr>
          <w:rFonts w:ascii="Calibri" w:hAnsi="Calibri" w:cs="Calibri"/>
          <w:sz w:val="24"/>
          <w:szCs w:val="24"/>
          <w:lang w:val="en-US"/>
        </w:rPr>
      </w:pPr>
      <w:r w:rsidRPr="001116F8">
        <w:rPr>
          <w:rFonts w:ascii="Calibri" w:hAnsi="Calibri" w:cs="Calibri"/>
          <w:sz w:val="24"/>
          <w:szCs w:val="24"/>
          <w:lang w:val="en-US"/>
        </w:rPr>
        <w:t xml:space="preserve">Click </w:t>
      </w:r>
      <w:r w:rsidRPr="001116F8">
        <w:rPr>
          <w:rFonts w:ascii="Calibri" w:hAnsi="Calibri" w:cs="Calibri"/>
          <w:b/>
          <w:bCs/>
          <w:sz w:val="24"/>
          <w:szCs w:val="24"/>
          <w:lang w:val="en-US"/>
        </w:rPr>
        <w:t>Submit</w:t>
      </w:r>
      <w:r w:rsidRPr="001116F8">
        <w:rPr>
          <w:rFonts w:ascii="Calibri" w:hAnsi="Calibri" w:cs="Calibri"/>
          <w:sz w:val="24"/>
          <w:szCs w:val="24"/>
          <w:lang w:val="en-US"/>
        </w:rPr>
        <w:t xml:space="preserve">. </w:t>
      </w:r>
    </w:p>
    <w:p w14:paraId="12396E60" w14:textId="77777777" w:rsidR="001116F8" w:rsidRPr="001116F8" w:rsidRDefault="001116F8" w:rsidP="001116F8">
      <w:pPr>
        <w:jc w:val="both"/>
        <w:rPr>
          <w:rFonts w:ascii="Calibri" w:hAnsi="Calibri" w:cs="Calibri"/>
          <w:sz w:val="24"/>
          <w:szCs w:val="24"/>
          <w:lang w:val="en-US"/>
        </w:rPr>
      </w:pPr>
      <w:r w:rsidRPr="001116F8">
        <w:rPr>
          <w:rFonts w:ascii="Calibri" w:hAnsi="Calibri" w:cs="Calibri"/>
          <w:b/>
          <w:bCs/>
          <w:sz w:val="24"/>
          <w:szCs w:val="24"/>
          <w:lang w:val="en-US"/>
        </w:rPr>
        <w:t>Expected Result:</w:t>
      </w:r>
    </w:p>
    <w:p w14:paraId="404C0B4D" w14:textId="77777777" w:rsidR="001116F8" w:rsidRPr="001116F8" w:rsidRDefault="001116F8" w:rsidP="001116F8">
      <w:pPr>
        <w:numPr>
          <w:ilvl w:val="0"/>
          <w:numId w:val="18"/>
        </w:numPr>
        <w:jc w:val="both"/>
        <w:rPr>
          <w:rFonts w:ascii="Calibri" w:hAnsi="Calibri" w:cs="Calibri"/>
          <w:sz w:val="24"/>
          <w:szCs w:val="24"/>
          <w:lang w:val="en-US"/>
        </w:rPr>
      </w:pPr>
      <w:r w:rsidRPr="001116F8">
        <w:rPr>
          <w:rFonts w:ascii="Calibri" w:hAnsi="Calibri" w:cs="Calibri"/>
          <w:sz w:val="24"/>
          <w:szCs w:val="24"/>
          <w:lang w:val="en-US"/>
        </w:rPr>
        <w:t xml:space="preserve">Request is created successfully. </w:t>
      </w:r>
    </w:p>
    <w:p w14:paraId="405A6C2E" w14:textId="77777777" w:rsidR="001116F8" w:rsidRPr="001116F8" w:rsidRDefault="001116F8" w:rsidP="001116F8">
      <w:pPr>
        <w:numPr>
          <w:ilvl w:val="0"/>
          <w:numId w:val="18"/>
        </w:numPr>
        <w:jc w:val="both"/>
        <w:rPr>
          <w:rFonts w:ascii="Calibri" w:hAnsi="Calibri" w:cs="Calibri"/>
          <w:sz w:val="24"/>
          <w:szCs w:val="24"/>
          <w:lang w:val="en-US"/>
        </w:rPr>
      </w:pPr>
      <w:r w:rsidRPr="001116F8">
        <w:rPr>
          <w:rFonts w:ascii="Calibri" w:hAnsi="Calibri" w:cs="Calibri"/>
          <w:sz w:val="24"/>
          <w:szCs w:val="24"/>
          <w:lang w:val="en-US"/>
        </w:rPr>
        <w:t xml:space="preserve">Status changes to </w:t>
      </w:r>
      <w:r w:rsidRPr="001116F8">
        <w:rPr>
          <w:rFonts w:ascii="Calibri" w:hAnsi="Calibri" w:cs="Calibri"/>
          <w:b/>
          <w:bCs/>
          <w:sz w:val="24"/>
          <w:szCs w:val="24"/>
          <w:lang w:val="en-US"/>
        </w:rPr>
        <w:t>Pending Approval</w:t>
      </w:r>
      <w:r w:rsidRPr="001116F8">
        <w:rPr>
          <w:rFonts w:ascii="Calibri" w:hAnsi="Calibri" w:cs="Calibri"/>
          <w:sz w:val="24"/>
          <w:szCs w:val="24"/>
          <w:lang w:val="en-US"/>
        </w:rPr>
        <w:t xml:space="preserve">. </w:t>
      </w:r>
    </w:p>
    <w:p w14:paraId="67F4E711" w14:textId="77777777" w:rsidR="001116F8" w:rsidRPr="001116F8" w:rsidRDefault="001116F8" w:rsidP="001116F8">
      <w:pPr>
        <w:numPr>
          <w:ilvl w:val="0"/>
          <w:numId w:val="18"/>
        </w:numPr>
        <w:jc w:val="both"/>
        <w:rPr>
          <w:rFonts w:ascii="Calibri" w:hAnsi="Calibri" w:cs="Calibri"/>
          <w:sz w:val="24"/>
          <w:szCs w:val="24"/>
          <w:lang w:val="en-US"/>
        </w:rPr>
      </w:pPr>
      <w:r w:rsidRPr="001116F8">
        <w:rPr>
          <w:rFonts w:ascii="Calibri" w:hAnsi="Calibri" w:cs="Calibri"/>
          <w:sz w:val="24"/>
          <w:szCs w:val="24"/>
          <w:lang w:val="en-US"/>
        </w:rPr>
        <w:t>A submission email notification is generated.</w:t>
      </w:r>
    </w:p>
    <w:p w14:paraId="2779106B" w14:textId="62A4B88E" w:rsidR="000D681E" w:rsidRPr="003A0FEC" w:rsidRDefault="001116F8" w:rsidP="000D681E">
      <w:pPr>
        <w:jc w:val="both"/>
        <w:rPr>
          <w:rFonts w:ascii="Calibri" w:hAnsi="Calibri" w:cs="Calibri"/>
          <w:sz w:val="24"/>
          <w:szCs w:val="24"/>
        </w:rPr>
      </w:pPr>
      <w:r>
        <w:rPr>
          <w:rFonts w:ascii="Calibri" w:hAnsi="Calibri" w:cs="Calibri"/>
          <w:noProof/>
          <w:sz w:val="24"/>
          <w:szCs w:val="24"/>
        </w:rPr>
        <w:drawing>
          <wp:inline distT="0" distB="0" distL="0" distR="0" wp14:anchorId="644900C4" wp14:editId="156A4B16">
            <wp:extent cx="5731510" cy="3325495"/>
            <wp:effectExtent l="0" t="0" r="2540" b="8255"/>
            <wp:docPr id="784660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60245" name="Picture 7846602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25495"/>
                    </a:xfrm>
                    <a:prstGeom prst="rect">
                      <a:avLst/>
                    </a:prstGeom>
                  </pic:spPr>
                </pic:pic>
              </a:graphicData>
            </a:graphic>
          </wp:inline>
        </w:drawing>
      </w:r>
    </w:p>
    <w:p w14:paraId="29A79562" w14:textId="512E8307" w:rsidR="003A0FEC" w:rsidRPr="003A0FEC" w:rsidRDefault="001116F8" w:rsidP="000D681E">
      <w:pPr>
        <w:jc w:val="both"/>
        <w:rPr>
          <w:rFonts w:ascii="Calibri" w:hAnsi="Calibri" w:cs="Calibri"/>
          <w:b/>
          <w:bCs/>
          <w:sz w:val="24"/>
          <w:szCs w:val="24"/>
        </w:rPr>
      </w:pPr>
      <w:r>
        <w:rPr>
          <w:rFonts w:ascii="Calibri" w:hAnsi="Calibri" w:cs="Calibri"/>
          <w:b/>
          <w:bCs/>
          <w:noProof/>
          <w:sz w:val="24"/>
          <w:szCs w:val="24"/>
        </w:rPr>
        <w:drawing>
          <wp:inline distT="0" distB="0" distL="0" distR="0" wp14:anchorId="00658FD2" wp14:editId="3698F5A6">
            <wp:extent cx="5731510" cy="1844675"/>
            <wp:effectExtent l="0" t="0" r="2540" b="3175"/>
            <wp:docPr id="727939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9474" name="Picture 727939474"/>
                    <pic:cNvPicPr/>
                  </pic:nvPicPr>
                  <pic:blipFill>
                    <a:blip r:embed="rId13">
                      <a:extLst>
                        <a:ext uri="{28A0092B-C50C-407E-A947-70E740481C1C}">
                          <a14:useLocalDpi xmlns:a14="http://schemas.microsoft.com/office/drawing/2010/main" val="0"/>
                        </a:ext>
                      </a:extLst>
                    </a:blip>
                    <a:stretch>
                      <a:fillRect/>
                    </a:stretch>
                  </pic:blipFill>
                  <pic:spPr>
                    <a:xfrm>
                      <a:off x="0" y="0"/>
                      <a:ext cx="5731510" cy="1844675"/>
                    </a:xfrm>
                    <a:prstGeom prst="rect">
                      <a:avLst/>
                    </a:prstGeom>
                  </pic:spPr>
                </pic:pic>
              </a:graphicData>
            </a:graphic>
          </wp:inline>
        </w:drawing>
      </w:r>
    </w:p>
    <w:p w14:paraId="1969F336" w14:textId="77777777" w:rsidR="007A52B6" w:rsidRPr="007A52B6" w:rsidRDefault="007A52B6" w:rsidP="007A52B6">
      <w:pPr>
        <w:jc w:val="both"/>
        <w:rPr>
          <w:rFonts w:ascii="Calibri" w:hAnsi="Calibri" w:cs="Calibri"/>
          <w:b/>
          <w:bCs/>
          <w:sz w:val="24"/>
          <w:szCs w:val="24"/>
          <w:lang w:val="en-US"/>
        </w:rPr>
      </w:pPr>
      <w:r w:rsidRPr="007A52B6">
        <w:rPr>
          <w:rFonts w:ascii="Calibri" w:hAnsi="Calibri" w:cs="Calibri"/>
          <w:b/>
          <w:bCs/>
          <w:sz w:val="24"/>
          <w:szCs w:val="24"/>
          <w:lang w:val="en-US"/>
        </w:rPr>
        <w:t>8. Development Summary</w:t>
      </w:r>
    </w:p>
    <w:p w14:paraId="10A424D4" w14:textId="77777777" w:rsidR="007A52B6" w:rsidRPr="007A52B6" w:rsidRDefault="007A52B6" w:rsidP="007A52B6">
      <w:pPr>
        <w:jc w:val="both"/>
        <w:rPr>
          <w:rFonts w:ascii="Calibri" w:hAnsi="Calibri" w:cs="Calibri"/>
          <w:sz w:val="24"/>
          <w:szCs w:val="24"/>
          <w:lang w:val="en-US"/>
        </w:rPr>
      </w:pPr>
      <w:r w:rsidRPr="007A52B6">
        <w:rPr>
          <w:rFonts w:ascii="Calibri" w:hAnsi="Calibri" w:cs="Calibri"/>
          <w:sz w:val="24"/>
          <w:szCs w:val="24"/>
          <w:lang w:val="en-US"/>
        </w:rPr>
        <w:t>The Automated Network Request Management System Using ServiceNow successfully implements a centralized and automated platform for managing network service requests. The application integrates a user-friendly Service Portal, Service Catalog, role-based access control, workflow automation through Flow Designer, approval management, automatic task assignment, and email notifications to streamline the complete request lifecycle. Custom ServiceNow tables are used to securely manage network request records and implementation tasks, while reports and dashboards provide real-time visibility into request status and system performance. All major functional requirements were successfully implemented, tested, and validated to ensure efficient, reliable, and transparent network request management.</w:t>
      </w:r>
    </w:p>
    <w:p w14:paraId="151CEC0D" w14:textId="77777777" w:rsidR="00244149" w:rsidRPr="003A0FEC" w:rsidRDefault="00244149" w:rsidP="000D681E">
      <w:pPr>
        <w:jc w:val="both"/>
        <w:rPr>
          <w:rFonts w:ascii="Calibri" w:hAnsi="Calibri" w:cs="Calibri"/>
          <w:sz w:val="24"/>
          <w:szCs w:val="24"/>
        </w:rPr>
      </w:pPr>
    </w:p>
    <w:p w14:paraId="5F722119" w14:textId="77777777" w:rsidR="00244149" w:rsidRPr="003A0FEC" w:rsidRDefault="00244149" w:rsidP="000D681E">
      <w:pPr>
        <w:jc w:val="both"/>
        <w:rPr>
          <w:rFonts w:ascii="Calibri" w:hAnsi="Calibri" w:cs="Calibri"/>
          <w:sz w:val="28"/>
          <w:szCs w:val="28"/>
        </w:rPr>
      </w:pPr>
    </w:p>
    <w:p w14:paraId="38E88E99" w14:textId="77777777" w:rsidR="00244149" w:rsidRPr="003A0FEC" w:rsidRDefault="00244149" w:rsidP="000D681E">
      <w:pPr>
        <w:jc w:val="both"/>
        <w:rPr>
          <w:rFonts w:ascii="Calibri" w:hAnsi="Calibri" w:cs="Calibri"/>
          <w:sz w:val="28"/>
          <w:szCs w:val="28"/>
        </w:rPr>
      </w:pPr>
    </w:p>
    <w:sectPr w:rsidR="00244149" w:rsidRPr="003A0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8CD"/>
    <w:multiLevelType w:val="multilevel"/>
    <w:tmpl w:val="D50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285E"/>
    <w:multiLevelType w:val="multilevel"/>
    <w:tmpl w:val="991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0115B"/>
    <w:multiLevelType w:val="multilevel"/>
    <w:tmpl w:val="028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E4D80"/>
    <w:multiLevelType w:val="multilevel"/>
    <w:tmpl w:val="F82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506C1"/>
    <w:multiLevelType w:val="multilevel"/>
    <w:tmpl w:val="95B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83293"/>
    <w:multiLevelType w:val="multilevel"/>
    <w:tmpl w:val="DE9E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A6F82"/>
    <w:multiLevelType w:val="multilevel"/>
    <w:tmpl w:val="252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D6939"/>
    <w:multiLevelType w:val="multilevel"/>
    <w:tmpl w:val="F14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A7861"/>
    <w:multiLevelType w:val="multilevel"/>
    <w:tmpl w:val="E7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410DA"/>
    <w:multiLevelType w:val="multilevel"/>
    <w:tmpl w:val="6780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97D2A"/>
    <w:multiLevelType w:val="multilevel"/>
    <w:tmpl w:val="244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C3BB0"/>
    <w:multiLevelType w:val="multilevel"/>
    <w:tmpl w:val="3C3C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E39A3"/>
    <w:multiLevelType w:val="multilevel"/>
    <w:tmpl w:val="CA5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56735"/>
    <w:multiLevelType w:val="multilevel"/>
    <w:tmpl w:val="3554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31D42"/>
    <w:multiLevelType w:val="multilevel"/>
    <w:tmpl w:val="6D8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A5E5D"/>
    <w:multiLevelType w:val="multilevel"/>
    <w:tmpl w:val="E29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C4983"/>
    <w:multiLevelType w:val="multilevel"/>
    <w:tmpl w:val="E33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E794D"/>
    <w:multiLevelType w:val="multilevel"/>
    <w:tmpl w:val="94A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01971">
    <w:abstractNumId w:val="14"/>
  </w:num>
  <w:num w:numId="2" w16cid:durableId="1879900626">
    <w:abstractNumId w:val="17"/>
  </w:num>
  <w:num w:numId="3" w16cid:durableId="312219553">
    <w:abstractNumId w:val="4"/>
  </w:num>
  <w:num w:numId="4" w16cid:durableId="1715304096">
    <w:abstractNumId w:val="10"/>
  </w:num>
  <w:num w:numId="5" w16cid:durableId="1117065550">
    <w:abstractNumId w:val="7"/>
  </w:num>
  <w:num w:numId="6" w16cid:durableId="1634673597">
    <w:abstractNumId w:val="2"/>
  </w:num>
  <w:num w:numId="7" w16cid:durableId="568928766">
    <w:abstractNumId w:val="12"/>
  </w:num>
  <w:num w:numId="8" w16cid:durableId="592326035">
    <w:abstractNumId w:val="8"/>
  </w:num>
  <w:num w:numId="9" w16cid:durableId="1829250165">
    <w:abstractNumId w:val="1"/>
  </w:num>
  <w:num w:numId="10" w16cid:durableId="1746217549">
    <w:abstractNumId w:val="16"/>
  </w:num>
  <w:num w:numId="11" w16cid:durableId="117991614">
    <w:abstractNumId w:val="3"/>
  </w:num>
  <w:num w:numId="12" w16cid:durableId="2097556728">
    <w:abstractNumId w:val="11"/>
  </w:num>
  <w:num w:numId="13" w16cid:durableId="268002895">
    <w:abstractNumId w:val="15"/>
  </w:num>
  <w:num w:numId="14" w16cid:durableId="411780822">
    <w:abstractNumId w:val="6"/>
  </w:num>
  <w:num w:numId="15" w16cid:durableId="104234410">
    <w:abstractNumId w:val="5"/>
  </w:num>
  <w:num w:numId="16" w16cid:durableId="677391005">
    <w:abstractNumId w:val="0"/>
  </w:num>
  <w:num w:numId="17" w16cid:durableId="660734403">
    <w:abstractNumId w:val="9"/>
  </w:num>
  <w:num w:numId="18" w16cid:durableId="6860996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8E"/>
    <w:rsid w:val="000B4471"/>
    <w:rsid w:val="000D681E"/>
    <w:rsid w:val="001116F8"/>
    <w:rsid w:val="00163797"/>
    <w:rsid w:val="00244149"/>
    <w:rsid w:val="003A0FEC"/>
    <w:rsid w:val="0075600C"/>
    <w:rsid w:val="007A52B6"/>
    <w:rsid w:val="00922531"/>
    <w:rsid w:val="009D058E"/>
    <w:rsid w:val="00C618B1"/>
    <w:rsid w:val="00C7371F"/>
    <w:rsid w:val="00CD163B"/>
    <w:rsid w:val="00FB734E"/>
    <w:rsid w:val="00FC0922"/>
    <w:rsid w:val="00FD4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8BDCC"/>
  <w15:chartTrackingRefBased/>
  <w15:docId w15:val="{AD6F49DB-486B-4CA1-BDEA-EC3B7E2F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149"/>
  </w:style>
  <w:style w:type="paragraph" w:styleId="Heading1">
    <w:name w:val="heading 1"/>
    <w:basedOn w:val="Normal"/>
    <w:next w:val="Normal"/>
    <w:link w:val="Heading1Char"/>
    <w:uiPriority w:val="9"/>
    <w:qFormat/>
    <w:rsid w:val="009D0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58E"/>
    <w:rPr>
      <w:rFonts w:eastAsiaTheme="majorEastAsia" w:cstheme="majorBidi"/>
      <w:color w:val="272727" w:themeColor="text1" w:themeTint="D8"/>
    </w:rPr>
  </w:style>
  <w:style w:type="paragraph" w:styleId="Title">
    <w:name w:val="Title"/>
    <w:basedOn w:val="Normal"/>
    <w:next w:val="Normal"/>
    <w:link w:val="TitleChar"/>
    <w:uiPriority w:val="10"/>
    <w:qFormat/>
    <w:rsid w:val="009D0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58E"/>
    <w:pPr>
      <w:spacing w:before="160"/>
      <w:jc w:val="center"/>
    </w:pPr>
    <w:rPr>
      <w:i/>
      <w:iCs/>
      <w:color w:val="404040" w:themeColor="text1" w:themeTint="BF"/>
    </w:rPr>
  </w:style>
  <w:style w:type="character" w:customStyle="1" w:styleId="QuoteChar">
    <w:name w:val="Quote Char"/>
    <w:basedOn w:val="DefaultParagraphFont"/>
    <w:link w:val="Quote"/>
    <w:uiPriority w:val="29"/>
    <w:rsid w:val="009D058E"/>
    <w:rPr>
      <w:i/>
      <w:iCs/>
      <w:color w:val="404040" w:themeColor="text1" w:themeTint="BF"/>
    </w:rPr>
  </w:style>
  <w:style w:type="paragraph" w:styleId="ListParagraph">
    <w:name w:val="List Paragraph"/>
    <w:basedOn w:val="Normal"/>
    <w:uiPriority w:val="34"/>
    <w:qFormat/>
    <w:rsid w:val="009D058E"/>
    <w:pPr>
      <w:ind w:left="720"/>
      <w:contextualSpacing/>
    </w:pPr>
  </w:style>
  <w:style w:type="character" w:styleId="IntenseEmphasis">
    <w:name w:val="Intense Emphasis"/>
    <w:basedOn w:val="DefaultParagraphFont"/>
    <w:uiPriority w:val="21"/>
    <w:qFormat/>
    <w:rsid w:val="009D058E"/>
    <w:rPr>
      <w:i/>
      <w:iCs/>
      <w:color w:val="0F4761" w:themeColor="accent1" w:themeShade="BF"/>
    </w:rPr>
  </w:style>
  <w:style w:type="paragraph" w:styleId="IntenseQuote">
    <w:name w:val="Intense Quote"/>
    <w:basedOn w:val="Normal"/>
    <w:next w:val="Normal"/>
    <w:link w:val="IntenseQuoteChar"/>
    <w:uiPriority w:val="30"/>
    <w:qFormat/>
    <w:rsid w:val="009D0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58E"/>
    <w:rPr>
      <w:i/>
      <w:iCs/>
      <w:color w:val="0F4761" w:themeColor="accent1" w:themeShade="BF"/>
    </w:rPr>
  </w:style>
  <w:style w:type="character" w:styleId="IntenseReference">
    <w:name w:val="Intense Reference"/>
    <w:basedOn w:val="DefaultParagraphFont"/>
    <w:uiPriority w:val="32"/>
    <w:qFormat/>
    <w:rsid w:val="009D0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BE295-E27A-4146-A6E9-9F2D45EA1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dc:creator>
  <cp:keywords/>
  <dc:description/>
  <cp:lastModifiedBy>Telukala Rajesh</cp:lastModifiedBy>
  <cp:revision>2</cp:revision>
  <dcterms:created xsi:type="dcterms:W3CDTF">2026-06-30T12:20:00Z</dcterms:created>
  <dcterms:modified xsi:type="dcterms:W3CDTF">2026-06-30T12:20:00Z</dcterms:modified>
</cp:coreProperties>
</file>