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903A487" w:rsidR="005B2106" w:rsidRPr="009E313A" w:rsidRDefault="003E333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24760A4" w:rsidR="000708AF" w:rsidRPr="009E313A" w:rsidRDefault="00566B29" w:rsidP="000708AF">
            <w:pPr>
              <w:rPr>
                <w:rFonts w:ascii="Arial" w:hAnsi="Arial" w:cs="Arial"/>
              </w:rPr>
            </w:pPr>
            <w:r w:rsidRPr="00566B29">
              <w:rPr>
                <w:rFonts w:ascii="Arial" w:hAnsi="Arial" w:cs="Arial"/>
              </w:rPr>
              <w:t>Automated Network Request Management System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48B20983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lang w:val="en-US"/>
        </w:rPr>
      </w:pPr>
    </w:p>
    <w:p w14:paraId="061830ED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lang w:val="en-US"/>
        </w:rPr>
      </w:pPr>
    </w:p>
    <w:p w14:paraId="5C83D2CD" w14:textId="7123D10F" w:rsidR="00566B29" w:rsidRP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lang w:val="en-US"/>
        </w:rPr>
      </w:pPr>
      <w:r w:rsidRPr="00566B29">
        <w:rPr>
          <w:rFonts w:ascii="Arial" w:hAnsi="Arial" w:cs="Arial"/>
          <w:b/>
          <w:bCs/>
          <w:lang w:val="en-US"/>
        </w:rPr>
        <w:t>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374"/>
        <w:gridCol w:w="1307"/>
        <w:gridCol w:w="6847"/>
        <w:gridCol w:w="975"/>
        <w:gridCol w:w="914"/>
        <w:gridCol w:w="1313"/>
      </w:tblGrid>
      <w:tr w:rsidR="00566B29" w:rsidRPr="00566B29" w14:paraId="6EFB6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AEDB2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7BD9CB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0328E52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E8AB835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AC9899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0B14D5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CF1B00B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566B29">
              <w:rPr>
                <w:rFonts w:ascii="Arial" w:hAnsi="Arial" w:cs="Arial"/>
                <w:b/>
                <w:bCs/>
                <w:lang w:val="en-US"/>
              </w:rPr>
              <w:t>Team Members</w:t>
            </w:r>
          </w:p>
        </w:tc>
      </w:tr>
      <w:tr w:rsidR="00566B29" w:rsidRPr="00566B29" w14:paraId="020C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E79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EE55683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6F34CFA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8103C39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Create the scoped application, configure user roles, create custom tables (</w:t>
            </w:r>
            <w:proofErr w:type="spellStart"/>
            <w:r w:rsidRPr="00566B29">
              <w:rPr>
                <w:rFonts w:ascii="Arial" w:hAnsi="Arial" w:cs="Arial"/>
                <w:lang w:val="en-US"/>
              </w:rPr>
              <w:t>u_network_database</w:t>
            </w:r>
            <w:proofErr w:type="spellEnd"/>
            <w:r w:rsidRPr="00566B29">
              <w:rPr>
                <w:rFonts w:ascii="Arial" w:hAnsi="Arial" w:cs="Arial"/>
                <w:lang w:val="en-US"/>
              </w:rPr>
              <w:t xml:space="preserve"> and </w:t>
            </w:r>
            <w:proofErr w:type="spellStart"/>
            <w:r w:rsidRPr="00566B29">
              <w:rPr>
                <w:rFonts w:ascii="Arial" w:hAnsi="Arial" w:cs="Arial"/>
                <w:lang w:val="en-US"/>
              </w:rPr>
              <w:t>u_network_task</w:t>
            </w:r>
            <w:proofErr w:type="spellEnd"/>
            <w:r w:rsidRPr="00566B29">
              <w:rPr>
                <w:rFonts w:ascii="Arial" w:hAnsi="Arial" w:cs="Arial"/>
                <w:lang w:val="en-US"/>
              </w:rPr>
              <w:t>), design Service Catalog item, and configure the Service Portal.</w:t>
            </w:r>
          </w:p>
        </w:tc>
        <w:tc>
          <w:tcPr>
            <w:tcW w:w="0" w:type="auto"/>
            <w:vAlign w:val="center"/>
            <w:hideMark/>
          </w:tcPr>
          <w:p w14:paraId="01E333D9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48B6D8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9B39F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</w:p>
        </w:tc>
      </w:tr>
      <w:tr w:rsidR="00566B29" w:rsidRPr="00566B29" w14:paraId="3437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6597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BC319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Request Management &amp; Approval Workflow</w:t>
            </w:r>
          </w:p>
        </w:tc>
        <w:tc>
          <w:tcPr>
            <w:tcW w:w="0" w:type="auto"/>
            <w:vAlign w:val="center"/>
            <w:hideMark/>
          </w:tcPr>
          <w:p w14:paraId="4BC84A1F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DD06B4A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Develop the network request form, implement Business Rules, configure Manager approval workflow, validate request details, and update request status.</w:t>
            </w:r>
          </w:p>
        </w:tc>
        <w:tc>
          <w:tcPr>
            <w:tcW w:w="0" w:type="auto"/>
            <w:vAlign w:val="center"/>
            <w:hideMark/>
          </w:tcPr>
          <w:p w14:paraId="1FB0E288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EF3D6B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140CA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</w:p>
        </w:tc>
      </w:tr>
      <w:tr w:rsidR="00566B29" w:rsidRPr="00566B29" w14:paraId="2367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7D6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319C98AA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Workflow Automation &amp; Task Management</w:t>
            </w:r>
          </w:p>
        </w:tc>
        <w:tc>
          <w:tcPr>
            <w:tcW w:w="0" w:type="auto"/>
            <w:vAlign w:val="center"/>
            <w:hideMark/>
          </w:tcPr>
          <w:p w14:paraId="5F9971F8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CB62A7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Configure Flow Designer, automatically create implementation tasks, assign Network Engineers, configure email notifications, and implement status tracking.</w:t>
            </w:r>
          </w:p>
        </w:tc>
        <w:tc>
          <w:tcPr>
            <w:tcW w:w="0" w:type="auto"/>
            <w:vAlign w:val="center"/>
            <w:hideMark/>
          </w:tcPr>
          <w:p w14:paraId="1388A666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64583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9A1D6A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</w:p>
        </w:tc>
      </w:tr>
      <w:tr w:rsidR="00566B29" w:rsidRPr="00566B29" w14:paraId="2B59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253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8723E26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21C6F8FF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94B0329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Perform system testing, resolve defects, generate reports and dashboards, prepare project documentation, and deploy the solution.</w:t>
            </w:r>
          </w:p>
        </w:tc>
        <w:tc>
          <w:tcPr>
            <w:tcW w:w="0" w:type="auto"/>
            <w:vAlign w:val="center"/>
            <w:hideMark/>
          </w:tcPr>
          <w:p w14:paraId="7DC52265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C5691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5E5115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</w:p>
        </w:tc>
      </w:tr>
    </w:tbl>
    <w:p w14:paraId="1DEE486F" w14:textId="41BF802A" w:rsidR="00566B29" w:rsidRPr="00566B29" w:rsidRDefault="00566B29" w:rsidP="00566B29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lang w:val="en-US"/>
        </w:rPr>
      </w:pPr>
    </w:p>
    <w:p w14:paraId="1910A0D4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6BE561AC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2443D78F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7F4E146E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5A00BFE7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425177A1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725F013D" w14:textId="77777777" w:rsid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</w:p>
    <w:p w14:paraId="595D9F71" w14:textId="4A672764" w:rsidR="00566B29" w:rsidRP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  <w:r w:rsidRPr="00566B29">
        <w:rPr>
          <w:rFonts w:ascii="Arial" w:hAnsi="Arial" w:cs="Arial"/>
          <w:lang w:val="en-US"/>
        </w:rPr>
        <w:t>Project Tracker, Velocity &amp; Burndown Chart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664"/>
        <w:gridCol w:w="968"/>
        <w:gridCol w:w="1563"/>
        <w:gridCol w:w="2445"/>
        <w:gridCol w:w="4418"/>
        <w:gridCol w:w="2605"/>
      </w:tblGrid>
      <w:tr w:rsidR="00566B29" w:rsidRPr="00566B29" w14:paraId="5EFC6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A9913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C8F64B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41883C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B84FA7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278A2491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9A98705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77ADBB6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 Release Date (Actual)</w:t>
            </w:r>
          </w:p>
        </w:tc>
      </w:tr>
      <w:tr w:rsidR="00566B29" w:rsidRPr="00566B29" w14:paraId="2952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7B7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4953A49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E9CE20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3955FAA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22 June 2026</w:t>
            </w:r>
          </w:p>
        </w:tc>
        <w:tc>
          <w:tcPr>
            <w:tcW w:w="0" w:type="auto"/>
            <w:vAlign w:val="center"/>
            <w:hideMark/>
          </w:tcPr>
          <w:p w14:paraId="5483E5E2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23 June 2026</w:t>
            </w:r>
          </w:p>
        </w:tc>
        <w:tc>
          <w:tcPr>
            <w:tcW w:w="0" w:type="auto"/>
            <w:vAlign w:val="center"/>
            <w:hideMark/>
          </w:tcPr>
          <w:p w14:paraId="6316E2DF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0A61B4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23 June 2026</w:t>
            </w:r>
          </w:p>
        </w:tc>
      </w:tr>
      <w:tr w:rsidR="00566B29" w:rsidRPr="00566B29" w14:paraId="5E05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AFE2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37D5B33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20952A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7C07135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24 June 2026</w:t>
            </w:r>
          </w:p>
        </w:tc>
        <w:tc>
          <w:tcPr>
            <w:tcW w:w="0" w:type="auto"/>
            <w:vAlign w:val="center"/>
            <w:hideMark/>
          </w:tcPr>
          <w:p w14:paraId="367EF64F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25 June 2026</w:t>
            </w:r>
          </w:p>
        </w:tc>
        <w:tc>
          <w:tcPr>
            <w:tcW w:w="0" w:type="auto"/>
            <w:vAlign w:val="center"/>
            <w:hideMark/>
          </w:tcPr>
          <w:p w14:paraId="3FBC0399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E2E8B0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25 June 2026</w:t>
            </w:r>
          </w:p>
        </w:tc>
      </w:tr>
      <w:tr w:rsidR="00566B29" w:rsidRPr="00566B29" w14:paraId="6F397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96B2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13ADF7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9C9A6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04DCFD2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26 June 2026</w:t>
            </w:r>
          </w:p>
        </w:tc>
        <w:tc>
          <w:tcPr>
            <w:tcW w:w="0" w:type="auto"/>
            <w:vAlign w:val="center"/>
            <w:hideMark/>
          </w:tcPr>
          <w:p w14:paraId="2CE955F4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27 June 2026</w:t>
            </w:r>
          </w:p>
        </w:tc>
        <w:tc>
          <w:tcPr>
            <w:tcW w:w="0" w:type="auto"/>
            <w:vAlign w:val="center"/>
            <w:hideMark/>
          </w:tcPr>
          <w:p w14:paraId="0E934AB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A6C0A6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27 June 2026</w:t>
            </w:r>
          </w:p>
        </w:tc>
      </w:tr>
      <w:tr w:rsidR="00566B29" w:rsidRPr="00566B29" w14:paraId="53E3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AAFA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C8B0194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C84C8E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0E2DA97F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28 June 2026</w:t>
            </w:r>
          </w:p>
        </w:tc>
        <w:tc>
          <w:tcPr>
            <w:tcW w:w="0" w:type="auto"/>
            <w:vAlign w:val="center"/>
            <w:hideMark/>
          </w:tcPr>
          <w:p w14:paraId="08CC32AD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28 June 2026</w:t>
            </w:r>
          </w:p>
        </w:tc>
        <w:tc>
          <w:tcPr>
            <w:tcW w:w="0" w:type="auto"/>
            <w:vAlign w:val="center"/>
            <w:hideMark/>
          </w:tcPr>
          <w:p w14:paraId="1CC0B98B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9AC0CC" w14:textId="77777777" w:rsidR="00566B29" w:rsidRPr="00566B29" w:rsidRDefault="00566B29" w:rsidP="00566B29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lang w:val="en-US"/>
              </w:rPr>
            </w:pPr>
            <w:r w:rsidRPr="00566B29">
              <w:rPr>
                <w:rFonts w:ascii="Arial" w:hAnsi="Arial" w:cs="Arial"/>
                <w:lang w:val="en-US"/>
              </w:rPr>
              <w:t>28 June 2026</w:t>
            </w:r>
          </w:p>
        </w:tc>
      </w:tr>
    </w:tbl>
    <w:p w14:paraId="47A4D9CD" w14:textId="77777777" w:rsidR="00566B29" w:rsidRPr="00566B29" w:rsidRDefault="00566B29" w:rsidP="00566B29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lang w:val="en-US"/>
        </w:rPr>
      </w:pPr>
      <w:r w:rsidRPr="00566B29">
        <w:rPr>
          <w:rFonts w:ascii="Arial" w:hAnsi="Arial" w:cs="Arial"/>
          <w:lang w:val="en-US"/>
        </w:rPr>
        <w:pict w14:anchorId="401847D6">
          <v:rect id="_x0000_i1044" style="width:0;height:1.5pt" o:hralign="center" o:hrstd="t" o:hr="t" fillcolor="#a0a0a0" stroked="f"/>
        </w:pict>
      </w:r>
    </w:p>
    <w:p w14:paraId="1A446ECF" w14:textId="77777777" w:rsidR="00566B29" w:rsidRP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  <w:r w:rsidRPr="00566B29">
        <w:rPr>
          <w:rFonts w:ascii="Arial" w:hAnsi="Arial" w:cs="Arial"/>
          <w:lang w:val="en-US"/>
        </w:rPr>
        <w:t>Velocity</w:t>
      </w:r>
    </w:p>
    <w:p w14:paraId="4E5BACCD" w14:textId="77777777" w:rsidR="00566B29" w:rsidRPr="00566B29" w:rsidRDefault="00566B29" w:rsidP="00566B2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  <w:r w:rsidRPr="00566B29">
        <w:rPr>
          <w:rFonts w:ascii="Arial" w:hAnsi="Arial" w:cs="Arial"/>
          <w:lang w:val="en-US"/>
        </w:rPr>
        <w:t>Total Story Points: 30</w:t>
      </w:r>
    </w:p>
    <w:p w14:paraId="2E0117C1" w14:textId="77777777" w:rsidR="00566B29" w:rsidRPr="00566B29" w:rsidRDefault="00566B29" w:rsidP="00566B2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  <w:r w:rsidRPr="00566B29">
        <w:rPr>
          <w:rFonts w:ascii="Arial" w:hAnsi="Arial" w:cs="Arial"/>
          <w:lang w:val="en-US"/>
        </w:rPr>
        <w:t>Total Duration: 7 Days</w:t>
      </w:r>
    </w:p>
    <w:p w14:paraId="7AF91470" w14:textId="77777777" w:rsidR="00566B29" w:rsidRPr="00566B29" w:rsidRDefault="00566B29" w:rsidP="00566B2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lang w:val="en-US"/>
        </w:rPr>
      </w:pPr>
      <w:r w:rsidRPr="00566B29">
        <w:rPr>
          <w:rFonts w:ascii="Arial" w:hAnsi="Arial" w:cs="Arial"/>
          <w:lang w:val="en-US"/>
        </w:rPr>
        <w:t>Average Velocity = 30 ÷ 7 ≈ 4.3 Story Points/Day</w:t>
      </w:r>
    </w:p>
    <w:p w14:paraId="4091F7E9" w14:textId="52242130" w:rsidR="00566B29" w:rsidRPr="00566B29" w:rsidRDefault="00566B29" w:rsidP="00566B29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lang w:val="en-US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0C091D3A" w14:textId="46A35FCA" w:rsidR="000C376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</w:t>
      </w:r>
    </w:p>
    <w:p w14:paraId="724F6300" w14:textId="7F45385B" w:rsidR="000C3769" w:rsidRPr="009E313A" w:rsidRDefault="000C376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0C3769"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1D8FF57E" wp14:editId="4B8EFB77">
            <wp:extent cx="7010400" cy="4455763"/>
            <wp:effectExtent l="0" t="0" r="0" b="2540"/>
            <wp:docPr id="5343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1868" cy="44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</w:t>
        </w:r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FC"/>
    <w:multiLevelType w:val="multilevel"/>
    <w:tmpl w:val="A0C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172F"/>
    <w:multiLevelType w:val="multilevel"/>
    <w:tmpl w:val="1ED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2"/>
  </w:num>
  <w:num w:numId="2" w16cid:durableId="359403052">
    <w:abstractNumId w:val="1"/>
  </w:num>
  <w:num w:numId="3" w16cid:durableId="26334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2DD3"/>
    <w:rsid w:val="0008690C"/>
    <w:rsid w:val="000C3769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332"/>
    <w:rsid w:val="003E3A16"/>
    <w:rsid w:val="003E4593"/>
    <w:rsid w:val="003F5A48"/>
    <w:rsid w:val="004C4D07"/>
    <w:rsid w:val="00566B29"/>
    <w:rsid w:val="00585E01"/>
    <w:rsid w:val="005A0A94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B7BFC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66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Telukala Rajesh</cp:lastModifiedBy>
  <cp:revision>2</cp:revision>
  <cp:lastPrinted>2026-06-26T18:05:00Z</cp:lastPrinted>
  <dcterms:created xsi:type="dcterms:W3CDTF">2026-06-29T17:15:00Z</dcterms:created>
  <dcterms:modified xsi:type="dcterms:W3CDTF">2026-06-29T17:15:00Z</dcterms:modified>
</cp:coreProperties>
</file>