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420059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420059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420059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662 от 2022-07-25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Тестовов Тест Тестович, УНП: 12345678920
                <w:br/>
Р/сч: 1242343243243242342342353434 в НАЗВАНИЕ БАНКА АДРЕС БАНКА БИК 21312312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Юридическая адреса, д.22
                <w:br/>
E-mail: email@ya.ru, Веб-сайт: mysite.by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Проведение рекламной кампании с использованием инструментов контекстной рекламы по сайту Заказчика в системе Яндекс.Директ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166,67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166,67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33,33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200,00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166,67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33,33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200,00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200,00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Всего оказано услуг на сумму: двести рублей 00 копеек.  в т.ч.: НДС - тридцать три рубля 33 копейки</w:t>
            </w:r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B2" w:rsidRDefault="003F0DB2">
      <w:pPr>
        <w:spacing w:line="240" w:lineRule="auto"/>
      </w:pPr>
      <w:r>
        <w:separator/>
      </w:r>
    </w:p>
  </w:endnote>
  <w:endnote w:type="continuationSeparator" w:id="0">
    <w:p w:rsidR="003F0DB2" w:rsidRDefault="003F0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Segoe Print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B2" w:rsidRDefault="003F0DB2">
      <w:pPr>
        <w:spacing w:after="0"/>
      </w:pPr>
      <w:r>
        <w:separator/>
      </w:r>
    </w:p>
  </w:footnote>
  <w:footnote w:type="continuationSeparator" w:id="0">
    <w:p w:rsidR="003F0DB2" w:rsidRDefault="003F0D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B5664D"/>
    <w:rsid w:val="00C114E8"/>
    <w:rsid w:val="00D111F0"/>
    <w:rsid w:val="00D97DAA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dcterms:created xsi:type="dcterms:W3CDTF">2020-03-02T06:20:00Z</dcterms:created>
  <dcterms:modified xsi:type="dcterms:W3CDTF">2022-07-25T08:31:00Z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