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EF6AB" w14:textId="77777777" w:rsidR="00560392" w:rsidRDefault="00560392" w:rsidP="00560392">
      <w:pPr>
        <w:rPr>
          <w:sz w:val="24"/>
          <w:szCs w:val="24"/>
        </w:rPr>
      </w:pPr>
      <w:r>
        <w:rPr>
          <w:sz w:val="24"/>
          <w:szCs w:val="24"/>
        </w:rPr>
        <w:t>As we are moving to the digital world day by day, I saw some of the products where AI (Artificial Intelligence) place a major role.</w:t>
      </w:r>
    </w:p>
    <w:p w14:paraId="04D9BEF0" w14:textId="77777777" w:rsidR="00560392" w:rsidRDefault="00560392" w:rsidP="00560392">
      <w:pPr>
        <w:rPr>
          <w:sz w:val="32"/>
          <w:szCs w:val="32"/>
        </w:rPr>
      </w:pPr>
      <w:r>
        <w:rPr>
          <w:sz w:val="32"/>
          <w:szCs w:val="32"/>
        </w:rPr>
        <w:t xml:space="preserve">1.Digital </w:t>
      </w:r>
      <w:proofErr w:type="spellStart"/>
      <w:r>
        <w:rPr>
          <w:sz w:val="32"/>
          <w:szCs w:val="32"/>
        </w:rPr>
        <w:t>spects</w:t>
      </w:r>
      <w:proofErr w:type="spellEnd"/>
      <w:r>
        <w:rPr>
          <w:sz w:val="32"/>
          <w:szCs w:val="32"/>
        </w:rPr>
        <w:t>:</w:t>
      </w:r>
    </w:p>
    <w:p w14:paraId="307EB53C" w14:textId="77777777" w:rsidR="00560392" w:rsidRDefault="00560392" w:rsidP="00560392">
      <w:pPr>
        <w:rPr>
          <w:sz w:val="24"/>
          <w:szCs w:val="24"/>
        </w:rPr>
      </w:pPr>
      <w:r>
        <w:rPr>
          <w:sz w:val="24"/>
          <w:szCs w:val="24"/>
        </w:rPr>
        <w:tab/>
        <w:t xml:space="preserve">In this product my idea is to modify the </w:t>
      </w:r>
      <w:proofErr w:type="spellStart"/>
      <w:r>
        <w:rPr>
          <w:sz w:val="24"/>
          <w:szCs w:val="24"/>
        </w:rPr>
        <w:t>spects</w:t>
      </w:r>
      <w:proofErr w:type="spellEnd"/>
      <w:r>
        <w:rPr>
          <w:sz w:val="24"/>
          <w:szCs w:val="24"/>
        </w:rPr>
        <w:t xml:space="preserve"> in the form of mobile phone in </w:t>
      </w:r>
      <w:proofErr w:type="spellStart"/>
      <w:r>
        <w:rPr>
          <w:sz w:val="24"/>
          <w:szCs w:val="24"/>
        </w:rPr>
        <w:t>spects</w:t>
      </w:r>
      <w:proofErr w:type="spellEnd"/>
      <w:r>
        <w:rPr>
          <w:sz w:val="24"/>
          <w:szCs w:val="24"/>
        </w:rPr>
        <w:t xml:space="preserve"> such that the people can use it in daily life purpose. The sensors used in this are voice reorganization sensors, vision and imaging sensor, motion sensor, non-contact sensors, video camaras, radar, GPS etc</w:t>
      </w:r>
    </w:p>
    <w:p w14:paraId="07FB938B" w14:textId="77777777" w:rsidR="00560392" w:rsidRDefault="00560392" w:rsidP="00560392">
      <w:pPr>
        <w:numPr>
          <w:ilvl w:val="0"/>
          <w:numId w:val="1"/>
        </w:numPr>
        <w:rPr>
          <w:sz w:val="24"/>
          <w:szCs w:val="24"/>
        </w:rPr>
      </w:pPr>
      <w:r>
        <w:rPr>
          <w:sz w:val="24"/>
          <w:szCs w:val="24"/>
        </w:rPr>
        <w:t>Yes, the environment is partially observable</w:t>
      </w:r>
    </w:p>
    <w:p w14:paraId="5957FFAE" w14:textId="77777777" w:rsidR="00560392" w:rsidRDefault="00560392" w:rsidP="00560392">
      <w:pPr>
        <w:numPr>
          <w:ilvl w:val="0"/>
          <w:numId w:val="1"/>
        </w:numPr>
        <w:rPr>
          <w:sz w:val="24"/>
          <w:szCs w:val="24"/>
        </w:rPr>
      </w:pPr>
      <w:r>
        <w:rPr>
          <w:sz w:val="24"/>
          <w:szCs w:val="24"/>
        </w:rPr>
        <w:t>static</w:t>
      </w:r>
    </w:p>
    <w:p w14:paraId="1FF89B4B" w14:textId="77777777" w:rsidR="00560392" w:rsidRDefault="00560392" w:rsidP="00560392">
      <w:pPr>
        <w:numPr>
          <w:ilvl w:val="0"/>
          <w:numId w:val="1"/>
        </w:numPr>
        <w:rPr>
          <w:sz w:val="24"/>
          <w:szCs w:val="24"/>
        </w:rPr>
      </w:pPr>
      <w:r>
        <w:rPr>
          <w:rFonts w:ascii="Helvetica" w:hAnsi="Helvetica" w:cs="Helvetica"/>
          <w:color w:val="2D3B45"/>
          <w:shd w:val="clear" w:color="auto" w:fill="FFFFFF"/>
        </w:rPr>
        <w:t>Stochastic</w:t>
      </w:r>
    </w:p>
    <w:p w14:paraId="1F6A40FF" w14:textId="77777777" w:rsidR="00560392" w:rsidRDefault="00560392" w:rsidP="00560392">
      <w:pPr>
        <w:numPr>
          <w:ilvl w:val="0"/>
          <w:numId w:val="1"/>
        </w:numPr>
        <w:rPr>
          <w:sz w:val="24"/>
          <w:szCs w:val="24"/>
        </w:rPr>
      </w:pPr>
      <w:r>
        <w:rPr>
          <w:sz w:val="24"/>
          <w:szCs w:val="24"/>
        </w:rPr>
        <w:t>Continuous</w:t>
      </w:r>
    </w:p>
    <w:p w14:paraId="4A4C4BAE" w14:textId="77777777" w:rsidR="00560392" w:rsidRDefault="00560392" w:rsidP="00560392">
      <w:pPr>
        <w:numPr>
          <w:ilvl w:val="0"/>
          <w:numId w:val="1"/>
        </w:numPr>
        <w:rPr>
          <w:sz w:val="24"/>
          <w:szCs w:val="24"/>
        </w:rPr>
      </w:pPr>
      <w:r>
        <w:rPr>
          <w:sz w:val="24"/>
          <w:szCs w:val="24"/>
        </w:rPr>
        <w:t>Multi agent</w:t>
      </w:r>
    </w:p>
    <w:p w14:paraId="6C003244" w14:textId="77777777" w:rsidR="00560392" w:rsidRDefault="00560392" w:rsidP="00560392">
      <w:pPr>
        <w:rPr>
          <w:sz w:val="32"/>
          <w:szCs w:val="32"/>
        </w:rPr>
      </w:pPr>
      <w:r>
        <w:rPr>
          <w:sz w:val="32"/>
          <w:szCs w:val="32"/>
        </w:rPr>
        <w:t>2.</w:t>
      </w:r>
      <w:r>
        <w:rPr>
          <w:sz w:val="24"/>
          <w:szCs w:val="24"/>
        </w:rPr>
        <w:t xml:space="preserve"> </w:t>
      </w:r>
      <w:r>
        <w:rPr>
          <w:sz w:val="32"/>
          <w:szCs w:val="32"/>
        </w:rPr>
        <w:t xml:space="preserve">Robotic dustbin on wheels: </w:t>
      </w:r>
    </w:p>
    <w:p w14:paraId="5E9555A9" w14:textId="77777777" w:rsidR="00560392" w:rsidRDefault="00560392" w:rsidP="00560392">
      <w:pPr>
        <w:rPr>
          <w:sz w:val="24"/>
          <w:szCs w:val="24"/>
        </w:rPr>
      </w:pPr>
      <w:r>
        <w:rPr>
          <w:sz w:val="32"/>
          <w:szCs w:val="32"/>
        </w:rPr>
        <w:tab/>
      </w:r>
      <w:r>
        <w:rPr>
          <w:sz w:val="24"/>
          <w:szCs w:val="24"/>
        </w:rPr>
        <w:t xml:space="preserve">the product is responded such that if we call it with unique name it ratifies the sound and travel till the place where it was called. The sensors used in this device are </w:t>
      </w:r>
      <w:proofErr w:type="spellStart"/>
      <w:r>
        <w:rPr>
          <w:sz w:val="24"/>
          <w:szCs w:val="24"/>
        </w:rPr>
        <w:t>ultra sonic</w:t>
      </w:r>
      <w:proofErr w:type="spellEnd"/>
      <w:r>
        <w:rPr>
          <w:sz w:val="24"/>
          <w:szCs w:val="24"/>
        </w:rPr>
        <w:t>, infrared and Laser sensor.</w:t>
      </w:r>
    </w:p>
    <w:p w14:paraId="22041115" w14:textId="77777777" w:rsidR="00560392" w:rsidRDefault="00560392" w:rsidP="00560392">
      <w:pPr>
        <w:numPr>
          <w:ilvl w:val="0"/>
          <w:numId w:val="2"/>
        </w:numPr>
        <w:rPr>
          <w:sz w:val="24"/>
          <w:szCs w:val="24"/>
        </w:rPr>
      </w:pPr>
      <w:r>
        <w:rPr>
          <w:sz w:val="24"/>
          <w:szCs w:val="24"/>
        </w:rPr>
        <w:t>Yes, the environment is partially observable</w:t>
      </w:r>
    </w:p>
    <w:p w14:paraId="1110208F" w14:textId="77777777" w:rsidR="00560392" w:rsidRDefault="00560392" w:rsidP="00560392">
      <w:pPr>
        <w:numPr>
          <w:ilvl w:val="0"/>
          <w:numId w:val="2"/>
        </w:numPr>
        <w:rPr>
          <w:sz w:val="24"/>
          <w:szCs w:val="24"/>
        </w:rPr>
      </w:pPr>
      <w:r>
        <w:rPr>
          <w:sz w:val="24"/>
          <w:szCs w:val="24"/>
        </w:rPr>
        <w:t>Dynamic</w:t>
      </w:r>
    </w:p>
    <w:p w14:paraId="32BDBDD4" w14:textId="77777777" w:rsidR="00560392" w:rsidRDefault="00560392" w:rsidP="00560392">
      <w:pPr>
        <w:numPr>
          <w:ilvl w:val="0"/>
          <w:numId w:val="2"/>
        </w:numPr>
        <w:rPr>
          <w:sz w:val="24"/>
          <w:szCs w:val="24"/>
        </w:rPr>
      </w:pPr>
      <w:r>
        <w:rPr>
          <w:sz w:val="24"/>
          <w:szCs w:val="24"/>
        </w:rPr>
        <w:t xml:space="preserve">Deterministic </w:t>
      </w:r>
    </w:p>
    <w:p w14:paraId="34284A7A" w14:textId="77777777" w:rsidR="00560392" w:rsidRDefault="00560392" w:rsidP="00560392">
      <w:pPr>
        <w:numPr>
          <w:ilvl w:val="0"/>
          <w:numId w:val="2"/>
        </w:numPr>
        <w:rPr>
          <w:sz w:val="24"/>
          <w:szCs w:val="24"/>
        </w:rPr>
      </w:pPr>
      <w:r>
        <w:rPr>
          <w:sz w:val="24"/>
          <w:szCs w:val="24"/>
        </w:rPr>
        <w:t>Continuous</w:t>
      </w:r>
    </w:p>
    <w:p w14:paraId="08BE09B5" w14:textId="77777777" w:rsidR="00560392" w:rsidRDefault="00560392" w:rsidP="00560392">
      <w:pPr>
        <w:numPr>
          <w:ilvl w:val="0"/>
          <w:numId w:val="2"/>
        </w:numPr>
        <w:rPr>
          <w:sz w:val="24"/>
          <w:szCs w:val="24"/>
        </w:rPr>
      </w:pPr>
      <w:r>
        <w:rPr>
          <w:sz w:val="24"/>
          <w:szCs w:val="24"/>
        </w:rPr>
        <w:t>Single agent</w:t>
      </w:r>
    </w:p>
    <w:p w14:paraId="017B1239" w14:textId="77777777" w:rsidR="00592914" w:rsidRDefault="00560392"/>
    <w:sectPr w:rsidR="00592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E3D07"/>
    <w:multiLevelType w:val="hybridMultilevel"/>
    <w:tmpl w:val="097E8290"/>
    <w:lvl w:ilvl="0" w:tplc="40090001">
      <w:start w:val="1"/>
      <w:numFmt w:val="bullet"/>
      <w:lvlText w:val=""/>
      <w:lvlJc w:val="left"/>
      <w:pPr>
        <w:ind w:left="1091" w:hanging="360"/>
      </w:pPr>
      <w:rPr>
        <w:rFonts w:ascii="Symbol" w:hAnsi="Symbol" w:hint="default"/>
      </w:rPr>
    </w:lvl>
    <w:lvl w:ilvl="1" w:tplc="40090003">
      <w:start w:val="1"/>
      <w:numFmt w:val="bullet"/>
      <w:lvlText w:val="o"/>
      <w:lvlJc w:val="left"/>
      <w:pPr>
        <w:ind w:left="1811" w:hanging="360"/>
      </w:pPr>
      <w:rPr>
        <w:rFonts w:ascii="Courier New" w:hAnsi="Courier New" w:cs="Times New Roman" w:hint="default"/>
      </w:rPr>
    </w:lvl>
    <w:lvl w:ilvl="2" w:tplc="40090005">
      <w:start w:val="1"/>
      <w:numFmt w:val="bullet"/>
      <w:lvlText w:val=""/>
      <w:lvlJc w:val="left"/>
      <w:pPr>
        <w:ind w:left="2531" w:hanging="360"/>
      </w:pPr>
      <w:rPr>
        <w:rFonts w:ascii="Wingdings" w:hAnsi="Wingdings" w:hint="default"/>
      </w:rPr>
    </w:lvl>
    <w:lvl w:ilvl="3" w:tplc="40090001">
      <w:start w:val="1"/>
      <w:numFmt w:val="bullet"/>
      <w:lvlText w:val=""/>
      <w:lvlJc w:val="left"/>
      <w:pPr>
        <w:ind w:left="3251" w:hanging="360"/>
      </w:pPr>
      <w:rPr>
        <w:rFonts w:ascii="Symbol" w:hAnsi="Symbol" w:hint="default"/>
      </w:rPr>
    </w:lvl>
    <w:lvl w:ilvl="4" w:tplc="40090003">
      <w:start w:val="1"/>
      <w:numFmt w:val="bullet"/>
      <w:lvlText w:val="o"/>
      <w:lvlJc w:val="left"/>
      <w:pPr>
        <w:ind w:left="3971" w:hanging="360"/>
      </w:pPr>
      <w:rPr>
        <w:rFonts w:ascii="Courier New" w:hAnsi="Courier New" w:cs="Times New Roman" w:hint="default"/>
      </w:rPr>
    </w:lvl>
    <w:lvl w:ilvl="5" w:tplc="40090005">
      <w:start w:val="1"/>
      <w:numFmt w:val="bullet"/>
      <w:lvlText w:val=""/>
      <w:lvlJc w:val="left"/>
      <w:pPr>
        <w:ind w:left="4691" w:hanging="360"/>
      </w:pPr>
      <w:rPr>
        <w:rFonts w:ascii="Wingdings" w:hAnsi="Wingdings" w:hint="default"/>
      </w:rPr>
    </w:lvl>
    <w:lvl w:ilvl="6" w:tplc="40090001">
      <w:start w:val="1"/>
      <w:numFmt w:val="bullet"/>
      <w:lvlText w:val=""/>
      <w:lvlJc w:val="left"/>
      <w:pPr>
        <w:ind w:left="5411" w:hanging="360"/>
      </w:pPr>
      <w:rPr>
        <w:rFonts w:ascii="Symbol" w:hAnsi="Symbol" w:hint="default"/>
      </w:rPr>
    </w:lvl>
    <w:lvl w:ilvl="7" w:tplc="40090003">
      <w:start w:val="1"/>
      <w:numFmt w:val="bullet"/>
      <w:lvlText w:val="o"/>
      <w:lvlJc w:val="left"/>
      <w:pPr>
        <w:ind w:left="6131" w:hanging="360"/>
      </w:pPr>
      <w:rPr>
        <w:rFonts w:ascii="Courier New" w:hAnsi="Courier New" w:cs="Times New Roman" w:hint="default"/>
      </w:rPr>
    </w:lvl>
    <w:lvl w:ilvl="8" w:tplc="40090005">
      <w:start w:val="1"/>
      <w:numFmt w:val="bullet"/>
      <w:lvlText w:val=""/>
      <w:lvlJc w:val="left"/>
      <w:pPr>
        <w:ind w:left="6851" w:hanging="360"/>
      </w:pPr>
      <w:rPr>
        <w:rFonts w:ascii="Wingdings" w:hAnsi="Wingdings" w:hint="default"/>
      </w:rPr>
    </w:lvl>
  </w:abstractNum>
  <w:abstractNum w:abstractNumId="1" w15:restartNumberingAfterBreak="0">
    <w:nsid w:val="293809E5"/>
    <w:multiLevelType w:val="hybridMultilevel"/>
    <w:tmpl w:val="B314AF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66"/>
    <w:rsid w:val="00560392"/>
    <w:rsid w:val="005C76DA"/>
    <w:rsid w:val="00750A66"/>
    <w:rsid w:val="00ED0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89BE3-17B2-4363-993E-315A8005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392"/>
    <w:pPr>
      <w:spacing w:line="256" w:lineRule="auto"/>
    </w:pPr>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01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 nandha saribala</dc:creator>
  <cp:keywords/>
  <dc:description/>
  <cp:lastModifiedBy>tharak nandha saribala</cp:lastModifiedBy>
  <cp:revision>2</cp:revision>
  <dcterms:created xsi:type="dcterms:W3CDTF">2020-09-16T06:05:00Z</dcterms:created>
  <dcterms:modified xsi:type="dcterms:W3CDTF">2020-09-16T06:05:00Z</dcterms:modified>
</cp:coreProperties>
</file>