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91DEA" w14:textId="77777777" w:rsidR="002B0A42" w:rsidRPr="00F42F93" w:rsidRDefault="002B0A42" w:rsidP="002B0A42">
      <w:pPr>
        <w:rPr>
          <w:rFonts w:ascii="Source Serif Pro Black" w:eastAsia="sans-serif" w:hAnsi="Source Serif Pro Black" w:cs="sans-serif"/>
          <w:b/>
          <w:bCs/>
          <w:color w:val="8064A2" w:themeColor="accent4"/>
          <w:sz w:val="36"/>
          <w:szCs w:val="36"/>
          <w:u w:val="single"/>
        </w:rPr>
      </w:pPr>
      <w:r w:rsidRPr="00F42F93">
        <w:rPr>
          <w:rFonts w:ascii="Source Serif Pro Black" w:eastAsia="sans-serif" w:hAnsi="Source Serif Pro Black" w:cs="sans-serif"/>
          <w:b/>
          <w:bCs/>
          <w:color w:val="8064A2" w:themeColor="accent4"/>
          <w:sz w:val="36"/>
          <w:szCs w:val="36"/>
          <w:u w:val="single"/>
        </w:rPr>
        <w:t>KEYWORD EXTRACTION FROM</w:t>
      </w:r>
    </w:p>
    <w:p w14:paraId="045D902C" w14:textId="77777777" w:rsidR="002B0A42" w:rsidRPr="00F42F93" w:rsidRDefault="002B0A42" w:rsidP="002B0A42">
      <w:pPr>
        <w:rPr>
          <w:rFonts w:asciiTheme="majorHAnsi" w:eastAsia="sans-serif" w:hAnsiTheme="majorHAnsi" w:cs="sans-serif"/>
          <w:b/>
          <w:bCs/>
          <w:color w:val="8064A2" w:themeColor="accent4"/>
          <w:sz w:val="36"/>
          <w:szCs w:val="36"/>
          <w:u w:val="single"/>
        </w:rPr>
      </w:pPr>
      <w:r w:rsidRPr="00F42F93">
        <w:rPr>
          <w:rFonts w:ascii="Source Serif Pro Black" w:eastAsia="sans-serif" w:hAnsi="Source Serif Pro Black" w:cs="sans-serif"/>
          <w:b/>
          <w:bCs/>
          <w:color w:val="8064A2" w:themeColor="accent4"/>
          <w:sz w:val="36"/>
          <w:szCs w:val="36"/>
          <w:u w:val="single"/>
        </w:rPr>
        <w:t>THE NEWS FEED OR BLOGSPOTS WITH IBM CLOUD</w:t>
      </w:r>
    </w:p>
    <w:p w14:paraId="1470AC9F" w14:textId="77777777" w:rsidR="002B0A42" w:rsidRPr="00F42F93" w:rsidRDefault="002B0A42" w:rsidP="002B0A42">
      <w:pPr>
        <w:rPr>
          <w:rFonts w:asciiTheme="majorHAnsi" w:eastAsia="sans-serif" w:hAnsiTheme="majorHAnsi" w:cs="sans-serif"/>
          <w:b/>
          <w:bCs/>
          <w:color w:val="35475C"/>
          <w:sz w:val="24"/>
          <w:szCs w:val="24"/>
        </w:rPr>
      </w:pPr>
    </w:p>
    <w:p w14:paraId="419B11EC" w14:textId="77777777" w:rsidR="002B0A42" w:rsidRPr="00F42F93" w:rsidRDefault="002B0A42" w:rsidP="002B0A42">
      <w:pPr>
        <w:rPr>
          <w:rFonts w:asciiTheme="majorHAnsi" w:eastAsia="sans-serif" w:hAnsiTheme="majorHAnsi" w:cs="sans-serif"/>
          <w:b/>
          <w:bCs/>
          <w:color w:val="35475C"/>
          <w:sz w:val="24"/>
          <w:szCs w:val="24"/>
        </w:rPr>
      </w:pPr>
    </w:p>
    <w:p w14:paraId="750B737B" w14:textId="77777777" w:rsidR="002B0A42" w:rsidRPr="00F42F93" w:rsidRDefault="002B0A42" w:rsidP="002B0A42">
      <w:pPr>
        <w:rPr>
          <w:rFonts w:ascii="Source Serif Pro Black" w:hAnsi="Source Serif Pro Black"/>
          <w:b/>
          <w:bCs/>
          <w:color w:val="1F497D" w:themeColor="text2"/>
          <w:sz w:val="24"/>
          <w:szCs w:val="24"/>
          <w:u w:val="single"/>
        </w:rPr>
      </w:pPr>
      <w:r w:rsidRPr="00F42F93">
        <w:rPr>
          <w:rFonts w:ascii="Source Serif Pro Black" w:hAnsi="Source Serif Pro Black"/>
          <w:b/>
          <w:bCs/>
          <w:color w:val="1F497D" w:themeColor="text2"/>
          <w:sz w:val="24"/>
          <w:szCs w:val="24"/>
          <w:u w:val="single"/>
        </w:rPr>
        <w:t>1.INTRODUCTION</w:t>
      </w:r>
    </w:p>
    <w:p w14:paraId="535A3356" w14:textId="77777777" w:rsidR="002B0A42" w:rsidRPr="00F42F93" w:rsidRDefault="002B0A42" w:rsidP="002B0A42">
      <w:pPr>
        <w:rPr>
          <w:rFonts w:ascii="Source Serif Pro Black" w:hAnsi="Source Serif Pro Black"/>
          <w:b/>
          <w:bCs/>
          <w:color w:val="1F497D" w:themeColor="text2"/>
          <w:sz w:val="24"/>
          <w:szCs w:val="24"/>
          <w:u w:val="single"/>
        </w:rPr>
      </w:pPr>
      <w:r w:rsidRPr="00F42F93">
        <w:rPr>
          <w:rFonts w:ascii="Source Serif Pro Black" w:hAnsi="Source Serif Pro Black"/>
          <w:b/>
          <w:bCs/>
          <w:color w:val="1F497D" w:themeColor="text2"/>
          <w:sz w:val="24"/>
          <w:szCs w:val="24"/>
          <w:u w:val="single"/>
        </w:rPr>
        <w:t>1.1 overview</w:t>
      </w:r>
    </w:p>
    <w:p w14:paraId="5F7742B1" w14:textId="7EA741A3" w:rsidR="002B0A42" w:rsidRPr="00F42F93" w:rsidRDefault="002B0A42" w:rsidP="002B0A42">
      <w:pPr>
        <w:rPr>
          <w:rFonts w:asciiTheme="majorHAnsi" w:hAnsiTheme="majorHAnsi"/>
          <w:sz w:val="24"/>
          <w:szCs w:val="24"/>
        </w:rPr>
      </w:pPr>
      <w:r w:rsidRPr="00F42F93">
        <w:rPr>
          <w:rFonts w:asciiTheme="majorHAnsi" w:hAnsiTheme="majorHAnsi"/>
          <w:sz w:val="24"/>
          <w:szCs w:val="24"/>
        </w:rPr>
        <w:t>Keyword extraction (also known as keyword detection or keyword analysis) is a text analysis technique that automatically extracts the most used and most important words and expressions from a text. It helps summarize the content of texts and recognize the main topics discussed.</w:t>
      </w:r>
    </w:p>
    <w:p w14:paraId="7D466407" w14:textId="77777777" w:rsidR="002B0A42" w:rsidRPr="00F42F93" w:rsidRDefault="002B0A42" w:rsidP="002B0A42">
      <w:pPr>
        <w:rPr>
          <w:rFonts w:asciiTheme="majorHAnsi" w:hAnsiTheme="majorHAnsi"/>
          <w:sz w:val="24"/>
          <w:szCs w:val="24"/>
        </w:rPr>
      </w:pPr>
      <w:r w:rsidRPr="00F42F93">
        <w:rPr>
          <w:rFonts w:asciiTheme="majorHAnsi" w:hAnsiTheme="majorHAnsi"/>
          <w:sz w:val="24"/>
          <w:szCs w:val="24"/>
        </w:rPr>
        <w:t>Keyword extraction simplifies the task of finding relevant words and phrases within unstructured text. From simple statistical approaches that detect keywords by counting word frequency, to more advanced machine learning approaches that create even more complex models by learning from previous examples.</w:t>
      </w:r>
    </w:p>
    <w:p w14:paraId="73C880DB" w14:textId="03F74379" w:rsidR="002B0A42" w:rsidRDefault="002B0A42" w:rsidP="002B0A42">
      <w:pPr>
        <w:rPr>
          <w:rFonts w:asciiTheme="majorHAnsi" w:hAnsiTheme="majorHAnsi"/>
          <w:sz w:val="24"/>
          <w:szCs w:val="24"/>
        </w:rPr>
      </w:pPr>
      <w:r w:rsidRPr="00F42F93">
        <w:rPr>
          <w:rFonts w:asciiTheme="majorHAnsi" w:hAnsiTheme="majorHAnsi"/>
          <w:sz w:val="24"/>
          <w:szCs w:val="24"/>
        </w:rPr>
        <w:t>Keyword extraction is tasked with the automatic identification of terms that best describe the subject of a document. Key phrases, key terms, key segments or just keywords are the terminology which is used for defining the terms that represent the most relevant information contained in the document.</w:t>
      </w:r>
    </w:p>
    <w:p w14:paraId="3FE429F6" w14:textId="77777777" w:rsidR="00F42F93" w:rsidRPr="00F42F93" w:rsidRDefault="00F42F93" w:rsidP="002B0A42">
      <w:pPr>
        <w:rPr>
          <w:rFonts w:asciiTheme="majorHAnsi" w:hAnsiTheme="majorHAnsi"/>
          <w:sz w:val="24"/>
          <w:szCs w:val="24"/>
        </w:rPr>
      </w:pPr>
    </w:p>
    <w:p w14:paraId="6E0438CF" w14:textId="77777777" w:rsidR="002B0A42" w:rsidRPr="00F42F93" w:rsidRDefault="002B0A42" w:rsidP="002B0A42">
      <w:pPr>
        <w:rPr>
          <w:rFonts w:ascii="Source Serif Pro Black" w:hAnsi="Source Serif Pro Black"/>
          <w:b/>
          <w:bCs/>
          <w:color w:val="1F497D" w:themeColor="text2"/>
          <w:sz w:val="24"/>
          <w:szCs w:val="24"/>
          <w:u w:val="single"/>
        </w:rPr>
      </w:pPr>
      <w:r w:rsidRPr="00F42F93">
        <w:rPr>
          <w:rFonts w:ascii="Source Serif Pro Black" w:hAnsi="Source Serif Pro Black"/>
          <w:b/>
          <w:bCs/>
          <w:color w:val="1F497D" w:themeColor="text2"/>
          <w:sz w:val="24"/>
          <w:szCs w:val="24"/>
          <w:u w:val="single"/>
        </w:rPr>
        <w:t>1.2 Purpose:</w:t>
      </w:r>
    </w:p>
    <w:p w14:paraId="4580B834" w14:textId="718E08D7" w:rsidR="002B0A42" w:rsidRPr="00F42F93" w:rsidRDefault="002B0A42" w:rsidP="002B0A42">
      <w:pPr>
        <w:rPr>
          <w:rFonts w:asciiTheme="majorHAnsi" w:hAnsiTheme="majorHAnsi"/>
          <w:sz w:val="24"/>
          <w:szCs w:val="24"/>
        </w:rPr>
      </w:pPr>
      <w:r w:rsidRPr="00F42F93">
        <w:rPr>
          <w:rFonts w:asciiTheme="majorHAnsi" w:hAnsiTheme="majorHAnsi"/>
          <w:sz w:val="24"/>
          <w:szCs w:val="24"/>
        </w:rPr>
        <w:t>The keyword extraction service is used to extract key words and phrases from text, such as an email or chat. The algorithm parses the text into sentences and removes the most frequent but least useful words for determining meaning.</w:t>
      </w:r>
    </w:p>
    <w:p w14:paraId="66476851" w14:textId="77777777" w:rsidR="002B0A42" w:rsidRPr="00F42F93" w:rsidRDefault="002B0A42" w:rsidP="002B0A42">
      <w:pPr>
        <w:rPr>
          <w:rFonts w:asciiTheme="majorHAnsi" w:hAnsiTheme="majorHAnsi"/>
          <w:sz w:val="24"/>
          <w:szCs w:val="24"/>
        </w:rPr>
      </w:pPr>
      <w:r w:rsidRPr="00F42F93">
        <w:rPr>
          <w:rFonts w:asciiTheme="majorHAnsi" w:hAnsiTheme="majorHAnsi"/>
          <w:sz w:val="24"/>
          <w:szCs w:val="24"/>
        </w:rPr>
        <w:t>In a nutshell, keyword extraction is a methodology to automatically detect important words that can be used to represent the text and can be used for topic modeling. This is a very efficient way to get insights from a huge amount of unstructured text data.</w:t>
      </w:r>
    </w:p>
    <w:p w14:paraId="37952729" w14:textId="77777777" w:rsidR="00F42F93" w:rsidRPr="00F42F93" w:rsidRDefault="002B0A42" w:rsidP="002B0A42">
      <w:pPr>
        <w:rPr>
          <w:rFonts w:asciiTheme="majorHAnsi" w:hAnsiTheme="majorHAnsi"/>
          <w:sz w:val="24"/>
          <w:szCs w:val="24"/>
        </w:rPr>
      </w:pPr>
      <w:r w:rsidRPr="00F42F93">
        <w:rPr>
          <w:rFonts w:asciiTheme="majorHAnsi" w:hAnsiTheme="majorHAnsi"/>
          <w:sz w:val="24"/>
          <w:szCs w:val="24"/>
        </w:rPr>
        <w:t>The keyword extraction process helps us in identifying the important words. It also effective in topic modeling tasks. You can know a lot about your text data by only a few keywords. These keywords will help you to determine whether you want to read an article or not.</w:t>
      </w:r>
    </w:p>
    <w:p w14:paraId="0F86BCA3" w14:textId="77777777" w:rsidR="00F42F93" w:rsidRDefault="00F42F93" w:rsidP="002B0A42">
      <w:pPr>
        <w:rPr>
          <w:rFonts w:ascii="Source Serif Pro Black" w:hAnsi="Source Serif Pro Black"/>
          <w:b/>
          <w:bCs/>
          <w:color w:val="1F497D" w:themeColor="text2"/>
          <w:sz w:val="24"/>
          <w:szCs w:val="24"/>
          <w:u w:val="single"/>
        </w:rPr>
      </w:pPr>
    </w:p>
    <w:p w14:paraId="35F77938" w14:textId="2F2A9444" w:rsidR="002B0A42" w:rsidRPr="00F42F93" w:rsidRDefault="002B0A42" w:rsidP="002B0A42">
      <w:pPr>
        <w:rPr>
          <w:rFonts w:ascii="Source Serif Pro Black" w:hAnsi="Source Serif Pro Black"/>
          <w:color w:val="1F497D" w:themeColor="text2"/>
          <w:sz w:val="24"/>
          <w:szCs w:val="24"/>
          <w:u w:val="single"/>
        </w:rPr>
      </w:pPr>
      <w:r w:rsidRPr="00F42F93">
        <w:rPr>
          <w:rFonts w:ascii="Source Serif Pro Black" w:hAnsi="Source Serif Pro Black"/>
          <w:b/>
          <w:bCs/>
          <w:color w:val="1F497D" w:themeColor="text2"/>
          <w:sz w:val="24"/>
          <w:szCs w:val="24"/>
          <w:u w:val="single"/>
        </w:rPr>
        <w:lastRenderedPageBreak/>
        <w:t>2.LITERAURE SURVEY</w:t>
      </w:r>
    </w:p>
    <w:p w14:paraId="71F236A0" w14:textId="77777777" w:rsidR="002B0A42" w:rsidRPr="00F42F93" w:rsidRDefault="002B0A42" w:rsidP="002B0A42">
      <w:pPr>
        <w:rPr>
          <w:rFonts w:ascii="Source Serif Pro Black" w:hAnsi="Source Serif Pro Black"/>
          <w:b/>
          <w:bCs/>
          <w:color w:val="1F497D" w:themeColor="text2"/>
          <w:sz w:val="24"/>
          <w:szCs w:val="24"/>
          <w:u w:val="single"/>
        </w:rPr>
      </w:pPr>
      <w:r w:rsidRPr="00F42F93">
        <w:rPr>
          <w:rFonts w:ascii="Source Serif Pro Black" w:hAnsi="Source Serif Pro Black"/>
          <w:b/>
          <w:bCs/>
          <w:color w:val="1F497D" w:themeColor="text2"/>
          <w:sz w:val="24"/>
          <w:szCs w:val="24"/>
          <w:u w:val="single"/>
        </w:rPr>
        <w:t>2.1 Existing problem:</w:t>
      </w:r>
    </w:p>
    <w:p w14:paraId="2FF193EA" w14:textId="75385840" w:rsidR="002B0A42" w:rsidRPr="00F42F93" w:rsidRDefault="002B0A42" w:rsidP="002B0A42">
      <w:pPr>
        <w:rPr>
          <w:rFonts w:asciiTheme="majorHAnsi" w:hAnsiTheme="majorHAnsi"/>
          <w:sz w:val="24"/>
          <w:szCs w:val="24"/>
        </w:rPr>
      </w:pPr>
      <w:r w:rsidRPr="00F42F93">
        <w:rPr>
          <w:rFonts w:asciiTheme="majorHAnsi" w:hAnsiTheme="majorHAnsi"/>
          <w:sz w:val="24"/>
          <w:szCs w:val="24"/>
        </w:rPr>
        <w:t>Considering that more than 80% of the data we generate every day is unstructured ― meaning it’s not organized in a predefined way, making it extremely difficult to analyze and process. You can read texts and identify key terms manually, but it would be extremely time-consuming. Automating this task gives you the freedom to concentrate on other parts of your job.</w:t>
      </w:r>
    </w:p>
    <w:p w14:paraId="0D9E86C4" w14:textId="77777777" w:rsidR="00F42F93" w:rsidRPr="00F42F93" w:rsidRDefault="00F42F93" w:rsidP="002B0A42">
      <w:pPr>
        <w:rPr>
          <w:rFonts w:asciiTheme="majorHAnsi" w:hAnsiTheme="majorHAnsi"/>
          <w:sz w:val="24"/>
          <w:szCs w:val="24"/>
        </w:rPr>
      </w:pPr>
    </w:p>
    <w:p w14:paraId="61C44B1A" w14:textId="77777777" w:rsidR="002B0A42" w:rsidRPr="00F42F93" w:rsidRDefault="002B0A42" w:rsidP="002B0A42">
      <w:pPr>
        <w:rPr>
          <w:rFonts w:ascii="Source Serif Pro Black" w:hAnsi="Source Serif Pro Black"/>
          <w:b/>
          <w:bCs/>
          <w:color w:val="1F497D" w:themeColor="text2"/>
          <w:sz w:val="24"/>
          <w:szCs w:val="24"/>
          <w:u w:val="single"/>
        </w:rPr>
      </w:pPr>
      <w:r w:rsidRPr="00F42F93">
        <w:rPr>
          <w:rFonts w:ascii="Source Serif Pro Black" w:hAnsi="Source Serif Pro Black"/>
          <w:b/>
          <w:bCs/>
          <w:color w:val="1F497D" w:themeColor="text2"/>
          <w:sz w:val="24"/>
          <w:szCs w:val="24"/>
          <w:u w:val="single"/>
        </w:rPr>
        <w:t>2.2 Proposed solution</w:t>
      </w:r>
    </w:p>
    <w:p w14:paraId="42820F25" w14:textId="77777777" w:rsidR="002B0A42" w:rsidRPr="00F42F93" w:rsidRDefault="002B0A42" w:rsidP="002B0A42">
      <w:pPr>
        <w:rPr>
          <w:rFonts w:asciiTheme="majorHAnsi" w:hAnsiTheme="majorHAnsi"/>
          <w:b/>
          <w:bCs/>
          <w:sz w:val="24"/>
          <w:szCs w:val="24"/>
          <w:u w:val="single"/>
        </w:rPr>
      </w:pPr>
      <w:r w:rsidRPr="00F42F93">
        <w:rPr>
          <w:rFonts w:asciiTheme="majorHAnsi" w:hAnsiTheme="majorHAnsi"/>
          <w:sz w:val="24"/>
          <w:szCs w:val="24"/>
        </w:rPr>
        <w:t>Automated keyword extraction allows you to analyze as much data as you want Keyword extraction acts based on rules and predefined parameters. You don’t have to deal with inconsistencies, which are common in manual text analysis</w:t>
      </w:r>
    </w:p>
    <w:p w14:paraId="05BDE3CF" w14:textId="6AE2B781" w:rsidR="002B0A42" w:rsidRPr="00F42F93" w:rsidRDefault="002B0A42" w:rsidP="00F42F93">
      <w:pPr>
        <w:rPr>
          <w:rFonts w:asciiTheme="majorHAnsi" w:hAnsiTheme="majorHAnsi"/>
          <w:sz w:val="24"/>
          <w:szCs w:val="24"/>
        </w:rPr>
      </w:pPr>
      <w:r w:rsidRPr="00F42F93">
        <w:rPr>
          <w:rFonts w:asciiTheme="majorHAnsi" w:hAnsiTheme="majorHAnsi"/>
          <w:sz w:val="24"/>
          <w:szCs w:val="24"/>
        </w:rPr>
        <w:t>keyword extraction may be the key to finding relevant keywords within massive sets of data (like new articles, papers, or journals) without having to actually read the entire content.</w:t>
      </w:r>
    </w:p>
    <w:p w14:paraId="16A6BB3D" w14:textId="77777777" w:rsidR="00F42F93" w:rsidRPr="00F42F93" w:rsidRDefault="00F42F93" w:rsidP="00F42F93">
      <w:pPr>
        <w:rPr>
          <w:rFonts w:asciiTheme="majorHAnsi" w:hAnsiTheme="majorHAnsi"/>
          <w:sz w:val="24"/>
          <w:szCs w:val="24"/>
        </w:rPr>
      </w:pPr>
    </w:p>
    <w:p w14:paraId="6E6EF39A" w14:textId="1569D1E1" w:rsidR="00145C47" w:rsidRPr="00F42F93" w:rsidRDefault="00D21F12">
      <w:pPr>
        <w:widowControl w:val="0"/>
        <w:autoSpaceDE w:val="0"/>
        <w:autoSpaceDN w:val="0"/>
        <w:adjustRightInd w:val="0"/>
        <w:rPr>
          <w:rFonts w:ascii="Source Serif Pro Black" w:hAnsi="Source Serif Pro Black" w:cs="Calibri"/>
          <w:b/>
          <w:color w:val="1F497D" w:themeColor="text2"/>
          <w:sz w:val="24"/>
          <w:szCs w:val="24"/>
          <w:u w:val="single"/>
        </w:rPr>
      </w:pPr>
      <w:r w:rsidRPr="00F42F93">
        <w:rPr>
          <w:rFonts w:ascii="Source Serif Pro Black" w:hAnsi="Source Serif Pro Black" w:cs="Calibri"/>
          <w:b/>
          <w:color w:val="1F497D" w:themeColor="text2"/>
          <w:sz w:val="24"/>
          <w:szCs w:val="24"/>
          <w:u w:val="single"/>
        </w:rPr>
        <w:t>3)THEORITICAL ANALYSIS</w:t>
      </w:r>
    </w:p>
    <w:p w14:paraId="318451EF" w14:textId="77777777" w:rsidR="00D21F12" w:rsidRPr="00F42F93" w:rsidRDefault="00D21F12">
      <w:pPr>
        <w:widowControl w:val="0"/>
        <w:autoSpaceDE w:val="0"/>
        <w:autoSpaceDN w:val="0"/>
        <w:adjustRightInd w:val="0"/>
        <w:rPr>
          <w:rFonts w:ascii="Source Serif Pro Black" w:hAnsi="Source Serif Pro Black" w:cs="Calibri"/>
          <w:b/>
          <w:color w:val="1F497D" w:themeColor="text2"/>
          <w:sz w:val="24"/>
          <w:szCs w:val="24"/>
          <w:u w:val="single"/>
        </w:rPr>
      </w:pPr>
      <w:r w:rsidRPr="00F42F93">
        <w:rPr>
          <w:rFonts w:ascii="Source Serif Pro Black" w:hAnsi="Source Serif Pro Black" w:cs="Calibri"/>
          <w:b/>
          <w:color w:val="1F497D" w:themeColor="text2"/>
          <w:sz w:val="24"/>
          <w:szCs w:val="24"/>
          <w:u w:val="single"/>
        </w:rPr>
        <w:t>3.1 Block Diagram</w:t>
      </w:r>
    </w:p>
    <w:p w14:paraId="3C480262" w14:textId="77777777" w:rsidR="00145C47" w:rsidRPr="00F42F93" w:rsidRDefault="00145C47">
      <w:pPr>
        <w:widowControl w:val="0"/>
        <w:autoSpaceDE w:val="0"/>
        <w:autoSpaceDN w:val="0"/>
        <w:adjustRightInd w:val="0"/>
        <w:rPr>
          <w:rFonts w:asciiTheme="majorHAnsi" w:hAnsiTheme="majorHAnsi" w:cs="Calibri"/>
          <w:sz w:val="24"/>
          <w:szCs w:val="24"/>
        </w:rPr>
      </w:pPr>
    </w:p>
    <w:p w14:paraId="31904B29" w14:textId="77777777" w:rsidR="00145C47" w:rsidRPr="00F42F93" w:rsidRDefault="00145C47">
      <w:pPr>
        <w:widowControl w:val="0"/>
        <w:autoSpaceDE w:val="0"/>
        <w:autoSpaceDN w:val="0"/>
        <w:adjustRightInd w:val="0"/>
        <w:rPr>
          <w:rFonts w:asciiTheme="majorHAnsi" w:hAnsiTheme="majorHAnsi" w:cs="Calibri"/>
          <w:sz w:val="24"/>
          <w:szCs w:val="24"/>
        </w:rPr>
      </w:pPr>
      <w:r w:rsidRPr="00F42F93">
        <w:rPr>
          <w:rFonts w:asciiTheme="majorHAnsi" w:hAnsiTheme="majorHAnsi" w:cs="Calibri"/>
          <w:noProof/>
          <w:sz w:val="24"/>
          <w:szCs w:val="24"/>
        </w:rPr>
        <w:drawing>
          <wp:inline distT="0" distB="0" distL="0" distR="0" wp14:anchorId="523DC5E0" wp14:editId="26DCFFAA">
            <wp:extent cx="5943600" cy="2719705"/>
            <wp:effectExtent l="0" t="0" r="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910438" cy="4534959"/>
                      <a:chOff x="1523999" y="1562099"/>
                      <a:chExt cx="9910438" cy="4534959"/>
                    </a:xfrm>
                  </a:grpSpPr>
                  <a:sp>
                    <a:nvSpPr>
                      <a:cNvPr id="8" name="Oval 7">
                        <a:extLst>
                          <a:ext uri="{FF2B5EF4-FFF2-40B4-BE49-F238E27FC236}">
                            <a16:creationId xmlns:a16="http://schemas.microsoft.com/office/drawing/2014/main" id="{EAB9F081-C59C-4C51-AF1A-15F3C908F4C3}"/>
                          </a:ext>
                        </a:extLst>
                      </a:cNvPr>
                      <a:cNvSpPr/>
                    </a:nvSpPr>
                    <a:spPr>
                      <a:xfrm>
                        <a:off x="1524000" y="4724400"/>
                        <a:ext cx="1552575" cy="1372658"/>
                      </a:xfrm>
                      <a:prstGeom prst="ellipse">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2400" b="1" dirty="0"/>
                            <a:t>USER</a:t>
                          </a:r>
                          <a:endParaRPr lang="en-IN" sz="2400" b="1" dirty="0"/>
                        </a:p>
                      </a:txBody>
                      <a:useSpRect/>
                    </a:txSp>
                    <a:style>
                      <a:lnRef idx="1">
                        <a:schemeClr val="accent2"/>
                      </a:lnRef>
                      <a:fillRef idx="3">
                        <a:schemeClr val="accent2"/>
                      </a:fillRef>
                      <a:effectRef idx="2">
                        <a:schemeClr val="accent2"/>
                      </a:effectRef>
                      <a:fontRef idx="minor">
                        <a:schemeClr val="lt1"/>
                      </a:fontRef>
                    </a:style>
                  </a:sp>
                  <a:sp>
                    <a:nvSpPr>
                      <a:cNvPr id="12" name="Oval 11">
                        <a:extLst>
                          <a:ext uri="{FF2B5EF4-FFF2-40B4-BE49-F238E27FC236}">
                            <a16:creationId xmlns:a16="http://schemas.microsoft.com/office/drawing/2014/main" id="{86B56047-F790-4745-A0C5-93EA3DBF69B6}"/>
                          </a:ext>
                        </a:extLst>
                      </a:cNvPr>
                      <a:cNvSpPr/>
                    </a:nvSpPr>
                    <a:spPr>
                      <a:xfrm>
                        <a:off x="1523999" y="1742015"/>
                        <a:ext cx="1552576" cy="1372659"/>
                      </a:xfrm>
                      <a:prstGeom prst="ellipse">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2400" b="1" dirty="0"/>
                            <a:t>UI</a:t>
                          </a:r>
                          <a:endParaRPr lang="en-IN" sz="2400" b="1" dirty="0"/>
                        </a:p>
                      </a:txBody>
                      <a:useSpRect/>
                    </a:txSp>
                    <a:style>
                      <a:lnRef idx="1">
                        <a:schemeClr val="accent2"/>
                      </a:lnRef>
                      <a:fillRef idx="3">
                        <a:schemeClr val="accent2"/>
                      </a:fillRef>
                      <a:effectRef idx="2">
                        <a:schemeClr val="accent2"/>
                      </a:effectRef>
                      <a:fontRef idx="minor">
                        <a:schemeClr val="lt1"/>
                      </a:fontRef>
                    </a:style>
                  </a:sp>
                  <a:sp>
                    <a:nvSpPr>
                      <a:cNvPr id="13" name="Star: 10 Points 12">
                        <a:extLst>
                          <a:ext uri="{FF2B5EF4-FFF2-40B4-BE49-F238E27FC236}">
                            <a16:creationId xmlns:a16="http://schemas.microsoft.com/office/drawing/2014/main" id="{F108275E-2EC8-4123-BFED-A3F86BDBD85A}"/>
                          </a:ext>
                        </a:extLst>
                      </a:cNvPr>
                      <a:cNvSpPr/>
                    </a:nvSpPr>
                    <a:spPr>
                      <a:xfrm>
                        <a:off x="7410450" y="1562099"/>
                        <a:ext cx="1638300" cy="1456267"/>
                      </a:xfrm>
                      <a:prstGeom prst="star10">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sz="2800" b="1" dirty="0"/>
                            <a:t>API</a:t>
                          </a:r>
                          <a:endParaRPr lang="en-IN" sz="2800" b="1" dirty="0"/>
                        </a:p>
                      </a:txBody>
                      <a:useSpRect/>
                    </a:txSp>
                    <a:style>
                      <a:lnRef idx="2">
                        <a:schemeClr val="accent2">
                          <a:shade val="50000"/>
                        </a:schemeClr>
                      </a:lnRef>
                      <a:fillRef idx="1">
                        <a:schemeClr val="accent2"/>
                      </a:fillRef>
                      <a:effectRef idx="0">
                        <a:schemeClr val="accent2"/>
                      </a:effectRef>
                      <a:fontRef idx="minor">
                        <a:schemeClr val="lt1"/>
                      </a:fontRef>
                    </a:style>
                  </a:sp>
                  <a:cxnSp>
                    <a:nvCxnSpPr>
                      <a:cNvPr id="15" name="Straight Arrow Connector 14">
                        <a:extLst>
                          <a:ext uri="{FF2B5EF4-FFF2-40B4-BE49-F238E27FC236}">
                            <a16:creationId xmlns:a16="http://schemas.microsoft.com/office/drawing/2014/main" id="{EF25EDB0-FD65-42B7-BF00-F855023E20BA}"/>
                          </a:ext>
                        </a:extLst>
                      </a:cNvPr>
                      <a:cNvCxnSpPr/>
                    </a:nvCxnSpPr>
                    <a:spPr>
                      <a:xfrm>
                        <a:off x="3409950" y="2218794"/>
                        <a:ext cx="3667125" cy="0"/>
                      </a:xfrm>
                      <a:prstGeom prst="straightConnector1">
                        <a:avLst/>
                      </a:prstGeom>
                      <a:ln>
                        <a:tailEnd type="triangle"/>
                      </a:ln>
                    </a:spPr>
                    <a:style>
                      <a:lnRef idx="3">
                        <a:schemeClr val="accent2"/>
                      </a:lnRef>
                      <a:fillRef idx="0">
                        <a:schemeClr val="accent2"/>
                      </a:fillRef>
                      <a:effectRef idx="2">
                        <a:schemeClr val="accent2"/>
                      </a:effectRef>
                      <a:fontRef idx="minor">
                        <a:schemeClr val="tx1"/>
                      </a:fontRef>
                    </a:style>
                  </a:cxnSp>
                  <a:cxnSp>
                    <a:nvCxnSpPr>
                      <a:cNvPr id="16" name="Straight Arrow Connector 15">
                        <a:extLst>
                          <a:ext uri="{FF2B5EF4-FFF2-40B4-BE49-F238E27FC236}">
                            <a16:creationId xmlns:a16="http://schemas.microsoft.com/office/drawing/2014/main" id="{81E774E2-4224-496F-A139-FC065368F913}"/>
                          </a:ext>
                        </a:extLst>
                      </a:cNvPr>
                      <a:cNvCxnSpPr>
                        <a:cxnSpLocks/>
                      </a:cNvCxnSpPr>
                    </a:nvCxnSpPr>
                    <a:spPr>
                      <a:xfrm flipH="1">
                        <a:off x="3409949" y="2562225"/>
                        <a:ext cx="3667125" cy="0"/>
                      </a:xfrm>
                      <a:prstGeom prst="straightConnector1">
                        <a:avLst/>
                      </a:prstGeom>
                      <a:ln>
                        <a:tailEnd type="triangle"/>
                      </a:ln>
                    </a:spPr>
                    <a:style>
                      <a:lnRef idx="3">
                        <a:schemeClr val="accent2"/>
                      </a:lnRef>
                      <a:fillRef idx="0">
                        <a:schemeClr val="accent2"/>
                      </a:fillRef>
                      <a:effectRef idx="2">
                        <a:schemeClr val="accent2"/>
                      </a:effectRef>
                      <a:fontRef idx="minor">
                        <a:schemeClr val="tx1"/>
                      </a:fontRef>
                    </a:style>
                  </a:cxnSp>
                  <a:cxnSp>
                    <a:nvCxnSpPr>
                      <a:cNvPr id="23" name="Straight Arrow Connector 22">
                        <a:extLst>
                          <a:ext uri="{FF2B5EF4-FFF2-40B4-BE49-F238E27FC236}">
                            <a16:creationId xmlns:a16="http://schemas.microsoft.com/office/drawing/2014/main" id="{C760A00C-D06E-400B-B2BE-E9CDE2567549}"/>
                          </a:ext>
                        </a:extLst>
                      </a:cNvPr>
                      <a:cNvCxnSpPr>
                        <a:cxnSpLocks/>
                      </a:cNvCxnSpPr>
                    </a:nvCxnSpPr>
                    <a:spPr>
                      <a:xfrm flipV="1">
                        <a:off x="2390775" y="3301471"/>
                        <a:ext cx="0" cy="1213379"/>
                      </a:xfrm>
                      <a:prstGeom prst="straightConnector1">
                        <a:avLst/>
                      </a:prstGeom>
                      <a:ln>
                        <a:tailEnd type="triangle"/>
                      </a:ln>
                    </a:spPr>
                    <a:style>
                      <a:lnRef idx="2">
                        <a:schemeClr val="accent2"/>
                      </a:lnRef>
                      <a:fillRef idx="0">
                        <a:schemeClr val="accent2"/>
                      </a:fillRef>
                      <a:effectRef idx="1">
                        <a:schemeClr val="accent2"/>
                      </a:effectRef>
                      <a:fontRef idx="minor">
                        <a:schemeClr val="tx1"/>
                      </a:fontRef>
                    </a:style>
                  </a:cxnSp>
                  <a:sp>
                    <a:nvSpPr>
                      <a:cNvPr id="25" name="TextBox 24">
                        <a:extLst>
                          <a:ext uri="{FF2B5EF4-FFF2-40B4-BE49-F238E27FC236}">
                            <a16:creationId xmlns:a16="http://schemas.microsoft.com/office/drawing/2014/main" id="{C1984FC0-4DCE-43B2-9F45-DFD3791178BB}"/>
                          </a:ext>
                        </a:extLst>
                      </a:cNvPr>
                      <a:cNvSpPr txBox="1"/>
                    </a:nvSpPr>
                    <a:spPr>
                      <a:xfrm>
                        <a:off x="4581525" y="1562099"/>
                        <a:ext cx="2047875" cy="400110"/>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000" dirty="0">
                              <a:solidFill>
                                <a:schemeClr val="accent4"/>
                              </a:solidFill>
                            </a:rPr>
                            <a:t>http Request</a:t>
                          </a:r>
                          <a:endParaRPr lang="en-IN" sz="2000" dirty="0">
                            <a:solidFill>
                              <a:schemeClr val="accent4"/>
                            </a:solidFill>
                          </a:endParaRPr>
                        </a:p>
                      </a:txBody>
                      <a:useSpRect/>
                    </a:txSp>
                  </a:sp>
                  <a:sp>
                    <a:nvSpPr>
                      <a:cNvPr id="27" name="TextBox 26">
                        <a:extLst>
                          <a:ext uri="{FF2B5EF4-FFF2-40B4-BE49-F238E27FC236}">
                            <a16:creationId xmlns:a16="http://schemas.microsoft.com/office/drawing/2014/main" id="{E660587C-8AC8-4ED7-A5CD-2EB126DD2B9A}"/>
                          </a:ext>
                        </a:extLst>
                      </a:cNvPr>
                      <a:cNvSpPr txBox="1"/>
                    </a:nvSpPr>
                    <a:spPr>
                      <a:xfrm>
                        <a:off x="4578566" y="2709309"/>
                        <a:ext cx="2246048"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a:solidFill>
                                <a:schemeClr val="accent4"/>
                              </a:solidFill>
                            </a:rPr>
                            <a:t>http Response</a:t>
                          </a:r>
                          <a:endParaRPr lang="en-IN" dirty="0">
                            <a:solidFill>
                              <a:schemeClr val="accent4"/>
                            </a:solidFill>
                          </a:endParaRPr>
                        </a:p>
                      </a:txBody>
                      <a:useSpRect/>
                    </a:txSp>
                  </a:sp>
                  <a:sp>
                    <a:nvSpPr>
                      <a:cNvPr id="28" name="TextBox 27">
                        <a:extLst>
                          <a:ext uri="{FF2B5EF4-FFF2-40B4-BE49-F238E27FC236}">
                            <a16:creationId xmlns:a16="http://schemas.microsoft.com/office/drawing/2014/main" id="{B89BE4A3-E9C4-4BF8-A247-983DE03D2EE1}"/>
                          </a:ext>
                        </a:extLst>
                      </a:cNvPr>
                      <a:cNvSpPr txBox="1"/>
                    </a:nvSpPr>
                    <a:spPr>
                      <a:xfrm>
                        <a:off x="7847860" y="3301471"/>
                        <a:ext cx="3586577"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endParaRPr lang="en-IN" dirty="0"/>
                        </a:p>
                      </a:txBody>
                      <a:useSpRect/>
                    </a:txSp>
                  </a:sp>
                  <a:sp>
                    <a:nvSpPr>
                      <a:cNvPr id="29" name="TextBox 28">
                        <a:extLst>
                          <a:ext uri="{FF2B5EF4-FFF2-40B4-BE49-F238E27FC236}">
                            <a16:creationId xmlns:a16="http://schemas.microsoft.com/office/drawing/2014/main" id="{775D0D2B-F3BD-4300-A127-709263CB6624}"/>
                          </a:ext>
                        </a:extLst>
                      </a:cNvPr>
                      <a:cNvSpPr txBox="1"/>
                    </a:nvSpPr>
                    <a:spPr>
                      <a:xfrm>
                        <a:off x="7410449" y="3204839"/>
                        <a:ext cx="3668875" cy="461665"/>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400" dirty="0"/>
                            <a:t>Keyword Extractor with API</a:t>
                          </a:r>
                          <a:endParaRPr lang="en-IN" sz="2400" dirty="0"/>
                        </a:p>
                      </a:txBody>
                      <a:useSpRect/>
                    </a:txSp>
                  </a:sp>
                </lc:lockedCanvas>
              </a:graphicData>
            </a:graphic>
          </wp:inline>
        </w:drawing>
      </w:r>
    </w:p>
    <w:p w14:paraId="07A02A68" w14:textId="77777777" w:rsidR="00145C47" w:rsidRPr="00F42F93" w:rsidRDefault="00145C47">
      <w:pPr>
        <w:widowControl w:val="0"/>
        <w:autoSpaceDE w:val="0"/>
        <w:autoSpaceDN w:val="0"/>
        <w:adjustRightInd w:val="0"/>
        <w:rPr>
          <w:rFonts w:asciiTheme="majorHAnsi" w:hAnsiTheme="majorHAnsi" w:cs="Calibri"/>
          <w:sz w:val="24"/>
          <w:szCs w:val="24"/>
        </w:rPr>
      </w:pPr>
    </w:p>
    <w:p w14:paraId="26878856" w14:textId="77777777" w:rsidR="00145C47" w:rsidRPr="00F42F93" w:rsidRDefault="00145C47">
      <w:pPr>
        <w:widowControl w:val="0"/>
        <w:autoSpaceDE w:val="0"/>
        <w:autoSpaceDN w:val="0"/>
        <w:adjustRightInd w:val="0"/>
        <w:rPr>
          <w:rFonts w:asciiTheme="majorHAnsi" w:hAnsiTheme="majorHAnsi" w:cs="Calibri"/>
          <w:sz w:val="24"/>
          <w:szCs w:val="24"/>
        </w:rPr>
      </w:pPr>
      <w:r w:rsidRPr="00F42F93">
        <w:rPr>
          <w:rFonts w:asciiTheme="majorHAnsi" w:hAnsiTheme="majorHAnsi" w:cs="Calibri"/>
          <w:noProof/>
          <w:sz w:val="24"/>
          <w:szCs w:val="24"/>
        </w:rPr>
        <w:lastRenderedPageBreak/>
        <w:drawing>
          <wp:inline distT="0" distB="0" distL="0" distR="0" wp14:anchorId="0748D5B5" wp14:editId="103B3608">
            <wp:extent cx="5486400" cy="22479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6400" cy="2247900"/>
                    </a:xfrm>
                    <a:prstGeom prst="rect">
                      <a:avLst/>
                    </a:prstGeom>
                    <a:noFill/>
                    <a:ln w="9525">
                      <a:noFill/>
                      <a:miter lim="800000"/>
                      <a:headEnd/>
                      <a:tailEnd/>
                    </a:ln>
                  </pic:spPr>
                </pic:pic>
              </a:graphicData>
            </a:graphic>
          </wp:inline>
        </w:drawing>
      </w:r>
    </w:p>
    <w:p w14:paraId="388619B1" w14:textId="77777777" w:rsidR="00145C47" w:rsidRPr="00F42F93" w:rsidRDefault="00145C47">
      <w:pPr>
        <w:widowControl w:val="0"/>
        <w:autoSpaceDE w:val="0"/>
        <w:autoSpaceDN w:val="0"/>
        <w:adjustRightInd w:val="0"/>
        <w:spacing w:line="240" w:lineRule="auto"/>
        <w:rPr>
          <w:rFonts w:asciiTheme="majorHAnsi" w:hAnsiTheme="majorHAnsi" w:cs="Calibri"/>
          <w:sz w:val="24"/>
          <w:szCs w:val="24"/>
        </w:rPr>
      </w:pPr>
    </w:p>
    <w:p w14:paraId="0B947BF6" w14:textId="77777777" w:rsidR="00145C47" w:rsidRPr="00F42F93" w:rsidRDefault="00145C47">
      <w:pPr>
        <w:widowControl w:val="0"/>
        <w:autoSpaceDE w:val="0"/>
        <w:autoSpaceDN w:val="0"/>
        <w:adjustRightInd w:val="0"/>
        <w:rPr>
          <w:rFonts w:asciiTheme="majorHAnsi" w:hAnsiTheme="majorHAnsi" w:cs="Calibri"/>
          <w:sz w:val="24"/>
          <w:szCs w:val="24"/>
        </w:rPr>
      </w:pPr>
    </w:p>
    <w:p w14:paraId="5A644BFB" w14:textId="77777777" w:rsidR="00145C47" w:rsidRPr="00F42F93" w:rsidRDefault="00D21F12">
      <w:pPr>
        <w:widowControl w:val="0"/>
        <w:autoSpaceDE w:val="0"/>
        <w:autoSpaceDN w:val="0"/>
        <w:adjustRightInd w:val="0"/>
        <w:rPr>
          <w:rFonts w:ascii="Source Serif Pro Black" w:hAnsi="Source Serif Pro Black" w:cs="Calibri"/>
          <w:b/>
          <w:color w:val="1F497D" w:themeColor="text2"/>
          <w:sz w:val="24"/>
          <w:szCs w:val="24"/>
          <w:u w:val="single"/>
        </w:rPr>
      </w:pPr>
      <w:r w:rsidRPr="00F42F93">
        <w:rPr>
          <w:rFonts w:ascii="Source Serif Pro Black" w:hAnsi="Source Serif Pro Black" w:cs="Calibri"/>
          <w:b/>
          <w:color w:val="1F497D" w:themeColor="text2"/>
          <w:sz w:val="24"/>
          <w:szCs w:val="24"/>
          <w:u w:val="single"/>
        </w:rPr>
        <w:t>3.2 Hardware/Software Designing</w:t>
      </w:r>
    </w:p>
    <w:p w14:paraId="54C3BE30" w14:textId="2F7D7333" w:rsidR="00DC7A77" w:rsidRPr="00F42F93" w:rsidRDefault="00DC7A77">
      <w:pPr>
        <w:widowControl w:val="0"/>
        <w:autoSpaceDE w:val="0"/>
        <w:autoSpaceDN w:val="0"/>
        <w:adjustRightInd w:val="0"/>
        <w:rPr>
          <w:rFonts w:asciiTheme="majorHAnsi" w:hAnsiTheme="majorHAnsi"/>
          <w:sz w:val="24"/>
          <w:szCs w:val="24"/>
        </w:rPr>
      </w:pPr>
      <w:r w:rsidRPr="00F42F93">
        <w:rPr>
          <w:rFonts w:asciiTheme="majorHAnsi" w:hAnsiTheme="majorHAnsi"/>
          <w:sz w:val="24"/>
          <w:szCs w:val="24"/>
        </w:rPr>
        <w:t>System Structure Design and Software Architecture Introduction of System Structure and Functions</w:t>
      </w:r>
      <w:r w:rsidR="00F42F93" w:rsidRPr="00F42F93">
        <w:rPr>
          <w:rFonts w:asciiTheme="majorHAnsi" w:hAnsiTheme="majorHAnsi"/>
          <w:sz w:val="24"/>
          <w:szCs w:val="24"/>
        </w:rPr>
        <w:t xml:space="preserve">. </w:t>
      </w:r>
      <w:r w:rsidRPr="00F42F93">
        <w:rPr>
          <w:rFonts w:asciiTheme="majorHAnsi" w:hAnsiTheme="majorHAnsi"/>
          <w:sz w:val="24"/>
          <w:szCs w:val="24"/>
        </w:rPr>
        <w:t xml:space="preserve">The primary functions based on the system requirements analysis are registration/sign-in, task management and inquire, data import/export, keyword extraction and keyword management. </w:t>
      </w:r>
    </w:p>
    <w:p w14:paraId="746427C1" w14:textId="69637554" w:rsidR="00DC7A77" w:rsidRPr="00F42F93" w:rsidRDefault="00DC7A77">
      <w:pPr>
        <w:widowControl w:val="0"/>
        <w:autoSpaceDE w:val="0"/>
        <w:autoSpaceDN w:val="0"/>
        <w:adjustRightInd w:val="0"/>
        <w:rPr>
          <w:rFonts w:asciiTheme="majorHAnsi" w:hAnsiTheme="majorHAnsi"/>
          <w:sz w:val="24"/>
          <w:szCs w:val="24"/>
        </w:rPr>
      </w:pPr>
      <w:r w:rsidRPr="00F42F93">
        <w:rPr>
          <w:rFonts w:asciiTheme="majorHAnsi" w:hAnsiTheme="majorHAnsi"/>
          <w:sz w:val="24"/>
          <w:szCs w:val="24"/>
        </w:rPr>
        <w:t>1</w:t>
      </w:r>
      <w:r w:rsidR="00F42F93" w:rsidRPr="00F42F93">
        <w:rPr>
          <w:rFonts w:asciiTheme="majorHAnsi" w:hAnsiTheme="majorHAnsi"/>
          <w:sz w:val="24"/>
          <w:szCs w:val="24"/>
        </w:rPr>
        <w:t xml:space="preserve">. </w:t>
      </w:r>
      <w:r w:rsidRPr="00F42F93">
        <w:rPr>
          <w:rFonts w:asciiTheme="majorHAnsi" w:hAnsiTheme="majorHAnsi"/>
          <w:sz w:val="24"/>
          <w:szCs w:val="24"/>
        </w:rPr>
        <w:t xml:space="preserve"> Registration/sign-in module: the module requires personal information of users to record how users operate the system. </w:t>
      </w:r>
    </w:p>
    <w:p w14:paraId="4155FBAB" w14:textId="41BFE994" w:rsidR="00DC7A77" w:rsidRPr="00F42F93" w:rsidRDefault="00DC7A77">
      <w:pPr>
        <w:widowControl w:val="0"/>
        <w:autoSpaceDE w:val="0"/>
        <w:autoSpaceDN w:val="0"/>
        <w:adjustRightInd w:val="0"/>
        <w:rPr>
          <w:rFonts w:asciiTheme="majorHAnsi" w:hAnsiTheme="majorHAnsi"/>
          <w:sz w:val="24"/>
          <w:szCs w:val="24"/>
        </w:rPr>
      </w:pPr>
      <w:r w:rsidRPr="00F42F93">
        <w:rPr>
          <w:rFonts w:asciiTheme="majorHAnsi" w:hAnsiTheme="majorHAnsi"/>
          <w:sz w:val="24"/>
          <w:szCs w:val="24"/>
        </w:rPr>
        <w:t>2</w:t>
      </w:r>
      <w:r w:rsidR="00F42F93" w:rsidRPr="00F42F93">
        <w:rPr>
          <w:rFonts w:asciiTheme="majorHAnsi" w:hAnsiTheme="majorHAnsi"/>
          <w:sz w:val="24"/>
          <w:szCs w:val="24"/>
        </w:rPr>
        <w:t xml:space="preserve">. </w:t>
      </w:r>
      <w:r w:rsidRPr="00F42F93">
        <w:rPr>
          <w:rFonts w:asciiTheme="majorHAnsi" w:hAnsiTheme="majorHAnsi"/>
          <w:sz w:val="24"/>
          <w:szCs w:val="24"/>
        </w:rPr>
        <w:t xml:space="preserve"> Task management and inquire module: every extraction of keyword has to be implemented Proceedings of the 2nd International Conference </w:t>
      </w:r>
      <w:proofErr w:type="gramStart"/>
      <w:r w:rsidRPr="00F42F93">
        <w:rPr>
          <w:rFonts w:asciiTheme="majorHAnsi" w:hAnsiTheme="majorHAnsi"/>
          <w:sz w:val="24"/>
          <w:szCs w:val="24"/>
        </w:rPr>
        <w:t>On</w:t>
      </w:r>
      <w:proofErr w:type="gramEnd"/>
      <w:r w:rsidRPr="00F42F93">
        <w:rPr>
          <w:rFonts w:asciiTheme="majorHAnsi" w:hAnsiTheme="majorHAnsi"/>
          <w:sz w:val="24"/>
          <w:szCs w:val="24"/>
        </w:rPr>
        <w:t xml:space="preserve"> Systems Engineering and Modeling (ICSEM-13) Published by Atlantis Press, Paris, France. © the authors, 2013 0720 under task management. Users can select a task or open task. The module is also featured with historical task query. A task window records created task name, address and creation time of the user. Figure 1 Flowchart of keyword extraction and management system.</w:t>
      </w:r>
    </w:p>
    <w:p w14:paraId="1AA49FF9" w14:textId="3970D822" w:rsidR="00DC7A77" w:rsidRPr="00F42F93" w:rsidRDefault="00F42F93">
      <w:pPr>
        <w:widowControl w:val="0"/>
        <w:autoSpaceDE w:val="0"/>
        <w:autoSpaceDN w:val="0"/>
        <w:adjustRightInd w:val="0"/>
        <w:rPr>
          <w:rFonts w:asciiTheme="majorHAnsi" w:hAnsiTheme="majorHAnsi"/>
          <w:sz w:val="24"/>
          <w:szCs w:val="24"/>
        </w:rPr>
      </w:pPr>
      <w:r w:rsidRPr="00F42F93">
        <w:rPr>
          <w:rFonts w:asciiTheme="majorHAnsi" w:hAnsiTheme="majorHAnsi"/>
          <w:sz w:val="24"/>
          <w:szCs w:val="24"/>
        </w:rPr>
        <w:t xml:space="preserve">3. </w:t>
      </w:r>
      <w:r w:rsidR="00DC7A77" w:rsidRPr="00F42F93">
        <w:rPr>
          <w:rFonts w:asciiTheme="majorHAnsi" w:hAnsiTheme="majorHAnsi"/>
          <w:sz w:val="24"/>
          <w:szCs w:val="24"/>
        </w:rPr>
        <w:t xml:space="preserve"> Word segmentation module: it refers to corpus segment, which is the foundation work for keyword extraction. The module is designed to corpus segment in domain text and prepare for keyword extraction. 4</w:t>
      </w:r>
    </w:p>
    <w:p w14:paraId="3899C68F" w14:textId="22614A46" w:rsidR="00DC7A77" w:rsidRPr="00F42F93" w:rsidRDefault="00F42F93">
      <w:pPr>
        <w:widowControl w:val="0"/>
        <w:autoSpaceDE w:val="0"/>
        <w:autoSpaceDN w:val="0"/>
        <w:adjustRightInd w:val="0"/>
        <w:rPr>
          <w:rFonts w:asciiTheme="majorHAnsi" w:hAnsiTheme="majorHAnsi"/>
          <w:sz w:val="24"/>
          <w:szCs w:val="24"/>
        </w:rPr>
      </w:pPr>
      <w:r w:rsidRPr="00F42F93">
        <w:rPr>
          <w:rFonts w:asciiTheme="majorHAnsi" w:hAnsiTheme="majorHAnsi"/>
          <w:sz w:val="24"/>
          <w:szCs w:val="24"/>
        </w:rPr>
        <w:t xml:space="preserve">4. </w:t>
      </w:r>
      <w:r w:rsidR="00DC7A77" w:rsidRPr="00F42F93">
        <w:rPr>
          <w:rFonts w:asciiTheme="majorHAnsi" w:hAnsiTheme="majorHAnsi"/>
          <w:sz w:val="24"/>
          <w:szCs w:val="24"/>
        </w:rPr>
        <w:t xml:space="preserve"> Keyword extraction module: it is keyword extraction which offers TF-IDF method, C-value method and combination method.</w:t>
      </w:r>
    </w:p>
    <w:p w14:paraId="53D75AE3" w14:textId="77777777" w:rsidR="00F42F93" w:rsidRPr="00F42F93" w:rsidRDefault="00F42F93">
      <w:pPr>
        <w:widowControl w:val="0"/>
        <w:autoSpaceDE w:val="0"/>
        <w:autoSpaceDN w:val="0"/>
        <w:adjustRightInd w:val="0"/>
        <w:rPr>
          <w:rFonts w:asciiTheme="majorHAnsi" w:hAnsiTheme="majorHAnsi"/>
          <w:sz w:val="24"/>
          <w:szCs w:val="24"/>
        </w:rPr>
      </w:pPr>
      <w:r w:rsidRPr="00F42F93">
        <w:rPr>
          <w:rFonts w:asciiTheme="majorHAnsi" w:hAnsiTheme="majorHAnsi"/>
          <w:sz w:val="24"/>
          <w:szCs w:val="24"/>
        </w:rPr>
        <w:t xml:space="preserve">5.  </w:t>
      </w:r>
      <w:r w:rsidR="00DC7A77" w:rsidRPr="00F42F93">
        <w:rPr>
          <w:rFonts w:asciiTheme="majorHAnsi" w:hAnsiTheme="majorHAnsi"/>
          <w:sz w:val="24"/>
          <w:szCs w:val="24"/>
        </w:rPr>
        <w:t>Keyword management module: the module offers such functions as keyword upload, query, addition, deletion and modification extraction and takes full advantage of word</w:t>
      </w:r>
    </w:p>
    <w:p w14:paraId="3E612013" w14:textId="6A07B612" w:rsidR="00145C47" w:rsidRPr="00F42F93" w:rsidRDefault="00DC7A77">
      <w:pPr>
        <w:widowControl w:val="0"/>
        <w:autoSpaceDE w:val="0"/>
        <w:autoSpaceDN w:val="0"/>
        <w:adjustRightInd w:val="0"/>
        <w:rPr>
          <w:rFonts w:asciiTheme="majorHAnsi" w:hAnsiTheme="majorHAnsi" w:cs="Calibri"/>
          <w:sz w:val="24"/>
          <w:szCs w:val="24"/>
        </w:rPr>
      </w:pPr>
      <w:r w:rsidRPr="00F42F93">
        <w:rPr>
          <w:rFonts w:asciiTheme="majorHAnsi" w:hAnsiTheme="majorHAnsi"/>
          <w:sz w:val="24"/>
          <w:szCs w:val="24"/>
        </w:rPr>
        <w:lastRenderedPageBreak/>
        <w:t>distribution information in the overall text</w:t>
      </w:r>
    </w:p>
    <w:p w14:paraId="44E0C880" w14:textId="77777777" w:rsidR="00F42F93" w:rsidRPr="00F42F93" w:rsidRDefault="00F42F93">
      <w:pPr>
        <w:widowControl w:val="0"/>
        <w:autoSpaceDE w:val="0"/>
        <w:autoSpaceDN w:val="0"/>
        <w:adjustRightInd w:val="0"/>
        <w:rPr>
          <w:rFonts w:asciiTheme="majorHAnsi" w:hAnsiTheme="majorHAnsi" w:cs="Calibri"/>
          <w:sz w:val="24"/>
          <w:szCs w:val="24"/>
        </w:rPr>
      </w:pPr>
    </w:p>
    <w:p w14:paraId="2F184541" w14:textId="77777777" w:rsidR="00D21F12" w:rsidRPr="00F42F93" w:rsidRDefault="00D21F12">
      <w:pPr>
        <w:widowControl w:val="0"/>
        <w:autoSpaceDE w:val="0"/>
        <w:autoSpaceDN w:val="0"/>
        <w:adjustRightInd w:val="0"/>
        <w:rPr>
          <w:rFonts w:ascii="Source Serif Pro Black" w:hAnsi="Source Serif Pro Black" w:cs="Calibri"/>
          <w:b/>
          <w:color w:val="1F497D" w:themeColor="text2"/>
          <w:sz w:val="24"/>
          <w:szCs w:val="24"/>
          <w:u w:val="single"/>
        </w:rPr>
      </w:pPr>
      <w:r w:rsidRPr="00F42F93">
        <w:rPr>
          <w:rFonts w:ascii="Source Serif Pro Black" w:hAnsi="Source Serif Pro Black" w:cs="Calibri"/>
          <w:b/>
          <w:color w:val="1F497D" w:themeColor="text2"/>
          <w:sz w:val="24"/>
          <w:szCs w:val="24"/>
          <w:u w:val="single"/>
        </w:rPr>
        <w:t>4)EXPERIMENTAL INVESTIGATIONS</w:t>
      </w:r>
    </w:p>
    <w:p w14:paraId="5125ABF9" w14:textId="77777777" w:rsidR="00D21F12" w:rsidRPr="00F42F93" w:rsidRDefault="00D21F12">
      <w:pPr>
        <w:widowControl w:val="0"/>
        <w:autoSpaceDE w:val="0"/>
        <w:autoSpaceDN w:val="0"/>
        <w:adjustRightInd w:val="0"/>
        <w:rPr>
          <w:rFonts w:ascii="Source Serif Pro Black" w:hAnsi="Source Serif Pro Black" w:cs="Calibri"/>
          <w:b/>
          <w:sz w:val="24"/>
          <w:szCs w:val="24"/>
        </w:rPr>
      </w:pPr>
      <w:r w:rsidRPr="00F42F93">
        <w:rPr>
          <w:rFonts w:ascii="Source Serif Pro Black" w:hAnsi="Source Serif Pro Black" w:cs="Calibri"/>
          <w:b/>
          <w:color w:val="1F497D" w:themeColor="text2"/>
          <w:sz w:val="24"/>
          <w:szCs w:val="24"/>
          <w:u w:val="single"/>
        </w:rPr>
        <w:t>Analysis or the Investigation made while working on the Project</w:t>
      </w:r>
    </w:p>
    <w:p w14:paraId="2D4355BC" w14:textId="3A5B12C2" w:rsidR="00D21F12" w:rsidRDefault="00D21F12">
      <w:pPr>
        <w:widowControl w:val="0"/>
        <w:autoSpaceDE w:val="0"/>
        <w:autoSpaceDN w:val="0"/>
        <w:adjustRightInd w:val="0"/>
        <w:rPr>
          <w:rFonts w:asciiTheme="majorHAnsi" w:hAnsiTheme="majorHAnsi"/>
          <w:sz w:val="24"/>
          <w:szCs w:val="24"/>
        </w:rPr>
      </w:pPr>
      <w:r w:rsidRPr="00F42F93">
        <w:rPr>
          <w:rFonts w:asciiTheme="majorHAnsi" w:hAnsiTheme="majorHAnsi"/>
          <w:sz w:val="24"/>
          <w:szCs w:val="24"/>
        </w:rPr>
        <w:t xml:space="preserve">As an initial and necessary step, data preprocessing cleans the noises to ensure the high quality of data to enhance the performance of models. Data cleaning, the first critical task for any data relational project, also called data cleansing [66], removes the format tags and errors for the next step in data analysis. The specific preprocessing in this work includes data cleaning, and selection of the word features for NB, </w:t>
      </w:r>
      <w:proofErr w:type="spellStart"/>
      <w:r w:rsidRPr="00F42F93">
        <w:rPr>
          <w:rFonts w:asciiTheme="majorHAnsi" w:hAnsiTheme="majorHAnsi"/>
          <w:sz w:val="24"/>
          <w:szCs w:val="24"/>
        </w:rPr>
        <w:t>LogR</w:t>
      </w:r>
      <w:proofErr w:type="spellEnd"/>
      <w:r w:rsidRPr="00F42F93">
        <w:rPr>
          <w:rFonts w:asciiTheme="majorHAnsi" w:hAnsiTheme="majorHAnsi"/>
          <w:sz w:val="24"/>
          <w:szCs w:val="24"/>
        </w:rPr>
        <w:t>, and SVM. For our two datasets, the text paragraphs are collected from websites with some HTML tags and other format problems. We use the regular expression and NLTK to clean the format tags and other data noises, followed by removing the stop words and punctuation, converting all capital letters, and restoring abbreviations.</w:t>
      </w:r>
    </w:p>
    <w:p w14:paraId="52EB5F29" w14:textId="3EDC0487" w:rsidR="00AD5687" w:rsidRDefault="00AD5687">
      <w:pPr>
        <w:widowControl w:val="0"/>
        <w:autoSpaceDE w:val="0"/>
        <w:autoSpaceDN w:val="0"/>
        <w:adjustRightInd w:val="0"/>
        <w:rPr>
          <w:rFonts w:asciiTheme="majorHAnsi" w:hAnsiTheme="majorHAnsi"/>
          <w:sz w:val="24"/>
          <w:szCs w:val="24"/>
        </w:rPr>
      </w:pPr>
    </w:p>
    <w:p w14:paraId="19A688CF" w14:textId="04709092" w:rsidR="00AD5687" w:rsidRPr="00AD5687" w:rsidRDefault="00AD5687">
      <w:pPr>
        <w:widowControl w:val="0"/>
        <w:autoSpaceDE w:val="0"/>
        <w:autoSpaceDN w:val="0"/>
        <w:adjustRightInd w:val="0"/>
        <w:rPr>
          <w:rFonts w:ascii="Source Serif Pro Black" w:hAnsi="Source Serif Pro Black"/>
          <w:b/>
          <w:bCs/>
          <w:color w:val="1F497D" w:themeColor="text2"/>
          <w:sz w:val="24"/>
          <w:szCs w:val="24"/>
          <w:u w:val="single"/>
        </w:rPr>
      </w:pPr>
      <w:r w:rsidRPr="00AD5687">
        <w:rPr>
          <w:rFonts w:ascii="Source Serif Pro Black" w:hAnsi="Source Serif Pro Black"/>
          <w:b/>
          <w:bCs/>
          <w:color w:val="1F497D" w:themeColor="text2"/>
          <w:sz w:val="24"/>
          <w:szCs w:val="24"/>
          <w:u w:val="single"/>
        </w:rPr>
        <w:t>5.FLOWCHART</w:t>
      </w:r>
    </w:p>
    <w:p w14:paraId="28AEA82B" w14:textId="31314942" w:rsidR="00AD5687" w:rsidRDefault="00AD5687">
      <w:pPr>
        <w:widowControl w:val="0"/>
        <w:autoSpaceDE w:val="0"/>
        <w:autoSpaceDN w:val="0"/>
        <w:adjustRightInd w:val="0"/>
        <w:rPr>
          <w:noProof/>
        </w:rPr>
      </w:pPr>
      <w:r>
        <w:rPr>
          <w:noProof/>
        </w:rPr>
        <w:t xml:space="preserve">                                   </w:t>
      </w:r>
      <w:r>
        <w:rPr>
          <w:noProof/>
        </w:rPr>
        <w:drawing>
          <wp:inline distT="0" distB="0" distL="0" distR="0" wp14:anchorId="58848FE1" wp14:editId="70907E81">
            <wp:extent cx="1657350" cy="402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57350" cy="4029075"/>
                    </a:xfrm>
                    <a:prstGeom prst="rect">
                      <a:avLst/>
                    </a:prstGeom>
                  </pic:spPr>
                </pic:pic>
              </a:graphicData>
            </a:graphic>
          </wp:inline>
        </w:drawing>
      </w:r>
    </w:p>
    <w:p w14:paraId="5767FD0F" w14:textId="77777777" w:rsidR="00AD5687" w:rsidRPr="00AD5687" w:rsidRDefault="00AD5687" w:rsidP="00AD5687">
      <w:pPr>
        <w:rPr>
          <w:rFonts w:ascii="Source Serif Pro Black" w:hAnsi="Source Serif Pro Black"/>
          <w:b/>
          <w:bCs/>
          <w:color w:val="1F497D" w:themeColor="text2"/>
          <w:sz w:val="24"/>
          <w:szCs w:val="24"/>
          <w:u w:val="single"/>
        </w:rPr>
      </w:pPr>
      <w:r w:rsidRPr="00AD5687">
        <w:rPr>
          <w:rFonts w:ascii="Source Serif Pro Black" w:hAnsi="Source Serif Pro Black"/>
          <w:b/>
          <w:bCs/>
          <w:color w:val="1F497D" w:themeColor="text2"/>
          <w:sz w:val="24"/>
          <w:szCs w:val="24"/>
          <w:u w:val="single"/>
        </w:rPr>
        <w:lastRenderedPageBreak/>
        <w:t>RESULT</w:t>
      </w:r>
    </w:p>
    <w:p w14:paraId="4B64134C" w14:textId="77777777" w:rsidR="00AD5687" w:rsidRPr="00AD5687" w:rsidRDefault="00AD5687" w:rsidP="00AD5687">
      <w:pPr>
        <w:jc w:val="center"/>
        <w:rPr>
          <w:rFonts w:asciiTheme="majorHAnsi" w:hAnsiTheme="majorHAnsi" w:cs="Times New Roman"/>
          <w:sz w:val="24"/>
          <w:szCs w:val="24"/>
        </w:rPr>
      </w:pPr>
      <w:r w:rsidRPr="00AD5687">
        <w:rPr>
          <w:rFonts w:asciiTheme="majorHAnsi" w:hAnsiTheme="majorHAnsi" w:cs="Times New Roman"/>
          <w:sz w:val="24"/>
          <w:szCs w:val="24"/>
        </w:rPr>
        <w:t xml:space="preserve">We have </w:t>
      </w:r>
      <w:proofErr w:type="spellStart"/>
      <w:r w:rsidRPr="00AD5687">
        <w:rPr>
          <w:rFonts w:asciiTheme="majorHAnsi" w:hAnsiTheme="majorHAnsi" w:cs="Times New Roman"/>
          <w:sz w:val="24"/>
          <w:szCs w:val="24"/>
        </w:rPr>
        <w:t>buit</w:t>
      </w:r>
      <w:proofErr w:type="spellEnd"/>
      <w:r w:rsidRPr="00AD5687">
        <w:rPr>
          <w:rFonts w:asciiTheme="majorHAnsi" w:hAnsiTheme="majorHAnsi" w:cs="Times New Roman"/>
          <w:sz w:val="24"/>
          <w:szCs w:val="24"/>
        </w:rPr>
        <w:t xml:space="preserve"> our flask application and deployed it into </w:t>
      </w:r>
      <w:proofErr w:type="spellStart"/>
      <w:r w:rsidRPr="00AD5687">
        <w:rPr>
          <w:rFonts w:asciiTheme="majorHAnsi" w:hAnsiTheme="majorHAnsi" w:cs="Times New Roman"/>
          <w:sz w:val="24"/>
          <w:szCs w:val="24"/>
        </w:rPr>
        <w:t>ibm</w:t>
      </w:r>
      <w:proofErr w:type="spellEnd"/>
      <w:r w:rsidRPr="00AD5687">
        <w:rPr>
          <w:rFonts w:asciiTheme="majorHAnsi" w:hAnsiTheme="majorHAnsi" w:cs="Times New Roman"/>
          <w:sz w:val="24"/>
          <w:szCs w:val="24"/>
        </w:rPr>
        <w:t xml:space="preserve"> cloud.</w:t>
      </w:r>
    </w:p>
    <w:p w14:paraId="59452532" w14:textId="77777777" w:rsidR="00AD5687" w:rsidRPr="00AD5687" w:rsidRDefault="00AD5687" w:rsidP="00AD5687">
      <w:pPr>
        <w:jc w:val="center"/>
        <w:rPr>
          <w:rFonts w:asciiTheme="majorHAnsi" w:hAnsiTheme="majorHAnsi" w:cs="Times New Roman"/>
          <w:sz w:val="24"/>
          <w:szCs w:val="24"/>
        </w:rPr>
      </w:pPr>
      <w:r w:rsidRPr="00AD5687">
        <w:rPr>
          <w:rFonts w:asciiTheme="majorHAnsi" w:hAnsiTheme="majorHAnsi" w:cs="Times New Roman"/>
          <w:sz w:val="24"/>
          <w:szCs w:val="24"/>
        </w:rPr>
        <w:t>After the deployment we have given a text input to test the application.</w:t>
      </w:r>
    </w:p>
    <w:p w14:paraId="28C4EBE0" w14:textId="5305BE3E" w:rsidR="00AD5687" w:rsidRPr="00AD5687" w:rsidRDefault="00AD5687" w:rsidP="00AD5687">
      <w:pPr>
        <w:rPr>
          <w:rFonts w:ascii="Source Serif Pro Black" w:hAnsi="Source Serif Pro Black" w:cs="Times New Roman"/>
          <w:b/>
          <w:bCs/>
          <w:color w:val="1F497D" w:themeColor="text2"/>
          <w:sz w:val="24"/>
          <w:szCs w:val="24"/>
          <w:u w:val="single"/>
        </w:rPr>
      </w:pPr>
      <w:r w:rsidRPr="00AD5687">
        <w:rPr>
          <w:rFonts w:ascii="Source Serif Pro Black" w:hAnsi="Source Serif Pro Black" w:cs="Times New Roman"/>
          <w:b/>
          <w:bCs/>
          <w:color w:val="1F497D" w:themeColor="text2"/>
          <w:sz w:val="24"/>
          <w:szCs w:val="24"/>
          <w:u w:val="single"/>
        </w:rPr>
        <w:t>INPUT:</w:t>
      </w:r>
    </w:p>
    <w:p w14:paraId="2599BF47" w14:textId="77777777" w:rsidR="00AD5687" w:rsidRPr="00AD5687" w:rsidRDefault="00AD5687" w:rsidP="00AD5687">
      <w:pPr>
        <w:rPr>
          <w:rFonts w:ascii="Copperplate Gothic Bold" w:hAnsi="Copperplate Gothic Bold"/>
          <w:noProof/>
          <w:sz w:val="24"/>
          <w:szCs w:val="24"/>
        </w:rPr>
      </w:pPr>
    </w:p>
    <w:p w14:paraId="164BC489" w14:textId="77777777" w:rsidR="00AD5687" w:rsidRPr="00AD5687" w:rsidRDefault="00AD5687" w:rsidP="00AD5687">
      <w:pPr>
        <w:rPr>
          <w:rFonts w:ascii="Copperplate Gothic Bold" w:hAnsi="Copperplate Gothic Bold" w:cs="Times New Roman"/>
          <w:sz w:val="24"/>
          <w:szCs w:val="24"/>
        </w:rPr>
      </w:pPr>
      <w:r w:rsidRPr="00AD5687">
        <w:rPr>
          <w:noProof/>
          <w:sz w:val="24"/>
          <w:szCs w:val="24"/>
        </w:rPr>
        <w:drawing>
          <wp:inline distT="0" distB="0" distL="0" distR="0" wp14:anchorId="2739D66E" wp14:editId="70E4009E">
            <wp:extent cx="5731510" cy="24669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66975"/>
                    </a:xfrm>
                    <a:prstGeom prst="rect">
                      <a:avLst/>
                    </a:prstGeom>
                  </pic:spPr>
                </pic:pic>
              </a:graphicData>
            </a:graphic>
          </wp:inline>
        </w:drawing>
      </w:r>
    </w:p>
    <w:p w14:paraId="73BF8905" w14:textId="77777777" w:rsidR="00AD5687" w:rsidRPr="00AD5687" w:rsidRDefault="00AD5687" w:rsidP="00AD5687">
      <w:pPr>
        <w:rPr>
          <w:rFonts w:ascii="Times New Roman" w:hAnsi="Times New Roman" w:cs="Times New Roman"/>
          <w:sz w:val="24"/>
          <w:szCs w:val="24"/>
        </w:rPr>
      </w:pPr>
      <w:r w:rsidRPr="00AD5687">
        <w:rPr>
          <w:rFonts w:ascii="Times New Roman" w:hAnsi="Times New Roman" w:cs="Times New Roman"/>
          <w:sz w:val="24"/>
          <w:szCs w:val="24"/>
        </w:rPr>
        <w:t xml:space="preserve">After clicking on </w:t>
      </w:r>
      <w:proofErr w:type="gramStart"/>
      <w:r w:rsidRPr="00AD5687">
        <w:rPr>
          <w:rFonts w:ascii="Times New Roman" w:hAnsi="Times New Roman" w:cs="Times New Roman"/>
          <w:sz w:val="24"/>
          <w:szCs w:val="24"/>
        </w:rPr>
        <w:t>extract</w:t>
      </w:r>
      <w:proofErr w:type="gramEnd"/>
      <w:r w:rsidRPr="00AD5687">
        <w:rPr>
          <w:rFonts w:ascii="Times New Roman" w:hAnsi="Times New Roman" w:cs="Times New Roman"/>
          <w:sz w:val="24"/>
          <w:szCs w:val="24"/>
        </w:rPr>
        <w:t xml:space="preserve"> we have successfully extracted keywords out of the test input.</w:t>
      </w:r>
    </w:p>
    <w:p w14:paraId="15F86913" w14:textId="77777777" w:rsidR="00AD5687" w:rsidRPr="00AD5687" w:rsidRDefault="00AD5687" w:rsidP="00AD5687">
      <w:pPr>
        <w:rPr>
          <w:rFonts w:ascii="Source Serif Pro Black" w:hAnsi="Source Serif Pro Black" w:cs="Times New Roman"/>
          <w:b/>
          <w:bCs/>
          <w:color w:val="1F497D" w:themeColor="text2"/>
          <w:sz w:val="24"/>
          <w:szCs w:val="24"/>
          <w:u w:val="single"/>
        </w:rPr>
      </w:pPr>
      <w:r w:rsidRPr="00AD5687">
        <w:rPr>
          <w:rFonts w:ascii="Source Serif Pro Black" w:hAnsi="Source Serif Pro Black" w:cs="Times New Roman"/>
          <w:b/>
          <w:bCs/>
          <w:color w:val="1F497D" w:themeColor="text2"/>
          <w:sz w:val="24"/>
          <w:szCs w:val="24"/>
          <w:u w:val="single"/>
        </w:rPr>
        <w:t>OUTPUT:</w:t>
      </w:r>
    </w:p>
    <w:p w14:paraId="75E3B2E0" w14:textId="77777777" w:rsidR="00AD5687" w:rsidRPr="00AD5687" w:rsidRDefault="00AD5687" w:rsidP="00AD5687">
      <w:pPr>
        <w:rPr>
          <w:rFonts w:ascii="Copperplate Gothic Bold" w:hAnsi="Copperplate Gothic Bold" w:cs="Times New Roman"/>
          <w:sz w:val="24"/>
          <w:szCs w:val="24"/>
        </w:rPr>
      </w:pPr>
      <w:r w:rsidRPr="00AD5687">
        <w:rPr>
          <w:noProof/>
          <w:sz w:val="24"/>
          <w:szCs w:val="24"/>
        </w:rPr>
        <w:drawing>
          <wp:inline distT="0" distB="0" distL="0" distR="0" wp14:anchorId="75F89240" wp14:editId="5C0F8DF8">
            <wp:extent cx="5731510" cy="13430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43025"/>
                    </a:xfrm>
                    <a:prstGeom prst="rect">
                      <a:avLst/>
                    </a:prstGeom>
                  </pic:spPr>
                </pic:pic>
              </a:graphicData>
            </a:graphic>
          </wp:inline>
        </w:drawing>
      </w:r>
    </w:p>
    <w:p w14:paraId="3B522553" w14:textId="77777777" w:rsidR="00AD5687" w:rsidRPr="00AD5687" w:rsidRDefault="00AD5687" w:rsidP="00AD5687">
      <w:pPr>
        <w:rPr>
          <w:rFonts w:ascii="Source Serif Pro Black" w:hAnsi="Source Serif Pro Black" w:cs="Times New Roman"/>
          <w:b/>
          <w:bCs/>
          <w:color w:val="1F497D" w:themeColor="text2"/>
          <w:sz w:val="24"/>
          <w:szCs w:val="24"/>
          <w:u w:val="single"/>
        </w:rPr>
      </w:pPr>
      <w:r w:rsidRPr="00AD5687">
        <w:rPr>
          <w:rFonts w:ascii="Source Serif Pro Black" w:hAnsi="Source Serif Pro Black" w:cs="Times New Roman"/>
          <w:b/>
          <w:bCs/>
          <w:color w:val="1F497D" w:themeColor="text2"/>
          <w:sz w:val="24"/>
          <w:szCs w:val="24"/>
          <w:u w:val="single"/>
        </w:rPr>
        <w:t>ADVANTAGES:</w:t>
      </w:r>
    </w:p>
    <w:p w14:paraId="07227E4C" w14:textId="59E57D4B" w:rsidR="00AD5687" w:rsidRPr="00AD5687" w:rsidRDefault="00AD5687" w:rsidP="00AD5687">
      <w:pPr>
        <w:pStyle w:val="ListParagraph"/>
        <w:numPr>
          <w:ilvl w:val="0"/>
          <w:numId w:val="2"/>
        </w:numPr>
        <w:spacing w:before="100" w:beforeAutospacing="1" w:after="100" w:afterAutospacing="1" w:line="240" w:lineRule="auto"/>
        <w:outlineLvl w:val="3"/>
        <w:rPr>
          <w:rFonts w:asciiTheme="majorHAnsi" w:hAnsiTheme="majorHAnsi" w:cs="Times New Roman"/>
          <w:color w:val="2B3E51"/>
          <w:sz w:val="24"/>
          <w:szCs w:val="24"/>
        </w:rPr>
      </w:pPr>
      <w:r w:rsidRPr="00AD5687">
        <w:rPr>
          <w:rFonts w:asciiTheme="majorHAnsi" w:eastAsia="Times New Roman" w:hAnsiTheme="majorHAnsi" w:cs="Times New Roman"/>
          <w:color w:val="2B3E51"/>
          <w:sz w:val="24"/>
          <w:szCs w:val="24"/>
          <w:lang w:eastAsia="en-IN"/>
        </w:rPr>
        <w:t>Scalability:</w:t>
      </w:r>
      <w:r w:rsidRPr="00AD5687">
        <w:rPr>
          <w:rFonts w:asciiTheme="majorHAnsi" w:hAnsiTheme="majorHAnsi" w:cs="Times New Roman"/>
          <w:color w:val="2B3E51"/>
          <w:sz w:val="24"/>
          <w:szCs w:val="24"/>
        </w:rPr>
        <w:t xml:space="preserve"> Automated keyword extraction allows you to </w:t>
      </w:r>
      <w:proofErr w:type="spellStart"/>
      <w:r w:rsidRPr="00AD5687">
        <w:rPr>
          <w:rFonts w:asciiTheme="majorHAnsi" w:hAnsiTheme="majorHAnsi" w:cs="Times New Roman"/>
          <w:color w:val="2B3E51"/>
          <w:sz w:val="24"/>
          <w:szCs w:val="24"/>
        </w:rPr>
        <w:t>analyze</w:t>
      </w:r>
      <w:proofErr w:type="spellEnd"/>
      <w:r w:rsidRPr="00AD5687">
        <w:rPr>
          <w:rFonts w:asciiTheme="majorHAnsi" w:hAnsiTheme="majorHAnsi" w:cs="Times New Roman"/>
          <w:color w:val="2B3E51"/>
          <w:sz w:val="24"/>
          <w:szCs w:val="24"/>
        </w:rPr>
        <w:t xml:space="preserve"> as much data as you want.</w:t>
      </w:r>
    </w:p>
    <w:p w14:paraId="54049716" w14:textId="77777777" w:rsidR="00AD5687" w:rsidRPr="00AD5687" w:rsidRDefault="00AD5687" w:rsidP="00AD5687">
      <w:pPr>
        <w:pStyle w:val="ListParagraph"/>
        <w:spacing w:before="100" w:beforeAutospacing="1" w:after="100" w:afterAutospacing="1" w:line="240" w:lineRule="auto"/>
        <w:outlineLvl w:val="3"/>
        <w:rPr>
          <w:rFonts w:asciiTheme="majorHAnsi" w:hAnsiTheme="majorHAnsi" w:cs="Times New Roman"/>
          <w:color w:val="2B3E51"/>
          <w:sz w:val="24"/>
          <w:szCs w:val="24"/>
        </w:rPr>
      </w:pPr>
    </w:p>
    <w:p w14:paraId="5153CD0D" w14:textId="77777777" w:rsidR="00AD5687" w:rsidRPr="00AD5687" w:rsidRDefault="00AD5687" w:rsidP="00AD5687">
      <w:pPr>
        <w:pStyle w:val="Heading4"/>
        <w:numPr>
          <w:ilvl w:val="0"/>
          <w:numId w:val="2"/>
        </w:numPr>
        <w:tabs>
          <w:tab w:val="num" w:pos="720"/>
        </w:tabs>
        <w:rPr>
          <w:rFonts w:asciiTheme="majorHAnsi" w:hAnsiTheme="majorHAnsi"/>
          <w:b w:val="0"/>
          <w:bCs w:val="0"/>
          <w:color w:val="2B3E51"/>
        </w:rPr>
      </w:pPr>
      <w:r w:rsidRPr="00AD5687">
        <w:rPr>
          <w:rFonts w:asciiTheme="majorHAnsi" w:hAnsiTheme="majorHAnsi"/>
          <w:b w:val="0"/>
          <w:bCs w:val="0"/>
          <w:color w:val="2B3E51"/>
        </w:rPr>
        <w:t xml:space="preserve">Consistent </w:t>
      </w:r>
      <w:proofErr w:type="spellStart"/>
      <w:proofErr w:type="gramStart"/>
      <w:r w:rsidRPr="00AD5687">
        <w:rPr>
          <w:rFonts w:asciiTheme="majorHAnsi" w:hAnsiTheme="majorHAnsi"/>
          <w:b w:val="0"/>
          <w:bCs w:val="0"/>
          <w:color w:val="2B3E51"/>
        </w:rPr>
        <w:t>criteria:Keyword</w:t>
      </w:r>
      <w:proofErr w:type="spellEnd"/>
      <w:proofErr w:type="gramEnd"/>
      <w:r w:rsidRPr="00AD5687">
        <w:rPr>
          <w:rFonts w:asciiTheme="majorHAnsi" w:hAnsiTheme="majorHAnsi"/>
          <w:b w:val="0"/>
          <w:bCs w:val="0"/>
          <w:color w:val="2B3E51"/>
        </w:rPr>
        <w:t xml:space="preserve"> extraction acts based on rules and predefined parameters.</w:t>
      </w:r>
    </w:p>
    <w:p w14:paraId="16EE4258" w14:textId="77777777" w:rsidR="00AD5687" w:rsidRPr="00AD5687" w:rsidRDefault="00AD5687" w:rsidP="00AD5687">
      <w:pPr>
        <w:pStyle w:val="Heading4"/>
        <w:rPr>
          <w:rFonts w:asciiTheme="majorHAnsi" w:hAnsiTheme="majorHAnsi"/>
          <w:b w:val="0"/>
          <w:bCs w:val="0"/>
          <w:color w:val="2B3E51"/>
        </w:rPr>
      </w:pPr>
    </w:p>
    <w:p w14:paraId="4D73DC8B" w14:textId="77777777" w:rsidR="00AD5687" w:rsidRPr="00AD5687" w:rsidRDefault="00AD5687" w:rsidP="00AD5687">
      <w:pPr>
        <w:pStyle w:val="Heading4"/>
        <w:numPr>
          <w:ilvl w:val="0"/>
          <w:numId w:val="2"/>
        </w:numPr>
        <w:tabs>
          <w:tab w:val="num" w:pos="720"/>
        </w:tabs>
        <w:rPr>
          <w:rFonts w:asciiTheme="majorHAnsi" w:hAnsiTheme="majorHAnsi"/>
          <w:b w:val="0"/>
          <w:bCs w:val="0"/>
          <w:color w:val="2B3E51"/>
        </w:rPr>
      </w:pPr>
      <w:r w:rsidRPr="00AD5687">
        <w:rPr>
          <w:rFonts w:asciiTheme="majorHAnsi" w:hAnsiTheme="majorHAnsi"/>
          <w:b w:val="0"/>
          <w:bCs w:val="0"/>
          <w:color w:val="2B3E51"/>
        </w:rPr>
        <w:lastRenderedPageBreak/>
        <w:t xml:space="preserve">Real-time </w:t>
      </w:r>
      <w:proofErr w:type="spellStart"/>
      <w:proofErr w:type="gramStart"/>
      <w:r w:rsidRPr="00AD5687">
        <w:rPr>
          <w:rFonts w:asciiTheme="majorHAnsi" w:hAnsiTheme="majorHAnsi"/>
          <w:b w:val="0"/>
          <w:bCs w:val="0"/>
          <w:color w:val="2B3E51"/>
        </w:rPr>
        <w:t>analysis:You</w:t>
      </w:r>
      <w:proofErr w:type="spellEnd"/>
      <w:proofErr w:type="gramEnd"/>
      <w:r w:rsidRPr="00AD5687">
        <w:rPr>
          <w:rFonts w:asciiTheme="majorHAnsi" w:hAnsiTheme="majorHAnsi"/>
          <w:b w:val="0"/>
          <w:bCs w:val="0"/>
          <w:color w:val="2B3E51"/>
        </w:rPr>
        <w:t xml:space="preserve"> can perform keyword extraction on social media posts, customer reviews, surveys, or customer support tickets in real-time, and get insights about what’s being said about your product as they happen and follow them over time.</w:t>
      </w:r>
    </w:p>
    <w:p w14:paraId="70E0B1A3" w14:textId="77777777" w:rsidR="00AD5687" w:rsidRPr="00AD5687" w:rsidRDefault="00AD5687" w:rsidP="00AD5687">
      <w:pPr>
        <w:spacing w:before="100" w:beforeAutospacing="1" w:after="100" w:afterAutospacing="1" w:line="240" w:lineRule="auto"/>
        <w:outlineLvl w:val="3"/>
        <w:rPr>
          <w:rFonts w:ascii="Source Serif Pro Black" w:eastAsia="Times New Roman" w:hAnsi="Source Serif Pro Black" w:cs="Rubik"/>
          <w:b/>
          <w:bCs/>
          <w:color w:val="1F497D" w:themeColor="text2"/>
          <w:sz w:val="24"/>
          <w:szCs w:val="24"/>
          <w:u w:val="single"/>
          <w:lang w:eastAsia="en-IN"/>
        </w:rPr>
      </w:pPr>
      <w:r w:rsidRPr="00AD5687">
        <w:rPr>
          <w:rFonts w:ascii="Source Serif Pro Black" w:eastAsia="Times New Roman" w:hAnsi="Source Serif Pro Black" w:cs="Rubik"/>
          <w:b/>
          <w:bCs/>
          <w:color w:val="1F497D" w:themeColor="text2"/>
          <w:sz w:val="24"/>
          <w:szCs w:val="24"/>
          <w:u w:val="single"/>
          <w:lang w:eastAsia="en-IN"/>
        </w:rPr>
        <w:t>DISADVANTAGES:</w:t>
      </w:r>
    </w:p>
    <w:p w14:paraId="770B9EB1" w14:textId="77777777" w:rsidR="00AD5687" w:rsidRPr="00AD5687" w:rsidRDefault="00AD5687" w:rsidP="00AD5687">
      <w:pPr>
        <w:pStyle w:val="ListParagraph"/>
        <w:numPr>
          <w:ilvl w:val="0"/>
          <w:numId w:val="3"/>
        </w:numPr>
        <w:shd w:val="clear" w:color="auto" w:fill="FFFFFF"/>
        <w:spacing w:after="0" w:line="240" w:lineRule="auto"/>
        <w:rPr>
          <w:rFonts w:asciiTheme="majorHAnsi" w:eastAsia="Times New Roman" w:hAnsiTheme="majorHAnsi" w:cs="Times New Roman"/>
          <w:sz w:val="24"/>
          <w:szCs w:val="24"/>
          <w:lang w:eastAsia="en-IN"/>
        </w:rPr>
      </w:pPr>
      <w:r w:rsidRPr="00AD5687">
        <w:rPr>
          <w:rFonts w:asciiTheme="majorHAnsi" w:eastAsia="Times New Roman" w:hAnsiTheme="majorHAnsi" w:cs="Times New Roman"/>
          <w:sz w:val="24"/>
          <w:szCs w:val="24"/>
          <w:lang w:eastAsia="en-IN"/>
        </w:rPr>
        <w:t xml:space="preserve">Not accurate enough. Result is </w:t>
      </w:r>
      <w:proofErr w:type="spellStart"/>
      <w:proofErr w:type="gramStart"/>
      <w:r w:rsidRPr="00AD5687">
        <w:rPr>
          <w:rFonts w:asciiTheme="majorHAnsi" w:eastAsia="Times New Roman" w:hAnsiTheme="majorHAnsi" w:cs="Times New Roman"/>
          <w:sz w:val="24"/>
          <w:szCs w:val="24"/>
          <w:lang w:eastAsia="en-IN"/>
        </w:rPr>
        <w:t>similar,so</w:t>
      </w:r>
      <w:proofErr w:type="spellEnd"/>
      <w:proofErr w:type="gramEnd"/>
      <w:r w:rsidRPr="00AD5687">
        <w:rPr>
          <w:rFonts w:asciiTheme="majorHAnsi" w:eastAsia="Times New Roman" w:hAnsiTheme="majorHAnsi" w:cs="Times New Roman"/>
          <w:sz w:val="24"/>
          <w:szCs w:val="24"/>
          <w:lang w:eastAsia="en-IN"/>
        </w:rPr>
        <w:t xml:space="preserve"> there are many words that are not keyword had listed.</w:t>
      </w:r>
    </w:p>
    <w:p w14:paraId="13D3DC79" w14:textId="77777777" w:rsidR="00AD5687" w:rsidRPr="00AD5687" w:rsidRDefault="00AD5687" w:rsidP="00AD5687">
      <w:pPr>
        <w:pStyle w:val="ListParagraph"/>
        <w:numPr>
          <w:ilvl w:val="0"/>
          <w:numId w:val="3"/>
        </w:numPr>
        <w:shd w:val="clear" w:color="auto" w:fill="FFFFFF"/>
        <w:spacing w:after="0" w:line="240" w:lineRule="auto"/>
        <w:rPr>
          <w:rFonts w:asciiTheme="majorHAnsi" w:eastAsia="Times New Roman" w:hAnsiTheme="majorHAnsi" w:cs="Times New Roman"/>
          <w:sz w:val="24"/>
          <w:szCs w:val="24"/>
          <w:lang w:eastAsia="en-IN"/>
        </w:rPr>
      </w:pPr>
      <w:r w:rsidRPr="00AD5687">
        <w:rPr>
          <w:rFonts w:asciiTheme="majorHAnsi" w:eastAsia="Times New Roman" w:hAnsiTheme="majorHAnsi" w:cs="Times New Roman"/>
          <w:sz w:val="24"/>
          <w:szCs w:val="24"/>
          <w:lang w:eastAsia="en-IN"/>
        </w:rPr>
        <w:t>N-grams are tolerant of textual errors</w:t>
      </w:r>
      <w:r w:rsidRPr="00AD5687">
        <w:rPr>
          <w:rFonts w:asciiTheme="majorHAnsi" w:eastAsia="Times New Roman" w:hAnsiTheme="majorHAnsi" w:cs="Arial"/>
          <w:sz w:val="24"/>
          <w:szCs w:val="24"/>
          <w:lang w:eastAsia="en-IN"/>
        </w:rPr>
        <w:t>.</w:t>
      </w:r>
    </w:p>
    <w:p w14:paraId="41BDBE49" w14:textId="77777777" w:rsidR="00AD5687" w:rsidRPr="00AD5687" w:rsidRDefault="00AD5687" w:rsidP="00AD5687">
      <w:pPr>
        <w:pStyle w:val="ListParagraph"/>
        <w:numPr>
          <w:ilvl w:val="0"/>
          <w:numId w:val="3"/>
        </w:numPr>
        <w:shd w:val="clear" w:color="auto" w:fill="FFFFFF"/>
        <w:spacing w:after="0" w:line="240" w:lineRule="auto"/>
        <w:rPr>
          <w:rFonts w:asciiTheme="majorHAnsi" w:eastAsia="Times New Roman" w:hAnsiTheme="majorHAnsi" w:cs="Times New Roman"/>
          <w:sz w:val="24"/>
          <w:szCs w:val="24"/>
          <w:lang w:eastAsia="en-IN"/>
        </w:rPr>
      </w:pPr>
      <w:r w:rsidRPr="00AD5687">
        <w:rPr>
          <w:rFonts w:asciiTheme="majorHAnsi" w:eastAsia="Times New Roman" w:hAnsiTheme="majorHAnsi" w:cs="Times New Roman"/>
          <w:sz w:val="24"/>
          <w:szCs w:val="24"/>
          <w:lang w:eastAsia="en-IN"/>
        </w:rPr>
        <w:t>Repetitive words are often considered as keywords.</w:t>
      </w:r>
    </w:p>
    <w:p w14:paraId="4AD426F1" w14:textId="77777777" w:rsidR="00AD5687" w:rsidRPr="00F42F93" w:rsidRDefault="00AD5687">
      <w:pPr>
        <w:widowControl w:val="0"/>
        <w:autoSpaceDE w:val="0"/>
        <w:autoSpaceDN w:val="0"/>
        <w:adjustRightInd w:val="0"/>
        <w:rPr>
          <w:rFonts w:asciiTheme="majorHAnsi" w:hAnsiTheme="majorHAnsi"/>
          <w:sz w:val="24"/>
          <w:szCs w:val="24"/>
        </w:rPr>
      </w:pPr>
    </w:p>
    <w:p w14:paraId="25BE274A" w14:textId="0AF605EC" w:rsidR="002B0A42" w:rsidRPr="00F42F93" w:rsidRDefault="002B0A42">
      <w:pPr>
        <w:widowControl w:val="0"/>
        <w:autoSpaceDE w:val="0"/>
        <w:autoSpaceDN w:val="0"/>
        <w:adjustRightInd w:val="0"/>
        <w:rPr>
          <w:rFonts w:asciiTheme="majorHAnsi" w:hAnsiTheme="majorHAnsi"/>
          <w:sz w:val="24"/>
          <w:szCs w:val="24"/>
        </w:rPr>
      </w:pPr>
    </w:p>
    <w:p w14:paraId="1B4DDF84" w14:textId="36775260" w:rsidR="002B0A42" w:rsidRPr="00F42F93" w:rsidRDefault="002B0A42">
      <w:pPr>
        <w:widowControl w:val="0"/>
        <w:autoSpaceDE w:val="0"/>
        <w:autoSpaceDN w:val="0"/>
        <w:adjustRightInd w:val="0"/>
        <w:rPr>
          <w:rFonts w:ascii="Source Serif Pro Black" w:hAnsi="Source Serif Pro Black"/>
          <w:b/>
          <w:bCs/>
          <w:color w:val="1F497D" w:themeColor="text2"/>
          <w:sz w:val="24"/>
          <w:szCs w:val="24"/>
          <w:u w:val="single"/>
        </w:rPr>
      </w:pPr>
      <w:r w:rsidRPr="00F42F93">
        <w:rPr>
          <w:rFonts w:ascii="Source Serif Pro Black" w:hAnsi="Source Serif Pro Black"/>
          <w:b/>
          <w:bCs/>
          <w:color w:val="1F497D" w:themeColor="text2"/>
          <w:sz w:val="24"/>
          <w:szCs w:val="24"/>
          <w:u w:val="single"/>
        </w:rPr>
        <w:t>8.APPLICATIONS</w:t>
      </w:r>
    </w:p>
    <w:p w14:paraId="5C3F526E" w14:textId="77777777" w:rsidR="002B0A42" w:rsidRPr="002B0A42" w:rsidRDefault="002B0A42" w:rsidP="002B0A42">
      <w:pPr>
        <w:spacing w:beforeAutospacing="1" w:after="0" w:afterAutospacing="1" w:line="240" w:lineRule="auto"/>
        <w:rPr>
          <w:rFonts w:asciiTheme="majorHAnsi" w:eastAsia="Times New Roman" w:hAnsiTheme="majorHAnsi" w:cs="Open Sans"/>
          <w:color w:val="000000" w:themeColor="text1"/>
          <w:sz w:val="24"/>
          <w:szCs w:val="24"/>
          <w:lang w:val="en-IN" w:eastAsia="en-IN"/>
        </w:rPr>
      </w:pPr>
      <w:r w:rsidRPr="002B0A42">
        <w:rPr>
          <w:rFonts w:asciiTheme="majorHAnsi" w:eastAsia="Times New Roman" w:hAnsiTheme="majorHAnsi" w:cs="Open Sans"/>
          <w:color w:val="000000" w:themeColor="text1"/>
          <w:sz w:val="24"/>
          <w:szCs w:val="24"/>
          <w:lang w:val="en-IN" w:eastAsia="en-IN"/>
        </w:rPr>
        <w:t>Every day, </w:t>
      </w:r>
      <w:hyperlink r:id="rId9" w:tgtFrame="_blank" w:history="1">
        <w:r w:rsidRPr="002B0A42">
          <w:rPr>
            <w:rFonts w:asciiTheme="majorHAnsi" w:eastAsia="Times New Roman" w:hAnsiTheme="majorHAnsi" w:cs="Open Sans"/>
            <w:color w:val="000000" w:themeColor="text1"/>
            <w:sz w:val="24"/>
            <w:szCs w:val="24"/>
            <w:lang w:val="en-IN" w:eastAsia="en-IN"/>
          </w:rPr>
          <w:t>internet users create 2.5 quintillion bytes of data</w:t>
        </w:r>
      </w:hyperlink>
      <w:r w:rsidRPr="002B0A42">
        <w:rPr>
          <w:rFonts w:asciiTheme="majorHAnsi" w:eastAsia="Times New Roman" w:hAnsiTheme="majorHAnsi" w:cs="Open Sans"/>
          <w:color w:val="000000" w:themeColor="text1"/>
          <w:sz w:val="24"/>
          <w:szCs w:val="24"/>
          <w:lang w:val="en-IN" w:eastAsia="en-IN"/>
        </w:rPr>
        <w:t>. Social media comments, product reviews, emails, blog posts, search queries, chats, and so on. We have all sorts of unstructured text data at our disposal. The question is, how do we sort the chaos to find what’s relevant?</w:t>
      </w:r>
    </w:p>
    <w:p w14:paraId="044A37C8" w14:textId="77777777" w:rsidR="002B0A42" w:rsidRPr="002B0A42" w:rsidRDefault="002B0A42" w:rsidP="002B0A42">
      <w:pPr>
        <w:spacing w:before="100" w:beforeAutospacing="1" w:after="100" w:afterAutospacing="1" w:line="240" w:lineRule="auto"/>
        <w:rPr>
          <w:rFonts w:asciiTheme="majorHAnsi" w:eastAsia="Times New Roman" w:hAnsiTheme="majorHAnsi" w:cs="Open Sans"/>
          <w:color w:val="000000" w:themeColor="text1"/>
          <w:sz w:val="24"/>
          <w:szCs w:val="24"/>
          <w:lang w:val="en-IN" w:eastAsia="en-IN"/>
        </w:rPr>
      </w:pPr>
      <w:r w:rsidRPr="002B0A42">
        <w:rPr>
          <w:rFonts w:asciiTheme="majorHAnsi" w:eastAsia="Times New Roman" w:hAnsiTheme="majorHAnsi" w:cs="Open Sans"/>
          <w:color w:val="000000" w:themeColor="text1"/>
          <w:sz w:val="24"/>
          <w:szCs w:val="24"/>
          <w:lang w:val="en-IN" w:eastAsia="en-IN"/>
        </w:rPr>
        <w:t>Keyword extraction can help you obtain the most important keywords or key phrases from a given text without having to actually read a single line.</w:t>
      </w:r>
    </w:p>
    <w:p w14:paraId="2E4AA3C3" w14:textId="5AB8B86E" w:rsidR="002B0A42" w:rsidRPr="002B0A42" w:rsidRDefault="002B0A42" w:rsidP="002B0A42">
      <w:pPr>
        <w:spacing w:before="100" w:beforeAutospacing="1" w:after="100" w:afterAutospacing="1" w:line="240" w:lineRule="auto"/>
        <w:rPr>
          <w:rFonts w:asciiTheme="majorHAnsi" w:eastAsia="Times New Roman" w:hAnsiTheme="majorHAnsi" w:cs="Open Sans"/>
          <w:color w:val="000000" w:themeColor="text1"/>
          <w:sz w:val="24"/>
          <w:szCs w:val="24"/>
          <w:lang w:val="en-IN" w:eastAsia="en-IN"/>
        </w:rPr>
      </w:pPr>
      <w:r w:rsidRPr="002B0A42">
        <w:rPr>
          <w:rFonts w:asciiTheme="majorHAnsi" w:eastAsia="Times New Roman" w:hAnsiTheme="majorHAnsi" w:cs="Open Sans"/>
          <w:color w:val="000000" w:themeColor="text1"/>
          <w:sz w:val="24"/>
          <w:szCs w:val="24"/>
          <w:lang w:val="en-IN" w:eastAsia="en-IN"/>
        </w:rPr>
        <w:t>Whether you are a product manager trying to analy</w:t>
      </w:r>
      <w:r w:rsidR="00F42F93" w:rsidRPr="00F42F93">
        <w:rPr>
          <w:rFonts w:asciiTheme="majorHAnsi" w:eastAsia="Times New Roman" w:hAnsiTheme="majorHAnsi" w:cs="Open Sans"/>
          <w:color w:val="000000" w:themeColor="text1"/>
          <w:sz w:val="24"/>
          <w:szCs w:val="24"/>
          <w:lang w:val="en-IN" w:eastAsia="en-IN"/>
        </w:rPr>
        <w:t>s</w:t>
      </w:r>
      <w:r w:rsidRPr="002B0A42">
        <w:rPr>
          <w:rFonts w:asciiTheme="majorHAnsi" w:eastAsia="Times New Roman" w:hAnsiTheme="majorHAnsi" w:cs="Open Sans"/>
          <w:color w:val="000000" w:themeColor="text1"/>
          <w:sz w:val="24"/>
          <w:szCs w:val="24"/>
          <w:lang w:val="en-IN" w:eastAsia="en-IN"/>
        </w:rPr>
        <w:t>e a pile of product reviews, a customer service manager analy</w:t>
      </w:r>
      <w:r w:rsidR="00F42F93" w:rsidRPr="00F42F93">
        <w:rPr>
          <w:rFonts w:asciiTheme="majorHAnsi" w:eastAsia="Times New Roman" w:hAnsiTheme="majorHAnsi" w:cs="Open Sans"/>
          <w:color w:val="000000" w:themeColor="text1"/>
          <w:sz w:val="24"/>
          <w:szCs w:val="24"/>
          <w:lang w:val="en-IN" w:eastAsia="en-IN"/>
        </w:rPr>
        <w:t>s</w:t>
      </w:r>
      <w:r w:rsidRPr="002B0A42">
        <w:rPr>
          <w:rFonts w:asciiTheme="majorHAnsi" w:eastAsia="Times New Roman" w:hAnsiTheme="majorHAnsi" w:cs="Open Sans"/>
          <w:color w:val="000000" w:themeColor="text1"/>
          <w:sz w:val="24"/>
          <w:szCs w:val="24"/>
          <w:lang w:val="en-IN" w:eastAsia="en-IN"/>
        </w:rPr>
        <w:t>ing customer interactions, or a researcher that has to go through hundreds of online papers about a specific topic, you can put keyword extraction to use to easily understand what a text is about.</w:t>
      </w:r>
    </w:p>
    <w:p w14:paraId="00793AD9" w14:textId="77777777" w:rsidR="002B0A42" w:rsidRPr="002B0A42" w:rsidRDefault="002B0A42" w:rsidP="002B0A42">
      <w:pPr>
        <w:spacing w:before="100" w:beforeAutospacing="1" w:after="100" w:afterAutospacing="1" w:line="240" w:lineRule="auto"/>
        <w:rPr>
          <w:rFonts w:asciiTheme="majorHAnsi" w:eastAsia="Times New Roman" w:hAnsiTheme="majorHAnsi" w:cs="Open Sans"/>
          <w:color w:val="000000" w:themeColor="text1"/>
          <w:sz w:val="24"/>
          <w:szCs w:val="24"/>
          <w:lang w:val="en-IN" w:eastAsia="en-IN"/>
        </w:rPr>
      </w:pPr>
      <w:r w:rsidRPr="002B0A42">
        <w:rPr>
          <w:rFonts w:asciiTheme="majorHAnsi" w:eastAsia="Times New Roman" w:hAnsiTheme="majorHAnsi" w:cs="Open Sans"/>
          <w:color w:val="000000" w:themeColor="text1"/>
          <w:sz w:val="24"/>
          <w:szCs w:val="24"/>
          <w:lang w:val="en-IN" w:eastAsia="en-IN"/>
        </w:rPr>
        <w:t>Thanks to keyword extraction, teams can be more efficient and take full advantage of the power of data. You can say goodbye to manual and repetitive tasks (saving countless human hours) and get access to interesting insights that will help you transform unstructured data into valuable knowledge.</w:t>
      </w:r>
    </w:p>
    <w:p w14:paraId="45D3437D" w14:textId="33E4510A" w:rsidR="002B0A42" w:rsidRPr="002B0A42" w:rsidRDefault="002B0A42" w:rsidP="002B0A42">
      <w:pPr>
        <w:spacing w:before="100" w:beforeAutospacing="1" w:after="100" w:afterAutospacing="1" w:line="240" w:lineRule="auto"/>
        <w:rPr>
          <w:rFonts w:asciiTheme="majorHAnsi" w:eastAsia="Times New Roman" w:hAnsiTheme="majorHAnsi" w:cs="Open Sans"/>
          <w:color w:val="000000" w:themeColor="text1"/>
          <w:sz w:val="24"/>
          <w:szCs w:val="24"/>
          <w:lang w:val="en-IN" w:eastAsia="en-IN"/>
        </w:rPr>
      </w:pPr>
      <w:r w:rsidRPr="002B0A42">
        <w:rPr>
          <w:rFonts w:asciiTheme="majorHAnsi" w:eastAsia="Times New Roman" w:hAnsiTheme="majorHAnsi" w:cs="Open Sans"/>
          <w:color w:val="000000" w:themeColor="text1"/>
          <w:sz w:val="24"/>
          <w:szCs w:val="24"/>
          <w:lang w:val="en-IN" w:eastAsia="en-IN"/>
        </w:rPr>
        <w:t>Wondering what you can analy</w:t>
      </w:r>
      <w:r w:rsidR="00F42F93" w:rsidRPr="00F42F93">
        <w:rPr>
          <w:rFonts w:asciiTheme="majorHAnsi" w:eastAsia="Times New Roman" w:hAnsiTheme="majorHAnsi" w:cs="Open Sans"/>
          <w:color w:val="000000" w:themeColor="text1"/>
          <w:sz w:val="24"/>
          <w:szCs w:val="24"/>
          <w:lang w:val="en-IN" w:eastAsia="en-IN"/>
        </w:rPr>
        <w:t>s</w:t>
      </w:r>
      <w:r w:rsidRPr="002B0A42">
        <w:rPr>
          <w:rFonts w:asciiTheme="majorHAnsi" w:eastAsia="Times New Roman" w:hAnsiTheme="majorHAnsi" w:cs="Open Sans"/>
          <w:color w:val="000000" w:themeColor="text1"/>
          <w:sz w:val="24"/>
          <w:szCs w:val="24"/>
          <w:lang w:val="en-IN" w:eastAsia="en-IN"/>
        </w:rPr>
        <w:t>e keyword extraction? Here are some common use cases and applications:</w:t>
      </w:r>
    </w:p>
    <w:p w14:paraId="54D0F624" w14:textId="77777777" w:rsidR="002B0A42" w:rsidRPr="002B0A42" w:rsidRDefault="00E01EFB" w:rsidP="002B0A42">
      <w:pPr>
        <w:numPr>
          <w:ilvl w:val="0"/>
          <w:numId w:val="1"/>
        </w:numPr>
        <w:spacing w:after="0" w:line="240" w:lineRule="auto"/>
        <w:rPr>
          <w:rFonts w:asciiTheme="majorHAnsi" w:eastAsia="Times New Roman" w:hAnsiTheme="majorHAnsi" w:cs="Open Sans"/>
          <w:color w:val="000000" w:themeColor="text1"/>
          <w:sz w:val="24"/>
          <w:szCs w:val="24"/>
          <w:lang w:val="en-IN" w:eastAsia="en-IN"/>
        </w:rPr>
      </w:pPr>
      <w:hyperlink r:id="rId10" w:anchor="social-media-monitoring" w:history="1">
        <w:r w:rsidR="002B0A42" w:rsidRPr="002B0A42">
          <w:rPr>
            <w:rFonts w:asciiTheme="majorHAnsi" w:eastAsia="Times New Roman" w:hAnsiTheme="majorHAnsi" w:cs="Open Sans"/>
            <w:color w:val="000000" w:themeColor="text1"/>
            <w:sz w:val="24"/>
            <w:szCs w:val="24"/>
            <w:lang w:val="en-IN" w:eastAsia="en-IN"/>
          </w:rPr>
          <w:t>Social media monitoring</w:t>
        </w:r>
      </w:hyperlink>
    </w:p>
    <w:p w14:paraId="6F7F9F50" w14:textId="77777777" w:rsidR="002B0A42" w:rsidRPr="002B0A42" w:rsidRDefault="00E01EFB" w:rsidP="002B0A42">
      <w:pPr>
        <w:numPr>
          <w:ilvl w:val="0"/>
          <w:numId w:val="1"/>
        </w:numPr>
        <w:spacing w:after="0" w:line="240" w:lineRule="auto"/>
        <w:rPr>
          <w:rFonts w:asciiTheme="majorHAnsi" w:eastAsia="Times New Roman" w:hAnsiTheme="majorHAnsi" w:cs="Open Sans"/>
          <w:color w:val="000000" w:themeColor="text1"/>
          <w:sz w:val="24"/>
          <w:szCs w:val="24"/>
          <w:lang w:val="en-IN" w:eastAsia="en-IN"/>
        </w:rPr>
      </w:pPr>
      <w:hyperlink r:id="rId11" w:anchor="brand-monitoring" w:history="1">
        <w:r w:rsidR="002B0A42" w:rsidRPr="002B0A42">
          <w:rPr>
            <w:rFonts w:asciiTheme="majorHAnsi" w:eastAsia="Times New Roman" w:hAnsiTheme="majorHAnsi" w:cs="Open Sans"/>
            <w:color w:val="000000" w:themeColor="text1"/>
            <w:sz w:val="24"/>
            <w:szCs w:val="24"/>
            <w:lang w:val="en-IN" w:eastAsia="en-IN"/>
          </w:rPr>
          <w:t>Brand monitoring</w:t>
        </w:r>
      </w:hyperlink>
    </w:p>
    <w:p w14:paraId="0E0FB0E8" w14:textId="77777777" w:rsidR="002B0A42" w:rsidRPr="002B0A42" w:rsidRDefault="00E01EFB" w:rsidP="002B0A42">
      <w:pPr>
        <w:numPr>
          <w:ilvl w:val="0"/>
          <w:numId w:val="1"/>
        </w:numPr>
        <w:spacing w:after="0" w:line="240" w:lineRule="auto"/>
        <w:rPr>
          <w:rFonts w:asciiTheme="majorHAnsi" w:eastAsia="Times New Roman" w:hAnsiTheme="majorHAnsi" w:cs="Open Sans"/>
          <w:color w:val="000000" w:themeColor="text1"/>
          <w:sz w:val="24"/>
          <w:szCs w:val="24"/>
          <w:lang w:val="en-IN" w:eastAsia="en-IN"/>
        </w:rPr>
      </w:pPr>
      <w:hyperlink r:id="rId12" w:anchor="customer-service" w:history="1">
        <w:r w:rsidR="002B0A42" w:rsidRPr="002B0A42">
          <w:rPr>
            <w:rFonts w:asciiTheme="majorHAnsi" w:eastAsia="Times New Roman" w:hAnsiTheme="majorHAnsi" w:cs="Open Sans"/>
            <w:color w:val="000000" w:themeColor="text1"/>
            <w:sz w:val="24"/>
            <w:szCs w:val="24"/>
            <w:lang w:val="en-IN" w:eastAsia="en-IN"/>
          </w:rPr>
          <w:t>Customer service</w:t>
        </w:r>
      </w:hyperlink>
    </w:p>
    <w:p w14:paraId="0B027D0A" w14:textId="77777777" w:rsidR="002B0A42" w:rsidRPr="002B0A42" w:rsidRDefault="00E01EFB" w:rsidP="002B0A42">
      <w:pPr>
        <w:numPr>
          <w:ilvl w:val="0"/>
          <w:numId w:val="1"/>
        </w:numPr>
        <w:spacing w:after="0" w:line="240" w:lineRule="auto"/>
        <w:rPr>
          <w:rFonts w:asciiTheme="majorHAnsi" w:eastAsia="Times New Roman" w:hAnsiTheme="majorHAnsi" w:cs="Open Sans"/>
          <w:color w:val="000000" w:themeColor="text1"/>
          <w:sz w:val="24"/>
          <w:szCs w:val="24"/>
          <w:lang w:val="en-IN" w:eastAsia="en-IN"/>
        </w:rPr>
      </w:pPr>
      <w:hyperlink r:id="rId13" w:anchor="customer-feedback" w:history="1">
        <w:r w:rsidR="002B0A42" w:rsidRPr="002B0A42">
          <w:rPr>
            <w:rFonts w:asciiTheme="majorHAnsi" w:eastAsia="Times New Roman" w:hAnsiTheme="majorHAnsi" w:cs="Open Sans"/>
            <w:color w:val="000000" w:themeColor="text1"/>
            <w:sz w:val="24"/>
            <w:szCs w:val="24"/>
            <w:lang w:val="en-IN" w:eastAsia="en-IN"/>
          </w:rPr>
          <w:t>Customer feedback</w:t>
        </w:r>
      </w:hyperlink>
    </w:p>
    <w:p w14:paraId="7983AA6B" w14:textId="77777777" w:rsidR="002B0A42" w:rsidRPr="002B0A42" w:rsidRDefault="00E01EFB" w:rsidP="002B0A42">
      <w:pPr>
        <w:numPr>
          <w:ilvl w:val="0"/>
          <w:numId w:val="1"/>
        </w:numPr>
        <w:spacing w:after="0" w:line="240" w:lineRule="auto"/>
        <w:rPr>
          <w:rFonts w:asciiTheme="majorHAnsi" w:eastAsia="Times New Roman" w:hAnsiTheme="majorHAnsi" w:cs="Open Sans"/>
          <w:color w:val="000000" w:themeColor="text1"/>
          <w:sz w:val="24"/>
          <w:szCs w:val="24"/>
          <w:lang w:val="en-IN" w:eastAsia="en-IN"/>
        </w:rPr>
      </w:pPr>
      <w:hyperlink r:id="rId14" w:anchor="business-intelligence" w:history="1">
        <w:r w:rsidR="002B0A42" w:rsidRPr="002B0A42">
          <w:rPr>
            <w:rFonts w:asciiTheme="majorHAnsi" w:eastAsia="Times New Roman" w:hAnsiTheme="majorHAnsi" w:cs="Open Sans"/>
            <w:color w:val="000000" w:themeColor="text1"/>
            <w:sz w:val="24"/>
            <w:szCs w:val="24"/>
            <w:lang w:val="en-IN" w:eastAsia="en-IN"/>
          </w:rPr>
          <w:t>Business intelligence</w:t>
        </w:r>
      </w:hyperlink>
    </w:p>
    <w:p w14:paraId="4B2DB724" w14:textId="77777777" w:rsidR="002B0A42" w:rsidRPr="002B0A42" w:rsidRDefault="00E01EFB" w:rsidP="002B0A42">
      <w:pPr>
        <w:numPr>
          <w:ilvl w:val="0"/>
          <w:numId w:val="1"/>
        </w:numPr>
        <w:spacing w:after="0" w:line="240" w:lineRule="auto"/>
        <w:rPr>
          <w:rFonts w:asciiTheme="majorHAnsi" w:eastAsia="Times New Roman" w:hAnsiTheme="majorHAnsi" w:cs="Open Sans"/>
          <w:color w:val="000000" w:themeColor="text1"/>
          <w:sz w:val="24"/>
          <w:szCs w:val="24"/>
          <w:lang w:val="en-IN" w:eastAsia="en-IN"/>
        </w:rPr>
      </w:pPr>
      <w:hyperlink r:id="rId15" w:anchor="seo" w:history="1">
        <w:r w:rsidR="002B0A42" w:rsidRPr="002B0A42">
          <w:rPr>
            <w:rFonts w:asciiTheme="majorHAnsi" w:eastAsia="Times New Roman" w:hAnsiTheme="majorHAnsi" w:cs="Open Sans"/>
            <w:color w:val="000000" w:themeColor="text1"/>
            <w:sz w:val="24"/>
            <w:szCs w:val="24"/>
            <w:lang w:val="en-IN" w:eastAsia="en-IN"/>
          </w:rPr>
          <w:t>Search engine optimization (SEO)</w:t>
        </w:r>
      </w:hyperlink>
    </w:p>
    <w:p w14:paraId="33D7CC0D" w14:textId="77777777" w:rsidR="002B0A42" w:rsidRPr="002B0A42" w:rsidRDefault="00E01EFB" w:rsidP="002B0A42">
      <w:pPr>
        <w:numPr>
          <w:ilvl w:val="0"/>
          <w:numId w:val="1"/>
        </w:numPr>
        <w:spacing w:after="0" w:line="240" w:lineRule="auto"/>
        <w:rPr>
          <w:rFonts w:asciiTheme="majorHAnsi" w:eastAsia="Times New Roman" w:hAnsiTheme="majorHAnsi" w:cs="Open Sans"/>
          <w:color w:val="000000" w:themeColor="text1"/>
          <w:sz w:val="24"/>
          <w:szCs w:val="24"/>
          <w:lang w:val="en-IN" w:eastAsia="en-IN"/>
        </w:rPr>
      </w:pPr>
      <w:hyperlink r:id="rId16" w:anchor="product-analytics" w:history="1">
        <w:r w:rsidR="002B0A42" w:rsidRPr="002B0A42">
          <w:rPr>
            <w:rFonts w:asciiTheme="majorHAnsi" w:eastAsia="Times New Roman" w:hAnsiTheme="majorHAnsi" w:cs="Open Sans"/>
            <w:color w:val="000000" w:themeColor="text1"/>
            <w:sz w:val="24"/>
            <w:szCs w:val="24"/>
            <w:lang w:val="en-IN" w:eastAsia="en-IN"/>
          </w:rPr>
          <w:t>Product analytics</w:t>
        </w:r>
      </w:hyperlink>
    </w:p>
    <w:p w14:paraId="78BBDEBE" w14:textId="757F7732" w:rsidR="002B0A42" w:rsidRPr="00F42F93" w:rsidRDefault="00E01EFB" w:rsidP="002B0A42">
      <w:pPr>
        <w:numPr>
          <w:ilvl w:val="0"/>
          <w:numId w:val="1"/>
        </w:numPr>
        <w:spacing w:after="0" w:line="240" w:lineRule="auto"/>
        <w:rPr>
          <w:rFonts w:asciiTheme="majorHAnsi" w:eastAsia="Times New Roman" w:hAnsiTheme="majorHAnsi" w:cs="Open Sans"/>
          <w:color w:val="000000" w:themeColor="text1"/>
          <w:sz w:val="24"/>
          <w:szCs w:val="24"/>
          <w:lang w:val="en-IN" w:eastAsia="en-IN"/>
        </w:rPr>
      </w:pPr>
      <w:hyperlink r:id="rId17" w:anchor="knowledge-management" w:history="1">
        <w:r w:rsidR="002B0A42" w:rsidRPr="002B0A42">
          <w:rPr>
            <w:rFonts w:asciiTheme="majorHAnsi" w:eastAsia="Times New Roman" w:hAnsiTheme="majorHAnsi" w:cs="Open Sans"/>
            <w:color w:val="000000" w:themeColor="text1"/>
            <w:sz w:val="24"/>
            <w:szCs w:val="24"/>
            <w:lang w:val="en-IN" w:eastAsia="en-IN"/>
          </w:rPr>
          <w:t>Knowledge management</w:t>
        </w:r>
      </w:hyperlink>
    </w:p>
    <w:p w14:paraId="65AC4E1A" w14:textId="77777777" w:rsidR="00F42F93" w:rsidRPr="00F42F93" w:rsidRDefault="00F42F93" w:rsidP="00F42F93">
      <w:pPr>
        <w:spacing w:after="0" w:line="240" w:lineRule="auto"/>
        <w:rPr>
          <w:rFonts w:asciiTheme="majorHAnsi" w:eastAsia="Times New Roman" w:hAnsiTheme="majorHAnsi" w:cs="Open Sans"/>
          <w:color w:val="2B3E51"/>
          <w:sz w:val="24"/>
          <w:szCs w:val="24"/>
          <w:lang w:val="en-IN" w:eastAsia="en-IN"/>
        </w:rPr>
      </w:pPr>
    </w:p>
    <w:p w14:paraId="19682612" w14:textId="4B8945B3" w:rsidR="002B0A42" w:rsidRPr="00F42F93" w:rsidRDefault="002B0A42" w:rsidP="002B0A42">
      <w:pPr>
        <w:spacing w:after="0" w:line="240" w:lineRule="auto"/>
        <w:ind w:left="720"/>
        <w:rPr>
          <w:rFonts w:asciiTheme="majorHAnsi" w:eastAsia="Times New Roman" w:hAnsiTheme="majorHAnsi" w:cs="Open Sans"/>
          <w:color w:val="2B3E51"/>
          <w:sz w:val="24"/>
          <w:szCs w:val="24"/>
          <w:lang w:val="en-IN" w:eastAsia="en-IN"/>
        </w:rPr>
      </w:pPr>
    </w:p>
    <w:p w14:paraId="6C43B09A" w14:textId="6A37F1E0" w:rsidR="002B0A42" w:rsidRPr="00F42F93" w:rsidRDefault="00F42F93" w:rsidP="00F42F93">
      <w:pPr>
        <w:spacing w:after="0" w:line="240" w:lineRule="auto"/>
        <w:rPr>
          <w:rFonts w:ascii="Source Serif Pro Black" w:eastAsia="Times New Roman" w:hAnsi="Source Serif Pro Black" w:cs="Open Sans"/>
          <w:b/>
          <w:bCs/>
          <w:color w:val="1F497D" w:themeColor="text2"/>
          <w:sz w:val="24"/>
          <w:szCs w:val="24"/>
          <w:u w:val="single"/>
          <w:lang w:val="en-IN" w:eastAsia="en-IN"/>
        </w:rPr>
      </w:pPr>
      <w:r w:rsidRPr="00F42F93">
        <w:rPr>
          <w:rFonts w:asciiTheme="majorHAnsi" w:eastAsia="Times New Roman" w:hAnsiTheme="majorHAnsi" w:cs="Open Sans"/>
          <w:b/>
          <w:bCs/>
          <w:color w:val="2B3E51"/>
          <w:sz w:val="24"/>
          <w:szCs w:val="24"/>
          <w:lang w:val="en-IN" w:eastAsia="en-IN"/>
        </w:rPr>
        <w:t xml:space="preserve">   </w:t>
      </w:r>
      <w:r w:rsidR="002B0A42" w:rsidRPr="00F42F93">
        <w:rPr>
          <w:rFonts w:ascii="Source Serif Pro Black" w:eastAsia="Times New Roman" w:hAnsi="Source Serif Pro Black" w:cs="Open Sans"/>
          <w:b/>
          <w:bCs/>
          <w:color w:val="1F497D" w:themeColor="text2"/>
          <w:sz w:val="24"/>
          <w:szCs w:val="24"/>
          <w:u w:val="single"/>
          <w:lang w:val="en-IN" w:eastAsia="en-IN"/>
        </w:rPr>
        <w:t>9.CONCLUSION</w:t>
      </w:r>
    </w:p>
    <w:p w14:paraId="52850BD4" w14:textId="460035A9" w:rsidR="002B0A42" w:rsidRPr="00F42F93" w:rsidRDefault="002B0A42" w:rsidP="002B0A42">
      <w:pPr>
        <w:spacing w:after="0" w:line="240" w:lineRule="auto"/>
        <w:ind w:left="720"/>
        <w:rPr>
          <w:rFonts w:asciiTheme="majorHAnsi" w:eastAsia="Times New Roman" w:hAnsiTheme="majorHAnsi" w:cs="Open Sans"/>
          <w:b/>
          <w:bCs/>
          <w:color w:val="2B3E51"/>
          <w:sz w:val="24"/>
          <w:szCs w:val="24"/>
          <w:lang w:val="en-IN" w:eastAsia="en-IN"/>
        </w:rPr>
      </w:pPr>
    </w:p>
    <w:p w14:paraId="11176625" w14:textId="17AAA9CE" w:rsidR="00237729" w:rsidRPr="00F42F93" w:rsidRDefault="00F42F93" w:rsidP="00F42F93">
      <w:pPr>
        <w:spacing w:after="0" w:line="240" w:lineRule="auto"/>
        <w:rPr>
          <w:rFonts w:asciiTheme="majorHAnsi" w:hAnsiTheme="majorHAnsi" w:cs="Open Sans"/>
          <w:color w:val="252525"/>
          <w:sz w:val="24"/>
          <w:szCs w:val="24"/>
          <w:shd w:val="clear" w:color="auto" w:fill="FFFFFF"/>
        </w:rPr>
      </w:pPr>
      <w:r w:rsidRPr="00F42F93">
        <w:rPr>
          <w:rFonts w:asciiTheme="majorHAnsi" w:hAnsiTheme="majorHAnsi" w:cs="Open Sans"/>
          <w:color w:val="252525"/>
          <w:sz w:val="24"/>
          <w:szCs w:val="24"/>
          <w:shd w:val="clear" w:color="auto" w:fill="FFFFFF"/>
        </w:rPr>
        <w:t xml:space="preserve">   </w:t>
      </w:r>
      <w:r w:rsidR="00237729" w:rsidRPr="00F42F93">
        <w:rPr>
          <w:rFonts w:asciiTheme="majorHAnsi" w:hAnsiTheme="majorHAnsi" w:cs="Open Sans"/>
          <w:color w:val="252525"/>
          <w:sz w:val="24"/>
          <w:szCs w:val="24"/>
          <w:shd w:val="clear" w:color="auto" w:fill="FFFFFF"/>
        </w:rPr>
        <w:t xml:space="preserve">Keyword extraction is a text analysis technique that automatically extracts the </w:t>
      </w:r>
      <w:r w:rsidRPr="00F42F93">
        <w:rPr>
          <w:rFonts w:asciiTheme="majorHAnsi" w:hAnsiTheme="majorHAnsi" w:cs="Open Sans"/>
          <w:color w:val="252525"/>
          <w:sz w:val="24"/>
          <w:szCs w:val="24"/>
          <w:shd w:val="clear" w:color="auto" w:fill="FFFFFF"/>
        </w:rPr>
        <w:t xml:space="preserve">                    </w:t>
      </w:r>
      <w:r w:rsidR="00237729" w:rsidRPr="00F42F93">
        <w:rPr>
          <w:rFonts w:asciiTheme="majorHAnsi" w:hAnsiTheme="majorHAnsi" w:cs="Open Sans"/>
          <w:color w:val="252525"/>
          <w:sz w:val="24"/>
          <w:szCs w:val="24"/>
          <w:shd w:val="clear" w:color="auto" w:fill="FFFFFF"/>
        </w:rPr>
        <w:t>most used and most important words and expressions from a text. It helps summarize the content of texts and recognize the main topics discussed. More than 80% of the data we generate every day is unstructured meaning it's not organized in a predefined way.</w:t>
      </w:r>
    </w:p>
    <w:p w14:paraId="62A4EC8F" w14:textId="706FC466" w:rsidR="00237729" w:rsidRPr="00F42F93" w:rsidRDefault="00237729" w:rsidP="002B0A42">
      <w:pPr>
        <w:spacing w:after="0" w:line="240" w:lineRule="auto"/>
        <w:ind w:left="720"/>
        <w:rPr>
          <w:rFonts w:asciiTheme="majorHAnsi" w:hAnsiTheme="majorHAnsi" w:cs="Open Sans"/>
          <w:color w:val="252525"/>
          <w:sz w:val="24"/>
          <w:szCs w:val="24"/>
          <w:shd w:val="clear" w:color="auto" w:fill="FFFFFF"/>
        </w:rPr>
      </w:pPr>
      <w:r w:rsidRPr="00F42F93">
        <w:rPr>
          <w:rFonts w:asciiTheme="majorHAnsi" w:hAnsiTheme="majorHAnsi" w:cs="Open Sans"/>
          <w:color w:val="252525"/>
          <w:sz w:val="24"/>
          <w:szCs w:val="24"/>
          <w:shd w:val="clear" w:color="auto" w:fill="FFFFFF"/>
        </w:rPr>
        <w:t>System Structure Design and Software Architecture. Introduction of System Structure and Functions. The primary functions based on the system requirements analysis are registration/sign-in, task management and inquire, data import/export, keyword extraction and keyword management.</w:t>
      </w:r>
    </w:p>
    <w:p w14:paraId="18E26964" w14:textId="0CC3E926" w:rsidR="00F962D8" w:rsidRPr="00E01EFB" w:rsidRDefault="00F962D8" w:rsidP="00E01EFB">
      <w:pPr>
        <w:spacing w:after="0" w:line="240" w:lineRule="auto"/>
        <w:ind w:left="720"/>
        <w:rPr>
          <w:rFonts w:asciiTheme="majorHAnsi" w:hAnsiTheme="majorHAnsi" w:cs="Open Sans"/>
          <w:color w:val="252525"/>
          <w:sz w:val="24"/>
          <w:szCs w:val="24"/>
          <w:shd w:val="clear" w:color="auto" w:fill="FFFFFF"/>
        </w:rPr>
      </w:pPr>
      <w:r w:rsidRPr="00F42F93">
        <w:rPr>
          <w:rFonts w:asciiTheme="majorHAnsi" w:hAnsiTheme="majorHAnsi" w:cs="Open Sans"/>
          <w:color w:val="252525"/>
          <w:sz w:val="24"/>
          <w:szCs w:val="24"/>
          <w:shd w:val="clear" w:color="auto" w:fill="FFFFFF"/>
        </w:rPr>
        <w:t xml:space="preserve"> </w:t>
      </w:r>
      <w:r w:rsidR="00E01EFB" w:rsidRPr="00E01EFB">
        <w:rPr>
          <w:rFonts w:asciiTheme="majorHAnsi" w:hAnsiTheme="majorHAnsi" w:cs="Open Sans"/>
          <w:color w:val="252525"/>
          <w:sz w:val="24"/>
          <w:szCs w:val="24"/>
          <w:shd w:val="clear" w:color="auto" w:fill="FFFFFF"/>
        </w:rPr>
        <w:t>Keyword extraction acts based on rules and predefined parameters. You can perform keyword extraction on social media posts, customer reviews, surveys, or customer support tickets in real-time.</w:t>
      </w:r>
    </w:p>
    <w:p w14:paraId="1949CB54" w14:textId="068465FF" w:rsidR="00F962D8" w:rsidRPr="002B0A42" w:rsidRDefault="00F962D8" w:rsidP="002B0A42">
      <w:pPr>
        <w:spacing w:after="0" w:line="240" w:lineRule="auto"/>
        <w:ind w:left="720"/>
        <w:rPr>
          <w:rFonts w:asciiTheme="majorHAnsi" w:eastAsia="Times New Roman" w:hAnsiTheme="majorHAnsi" w:cs="Open Sans"/>
          <w:b/>
          <w:bCs/>
          <w:color w:val="2B3E51"/>
          <w:sz w:val="24"/>
          <w:szCs w:val="24"/>
          <w:lang w:val="en-IN" w:eastAsia="en-IN"/>
        </w:rPr>
      </w:pPr>
      <w:r w:rsidRPr="00F42F93">
        <w:rPr>
          <w:rFonts w:asciiTheme="majorHAnsi" w:hAnsiTheme="majorHAnsi" w:cs="Open Sans"/>
          <w:color w:val="252525"/>
          <w:sz w:val="24"/>
          <w:szCs w:val="24"/>
          <w:shd w:val="clear" w:color="auto" w:fill="FFFFFF"/>
        </w:rPr>
        <w:t>Keyword extraction can help you obtain the most important keywords or key phrases from a given text. Teams can be more efficient and take full advantage of the power of data with keyword extraction.</w:t>
      </w:r>
    </w:p>
    <w:p w14:paraId="426543AE" w14:textId="77777777" w:rsidR="002B0A42" w:rsidRPr="00F42F93" w:rsidRDefault="002B0A42" w:rsidP="002B0A42">
      <w:pPr>
        <w:rPr>
          <w:rFonts w:asciiTheme="majorHAnsi" w:hAnsiTheme="majorHAnsi"/>
          <w:sz w:val="24"/>
          <w:szCs w:val="24"/>
        </w:rPr>
      </w:pPr>
    </w:p>
    <w:p w14:paraId="01E7EE7D" w14:textId="20F1AB3D" w:rsidR="002B0A42" w:rsidRPr="00F42F93" w:rsidRDefault="00F42F93" w:rsidP="002B0A42">
      <w:pPr>
        <w:rPr>
          <w:rFonts w:ascii="Source Serif Pro Black" w:hAnsi="Source Serif Pro Black" w:cstheme="minorHAnsi"/>
          <w:b/>
          <w:bCs/>
          <w:color w:val="1F497D" w:themeColor="text2"/>
          <w:sz w:val="24"/>
          <w:szCs w:val="24"/>
          <w:u w:val="single"/>
        </w:rPr>
      </w:pPr>
      <w:r w:rsidRPr="00F42F93">
        <w:rPr>
          <w:rFonts w:ascii="Source Serif Pro Black" w:hAnsi="Source Serif Pro Black" w:cstheme="minorHAnsi"/>
          <w:b/>
          <w:bCs/>
          <w:sz w:val="24"/>
          <w:szCs w:val="24"/>
        </w:rPr>
        <w:t xml:space="preserve">   </w:t>
      </w:r>
      <w:r w:rsidR="002B0A42" w:rsidRPr="00F42F93">
        <w:rPr>
          <w:rFonts w:ascii="Source Serif Pro Black" w:hAnsi="Source Serif Pro Black" w:cstheme="minorHAnsi"/>
          <w:b/>
          <w:bCs/>
          <w:color w:val="1F497D" w:themeColor="text2"/>
          <w:sz w:val="24"/>
          <w:szCs w:val="24"/>
          <w:u w:val="single"/>
        </w:rPr>
        <w:t>10.Future Scope</w:t>
      </w:r>
    </w:p>
    <w:p w14:paraId="39B4D54D" w14:textId="77777777" w:rsidR="002B0A42" w:rsidRPr="00F42F93" w:rsidRDefault="002B0A42" w:rsidP="002B0A42">
      <w:pPr>
        <w:rPr>
          <w:rFonts w:asciiTheme="majorHAnsi" w:hAnsiTheme="majorHAnsi" w:cstheme="minorHAnsi"/>
          <w:sz w:val="24"/>
          <w:szCs w:val="24"/>
        </w:rPr>
      </w:pPr>
    </w:p>
    <w:p w14:paraId="0CDE9891" w14:textId="77777777" w:rsidR="00F42F93" w:rsidRPr="00F42F93" w:rsidRDefault="002B0A42" w:rsidP="00F42F93">
      <w:pPr>
        <w:rPr>
          <w:rFonts w:asciiTheme="majorHAnsi" w:hAnsiTheme="majorHAnsi" w:cstheme="minorHAnsi"/>
          <w:sz w:val="24"/>
          <w:szCs w:val="24"/>
        </w:rPr>
      </w:pPr>
      <w:r w:rsidRPr="00F42F93">
        <w:rPr>
          <w:rFonts w:asciiTheme="majorHAnsi" w:hAnsiTheme="majorHAnsi" w:cstheme="minorHAnsi"/>
          <w:sz w:val="24"/>
          <w:szCs w:val="24"/>
        </w:rPr>
        <w:t xml:space="preserve"> </w:t>
      </w:r>
      <w:r w:rsidR="00F42F93" w:rsidRPr="00F42F93">
        <w:rPr>
          <w:rFonts w:asciiTheme="majorHAnsi" w:hAnsiTheme="majorHAnsi" w:cstheme="minorHAnsi"/>
          <w:sz w:val="24"/>
          <w:szCs w:val="24"/>
        </w:rPr>
        <w:t xml:space="preserve">  </w:t>
      </w:r>
      <w:r w:rsidRPr="00F42F93">
        <w:rPr>
          <w:rFonts w:asciiTheme="majorHAnsi" w:hAnsiTheme="majorHAnsi" w:cstheme="minorHAnsi"/>
          <w:sz w:val="24"/>
          <w:szCs w:val="24"/>
        </w:rPr>
        <w:t xml:space="preserve">We can conclude that different methods and techniques could be used to extract keywords. </w:t>
      </w:r>
      <w:r w:rsidR="00F42F93" w:rsidRPr="00F42F93">
        <w:rPr>
          <w:rFonts w:asciiTheme="majorHAnsi" w:hAnsiTheme="majorHAnsi" w:cstheme="minorHAnsi"/>
          <w:sz w:val="24"/>
          <w:szCs w:val="24"/>
        </w:rPr>
        <w:t xml:space="preserve">   </w:t>
      </w:r>
      <w:r w:rsidRPr="00F42F93">
        <w:rPr>
          <w:rFonts w:asciiTheme="majorHAnsi" w:hAnsiTheme="majorHAnsi" w:cstheme="minorHAnsi"/>
          <w:sz w:val="24"/>
          <w:szCs w:val="24"/>
        </w:rPr>
        <w:t xml:space="preserve">Different approaches such as supervised and unsupervised are used in different scenarios. By keyword extraction we could easily find the words that are highly signified and of great importance. Some techniques resulted in a better precision rate while some has less results for this parameter. Our proposal is that the </w:t>
      </w:r>
      <w:proofErr w:type="gramStart"/>
      <w:r w:rsidRPr="00F42F93">
        <w:rPr>
          <w:rFonts w:asciiTheme="majorHAnsi" w:hAnsiTheme="majorHAnsi" w:cstheme="minorHAnsi"/>
          <w:sz w:val="24"/>
          <w:szCs w:val="24"/>
        </w:rPr>
        <w:t>TFIDF(</w:t>
      </w:r>
      <w:proofErr w:type="gramEnd"/>
      <w:r w:rsidRPr="00F42F93">
        <w:rPr>
          <w:rFonts w:asciiTheme="majorHAnsi" w:hAnsiTheme="majorHAnsi" w:cstheme="minorHAnsi"/>
          <w:color w:val="4D5156"/>
          <w:sz w:val="24"/>
          <w:szCs w:val="24"/>
          <w:shd w:val="clear" w:color="auto" w:fill="FFFFFF"/>
        </w:rPr>
        <w:t>In information retrieval, TFIDF, short for term frequency–inverse document frequency, is a numerical statistic that is intended to reflect how important a word is to a document in a collection or corpus</w:t>
      </w:r>
      <w:r w:rsidRPr="00F42F93">
        <w:rPr>
          <w:rFonts w:asciiTheme="majorHAnsi" w:hAnsiTheme="majorHAnsi" w:cstheme="minorHAnsi"/>
          <w:sz w:val="24"/>
          <w:szCs w:val="24"/>
        </w:rPr>
        <w:t>) approach could provide a better result and can be used effectively. Further in the future other parameters such as purity, entropy could be considered of great importance and sentiments can be used to extract the keywords from the twitter. More in future the sentiments and emotions of the tweet can also be considered as well as some heuristic approach can be used that eliminate the noisy data which could further reduce the computational time of the algorithm.</w:t>
      </w:r>
    </w:p>
    <w:p w14:paraId="69249CBC" w14:textId="77777777" w:rsidR="00F42F93" w:rsidRDefault="00F42F93" w:rsidP="00F42F93">
      <w:pPr>
        <w:rPr>
          <w:rFonts w:asciiTheme="majorHAnsi" w:hAnsiTheme="majorHAnsi"/>
          <w:b/>
          <w:bCs/>
          <w:color w:val="1F497D" w:themeColor="text2"/>
          <w:sz w:val="24"/>
          <w:szCs w:val="24"/>
          <w:u w:val="single"/>
        </w:rPr>
      </w:pPr>
    </w:p>
    <w:p w14:paraId="09D5EE3C" w14:textId="77777777" w:rsidR="00F42F93" w:rsidRDefault="00F42F93" w:rsidP="00F42F93">
      <w:pPr>
        <w:rPr>
          <w:rFonts w:asciiTheme="majorHAnsi" w:hAnsiTheme="majorHAnsi"/>
          <w:b/>
          <w:bCs/>
          <w:color w:val="1F497D" w:themeColor="text2"/>
          <w:sz w:val="24"/>
          <w:szCs w:val="24"/>
          <w:u w:val="single"/>
        </w:rPr>
      </w:pPr>
    </w:p>
    <w:p w14:paraId="19B4B51F" w14:textId="3C9DB92E" w:rsidR="002B0A42" w:rsidRPr="00F42F93" w:rsidRDefault="002B0A42" w:rsidP="00F42F93">
      <w:pPr>
        <w:rPr>
          <w:rFonts w:asciiTheme="majorHAnsi" w:hAnsiTheme="majorHAnsi" w:cstheme="minorHAnsi"/>
          <w:b/>
          <w:bCs/>
          <w:color w:val="1F497D" w:themeColor="text2"/>
          <w:sz w:val="24"/>
          <w:szCs w:val="24"/>
          <w:u w:val="single"/>
        </w:rPr>
      </w:pPr>
      <w:r w:rsidRPr="00F42F93">
        <w:rPr>
          <w:rFonts w:asciiTheme="majorHAnsi" w:hAnsiTheme="majorHAnsi"/>
          <w:b/>
          <w:bCs/>
          <w:color w:val="1F497D" w:themeColor="text2"/>
          <w:sz w:val="24"/>
          <w:szCs w:val="24"/>
          <w:u w:val="single"/>
        </w:rPr>
        <w:t>REFERENCES</w:t>
      </w:r>
    </w:p>
    <w:p w14:paraId="44952640" w14:textId="77777777" w:rsidR="002B0A42" w:rsidRPr="00F42F93" w:rsidRDefault="002B0A42" w:rsidP="002B0A42">
      <w:pPr>
        <w:rPr>
          <w:rFonts w:asciiTheme="majorHAnsi" w:hAnsiTheme="majorHAnsi"/>
          <w:sz w:val="24"/>
          <w:szCs w:val="24"/>
        </w:rPr>
      </w:pPr>
      <w:r w:rsidRPr="00F42F93">
        <w:rPr>
          <w:rFonts w:asciiTheme="majorHAnsi" w:hAnsiTheme="majorHAnsi"/>
          <w:sz w:val="24"/>
          <w:szCs w:val="24"/>
        </w:rPr>
        <w:t>1.Zhao, H., &amp; Zeng, Q. (2013). Micro-blog keyword extraction method based on graph model and semantic space.</w:t>
      </w:r>
    </w:p>
    <w:p w14:paraId="28E943BC" w14:textId="77777777" w:rsidR="002B0A42" w:rsidRPr="00F42F93" w:rsidRDefault="002B0A42" w:rsidP="002B0A42">
      <w:pPr>
        <w:rPr>
          <w:rFonts w:asciiTheme="majorHAnsi" w:hAnsiTheme="majorHAnsi"/>
          <w:sz w:val="24"/>
          <w:szCs w:val="24"/>
        </w:rPr>
      </w:pPr>
      <w:proofErr w:type="gramStart"/>
      <w:r w:rsidRPr="00F42F93">
        <w:rPr>
          <w:rFonts w:asciiTheme="majorHAnsi" w:hAnsiTheme="majorHAnsi"/>
          <w:sz w:val="24"/>
          <w:szCs w:val="24"/>
        </w:rPr>
        <w:lastRenderedPageBreak/>
        <w:t>2. .</w:t>
      </w:r>
      <w:proofErr w:type="spellStart"/>
      <w:r w:rsidRPr="00F42F93">
        <w:rPr>
          <w:rFonts w:asciiTheme="majorHAnsi" w:hAnsiTheme="majorHAnsi"/>
          <w:sz w:val="24"/>
          <w:szCs w:val="24"/>
        </w:rPr>
        <w:t>Marujo</w:t>
      </w:r>
      <w:proofErr w:type="spellEnd"/>
      <w:proofErr w:type="gramEnd"/>
      <w:r w:rsidRPr="00F42F93">
        <w:rPr>
          <w:rFonts w:asciiTheme="majorHAnsi" w:hAnsiTheme="majorHAnsi"/>
          <w:sz w:val="24"/>
          <w:szCs w:val="24"/>
        </w:rPr>
        <w:t xml:space="preserve">, Ling, Trancoso, Dyer, C., Black, </w:t>
      </w:r>
      <w:proofErr w:type="spellStart"/>
      <w:r w:rsidRPr="00F42F93">
        <w:rPr>
          <w:rFonts w:asciiTheme="majorHAnsi" w:hAnsiTheme="majorHAnsi"/>
          <w:sz w:val="24"/>
          <w:szCs w:val="24"/>
        </w:rPr>
        <w:t>Alan,Gershman</w:t>
      </w:r>
      <w:proofErr w:type="spellEnd"/>
      <w:r w:rsidRPr="00F42F93">
        <w:rPr>
          <w:rFonts w:asciiTheme="majorHAnsi" w:hAnsiTheme="majorHAnsi"/>
          <w:sz w:val="24"/>
          <w:szCs w:val="24"/>
        </w:rPr>
        <w:t>, Carbonell &amp; J. Automatic Keyword Extraction on Twitter. Volume 2: Short Papers, 637.</w:t>
      </w:r>
    </w:p>
    <w:p w14:paraId="17D85F03" w14:textId="77777777" w:rsidR="002B0A42" w:rsidRPr="00F42F93" w:rsidRDefault="002B0A42" w:rsidP="002B0A42">
      <w:pPr>
        <w:rPr>
          <w:rFonts w:asciiTheme="majorHAnsi" w:hAnsiTheme="majorHAnsi"/>
          <w:sz w:val="24"/>
          <w:szCs w:val="24"/>
        </w:rPr>
      </w:pPr>
      <w:r w:rsidRPr="00F42F93">
        <w:rPr>
          <w:rFonts w:asciiTheme="majorHAnsi" w:hAnsiTheme="majorHAnsi"/>
          <w:sz w:val="24"/>
          <w:szCs w:val="24"/>
        </w:rPr>
        <w:t xml:space="preserve">3.  Kim, </w:t>
      </w:r>
      <w:proofErr w:type="gramStart"/>
      <w:r w:rsidRPr="00F42F93">
        <w:rPr>
          <w:rFonts w:asciiTheme="majorHAnsi" w:hAnsiTheme="majorHAnsi"/>
          <w:sz w:val="24"/>
          <w:szCs w:val="24"/>
        </w:rPr>
        <w:t>Rho,&amp;</w:t>
      </w:r>
      <w:proofErr w:type="gramEnd"/>
      <w:r w:rsidRPr="00F42F93">
        <w:rPr>
          <w:rFonts w:asciiTheme="majorHAnsi" w:hAnsiTheme="majorHAnsi"/>
          <w:sz w:val="24"/>
          <w:szCs w:val="24"/>
        </w:rPr>
        <w:t xml:space="preserve"> Hwang, E. J. (2013). Detecting trend and </w:t>
      </w:r>
      <w:proofErr w:type="spellStart"/>
      <w:r w:rsidRPr="00F42F93">
        <w:rPr>
          <w:rFonts w:asciiTheme="majorHAnsi" w:hAnsiTheme="majorHAnsi"/>
          <w:sz w:val="24"/>
          <w:szCs w:val="24"/>
        </w:rPr>
        <w:t>bursty</w:t>
      </w:r>
      <w:proofErr w:type="spellEnd"/>
      <w:r w:rsidRPr="00F42F93">
        <w:rPr>
          <w:rFonts w:asciiTheme="majorHAnsi" w:hAnsiTheme="majorHAnsi"/>
          <w:sz w:val="24"/>
          <w:szCs w:val="24"/>
        </w:rPr>
        <w:t xml:space="preserve"> keywords using characteristics of Twitter stream data. International Journal of Smart Home, 7(1), 209-220.</w:t>
      </w:r>
    </w:p>
    <w:p w14:paraId="62C1B627" w14:textId="77777777" w:rsidR="002B0A42" w:rsidRPr="00F42F93" w:rsidRDefault="002B0A42" w:rsidP="002B0A42">
      <w:pPr>
        <w:rPr>
          <w:rFonts w:asciiTheme="majorHAnsi" w:hAnsiTheme="majorHAnsi"/>
          <w:sz w:val="24"/>
          <w:szCs w:val="24"/>
        </w:rPr>
      </w:pPr>
      <w:r w:rsidRPr="00F42F93">
        <w:rPr>
          <w:rFonts w:asciiTheme="majorHAnsi" w:hAnsiTheme="majorHAnsi"/>
          <w:sz w:val="24"/>
          <w:szCs w:val="24"/>
        </w:rPr>
        <w:t xml:space="preserve">4. </w:t>
      </w:r>
      <w:proofErr w:type="spellStart"/>
      <w:r w:rsidRPr="00F42F93">
        <w:rPr>
          <w:rFonts w:asciiTheme="majorHAnsi" w:hAnsiTheme="majorHAnsi"/>
          <w:sz w:val="24"/>
          <w:szCs w:val="24"/>
        </w:rPr>
        <w:t>Beliga</w:t>
      </w:r>
      <w:proofErr w:type="spellEnd"/>
      <w:r w:rsidRPr="00F42F93">
        <w:rPr>
          <w:rFonts w:asciiTheme="majorHAnsi" w:hAnsiTheme="majorHAnsi"/>
          <w:sz w:val="24"/>
          <w:szCs w:val="24"/>
        </w:rPr>
        <w:t>, S. (2014). Keyword extraction: a review of methods and approaches. University of Rijeka, Department of Informatics, Rijeka.</w:t>
      </w:r>
    </w:p>
    <w:p w14:paraId="3C75DB9F" w14:textId="77777777" w:rsidR="002B0A42" w:rsidRPr="00F42F93" w:rsidRDefault="002B0A42" w:rsidP="002B0A42">
      <w:pPr>
        <w:rPr>
          <w:rFonts w:asciiTheme="majorHAnsi" w:hAnsiTheme="majorHAnsi"/>
          <w:sz w:val="24"/>
          <w:szCs w:val="24"/>
        </w:rPr>
      </w:pPr>
      <w:r w:rsidRPr="00F42F93">
        <w:rPr>
          <w:rFonts w:asciiTheme="majorHAnsi" w:hAnsiTheme="majorHAnsi"/>
          <w:sz w:val="24"/>
          <w:szCs w:val="24"/>
        </w:rPr>
        <w:t xml:space="preserve">5. </w:t>
      </w:r>
      <w:proofErr w:type="gramStart"/>
      <w:r w:rsidRPr="00F42F93">
        <w:rPr>
          <w:rFonts w:asciiTheme="majorHAnsi" w:hAnsiTheme="majorHAnsi"/>
          <w:sz w:val="24"/>
          <w:szCs w:val="24"/>
        </w:rPr>
        <w:t>Chen,  Lin</w:t>
      </w:r>
      <w:proofErr w:type="gramEnd"/>
      <w:r w:rsidRPr="00F42F93">
        <w:rPr>
          <w:rFonts w:asciiTheme="majorHAnsi" w:hAnsiTheme="majorHAnsi"/>
          <w:sz w:val="24"/>
          <w:szCs w:val="24"/>
        </w:rPr>
        <w:t>, S. J. (2010). Automatic keyword prediction using Google similarity distance. Expert Systems with Applications, 37(3), 1928-1938.</w:t>
      </w:r>
    </w:p>
    <w:p w14:paraId="10773A5B" w14:textId="77777777" w:rsidR="002B0A42" w:rsidRPr="00F42F93" w:rsidRDefault="002B0A42" w:rsidP="002B0A42">
      <w:pPr>
        <w:rPr>
          <w:rFonts w:asciiTheme="majorHAnsi" w:hAnsiTheme="majorHAnsi"/>
          <w:sz w:val="24"/>
          <w:szCs w:val="24"/>
        </w:rPr>
      </w:pPr>
      <w:r w:rsidRPr="00F42F93">
        <w:rPr>
          <w:rFonts w:asciiTheme="majorHAnsi" w:hAnsiTheme="majorHAnsi"/>
          <w:sz w:val="24"/>
          <w:szCs w:val="24"/>
        </w:rPr>
        <w:t xml:space="preserve">6. </w:t>
      </w:r>
      <w:hyperlink r:id="rId18" w:history="1">
        <w:r w:rsidRPr="00F42F93">
          <w:rPr>
            <w:rStyle w:val="Hyperlink"/>
            <w:rFonts w:asciiTheme="majorHAnsi" w:hAnsiTheme="majorHAnsi"/>
            <w:sz w:val="24"/>
            <w:szCs w:val="24"/>
          </w:rPr>
          <w:t>NLP keyword extraction tutorial with RAKE and Maui (airpair.com)</w:t>
        </w:r>
      </w:hyperlink>
    </w:p>
    <w:p w14:paraId="4906757F" w14:textId="77777777" w:rsidR="002B0A42" w:rsidRPr="00F42F93" w:rsidRDefault="002B0A42" w:rsidP="002B0A42">
      <w:pPr>
        <w:rPr>
          <w:rFonts w:asciiTheme="majorHAnsi" w:hAnsiTheme="majorHAnsi"/>
          <w:sz w:val="24"/>
          <w:szCs w:val="24"/>
        </w:rPr>
      </w:pPr>
      <w:r w:rsidRPr="00F42F93">
        <w:rPr>
          <w:rFonts w:asciiTheme="majorHAnsi" w:hAnsiTheme="majorHAnsi"/>
          <w:sz w:val="24"/>
          <w:szCs w:val="24"/>
        </w:rPr>
        <w:t>7. Li, C., Sun, A., Weng, J., &amp; He, Q. (2015). Tweet segmentation and its application to named entity recognition. Knowledge and Data Engineering, IEEE Transactions on, 27(2), 558-570.</w:t>
      </w:r>
    </w:p>
    <w:p w14:paraId="17D66B12" w14:textId="77777777" w:rsidR="002B0A42" w:rsidRPr="00F42F93" w:rsidRDefault="002B0A42" w:rsidP="002B0A42">
      <w:pPr>
        <w:rPr>
          <w:rFonts w:asciiTheme="majorHAnsi" w:hAnsiTheme="majorHAnsi"/>
          <w:sz w:val="24"/>
          <w:szCs w:val="24"/>
        </w:rPr>
      </w:pPr>
      <w:proofErr w:type="gramStart"/>
      <w:r w:rsidRPr="00F42F93">
        <w:rPr>
          <w:rFonts w:asciiTheme="majorHAnsi" w:hAnsiTheme="majorHAnsi"/>
          <w:sz w:val="24"/>
          <w:szCs w:val="24"/>
        </w:rPr>
        <w:t>8. .</w:t>
      </w:r>
      <w:proofErr w:type="spellStart"/>
      <w:r w:rsidRPr="00F42F93">
        <w:rPr>
          <w:rFonts w:asciiTheme="majorHAnsi" w:hAnsiTheme="majorHAnsi"/>
          <w:sz w:val="24"/>
          <w:szCs w:val="24"/>
        </w:rPr>
        <w:t>Abilhoa</w:t>
      </w:r>
      <w:proofErr w:type="spellEnd"/>
      <w:proofErr w:type="gramEnd"/>
      <w:r w:rsidRPr="00F42F93">
        <w:rPr>
          <w:rFonts w:asciiTheme="majorHAnsi" w:hAnsiTheme="majorHAnsi"/>
          <w:sz w:val="24"/>
          <w:szCs w:val="24"/>
        </w:rPr>
        <w:t>, W. D., &amp; de Castro, L. N. (2014). A keyword extraction method from twitter messages represented as graphs. Applied Mathematics and Computation, 240, 308-325.</w:t>
      </w:r>
    </w:p>
    <w:p w14:paraId="17D65487" w14:textId="77777777" w:rsidR="002B0A42" w:rsidRPr="00F42F93" w:rsidRDefault="002B0A42" w:rsidP="002B0A42">
      <w:pPr>
        <w:rPr>
          <w:rFonts w:asciiTheme="majorHAnsi" w:hAnsiTheme="majorHAnsi"/>
          <w:sz w:val="24"/>
          <w:szCs w:val="24"/>
        </w:rPr>
      </w:pPr>
      <w:proofErr w:type="gramStart"/>
      <w:r w:rsidRPr="00F42F93">
        <w:rPr>
          <w:rFonts w:asciiTheme="majorHAnsi" w:hAnsiTheme="majorHAnsi"/>
          <w:sz w:val="24"/>
          <w:szCs w:val="24"/>
        </w:rPr>
        <w:t>9. .Hong</w:t>
      </w:r>
      <w:proofErr w:type="gramEnd"/>
      <w:r w:rsidRPr="00F42F93">
        <w:rPr>
          <w:rFonts w:asciiTheme="majorHAnsi" w:hAnsiTheme="majorHAnsi"/>
          <w:sz w:val="24"/>
          <w:szCs w:val="24"/>
        </w:rPr>
        <w:t xml:space="preserve">, B., &amp; Zhen, D. (2012). An extended keyword extraction </w:t>
      </w:r>
      <w:proofErr w:type="spellStart"/>
      <w:proofErr w:type="gramStart"/>
      <w:r w:rsidRPr="00F42F93">
        <w:rPr>
          <w:rFonts w:asciiTheme="majorHAnsi" w:hAnsiTheme="majorHAnsi"/>
          <w:sz w:val="24"/>
          <w:szCs w:val="24"/>
        </w:rPr>
        <w:t>method.Physics</w:t>
      </w:r>
      <w:proofErr w:type="spellEnd"/>
      <w:proofErr w:type="gramEnd"/>
      <w:r w:rsidRPr="00F42F93">
        <w:rPr>
          <w:rFonts w:asciiTheme="majorHAnsi" w:hAnsiTheme="majorHAnsi"/>
          <w:sz w:val="24"/>
          <w:szCs w:val="24"/>
        </w:rPr>
        <w:t xml:space="preserve"> Procedia, 24, 1120-1127.</w:t>
      </w:r>
    </w:p>
    <w:p w14:paraId="1475815C" w14:textId="77777777" w:rsidR="002B0A42" w:rsidRDefault="002B0A42" w:rsidP="002B0A42">
      <w:r w:rsidRPr="00F42F93">
        <w:rPr>
          <w:rFonts w:asciiTheme="majorHAnsi" w:hAnsiTheme="majorHAnsi"/>
          <w:sz w:val="24"/>
          <w:szCs w:val="24"/>
        </w:rPr>
        <w:t xml:space="preserve">10. 1.Y. Matsuo </w:t>
      </w:r>
      <w:proofErr w:type="spellStart"/>
      <w:r w:rsidRPr="00F42F93">
        <w:rPr>
          <w:rFonts w:asciiTheme="majorHAnsi" w:hAnsiTheme="majorHAnsi"/>
          <w:sz w:val="24"/>
          <w:szCs w:val="24"/>
        </w:rPr>
        <w:t>andM</w:t>
      </w:r>
      <w:proofErr w:type="spellEnd"/>
      <w:r w:rsidRPr="00F42F93">
        <w:rPr>
          <w:rFonts w:asciiTheme="majorHAnsi" w:hAnsiTheme="majorHAnsi"/>
          <w:sz w:val="24"/>
          <w:szCs w:val="24"/>
        </w:rPr>
        <w:t xml:space="preserve">. </w:t>
      </w:r>
      <w:proofErr w:type="gramStart"/>
      <w:r w:rsidRPr="00F42F93">
        <w:rPr>
          <w:rFonts w:asciiTheme="majorHAnsi" w:hAnsiTheme="majorHAnsi"/>
          <w:sz w:val="24"/>
          <w:szCs w:val="24"/>
        </w:rPr>
        <w:t>Ishizuka(</w:t>
      </w:r>
      <w:proofErr w:type="gramEnd"/>
      <w:r w:rsidRPr="00F42F93">
        <w:rPr>
          <w:rFonts w:asciiTheme="majorHAnsi" w:hAnsiTheme="majorHAnsi"/>
          <w:sz w:val="24"/>
          <w:szCs w:val="24"/>
        </w:rPr>
        <w:t xml:space="preserve">2004). Keyword extraction from a single document using word </w:t>
      </w:r>
      <w:proofErr w:type="spellStart"/>
      <w:r w:rsidRPr="00F42F93">
        <w:rPr>
          <w:rFonts w:asciiTheme="majorHAnsi" w:hAnsiTheme="majorHAnsi"/>
          <w:sz w:val="24"/>
          <w:szCs w:val="24"/>
        </w:rPr>
        <w:t>coccurrence</w:t>
      </w:r>
      <w:proofErr w:type="spellEnd"/>
      <w:r w:rsidRPr="00F42F93">
        <w:rPr>
          <w:rFonts w:asciiTheme="majorHAnsi" w:hAnsiTheme="majorHAnsi"/>
          <w:sz w:val="24"/>
          <w:szCs w:val="24"/>
        </w:rPr>
        <w:t xml:space="preserve"> statistical information. International Journal on Artificial Intelligence Tools,13:200</w:t>
      </w:r>
    </w:p>
    <w:p w14:paraId="440F6D80" w14:textId="77777777" w:rsidR="002B0A42" w:rsidRPr="00D21F12" w:rsidRDefault="002B0A42">
      <w:pPr>
        <w:widowControl w:val="0"/>
        <w:autoSpaceDE w:val="0"/>
        <w:autoSpaceDN w:val="0"/>
        <w:adjustRightInd w:val="0"/>
        <w:rPr>
          <w:rFonts w:ascii="Calibri" w:hAnsi="Calibri" w:cs="Calibri"/>
          <w:b/>
        </w:rPr>
      </w:pPr>
    </w:p>
    <w:p w14:paraId="0B3CE4D1" w14:textId="77777777" w:rsidR="00DC7A77" w:rsidRDefault="00DC7A77">
      <w:pPr>
        <w:widowControl w:val="0"/>
        <w:autoSpaceDE w:val="0"/>
        <w:autoSpaceDN w:val="0"/>
        <w:adjustRightInd w:val="0"/>
        <w:rPr>
          <w:rFonts w:ascii="Calibri" w:hAnsi="Calibri" w:cs="Calibri"/>
        </w:rPr>
      </w:pPr>
    </w:p>
    <w:p w14:paraId="3A22DF65" w14:textId="77777777" w:rsidR="00DC7A77" w:rsidRDefault="00DC7A77">
      <w:pPr>
        <w:widowControl w:val="0"/>
        <w:autoSpaceDE w:val="0"/>
        <w:autoSpaceDN w:val="0"/>
        <w:adjustRightInd w:val="0"/>
        <w:rPr>
          <w:rFonts w:ascii="Calibri" w:hAnsi="Calibri" w:cs="Calibri"/>
        </w:rPr>
      </w:pPr>
    </w:p>
    <w:p w14:paraId="66E10BBE" w14:textId="77777777" w:rsidR="00DC7A77" w:rsidRDefault="00DC7A77">
      <w:pPr>
        <w:widowControl w:val="0"/>
        <w:autoSpaceDE w:val="0"/>
        <w:autoSpaceDN w:val="0"/>
        <w:adjustRightInd w:val="0"/>
        <w:rPr>
          <w:rFonts w:ascii="Calibri" w:hAnsi="Calibri" w:cs="Calibri"/>
        </w:rPr>
      </w:pPr>
    </w:p>
    <w:p w14:paraId="628C60FF" w14:textId="77777777" w:rsidR="00DC7A77" w:rsidRDefault="00DC7A77">
      <w:pPr>
        <w:widowControl w:val="0"/>
        <w:autoSpaceDE w:val="0"/>
        <w:autoSpaceDN w:val="0"/>
        <w:adjustRightInd w:val="0"/>
        <w:rPr>
          <w:rFonts w:ascii="Calibri" w:hAnsi="Calibri" w:cs="Calibri"/>
        </w:rPr>
      </w:pPr>
    </w:p>
    <w:p w14:paraId="3E7202D5" w14:textId="77777777" w:rsidR="00DC7A77" w:rsidRDefault="00DC7A77">
      <w:pPr>
        <w:widowControl w:val="0"/>
        <w:autoSpaceDE w:val="0"/>
        <w:autoSpaceDN w:val="0"/>
        <w:adjustRightInd w:val="0"/>
        <w:rPr>
          <w:rFonts w:ascii="Calibri" w:hAnsi="Calibri" w:cs="Calibri"/>
        </w:rPr>
      </w:pPr>
    </w:p>
    <w:p w14:paraId="36E38A4F" w14:textId="77777777" w:rsidR="00DC7A77" w:rsidRDefault="00DC7A77">
      <w:pPr>
        <w:widowControl w:val="0"/>
        <w:autoSpaceDE w:val="0"/>
        <w:autoSpaceDN w:val="0"/>
        <w:adjustRightInd w:val="0"/>
        <w:rPr>
          <w:rFonts w:ascii="Calibri" w:hAnsi="Calibri" w:cs="Calibri"/>
        </w:rPr>
      </w:pPr>
    </w:p>
    <w:sectPr w:rsidR="00DC7A77" w:rsidSect="00F42F93">
      <w:pgSz w:w="12240" w:h="15840"/>
      <w:pgMar w:top="1440" w:right="1080" w:bottom="1440" w:left="108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erif Pro Black">
    <w:panose1 w:val="02040903050405020204"/>
    <w:charset w:val="00"/>
    <w:family w:val="roman"/>
    <w:pitch w:val="variable"/>
    <w:sig w:usb0="20000287" w:usb1="02000003" w:usb2="00000000" w:usb3="00000000" w:csb0="0000019F" w:csb1="00000000"/>
  </w:font>
  <w:font w:name="sans-serif">
    <w:altName w:val="Liberation Mono"/>
    <w:charset w:val="00"/>
    <w:family w:val="auto"/>
    <w:pitch w:val="default"/>
  </w:font>
  <w:font w:name="Cambria">
    <w:panose1 w:val="02040503050406030204"/>
    <w:charset w:val="00"/>
    <w:family w:val="roman"/>
    <w:pitch w:val="variable"/>
    <w:sig w:usb0="E00006FF" w:usb1="420024FF" w:usb2="02000000" w:usb3="00000000" w:csb0="0000019F" w:csb1="00000000"/>
  </w:font>
  <w:font w:name="Copperplate Gothic Bold">
    <w:altName w:val="Copperplate Gothic Bold"/>
    <w:charset w:val="00"/>
    <w:family w:val="swiss"/>
    <w:pitch w:val="variable"/>
    <w:sig w:usb0="00000003" w:usb1="00000000" w:usb2="00000000" w:usb3="00000000" w:csb0="00000001" w:csb1="00000000"/>
  </w:font>
  <w:font w:name="Rubik">
    <w:panose1 w:val="02000604000000020004"/>
    <w:charset w:val="00"/>
    <w:family w:val="auto"/>
    <w:pitch w:val="variable"/>
    <w:sig w:usb0="00000A07" w:usb1="40000001" w:usb2="00000000" w:usb3="00000000" w:csb0="000000B7"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62CAF"/>
    <w:multiLevelType w:val="hybridMultilevel"/>
    <w:tmpl w:val="B2EEEA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0903F6"/>
    <w:multiLevelType w:val="multilevel"/>
    <w:tmpl w:val="658E7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8451EE"/>
    <w:multiLevelType w:val="hybridMultilevel"/>
    <w:tmpl w:val="B9B86DD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2042"/>
    <w:rsid w:val="00145C47"/>
    <w:rsid w:val="00237729"/>
    <w:rsid w:val="002B0A42"/>
    <w:rsid w:val="005B2042"/>
    <w:rsid w:val="00AD5687"/>
    <w:rsid w:val="00D21F12"/>
    <w:rsid w:val="00D41020"/>
    <w:rsid w:val="00DC7A77"/>
    <w:rsid w:val="00E01EFB"/>
    <w:rsid w:val="00F42F93"/>
    <w:rsid w:val="00F96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7F0B93"/>
  <w15:docId w15:val="{B42C8DA2-A74B-48A0-A06D-43F67D5E8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D5687"/>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5C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C47"/>
    <w:rPr>
      <w:rFonts w:ascii="Tahoma" w:hAnsi="Tahoma" w:cs="Tahoma"/>
      <w:sz w:val="16"/>
      <w:szCs w:val="16"/>
    </w:rPr>
  </w:style>
  <w:style w:type="character" w:styleId="Hyperlink">
    <w:name w:val="Hyperlink"/>
    <w:basedOn w:val="DefaultParagraphFont"/>
    <w:uiPriority w:val="99"/>
    <w:semiHidden/>
    <w:unhideWhenUsed/>
    <w:rsid w:val="002B0A42"/>
    <w:rPr>
      <w:color w:val="0000FF"/>
      <w:u w:val="single"/>
    </w:rPr>
  </w:style>
  <w:style w:type="paragraph" w:styleId="NormalWeb">
    <w:name w:val="Normal (Web)"/>
    <w:basedOn w:val="Normal"/>
    <w:uiPriority w:val="99"/>
    <w:semiHidden/>
    <w:unhideWhenUsed/>
    <w:rsid w:val="002B0A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AD5687"/>
    <w:rPr>
      <w:rFonts w:ascii="Times New Roman" w:eastAsia="Times New Roman" w:hAnsi="Times New Roman" w:cs="Times New Roman"/>
      <w:b/>
      <w:bCs/>
      <w:sz w:val="24"/>
      <w:szCs w:val="24"/>
      <w:lang w:val="en-IN" w:eastAsia="en-IN"/>
    </w:rPr>
  </w:style>
  <w:style w:type="paragraph" w:styleId="ListParagraph">
    <w:name w:val="List Paragraph"/>
    <w:basedOn w:val="Normal"/>
    <w:uiPriority w:val="34"/>
    <w:qFormat/>
    <w:rsid w:val="00AD5687"/>
    <w:pPr>
      <w:spacing w:after="160" w:line="259" w:lineRule="auto"/>
      <w:ind w:left="720"/>
      <w:contextualSpacing/>
    </w:pPr>
    <w:rPr>
      <w:rFonts w:eastAsiaTheme="minorHAns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17509">
      <w:bodyDiv w:val="1"/>
      <w:marLeft w:val="0"/>
      <w:marRight w:val="0"/>
      <w:marTop w:val="0"/>
      <w:marBottom w:val="0"/>
      <w:divBdr>
        <w:top w:val="none" w:sz="0" w:space="0" w:color="auto"/>
        <w:left w:val="none" w:sz="0" w:space="0" w:color="auto"/>
        <w:bottom w:val="none" w:sz="0" w:space="0" w:color="auto"/>
        <w:right w:val="none" w:sz="0" w:space="0" w:color="auto"/>
      </w:divBdr>
    </w:div>
    <w:div w:id="139126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onkeylearn.com/keyword-extraction/" TargetMode="External"/><Relationship Id="rId18" Type="http://schemas.openxmlformats.org/officeDocument/2006/relationships/hyperlink" Target="https://www.airpair.com/nlp/keyword-extraction-tutoria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onkeylearn.com/keyword-extraction/" TargetMode="External"/><Relationship Id="rId17" Type="http://schemas.openxmlformats.org/officeDocument/2006/relationships/hyperlink" Target="https://monkeylearn.com/keyword-extraction/" TargetMode="External"/><Relationship Id="rId2" Type="http://schemas.openxmlformats.org/officeDocument/2006/relationships/styles" Target="styles.xml"/><Relationship Id="rId16" Type="http://schemas.openxmlformats.org/officeDocument/2006/relationships/hyperlink" Target="https://monkeylearn.com/keyword-extrac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onkeylearn.com/keyword-extraction/" TargetMode="External"/><Relationship Id="rId5" Type="http://schemas.openxmlformats.org/officeDocument/2006/relationships/image" Target="media/image1.png"/><Relationship Id="rId15" Type="http://schemas.openxmlformats.org/officeDocument/2006/relationships/hyperlink" Target="https://monkeylearn.com/keyword-extraction/" TargetMode="External"/><Relationship Id="rId10" Type="http://schemas.openxmlformats.org/officeDocument/2006/relationships/hyperlink" Target="https://monkeylearn.com/keyword-extrac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chjury.net/stats-about/big-data-statistics/" TargetMode="External"/><Relationship Id="rId14" Type="http://schemas.openxmlformats.org/officeDocument/2006/relationships/hyperlink" Target="https://monkeylearn.com/keyword-extr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8</Pages>
  <Words>1744</Words>
  <Characters>9942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sammeta ashok kumar</dc:creator>
  <cp:lastModifiedBy>RITIKAA KAILAS</cp:lastModifiedBy>
  <cp:revision>6</cp:revision>
  <dcterms:created xsi:type="dcterms:W3CDTF">2021-06-08T12:06:00Z</dcterms:created>
  <dcterms:modified xsi:type="dcterms:W3CDTF">2021-06-08T16:18:00Z</dcterms:modified>
</cp:coreProperties>
</file>