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F3546" w14:textId="77777777" w:rsidR="00952832" w:rsidRDefault="00000000">
      <w:pPr>
        <w:pStyle w:val="Heading1"/>
      </w:pPr>
      <w:r>
        <w:t>Project Development Phase</w:t>
      </w:r>
    </w:p>
    <w:p w14:paraId="216BAF0D" w14:textId="77777777" w:rsidR="00952832" w:rsidRDefault="00000000">
      <w:pPr>
        <w:pStyle w:val="Heading2"/>
      </w:pPr>
      <w:r>
        <w:t>Model Performance Test</w:t>
      </w:r>
    </w:p>
    <w:p w14:paraId="3B273980" w14:textId="77777777" w:rsidR="00952832" w:rsidRDefault="00952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52832" w14:paraId="38DB727C" w14:textId="77777777">
        <w:tc>
          <w:tcPr>
            <w:tcW w:w="4320" w:type="dxa"/>
          </w:tcPr>
          <w:p w14:paraId="6AD5AAAE" w14:textId="77777777" w:rsidR="00952832" w:rsidRDefault="00000000">
            <w:r>
              <w:t>Date</w:t>
            </w:r>
          </w:p>
        </w:tc>
        <w:tc>
          <w:tcPr>
            <w:tcW w:w="4320" w:type="dxa"/>
          </w:tcPr>
          <w:p w14:paraId="2201C47B" w14:textId="3828B27C" w:rsidR="00952832" w:rsidRDefault="00795B9F">
            <w:r>
              <w:t>25 June 2025</w:t>
            </w:r>
          </w:p>
        </w:tc>
      </w:tr>
      <w:tr w:rsidR="00952832" w14:paraId="1C3F5F0D" w14:textId="77777777">
        <w:tc>
          <w:tcPr>
            <w:tcW w:w="4320" w:type="dxa"/>
          </w:tcPr>
          <w:p w14:paraId="55C3C3AE" w14:textId="77777777" w:rsidR="00952832" w:rsidRDefault="00000000">
            <w:r>
              <w:t>Team ID</w:t>
            </w:r>
          </w:p>
        </w:tc>
        <w:tc>
          <w:tcPr>
            <w:tcW w:w="4320" w:type="dxa"/>
          </w:tcPr>
          <w:p w14:paraId="5236D2BC" w14:textId="2D3222A0" w:rsidR="00952832" w:rsidRDefault="00795B9F">
            <w:r w:rsidRPr="00C6269A">
              <w:t>LTVIP2025TMID33677</w:t>
            </w:r>
          </w:p>
        </w:tc>
      </w:tr>
      <w:tr w:rsidR="00952832" w14:paraId="1B307CA3" w14:textId="77777777">
        <w:tc>
          <w:tcPr>
            <w:tcW w:w="4320" w:type="dxa"/>
          </w:tcPr>
          <w:p w14:paraId="462E26A7" w14:textId="77777777" w:rsidR="00952832" w:rsidRDefault="00000000">
            <w:r>
              <w:t>Project Name</w:t>
            </w:r>
          </w:p>
        </w:tc>
        <w:tc>
          <w:tcPr>
            <w:tcW w:w="4320" w:type="dxa"/>
          </w:tcPr>
          <w:p w14:paraId="738D9F98" w14:textId="7B2922DE" w:rsidR="00952832" w:rsidRDefault="00795B9F">
            <w:proofErr w:type="spellStart"/>
            <w:r>
              <w:t>HematoVision</w:t>
            </w:r>
            <w:proofErr w:type="spellEnd"/>
          </w:p>
        </w:tc>
      </w:tr>
      <w:tr w:rsidR="00952832" w14:paraId="00B5144C" w14:textId="77777777">
        <w:tc>
          <w:tcPr>
            <w:tcW w:w="4320" w:type="dxa"/>
          </w:tcPr>
          <w:p w14:paraId="2E2A3AC7" w14:textId="77777777" w:rsidR="00952832" w:rsidRDefault="00000000">
            <w:r>
              <w:t>Maximum Marks</w:t>
            </w:r>
          </w:p>
        </w:tc>
        <w:tc>
          <w:tcPr>
            <w:tcW w:w="4320" w:type="dxa"/>
          </w:tcPr>
          <w:p w14:paraId="251DBBA9" w14:textId="77777777" w:rsidR="00952832" w:rsidRDefault="00952832"/>
        </w:tc>
      </w:tr>
    </w:tbl>
    <w:p w14:paraId="3DD8492D" w14:textId="77777777" w:rsidR="00952832" w:rsidRDefault="00952832"/>
    <w:p w14:paraId="2D7C2B93" w14:textId="77777777" w:rsidR="00952832" w:rsidRDefault="00000000">
      <w:pPr>
        <w:pStyle w:val="Heading3"/>
      </w:pPr>
      <w:r>
        <w:t>Model Performance Testing:</w:t>
      </w:r>
    </w:p>
    <w:p w14:paraId="0FA07EBF" w14:textId="77777777" w:rsidR="00952832" w:rsidRDefault="00000000">
      <w:r>
        <w:t>Project team shall fill the following information in model performance testing template.</w:t>
      </w:r>
    </w:p>
    <w:p w14:paraId="1B2B1EC9" w14:textId="77777777" w:rsidR="00952832" w:rsidRDefault="00952832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44"/>
        <w:gridCol w:w="1383"/>
        <w:gridCol w:w="1951"/>
        <w:gridCol w:w="5286"/>
      </w:tblGrid>
      <w:tr w:rsidR="00E6114C" w14:paraId="0548EB37" w14:textId="77777777" w:rsidTr="00E6114C">
        <w:tc>
          <w:tcPr>
            <w:tcW w:w="848" w:type="dxa"/>
          </w:tcPr>
          <w:p w14:paraId="6048BDBD" w14:textId="77777777" w:rsidR="00952832" w:rsidRDefault="0000000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387" w:type="dxa"/>
          </w:tcPr>
          <w:p w14:paraId="61A3E8C1" w14:textId="77777777" w:rsidR="00952832" w:rsidRDefault="00000000">
            <w:r>
              <w:t>Parameter</w:t>
            </w:r>
          </w:p>
        </w:tc>
        <w:tc>
          <w:tcPr>
            <w:tcW w:w="1965" w:type="dxa"/>
          </w:tcPr>
          <w:p w14:paraId="68251FEF" w14:textId="77777777" w:rsidR="00952832" w:rsidRDefault="00000000">
            <w:r>
              <w:t>Values</w:t>
            </w:r>
          </w:p>
        </w:tc>
        <w:tc>
          <w:tcPr>
            <w:tcW w:w="5264" w:type="dxa"/>
          </w:tcPr>
          <w:p w14:paraId="7346FC45" w14:textId="77777777" w:rsidR="00952832" w:rsidRDefault="00000000">
            <w:r>
              <w:t>Screenshot</w:t>
            </w:r>
          </w:p>
        </w:tc>
      </w:tr>
      <w:tr w:rsidR="00E6114C" w14:paraId="479B9356" w14:textId="77777777" w:rsidTr="00E6114C">
        <w:tc>
          <w:tcPr>
            <w:tcW w:w="848" w:type="dxa"/>
          </w:tcPr>
          <w:p w14:paraId="5974521A" w14:textId="77777777" w:rsidR="00952832" w:rsidRDefault="00000000">
            <w:r>
              <w:t>1</w:t>
            </w:r>
          </w:p>
        </w:tc>
        <w:tc>
          <w:tcPr>
            <w:tcW w:w="1387" w:type="dxa"/>
          </w:tcPr>
          <w:p w14:paraId="5E7EA754" w14:textId="77777777" w:rsidR="00952832" w:rsidRDefault="00000000">
            <w:r>
              <w:t>Model Summary</w:t>
            </w:r>
          </w:p>
        </w:tc>
        <w:tc>
          <w:tcPr>
            <w:tcW w:w="1965" w:type="dxa"/>
          </w:tcPr>
          <w:p w14:paraId="3BE63355" w14:textId="77777777" w:rsidR="00952832" w:rsidRDefault="00000000">
            <w:r>
              <w:t>Sequential Model:</w:t>
            </w:r>
            <w:r>
              <w:br/>
              <w:t xml:space="preserve">- </w:t>
            </w:r>
            <w:proofErr w:type="gramStart"/>
            <w:r>
              <w:t>Dense(</w:t>
            </w:r>
            <w:proofErr w:type="gramEnd"/>
            <w:r>
              <w:t>128) → ReLU</w:t>
            </w:r>
            <w:r>
              <w:br/>
              <w:t xml:space="preserve">- </w:t>
            </w:r>
            <w:proofErr w:type="gramStart"/>
            <w:r>
              <w:t>Dense(</w:t>
            </w:r>
            <w:proofErr w:type="gramEnd"/>
            <w:r>
              <w:t>64) → ReLU</w:t>
            </w:r>
            <w:r>
              <w:br/>
              <w:t xml:space="preserve">- </w:t>
            </w:r>
            <w:proofErr w:type="gramStart"/>
            <w:r>
              <w:t>Dense(</w:t>
            </w:r>
            <w:proofErr w:type="gramEnd"/>
            <w:r>
              <w:t xml:space="preserve">10) → </w:t>
            </w:r>
            <w:proofErr w:type="spellStart"/>
            <w:r>
              <w:t>Softmax</w:t>
            </w:r>
            <w:proofErr w:type="spellEnd"/>
          </w:p>
        </w:tc>
        <w:tc>
          <w:tcPr>
            <w:tcW w:w="5264" w:type="dxa"/>
          </w:tcPr>
          <w:p w14:paraId="41022803" w14:textId="77777777" w:rsidR="00E6114C" w:rsidRDefault="00E6114C">
            <w:r>
              <w:rPr>
                <w:noProof/>
              </w:rPr>
              <w:drawing>
                <wp:inline distT="0" distB="0" distL="0" distR="0" wp14:anchorId="7E51149C" wp14:editId="670EFB45">
                  <wp:extent cx="3217545" cy="1419339"/>
                  <wp:effectExtent l="0" t="0" r="1905" b="9525"/>
                  <wp:docPr id="2069280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80778" name="Picture 20692807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928" cy="142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C1A5A" w14:textId="6E687E72" w:rsidR="00E6114C" w:rsidRDefault="00E6114C"/>
        </w:tc>
      </w:tr>
      <w:tr w:rsidR="00E6114C" w14:paraId="5A59A844" w14:textId="77777777" w:rsidTr="00E6114C">
        <w:tc>
          <w:tcPr>
            <w:tcW w:w="848" w:type="dxa"/>
          </w:tcPr>
          <w:p w14:paraId="36701D43" w14:textId="77777777" w:rsidR="00952832" w:rsidRDefault="00000000">
            <w:r>
              <w:t>2</w:t>
            </w:r>
          </w:p>
        </w:tc>
        <w:tc>
          <w:tcPr>
            <w:tcW w:w="1387" w:type="dxa"/>
          </w:tcPr>
          <w:p w14:paraId="061F7713" w14:textId="77777777" w:rsidR="00952832" w:rsidRDefault="00000000">
            <w:r>
              <w:t>Accuracy</w:t>
            </w:r>
          </w:p>
        </w:tc>
        <w:tc>
          <w:tcPr>
            <w:tcW w:w="1965" w:type="dxa"/>
          </w:tcPr>
          <w:p w14:paraId="0027BE51" w14:textId="77777777" w:rsidR="00952832" w:rsidRDefault="00000000">
            <w:r>
              <w:t>Training Accuracy - 95.4%</w:t>
            </w:r>
            <w:r>
              <w:br/>
              <w:t>Validation Accuracy - 92.1%</w:t>
            </w:r>
          </w:p>
        </w:tc>
        <w:tc>
          <w:tcPr>
            <w:tcW w:w="5264" w:type="dxa"/>
          </w:tcPr>
          <w:p w14:paraId="25029059" w14:textId="77777777" w:rsidR="00952832" w:rsidRDefault="00E6114C">
            <w:r>
              <w:rPr>
                <w:noProof/>
              </w:rPr>
              <w:drawing>
                <wp:inline distT="0" distB="0" distL="0" distR="0" wp14:anchorId="528F093B" wp14:editId="477D3C87">
                  <wp:extent cx="3217985" cy="1930791"/>
                  <wp:effectExtent l="0" t="0" r="1905" b="0"/>
                  <wp:docPr id="1359982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982918" name="Picture 13599829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008" cy="195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CD590" w14:textId="3819D862" w:rsidR="00E6114C" w:rsidRDefault="00E6114C"/>
        </w:tc>
      </w:tr>
      <w:tr w:rsidR="00E6114C" w14:paraId="3A9E20B9" w14:textId="77777777" w:rsidTr="00E6114C">
        <w:tc>
          <w:tcPr>
            <w:tcW w:w="848" w:type="dxa"/>
          </w:tcPr>
          <w:p w14:paraId="3C990E54" w14:textId="77777777" w:rsidR="00952832" w:rsidRDefault="00000000">
            <w:r>
              <w:lastRenderedPageBreak/>
              <w:t>3</w:t>
            </w:r>
          </w:p>
        </w:tc>
        <w:tc>
          <w:tcPr>
            <w:tcW w:w="1387" w:type="dxa"/>
          </w:tcPr>
          <w:p w14:paraId="56C77F76" w14:textId="77777777" w:rsidR="00952832" w:rsidRDefault="00000000">
            <w:r>
              <w:t xml:space="preserve">Fine </w:t>
            </w:r>
            <w:proofErr w:type="spellStart"/>
            <w:r>
              <w:t>Tunning</w:t>
            </w:r>
            <w:proofErr w:type="spellEnd"/>
            <w:r>
              <w:t xml:space="preserve"> Result (if </w:t>
            </w:r>
            <w:proofErr w:type="gramStart"/>
            <w:r>
              <w:t>Done</w:t>
            </w:r>
            <w:proofErr w:type="gramEnd"/>
            <w:r>
              <w:t>)</w:t>
            </w:r>
          </w:p>
        </w:tc>
        <w:tc>
          <w:tcPr>
            <w:tcW w:w="1965" w:type="dxa"/>
          </w:tcPr>
          <w:p w14:paraId="3E71AEA1" w14:textId="77777777" w:rsidR="00952832" w:rsidRDefault="00000000">
            <w:r>
              <w:t>Validation Accuracy - 93.5%</w:t>
            </w:r>
          </w:p>
        </w:tc>
        <w:tc>
          <w:tcPr>
            <w:tcW w:w="5264" w:type="dxa"/>
          </w:tcPr>
          <w:p w14:paraId="1403A58A" w14:textId="77777777" w:rsidR="00952832" w:rsidRDefault="00E6114C">
            <w:r>
              <w:rPr>
                <w:noProof/>
              </w:rPr>
              <w:drawing>
                <wp:inline distT="0" distB="0" distL="0" distR="0" wp14:anchorId="45C48893" wp14:editId="0D7CB2EC">
                  <wp:extent cx="3159369" cy="1895621"/>
                  <wp:effectExtent l="0" t="0" r="3175" b="9525"/>
                  <wp:docPr id="8102955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95523" name="Picture 8102955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682" cy="190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52B62" w14:textId="3B68FD27" w:rsidR="00E6114C" w:rsidRDefault="00E6114C"/>
        </w:tc>
      </w:tr>
    </w:tbl>
    <w:p w14:paraId="5F5A360B" w14:textId="77777777" w:rsidR="00505DB6" w:rsidRDefault="00505DB6"/>
    <w:sectPr w:rsidR="00505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809692">
    <w:abstractNumId w:val="8"/>
  </w:num>
  <w:num w:numId="2" w16cid:durableId="643199731">
    <w:abstractNumId w:val="6"/>
  </w:num>
  <w:num w:numId="3" w16cid:durableId="1797136260">
    <w:abstractNumId w:val="5"/>
  </w:num>
  <w:num w:numId="4" w16cid:durableId="176431257">
    <w:abstractNumId w:val="4"/>
  </w:num>
  <w:num w:numId="5" w16cid:durableId="1465735834">
    <w:abstractNumId w:val="7"/>
  </w:num>
  <w:num w:numId="6" w16cid:durableId="1068112917">
    <w:abstractNumId w:val="3"/>
  </w:num>
  <w:num w:numId="7" w16cid:durableId="1660037399">
    <w:abstractNumId w:val="2"/>
  </w:num>
  <w:num w:numId="8" w16cid:durableId="1314138139">
    <w:abstractNumId w:val="1"/>
  </w:num>
  <w:num w:numId="9" w16cid:durableId="12866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199"/>
    <w:rsid w:val="0029639D"/>
    <w:rsid w:val="00326F90"/>
    <w:rsid w:val="00505DB6"/>
    <w:rsid w:val="00795B9F"/>
    <w:rsid w:val="00952832"/>
    <w:rsid w:val="00AA1D8D"/>
    <w:rsid w:val="00B47730"/>
    <w:rsid w:val="00CB0664"/>
    <w:rsid w:val="00E6114C"/>
    <w:rsid w:val="00F172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37641"/>
  <w14:defaultImageDpi w14:val="300"/>
  <w15:docId w15:val="{E9FD6A6A-D6BC-4E65-B251-3EAE141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harshitha</cp:lastModifiedBy>
  <cp:revision>3</cp:revision>
  <dcterms:created xsi:type="dcterms:W3CDTF">2013-12-23T23:15:00Z</dcterms:created>
  <dcterms:modified xsi:type="dcterms:W3CDTF">2025-06-29T18:02:00Z</dcterms:modified>
  <cp:category/>
</cp:coreProperties>
</file>