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CE" w:rsidRDefault="00153ACE">
      <w:r>
        <w:t>a)</w:t>
      </w:r>
    </w:p>
    <w:p w:rsidR="00F9767E" w:rsidRPr="00153ACE" w:rsidRDefault="00695978">
      <w:pPr>
        <w:rPr>
          <w:b/>
          <w:bCs/>
        </w:rPr>
      </w:pPr>
      <w:r w:rsidRPr="00153ACE">
        <w:rPr>
          <w:b/>
          <w:bCs/>
        </w:rPr>
        <w:t xml:space="preserve">Was ist Cross-site </w:t>
      </w:r>
      <w:proofErr w:type="spellStart"/>
      <w:r w:rsidRPr="00153ACE">
        <w:rPr>
          <w:b/>
          <w:bCs/>
        </w:rPr>
        <w:t>request</w:t>
      </w:r>
      <w:proofErr w:type="spellEnd"/>
      <w:r w:rsidRPr="00153ACE">
        <w:rPr>
          <w:b/>
          <w:bCs/>
        </w:rPr>
        <w:t xml:space="preserve"> </w:t>
      </w:r>
      <w:proofErr w:type="spellStart"/>
      <w:r w:rsidRPr="00153ACE">
        <w:rPr>
          <w:b/>
          <w:bCs/>
        </w:rPr>
        <w:t>forgery</w:t>
      </w:r>
      <w:proofErr w:type="spellEnd"/>
      <w:r w:rsidRPr="00153ACE">
        <w:rPr>
          <w:b/>
          <w:bCs/>
        </w:rPr>
        <w:t>?</w:t>
      </w:r>
    </w:p>
    <w:p w:rsidR="00392F58" w:rsidRPr="00D0459B" w:rsidRDefault="00695978">
      <w:r>
        <w:t xml:space="preserve">Cross-site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oder kurz CSRF ist ein Angriff gegen Browserapplikationen</w:t>
      </w:r>
      <w:r w:rsidR="00571750">
        <w:t xml:space="preserve">, wobei eine bösartige </w:t>
      </w:r>
      <w:r w:rsidR="00153ACE">
        <w:t>A</w:t>
      </w:r>
      <w:r w:rsidR="00571750">
        <w:t xml:space="preserve">pp die Interaktion zwischen </w:t>
      </w:r>
      <w:r w:rsidR="00153ACE">
        <w:t xml:space="preserve">dem </w:t>
      </w:r>
      <w:r w:rsidR="00571750">
        <w:t>Client Browser und eine</w:t>
      </w:r>
      <w:r w:rsidR="00153ACE">
        <w:t>r</w:t>
      </w:r>
      <w:r w:rsidR="00571750">
        <w:t xml:space="preserve"> </w:t>
      </w:r>
      <w:r w:rsidR="00153ACE">
        <w:t>Applikation, die diesem Client Browser vertraut,</w:t>
      </w:r>
      <w:r w:rsidR="00571750">
        <w:t xml:space="preserve"> </w:t>
      </w:r>
      <w:r w:rsidR="00153ACE">
        <w:t>beeinflussen kann. Die Bösartige App benutzt den vertrauenswürdigen Client Browser, um Systemverändernde Aktionen</w:t>
      </w:r>
      <w:r w:rsidR="00D0459B">
        <w:t xml:space="preserve"> (wie z.B. ein Geldtransfer)</w:t>
      </w:r>
      <w:r w:rsidR="00153ACE">
        <w:t xml:space="preserve"> auf der ins Ziel genommenen Seite zu tätigen.</w:t>
      </w:r>
    </w:p>
    <w:p w:rsidR="00392F58" w:rsidRDefault="00D0459B">
      <w:pPr>
        <w:rPr>
          <w:b/>
          <w:bCs/>
        </w:rPr>
      </w:pPr>
      <w:r>
        <w:rPr>
          <w:b/>
          <w:bCs/>
        </w:rPr>
        <w:t>W</w:t>
      </w:r>
      <w:r w:rsidR="00392F58" w:rsidRPr="00153ACE">
        <w:rPr>
          <w:b/>
          <w:bCs/>
        </w:rPr>
        <w:t>ie lässt es sich in ASP.Net Core unterbinden?</w:t>
      </w:r>
    </w:p>
    <w:p w:rsidR="00FE59D8" w:rsidRDefault="00D0459B" w:rsidP="00FE59D8">
      <w:pPr>
        <w:pStyle w:val="Listenabsatz"/>
        <w:numPr>
          <w:ilvl w:val="0"/>
          <w:numId w:val="2"/>
        </w:numPr>
      </w:pPr>
      <w:r>
        <w:t xml:space="preserve">Es werden automatisch </w:t>
      </w:r>
      <w:proofErr w:type="spellStart"/>
      <w:r w:rsidR="00273538">
        <w:t>A</w:t>
      </w:r>
      <w:r>
        <w:t>ntiforgery</w:t>
      </w:r>
      <w:proofErr w:type="spellEnd"/>
      <w:r>
        <w:t xml:space="preserve"> Tokens für HTML form Elemente</w:t>
      </w:r>
      <w:r w:rsidR="00273538">
        <w:t xml:space="preserve"> </w:t>
      </w:r>
      <w:r>
        <w:t>generiert</w:t>
      </w:r>
      <w:r w:rsidR="00273538">
        <w:t xml:space="preserve">, wenn der &lt;form&gt; Tag das </w:t>
      </w:r>
      <w:proofErr w:type="spellStart"/>
      <w:r w:rsidR="00273538">
        <w:t>method</w:t>
      </w:r>
      <w:proofErr w:type="spellEnd"/>
      <w:r w:rsidR="00273538">
        <w:t>=“</w:t>
      </w:r>
      <w:proofErr w:type="spellStart"/>
      <w:r w:rsidR="00273538">
        <w:t>post</w:t>
      </w:r>
      <w:proofErr w:type="spellEnd"/>
      <w:r w:rsidR="00273538">
        <w:t xml:space="preserve">“-Attribut enthält und das Action-Attribut entweder leer </w:t>
      </w:r>
      <w:r w:rsidR="00273538" w:rsidRPr="00273538">
        <w:t>(</w:t>
      </w:r>
      <w:proofErr w:type="spellStart"/>
      <w:r w:rsidR="00273538" w:rsidRPr="00273538">
        <w:t>action</w:t>
      </w:r>
      <w:proofErr w:type="spellEnd"/>
      <w:r w:rsidR="00273538" w:rsidRPr="00273538">
        <w:t>="")</w:t>
      </w:r>
      <w:r w:rsidR="00273538">
        <w:t xml:space="preserve"> oder nicht vorhanden ist </w:t>
      </w:r>
      <w:r w:rsidR="00273538" w:rsidRPr="00273538">
        <w:t xml:space="preserve">(&lt;form </w:t>
      </w:r>
      <w:proofErr w:type="spellStart"/>
      <w:r w:rsidR="00273538" w:rsidRPr="00273538">
        <w:t>method</w:t>
      </w:r>
      <w:proofErr w:type="spellEnd"/>
      <w:r w:rsidR="00273538" w:rsidRPr="00273538">
        <w:t>="</w:t>
      </w:r>
      <w:proofErr w:type="spellStart"/>
      <w:r w:rsidR="00273538" w:rsidRPr="00273538">
        <w:t>post</w:t>
      </w:r>
      <w:proofErr w:type="spellEnd"/>
      <w:r w:rsidR="00273538" w:rsidRPr="00273538">
        <w:t>"&gt;)</w:t>
      </w:r>
      <w:r w:rsidR="00273538">
        <w:t xml:space="preserve">. </w:t>
      </w:r>
    </w:p>
    <w:p w:rsidR="00FE59D8" w:rsidRDefault="00273538" w:rsidP="00FE59D8">
      <w:pPr>
        <w:pStyle w:val="Listenabsatz"/>
        <w:numPr>
          <w:ilvl w:val="0"/>
          <w:numId w:val="2"/>
        </w:numPr>
      </w:pPr>
      <w:r>
        <w:t xml:space="preserve">Außerdem wird </w:t>
      </w:r>
      <w:proofErr w:type="spellStart"/>
      <w:r>
        <w:t>jedesmal</w:t>
      </w:r>
      <w:proofErr w:type="spellEnd"/>
      <w:r>
        <w:t xml:space="preserve"> </w:t>
      </w:r>
      <w:proofErr w:type="spellStart"/>
      <w:r>
        <w:t>Antiforgery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zum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Container hinzugefügt, wenn einer der folgenden APIs in </w:t>
      </w:r>
      <w:proofErr w:type="spellStart"/>
      <w:r w:rsidRPr="00273538">
        <w:t>Startup.ConfigureServices</w:t>
      </w:r>
      <w:proofErr w:type="spellEnd"/>
      <w:r>
        <w:t xml:space="preserve"> aufgerufen wird:</w:t>
      </w:r>
      <w:r>
        <w:br/>
      </w:r>
      <w:proofErr w:type="spellStart"/>
      <w:r>
        <w:t>AddMvc</w:t>
      </w:r>
      <w:proofErr w:type="spellEnd"/>
      <w:r>
        <w:t xml:space="preserve">, </w:t>
      </w:r>
      <w:proofErr w:type="spellStart"/>
      <w:r>
        <w:t>MapRazorPages</w:t>
      </w:r>
      <w:proofErr w:type="spellEnd"/>
      <w:r>
        <w:t xml:space="preserve">, </w:t>
      </w:r>
      <w:proofErr w:type="spellStart"/>
      <w:r>
        <w:t>MapControllerRoute</w:t>
      </w:r>
      <w:proofErr w:type="spellEnd"/>
      <w:r>
        <w:t xml:space="preserve">, </w:t>
      </w:r>
      <w:proofErr w:type="spellStart"/>
      <w:r>
        <w:t>MapBlazorHub</w:t>
      </w:r>
      <w:proofErr w:type="spellEnd"/>
    </w:p>
    <w:p w:rsidR="00D0459B" w:rsidRPr="00D0459B" w:rsidRDefault="00273538" w:rsidP="00FE59D8">
      <w:pPr>
        <w:pStyle w:val="Listenabsatz"/>
        <w:numPr>
          <w:ilvl w:val="0"/>
          <w:numId w:val="2"/>
        </w:numPr>
      </w:pPr>
      <w:bookmarkStart w:id="0" w:name="_GoBack"/>
      <w:bookmarkEnd w:id="0"/>
      <w:r>
        <w:t xml:space="preserve">Zudem generiert </w:t>
      </w:r>
      <w:proofErr w:type="spellStart"/>
      <w:r w:rsidRPr="00273538">
        <w:t>IHtmlHelper.BeginForm</w:t>
      </w:r>
      <w:proofErr w:type="spellEnd"/>
      <w:r>
        <w:t xml:space="preserve"> standartmäßig </w:t>
      </w:r>
      <w:proofErr w:type="spellStart"/>
      <w:r>
        <w:t>anyforgery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, wenn die Methode der </w:t>
      </w:r>
      <w:proofErr w:type="spellStart"/>
      <w:r>
        <w:t>form</w:t>
      </w:r>
      <w:proofErr w:type="spellEnd"/>
      <w:r>
        <w:t xml:space="preserve"> nicht GET ist.</w:t>
      </w:r>
    </w:p>
    <w:p w:rsidR="00D0459B" w:rsidRPr="00D0459B" w:rsidRDefault="00D0459B"/>
    <w:p w:rsidR="00392F58" w:rsidRDefault="00153ACE">
      <w:pPr>
        <w:rPr>
          <w:b/>
          <w:bCs/>
        </w:rPr>
      </w:pPr>
      <w:r w:rsidRPr="00153ACE">
        <w:rPr>
          <w:b/>
          <w:bCs/>
        </w:rPr>
        <w:t>Was ist der wesentliche Unterschied zwischen GET und POST Anfragen? Gibt es weitere Anfragetypen?</w:t>
      </w:r>
    </w:p>
    <w:p w:rsidR="00867A2F" w:rsidRPr="00C45B14" w:rsidRDefault="00C45B14">
      <w:r>
        <w:t xml:space="preserve">GET </w:t>
      </w:r>
      <w:r w:rsidR="007E3B3F">
        <w:t>enthält</w:t>
      </w:r>
      <w:r>
        <w:t xml:space="preserve"> die Anfrageparameter angefügt im URL-String, während POST die Parameter im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enthält, was ein</w:t>
      </w:r>
      <w:r w:rsidR="007E3B3F">
        <w:t>e</w:t>
      </w:r>
      <w:r>
        <w:t xml:space="preserve"> sicherer</w:t>
      </w:r>
      <w:r w:rsidR="007E3B3F">
        <w:t>e</w:t>
      </w:r>
      <w:r>
        <w:t xml:space="preserve"> </w:t>
      </w:r>
      <w:r w:rsidR="007E3B3F">
        <w:t>Methode für den Datentransfer zwischen Client und Server darstellt.</w:t>
      </w:r>
      <w:r w:rsidR="00867A2F">
        <w:br/>
        <w:t xml:space="preserve">Weiter Anfragetypen sind: PUT, HEAD </w:t>
      </w:r>
    </w:p>
    <w:p w:rsidR="00153ACE" w:rsidRDefault="00153ACE">
      <w:r>
        <w:t>b)</w:t>
      </w:r>
    </w:p>
    <w:p w:rsidR="00153ACE" w:rsidRDefault="00153ACE">
      <w:pPr>
        <w:rPr>
          <w:b/>
          <w:bCs/>
        </w:rPr>
      </w:pPr>
      <w:r w:rsidRPr="00153ACE">
        <w:rPr>
          <w:b/>
          <w:bCs/>
        </w:rPr>
        <w:t>Wie lange ist ein Objekt im Cache verf</w:t>
      </w:r>
      <w:r w:rsidRPr="00153ACE">
        <w:rPr>
          <w:b/>
          <w:bCs/>
        </w:rPr>
        <w:t>ü</w:t>
      </w:r>
      <w:r w:rsidRPr="00153ACE">
        <w:rPr>
          <w:b/>
          <w:bCs/>
        </w:rPr>
        <w:t>gbar?</w:t>
      </w:r>
    </w:p>
    <w:p w:rsidR="00346386" w:rsidRPr="00346386" w:rsidRDefault="00346386">
      <w:r>
        <w:t xml:space="preserve">Bis entweder </w:t>
      </w:r>
      <w:r w:rsidR="00325CF6">
        <w:t xml:space="preserve">die gesetzte </w:t>
      </w:r>
      <w:proofErr w:type="spellStart"/>
      <w:r w:rsidR="00325CF6">
        <w:t>Sliding</w:t>
      </w:r>
      <w:proofErr w:type="spellEnd"/>
      <w:r w:rsidR="00325CF6">
        <w:t xml:space="preserve"> </w:t>
      </w:r>
      <w:proofErr w:type="spellStart"/>
      <w:r w:rsidR="00325CF6">
        <w:t>Expiration</w:t>
      </w:r>
      <w:proofErr w:type="spellEnd"/>
      <w:r w:rsidR="00325CF6">
        <w:t xml:space="preserve"> oder die Absolute </w:t>
      </w:r>
      <w:proofErr w:type="spellStart"/>
      <w:r w:rsidR="00325CF6">
        <w:t>Expiration</w:t>
      </w:r>
      <w:proofErr w:type="spellEnd"/>
      <w:r w:rsidR="00325CF6">
        <w:t xml:space="preserve"> eintrifft.</w:t>
      </w:r>
    </w:p>
    <w:p w:rsidR="00153ACE" w:rsidRDefault="00153ACE">
      <w:pPr>
        <w:rPr>
          <w:b/>
          <w:bCs/>
        </w:rPr>
      </w:pPr>
      <w:r w:rsidRPr="00153ACE">
        <w:rPr>
          <w:b/>
          <w:bCs/>
        </w:rPr>
        <w:t>Was ist der wesentliche Unterschied zwischen dem Cache und einer Datenbank?</w:t>
      </w:r>
    </w:p>
    <w:p w:rsidR="00346386" w:rsidRPr="00346386" w:rsidRDefault="00C85574">
      <w:r>
        <w:t>Ein Cache ist enthält nur temporär Daten, während eine Datenbank auf unabsehbare Zeit Daten speichern sollte.</w:t>
      </w:r>
    </w:p>
    <w:p w:rsidR="00153ACE" w:rsidRDefault="00153ACE">
      <w:pPr>
        <w:rPr>
          <w:b/>
          <w:bCs/>
        </w:rPr>
      </w:pPr>
      <w:r w:rsidRPr="00153ACE">
        <w:rPr>
          <w:b/>
          <w:bCs/>
        </w:rPr>
        <w:t>Ist der Cache Nutzerspezifisch oder Applikationsweit? Falls letz</w:t>
      </w:r>
      <w:r w:rsidR="00C85574">
        <w:rPr>
          <w:b/>
          <w:bCs/>
        </w:rPr>
        <w:t>t</w:t>
      </w:r>
      <w:r w:rsidRPr="00153ACE">
        <w:rPr>
          <w:b/>
          <w:bCs/>
        </w:rPr>
        <w:t>eres zutrifft: Worauf sollte geachtet werden?</w:t>
      </w:r>
    </w:p>
    <w:p w:rsidR="00346386" w:rsidRPr="00346386" w:rsidRDefault="00727729">
      <w:r>
        <w:t>Er ist Applikationsweit. Es sollte darauf geachtet werden, dass Sessions „</w:t>
      </w:r>
      <w:proofErr w:type="spellStart"/>
      <w:r>
        <w:t>sticky</w:t>
      </w:r>
      <w:proofErr w:type="spellEnd"/>
      <w:r>
        <w:t>“ sind</w:t>
      </w:r>
      <w:r w:rsidR="00F379AE">
        <w:t>,</w:t>
      </w:r>
      <w:r>
        <w:t xml:space="preserve"> wenn in-memory Cache benutzt wird. „</w:t>
      </w:r>
      <w:proofErr w:type="spellStart"/>
      <w:r>
        <w:t>Sticky</w:t>
      </w:r>
      <w:proofErr w:type="spellEnd"/>
      <w:r>
        <w:t>“ Sessions sorgen dafür, dass aufeinanderfolgende Anfragen von einem Client alle zum selben Server geleitet werden.</w:t>
      </w:r>
    </w:p>
    <w:p w:rsidR="00153ACE" w:rsidRDefault="00153ACE">
      <w:pPr>
        <w:rPr>
          <w:b/>
          <w:bCs/>
        </w:rPr>
      </w:pPr>
      <w:r w:rsidRPr="00153ACE">
        <w:rPr>
          <w:b/>
          <w:bCs/>
        </w:rPr>
        <w:t xml:space="preserve">Was ist </w:t>
      </w:r>
      <w:proofErr w:type="spellStart"/>
      <w:r w:rsidRPr="00153ACE">
        <w:rPr>
          <w:b/>
          <w:bCs/>
        </w:rPr>
        <w:t>Dependency</w:t>
      </w:r>
      <w:proofErr w:type="spellEnd"/>
      <w:r w:rsidRPr="00153ACE">
        <w:rPr>
          <w:b/>
          <w:bCs/>
        </w:rPr>
        <w:t xml:space="preserve"> </w:t>
      </w:r>
      <w:proofErr w:type="spellStart"/>
      <w:r w:rsidRPr="00153ACE">
        <w:rPr>
          <w:b/>
          <w:bCs/>
        </w:rPr>
        <w:t>Injection</w:t>
      </w:r>
      <w:proofErr w:type="spellEnd"/>
      <w:r w:rsidRPr="00153ACE">
        <w:rPr>
          <w:b/>
          <w:bCs/>
        </w:rPr>
        <w:t>?</w:t>
      </w:r>
    </w:p>
    <w:p w:rsidR="00346386" w:rsidRDefault="00391091">
      <w:r>
        <w:t>Es ist eine Technik</w:t>
      </w:r>
      <w:r w:rsidR="00AE6B32">
        <w:t>,</w:t>
      </w:r>
      <w:r>
        <w:t xml:space="preserve"> um </w:t>
      </w:r>
      <w:r w:rsidR="00AE6B32">
        <w:t xml:space="preserve">die Abhängigkeiten zwischen Objekten zu vereinfachen, indem es diese Abhängigkeiten zentral zur Verfügung stellt. So müssen Objekte, falls sie ein anderes Objekt </w:t>
      </w:r>
      <w:r w:rsidR="00AE6B32">
        <w:t>für ihre Initialisierung</w:t>
      </w:r>
      <w:r w:rsidR="00AE6B32">
        <w:t xml:space="preserve"> benötigen, es nicht mehr selbst erzeugen.</w:t>
      </w:r>
    </w:p>
    <w:p w:rsidR="00411534" w:rsidRPr="00346386" w:rsidRDefault="00411534"/>
    <w:p w:rsidR="00141A59" w:rsidRDefault="00141A59">
      <w:r>
        <w:lastRenderedPageBreak/>
        <w:t>e)</w:t>
      </w:r>
    </w:p>
    <w:p w:rsidR="00141A59" w:rsidRDefault="00141A59" w:rsidP="00141A59">
      <w:pPr>
        <w:rPr>
          <w:b/>
          <w:bCs/>
        </w:rPr>
      </w:pPr>
      <w:r w:rsidRPr="00153ACE">
        <w:rPr>
          <w:b/>
          <w:bCs/>
        </w:rPr>
        <w:t>Warum ist eine beidseitige</w:t>
      </w:r>
      <w:r w:rsidRPr="00153ACE">
        <w:rPr>
          <w:b/>
          <w:bCs/>
        </w:rPr>
        <w:t xml:space="preserve"> </w:t>
      </w:r>
      <w:r w:rsidRPr="00153ACE">
        <w:rPr>
          <w:b/>
          <w:bCs/>
        </w:rPr>
        <w:t>Validierung eine gute Idee?</w:t>
      </w:r>
    </w:p>
    <w:p w:rsidR="00141A59" w:rsidRDefault="00411534" w:rsidP="00411534">
      <w:r>
        <w:t xml:space="preserve">Client-seitige Validierung verhindert eine unnötige Anfrage an den Server, falls eine Maske falsch ausgefüllt wird. Um sicher zu gehen, dass keine </w:t>
      </w:r>
      <w:r w:rsidR="002C5342">
        <w:t>internen</w:t>
      </w:r>
      <w:r>
        <w:t xml:space="preserve"> Fehler auftreten, wird trotzdem noch eine Server-seitige Validierung benötigt.</w:t>
      </w:r>
    </w:p>
    <w:sectPr w:rsidR="00141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6459"/>
    <w:multiLevelType w:val="hybridMultilevel"/>
    <w:tmpl w:val="D04EF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1015"/>
    <w:multiLevelType w:val="hybridMultilevel"/>
    <w:tmpl w:val="4C3AA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78"/>
    <w:rsid w:val="00141A59"/>
    <w:rsid w:val="00153ACE"/>
    <w:rsid w:val="00204775"/>
    <w:rsid w:val="00273538"/>
    <w:rsid w:val="002C5342"/>
    <w:rsid w:val="00325CF6"/>
    <w:rsid w:val="00346386"/>
    <w:rsid w:val="00391091"/>
    <w:rsid w:val="00392F58"/>
    <w:rsid w:val="00411534"/>
    <w:rsid w:val="00571750"/>
    <w:rsid w:val="00695978"/>
    <w:rsid w:val="00727729"/>
    <w:rsid w:val="007E3B3F"/>
    <w:rsid w:val="00867A2F"/>
    <w:rsid w:val="00AE6B32"/>
    <w:rsid w:val="00C45B14"/>
    <w:rsid w:val="00C85574"/>
    <w:rsid w:val="00D0459B"/>
    <w:rsid w:val="00EA2BB5"/>
    <w:rsid w:val="00F379AE"/>
    <w:rsid w:val="00F9767E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9C18"/>
  <w15:chartTrackingRefBased/>
  <w15:docId w15:val="{ADC4207B-175F-47FD-8B62-372778A3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Strobl</dc:creator>
  <cp:keywords/>
  <dc:description/>
  <cp:lastModifiedBy>Marcel Strobl</cp:lastModifiedBy>
  <cp:revision>10</cp:revision>
  <dcterms:created xsi:type="dcterms:W3CDTF">2020-05-15T20:03:00Z</dcterms:created>
  <dcterms:modified xsi:type="dcterms:W3CDTF">2020-05-16T16:28:00Z</dcterms:modified>
</cp:coreProperties>
</file>