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WEB SCRAPING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Passo a Passo de como é realizado o WEBSCRAPING. Utilizei o Anaconda  esse aplicativo para a realização dessa atividade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400635" cy="2067214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2067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612130" cy="32321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Verifico se está ok para a utilização 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Jupyter QtConsole 4.6.0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3.7.6 (default, Jan  8 2020, 20:23:39) [MSC v.1916 64 bit (AMD64)]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 'copyright', 'credits' or 'license' for more information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IPython 7.12.0 -- An enhanced Interactive Python. Type '?' for help.</w:t>
      </w:r>
    </w:p>
    <w:p w:rsidR="00000000" w:rsidDel="00000000" w:rsidP="00000000" w:rsidRDefault="00000000" w:rsidRPr="00000000" w14:paraId="0000000A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Defino a página que eu desejo analisar. Nesse caso eu optei pela minha página. Lembrando que tudo o que eu faço fica armazenado no servidor do cliente. Utilizei  para esse exercício o site da alergobicho.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pagina = “ https://www.alergobicho.com.br/ ”</w:t>
      </w:r>
    </w:p>
    <w:p w:rsidR="00000000" w:rsidDel="00000000" w:rsidP="00000000" w:rsidRDefault="00000000" w:rsidRPr="00000000" w14:paraId="0000000C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#Pacotes Python que permitem manipular paginas web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requests</w:t>
      </w:r>
    </w:p>
    <w:p w:rsidR="00000000" w:rsidDel="00000000" w:rsidP="00000000" w:rsidRDefault="00000000" w:rsidRPr="00000000" w14:paraId="0000000E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Defino a página que eu desejo analisar. Get ( método). Nesse momento eu conecto a página. Estando ok eu recebo uma mensagem 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 = requests.get(pagina)</w:t>
        <w:br w:type="textWrapping"/>
        <w:t xml:space="preserve">type(resultado)</w:t>
        <w:br w:type="textWrapping"/>
        <w:t xml:space="preserve">Out[4]: requests.models.Response</w:t>
      </w:r>
    </w:p>
    <w:p w:rsidR="00000000" w:rsidDel="00000000" w:rsidP="00000000" w:rsidRDefault="00000000" w:rsidRPr="00000000" w14:paraId="00000010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código 200 indica que a conexão foi feita com sucesso.</w:t>
        <w:br w:type="textWrapping"/>
        <w:t xml:space="preserve"># código 404 indica que a conexão  não foi feita com sucesso.Vericamos se a pagina é válida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resultado.status_code</w:t>
        <w:br w:type="textWrapping"/>
        <w:t xml:space="preserve">Out[5]: 200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retorna os métodos e atributos do resultado, que podemos manipular o objeto.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resultado. (apertar a tecla TABLE)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4096322" cy="1352739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352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 o tipo de resultado que ele retorna é bytes. Para poder manipular todo o conteúdo como HTML devemos transformar em texto, logo uma string ..“str”.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type(resultado.content)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Out[7]: bytes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fonte = resultado.text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type(fonte)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Out[9]: str</w:t>
      </w:r>
    </w:p>
    <w:p w:rsidR="00000000" w:rsidDel="00000000" w:rsidP="00000000" w:rsidRDefault="00000000" w:rsidRPr="00000000" w14:paraId="0000001B">
      <w:pPr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  <w:rtl w:val="0"/>
        </w:rPr>
        <w:t xml:space="preserve"># o pacote Request  do Python serve apenas  para obter os dados. </w:t>
      </w:r>
    </w:p>
    <w:p w:rsidR="00000000" w:rsidDel="00000000" w:rsidP="00000000" w:rsidRDefault="00000000" w:rsidRPr="00000000" w14:paraId="0000001C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2- Temos que saber o que é código HTML dentro da nossa página. Para isso utilizamos o </w:t>
        <w:br w:type="textWrapping"/>
        <w:t xml:space="preserve">“Parse HTML” pacote BeautifulSoup.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from bs4 import BeautifulSoup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soup = BeautifulSoup(fonte, 'html.parser')</w:t>
      </w:r>
    </w:p>
    <w:p w:rsidR="00000000" w:rsidDel="00000000" w:rsidP="00000000" w:rsidRDefault="00000000" w:rsidRPr="00000000" w14:paraId="0000001F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#Para ver se o resultado se deu certo. Ele mostra todo o código.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print(soup.prettify)</w:t>
      </w:r>
    </w:p>
    <w:p w:rsidR="00000000" w:rsidDel="00000000" w:rsidP="00000000" w:rsidRDefault="00000000" w:rsidRPr="00000000" w14:paraId="00000021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Mostra  toda a pagina em HTML a partir desse comando acima.</w:t>
      </w:r>
    </w:p>
    <w:p w:rsidR="00000000" w:rsidDel="00000000" w:rsidP="00000000" w:rsidRDefault="00000000" w:rsidRPr="00000000" w14:paraId="00000022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</w:rPr>
        <w:drawing>
          <wp:inline distB="0" distT="0" distL="0" distR="0">
            <wp:extent cx="5612130" cy="159321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32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1f497d"/>
          <w:sz w:val="28"/>
          <w:szCs w:val="28"/>
        </w:rPr>
      </w:pPr>
      <w:r w:rsidDel="00000000" w:rsidR="00000000" w:rsidRPr="00000000">
        <w:rPr>
          <w:color w:val="1f497d"/>
          <w:sz w:val="28"/>
          <w:szCs w:val="28"/>
          <w:rtl w:val="0"/>
        </w:rPr>
        <w:t xml:space="preserve">Exemplo do código do Professor</w:t>
      </w:r>
    </w:p>
    <w:p w:rsidR="00000000" w:rsidDel="00000000" w:rsidP="00000000" w:rsidRDefault="00000000" w:rsidRPr="00000000" w14:paraId="00000024">
      <w:pPr>
        <w:rPr>
          <w:b w:val="1"/>
          <w:color w:val="1f497d"/>
          <w:sz w:val="28"/>
          <w:szCs w:val="28"/>
          <w:u w:val="single"/>
        </w:rPr>
      </w:pPr>
      <w:r w:rsidDel="00000000" w:rsidR="00000000" w:rsidRPr="00000000">
        <w:rPr>
          <w:b w:val="1"/>
          <w:color w:val="1f497d"/>
          <w:sz w:val="28"/>
          <w:szCs w:val="28"/>
          <w:u w:val="single"/>
        </w:rPr>
        <w:drawing>
          <wp:inline distB="0" distT="0" distL="0" distR="0">
            <wp:extent cx="4486902" cy="440116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2" cy="4401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b w:val="1"/>
          <w:color w:val="1f497d"/>
          <w:sz w:val="28"/>
          <w:szCs w:val="28"/>
          <w:rtl w:val="0"/>
        </w:rPr>
        <w:t xml:space="preserve">Para poder executar o webscrapping  se faz necessário o entendimento mínimo de HTM e CSS (código de marcação). Um bom site para conhecimento é W3schools.com</w:t>
        <w:br w:type="textWrapping"/>
        <w:t xml:space="preserve">Como localizar o código fonte de um site.  Com o mouse direito dentro do site  (Inspecionar o código fonte ou ver o código fonte da página)</w:t>
      </w:r>
    </w:p>
    <w:p w:rsidR="00000000" w:rsidDel="00000000" w:rsidP="00000000" w:rsidRDefault="00000000" w:rsidRPr="00000000" w14:paraId="00000026">
      <w:pPr>
        <w:jc w:val="center"/>
        <w:rPr>
          <w:b w:val="1"/>
          <w:color w:val="244061"/>
          <w:sz w:val="28"/>
          <w:szCs w:val="28"/>
          <w:u w:val="single"/>
        </w:rPr>
      </w:pPr>
      <w:r w:rsidDel="00000000" w:rsidR="00000000" w:rsidRPr="00000000">
        <w:rPr>
          <w:b w:val="1"/>
          <w:color w:val="244061"/>
          <w:sz w:val="28"/>
          <w:szCs w:val="28"/>
          <w:highlight w:val="yellow"/>
          <w:u w:val="single"/>
          <w:rtl w:val="0"/>
        </w:rPr>
        <w:t xml:space="preserve">Contruindo um webscrapper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Para esse exercício, iremos utilizar o modelo do professor. Extrair a (pasta 3 –Parte2)</w:t>
      </w:r>
    </w:p>
    <w:p w:rsidR="00000000" w:rsidDel="00000000" w:rsidP="00000000" w:rsidRDefault="00000000" w:rsidRPr="00000000" w14:paraId="0000002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Como transformar o meu computador em local host para a realização do exercício.</w:t>
      </w:r>
    </w:p>
    <w:p w:rsidR="00000000" w:rsidDel="00000000" w:rsidP="00000000" w:rsidRDefault="00000000" w:rsidRPr="00000000" w14:paraId="0000002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Na minha máquina executar o cmd (como administrador da máquina). </w:t>
      </w:r>
    </w:p>
    <w:p w:rsidR="00000000" w:rsidDel="00000000" w:rsidP="00000000" w:rsidRDefault="00000000" w:rsidRPr="00000000" w14:paraId="0000002A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Comandos do cmd  :  cd ../  ( volta um nível  pasta)</w:t>
      </w:r>
    </w:p>
    <w:p w:rsidR="00000000" w:rsidDel="00000000" w:rsidP="00000000" w:rsidRDefault="00000000" w:rsidRPr="00000000" w14:paraId="0000002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No cmd da minha máquina eu digito onde está o documento que é esse caminho que está abaixo:  C:\Users\Taraneh\Documents\Webscraping\Parte2</w:t>
      </w:r>
    </w:p>
    <w:p w:rsidR="00000000" w:rsidDel="00000000" w:rsidP="00000000" w:rsidRDefault="00000000" w:rsidRPr="00000000" w14:paraId="0000002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12130" cy="16256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Quando eu chegar nesse nível de pasta eu terei que inicializar o servidor web pelo computador dentro dessa pasta (cmd) utilizando o seguinte caminho: 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python -m http.server</w:t>
      </w:r>
    </w:p>
    <w:p w:rsidR="00000000" w:rsidDel="00000000" w:rsidP="00000000" w:rsidRDefault="00000000" w:rsidRPr="00000000" w14:paraId="0000002E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12130" cy="1433195"/>
            <wp:effectExtent b="0" l="0" r="0" t="0"/>
            <wp:docPr id="1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3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Isso mostra que o servidor foi inicializado. Agora é só abrir a pasta e digitar:</w:t>
      </w:r>
    </w:p>
    <w:p w:rsidR="00000000" w:rsidDel="00000000" w:rsidP="00000000" w:rsidRDefault="00000000" w:rsidRPr="00000000" w14:paraId="00000030">
      <w:pPr>
        <w:rPr>
          <w:color w:val="000000"/>
          <w:sz w:val="28"/>
          <w:szCs w:val="28"/>
        </w:rPr>
      </w:pPr>
      <w:hyperlink r:id="rId14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http://localhost:8000/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12130" cy="1938655"/>
            <wp:effectExtent b="0" l="0" r="0" t="0"/>
            <wp:docPr id="2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386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Isso mostra que o passo foi executado com sucesso.</w:t>
      </w:r>
    </w:p>
    <w:p w:rsidR="00000000" w:rsidDel="00000000" w:rsidP="00000000" w:rsidRDefault="00000000" w:rsidRPr="00000000" w14:paraId="00000033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Agora vamos abrir uma nova janela CMD (abrir como adm) e chegar até onde está a pasta index.</w:t>
      </w:r>
    </w:p>
    <w:p w:rsidR="00000000" w:rsidDel="00000000" w:rsidP="00000000" w:rsidRDefault="00000000" w:rsidRPr="00000000" w14:paraId="00000034">
      <w:pPr>
        <w:rPr>
          <w:b w:val="1"/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Digitar :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python web_scraper.py</w:t>
      </w:r>
    </w:p>
    <w:p w:rsidR="00000000" w:rsidDel="00000000" w:rsidP="00000000" w:rsidRDefault="00000000" w:rsidRPr="00000000" w14:paraId="00000035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12130" cy="303276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2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Isso mostra o resultado da etapa executada com  sucesso.</w:t>
      </w:r>
    </w:p>
    <w:p w:rsidR="00000000" w:rsidDel="00000000" w:rsidP="00000000" w:rsidRDefault="00000000" w:rsidRPr="00000000" w14:paraId="00000037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1-) A cópia dessa página da internet gerou  um arquivo.csv.</w:t>
      </w:r>
    </w:p>
    <w:p w:rsidR="00000000" w:rsidDel="00000000" w:rsidP="00000000" w:rsidRDefault="00000000" w:rsidRPr="00000000" w14:paraId="00000038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2-) A quantidade de linhas que foram copiadas.(406)</w:t>
      </w:r>
    </w:p>
    <w:p w:rsidR="00000000" w:rsidDel="00000000" w:rsidP="00000000" w:rsidRDefault="00000000" w:rsidRPr="00000000" w14:paraId="00000039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3-) A primeira e última linha também copiadas.</w:t>
      </w:r>
    </w:p>
    <w:p w:rsidR="00000000" w:rsidDel="00000000" w:rsidP="00000000" w:rsidRDefault="00000000" w:rsidRPr="00000000" w14:paraId="0000003A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Gera um dicionário {} com chave e valor.</w:t>
      </w:r>
    </w:p>
    <w:p w:rsidR="00000000" w:rsidDel="00000000" w:rsidP="00000000" w:rsidRDefault="00000000" w:rsidRPr="00000000" w14:paraId="0000003B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Resultando em um arquivo chamado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dados_copiados_v1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na mesma pasta (PARTE2) </w:t>
      </w:r>
    </w:p>
    <w:p w:rsidR="00000000" w:rsidDel="00000000" w:rsidP="00000000" w:rsidRDefault="00000000" w:rsidRPr="00000000" w14:paraId="0000003C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O arquivo</w:t>
      </w:r>
    </w:p>
    <w:p w:rsidR="00000000" w:rsidDel="00000000" w:rsidP="00000000" w:rsidRDefault="00000000" w:rsidRPr="00000000" w14:paraId="0000003D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3077005" cy="1457529"/>
            <wp:effectExtent b="0" l="0" r="0" t="0"/>
            <wp:docPr id="2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5" cy="1457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color w:val="000000"/>
          <w:sz w:val="28"/>
          <w:szCs w:val="28"/>
          <w:rtl w:val="0"/>
        </w:rPr>
        <w:t xml:space="preserve">O arquivo </w:t>
      </w: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web_scraper.py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mostra como foi feito esse script para a cópia desse documento.</w:t>
      </w:r>
    </w:p>
    <w:p w:rsidR="00000000" w:rsidDel="00000000" w:rsidP="00000000" w:rsidRDefault="00000000" w:rsidRPr="00000000" w14:paraId="0000003F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 Vamos abrir agora um Jupyter Notebook e abrir o arquivo web_scraper.py</w:t>
      </w:r>
    </w:p>
    <w:p w:rsidR="00000000" w:rsidDel="00000000" w:rsidP="00000000" w:rsidRDefault="00000000" w:rsidRPr="00000000" w14:paraId="00000040">
      <w:pPr>
        <w:rPr>
          <w:color w:val="000000"/>
          <w:sz w:val="28"/>
          <w:szCs w:val="28"/>
        </w:rPr>
      </w:pPr>
      <w:hyperlink r:id="rId18">
        <w:r w:rsidDel="00000000" w:rsidR="00000000" w:rsidRPr="00000000">
          <w:rPr>
            <w:color w:val="0000ff"/>
            <w:sz w:val="28"/>
            <w:szCs w:val="28"/>
            <w:u w:val="single"/>
            <w:rtl w:val="0"/>
          </w:rPr>
          <w:t xml:space="preserve">http://localhost:8888/edit/Documents/Webscraping/Parte2/web_scraper.py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</w:rPr>
        <w:drawing>
          <wp:inline distB="0" distT="0" distL="0" distR="0">
            <wp:extent cx="5612130" cy="2141855"/>
            <wp:effectExtent b="0" l="0" r="0" t="0"/>
            <wp:docPr id="2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1f497d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709" w:left="709" w:right="28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700000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700000"/>
    <w:rPr>
      <w:rFonts w:ascii="Tahoma" w:cs="Tahoma" w:hAnsi="Tahoma"/>
      <w:sz w:val="16"/>
      <w:szCs w:val="16"/>
    </w:rPr>
  </w:style>
  <w:style w:type="character" w:styleId="Hyperlink">
    <w:name w:val="Hyperlink"/>
    <w:basedOn w:val="Fontepargpadro"/>
    <w:uiPriority w:val="99"/>
    <w:unhideWhenUsed w:val="1"/>
    <w:rsid w:val="00D27A3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 w:val="1"/>
    <w:rsid w:val="00221969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hyperlink" Target="http://localhost:8000/" TargetMode="External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customXml" Target="../customXML/item1.xml"/><Relationship Id="rId18" Type="http://schemas.openxmlformats.org/officeDocument/2006/relationships/hyperlink" Target="http://localhost:8888/edit/Documents/Webscraping/Parte2/web_scraper.py" TargetMode="Externa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KP9GvvkapYDjXx8h0b4vouP3GQ==">AMUW2mVaLAe6GBHlNJa9vudIJ0VXJeTxMP8e48mk6uTeBhNGSebBNt6FRl2KVFXF8M6RzLMog9b0cOs9Dj1J6lPSdBdx3IezCeaTNmuMQp9tth/EVWWFGk8wIGWdhnrHwF1Ymo8GNVxS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2022-04-20T18:03:00Z</dcterms:created>
  <dc:creator>Taraneh</dc:creator>
</cp:coreProperties>
</file>