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99B6" w14:textId="77777777" w:rsidR="00EF0501" w:rsidRPr="00EF0501" w:rsidRDefault="00EF0501" w:rsidP="00EF0501">
      <w:pPr>
        <w:rPr>
          <w:sz w:val="28"/>
          <w:szCs w:val="28"/>
        </w:rPr>
      </w:pPr>
      <w:r w:rsidRPr="00EF0501">
        <w:rPr>
          <w:sz w:val="28"/>
          <w:szCs w:val="28"/>
        </w:rPr>
        <w:t>Create a shell script named analyze.sh that accepts exactly ONE command-line argument.</w:t>
      </w:r>
    </w:p>
    <w:p w14:paraId="5519EE1E" w14:textId="5B6A202A" w:rsidR="00EF0501" w:rsidRPr="00EF0501" w:rsidRDefault="001E0AA7">
      <w:pPr>
        <w:rPr>
          <w:sz w:val="28"/>
          <w:szCs w:val="28"/>
        </w:rPr>
      </w:pPr>
      <w:r w:rsidRPr="001E0AA7">
        <w:rPr>
          <w:sz w:val="28"/>
          <w:szCs w:val="28"/>
        </w:rPr>
        <w:drawing>
          <wp:inline distT="0" distB="0" distL="0" distR="0" wp14:anchorId="1160C639" wp14:editId="12AF949F">
            <wp:extent cx="5731510" cy="2036445"/>
            <wp:effectExtent l="0" t="0" r="2540" b="1905"/>
            <wp:docPr id="2612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6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69A6" w14:textId="38DD03A9" w:rsidR="00EF0501" w:rsidRPr="00EF0501" w:rsidRDefault="00EF0501">
      <w:pPr>
        <w:rPr>
          <w:sz w:val="28"/>
          <w:szCs w:val="28"/>
        </w:rPr>
      </w:pPr>
      <w:r w:rsidRPr="00EF0501">
        <w:rPr>
          <w:sz w:val="28"/>
          <w:szCs w:val="28"/>
        </w:rPr>
        <w:t>• If the argument is a file: – Display the number of lines, words, and characters in the file.</w:t>
      </w:r>
    </w:p>
    <w:p w14:paraId="17296C9B" w14:textId="5DB830C2" w:rsidR="004C036B" w:rsidRDefault="00EF0501">
      <w:pPr>
        <w:rPr>
          <w:sz w:val="28"/>
          <w:szCs w:val="28"/>
        </w:rPr>
      </w:pPr>
      <w:r w:rsidRPr="00EF0501">
        <w:rPr>
          <w:sz w:val="28"/>
          <w:szCs w:val="28"/>
        </w:rPr>
        <w:drawing>
          <wp:inline distT="0" distB="0" distL="0" distR="0" wp14:anchorId="681870D3" wp14:editId="0CAD4677">
            <wp:extent cx="2267067" cy="495325"/>
            <wp:effectExtent l="0" t="0" r="0" b="0"/>
            <wp:docPr id="1499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86DE" w14:textId="0C51ACA6" w:rsidR="00EF0501" w:rsidRPr="001E0AA7" w:rsidRDefault="00EF0501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>Explanation:</w:t>
      </w:r>
      <w:r w:rsidR="001E0AA7" w:rsidRPr="001E0AA7">
        <w:rPr>
          <w:b/>
          <w:bCs/>
          <w:sz w:val="28"/>
          <w:szCs w:val="28"/>
        </w:rPr>
        <w:t xml:space="preserve"> My script handles files and print detail using </w:t>
      </w:r>
      <w:proofErr w:type="spellStart"/>
      <w:r w:rsidR="001E0AA7" w:rsidRPr="001E0AA7">
        <w:rPr>
          <w:b/>
          <w:bCs/>
          <w:sz w:val="28"/>
          <w:szCs w:val="28"/>
        </w:rPr>
        <w:t>wc</w:t>
      </w:r>
      <w:proofErr w:type="spellEnd"/>
      <w:r w:rsidR="001E0AA7" w:rsidRPr="001E0AA7">
        <w:rPr>
          <w:b/>
          <w:bCs/>
          <w:sz w:val="28"/>
          <w:szCs w:val="28"/>
        </w:rPr>
        <w:t xml:space="preserve"> command</w:t>
      </w:r>
      <w:r w:rsidRPr="001E0AA7">
        <w:rPr>
          <w:b/>
          <w:bCs/>
          <w:sz w:val="28"/>
          <w:szCs w:val="28"/>
        </w:rPr>
        <w:t xml:space="preserve"> </w:t>
      </w:r>
    </w:p>
    <w:p w14:paraId="018F4D45" w14:textId="77777777" w:rsidR="00EF0501" w:rsidRPr="00EF0501" w:rsidRDefault="00EF0501" w:rsidP="00EF0501">
      <w:pPr>
        <w:rPr>
          <w:sz w:val="28"/>
          <w:szCs w:val="28"/>
        </w:rPr>
      </w:pPr>
      <w:r w:rsidRPr="00EF0501">
        <w:rPr>
          <w:sz w:val="28"/>
          <w:szCs w:val="28"/>
        </w:rPr>
        <w:t>• If the argument is a directory: – Display the total number of files present. – Display the number of .txt files in the directory.</w:t>
      </w:r>
    </w:p>
    <w:p w14:paraId="7E22366F" w14:textId="77777777" w:rsidR="00EF0501" w:rsidRPr="00EF0501" w:rsidRDefault="00EF0501">
      <w:pPr>
        <w:rPr>
          <w:sz w:val="28"/>
          <w:szCs w:val="28"/>
        </w:rPr>
      </w:pPr>
    </w:p>
    <w:p w14:paraId="1E84E554" w14:textId="716656F0" w:rsidR="00EF0501" w:rsidRDefault="00EF0501">
      <w:pPr>
        <w:rPr>
          <w:sz w:val="28"/>
          <w:szCs w:val="28"/>
        </w:rPr>
      </w:pPr>
      <w:r w:rsidRPr="00EF0501">
        <w:rPr>
          <w:sz w:val="28"/>
          <w:szCs w:val="28"/>
        </w:rPr>
        <w:drawing>
          <wp:inline distT="0" distB="0" distL="0" distR="0" wp14:anchorId="368A7DA0" wp14:editId="7A0245CD">
            <wp:extent cx="1771741" cy="577880"/>
            <wp:effectExtent l="0" t="0" r="0" b="0"/>
            <wp:docPr id="11929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C05C" w14:textId="0B34C437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>Explanation: if directory is passed, checked with -d option and print all files using find with -</w:t>
      </w:r>
      <w:proofErr w:type="spellStart"/>
      <w:r w:rsidRPr="001E0AA7">
        <w:rPr>
          <w:b/>
          <w:bCs/>
          <w:sz w:val="28"/>
          <w:szCs w:val="28"/>
        </w:rPr>
        <w:t>maxdept</w:t>
      </w:r>
      <w:proofErr w:type="spellEnd"/>
      <w:r w:rsidRPr="001E0AA7">
        <w:rPr>
          <w:b/>
          <w:bCs/>
          <w:sz w:val="28"/>
          <w:szCs w:val="28"/>
        </w:rPr>
        <w:t xml:space="preserve"> 1 and -type f as parameter, so it does show files only count.</w:t>
      </w:r>
    </w:p>
    <w:p w14:paraId="0981AB51" w14:textId="00C370E5" w:rsidR="00EF0501" w:rsidRPr="00EF0501" w:rsidRDefault="00EF0501">
      <w:pPr>
        <w:rPr>
          <w:sz w:val="28"/>
          <w:szCs w:val="28"/>
        </w:rPr>
      </w:pPr>
      <w:r w:rsidRPr="00EF0501">
        <w:rPr>
          <w:sz w:val="28"/>
          <w:szCs w:val="28"/>
        </w:rPr>
        <w:t>• If the argument count is invalid or the path does not exist: – Display an appropriate error message.</w:t>
      </w:r>
    </w:p>
    <w:p w14:paraId="6C5694E7" w14:textId="02582310" w:rsidR="00EF0501" w:rsidRDefault="00EF0501">
      <w:pPr>
        <w:rPr>
          <w:sz w:val="28"/>
          <w:szCs w:val="28"/>
        </w:rPr>
      </w:pPr>
      <w:r w:rsidRPr="00EF0501">
        <w:rPr>
          <w:sz w:val="28"/>
          <w:szCs w:val="28"/>
        </w:rPr>
        <w:drawing>
          <wp:inline distT="0" distB="0" distL="0" distR="0" wp14:anchorId="658B0F31" wp14:editId="22D2C05E">
            <wp:extent cx="2159111" cy="368319"/>
            <wp:effectExtent l="0" t="0" r="0" b="0"/>
            <wp:docPr id="9924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1532AE69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>Explanation: Handles errors using if blocks and print error message on the screen and exit the code so it won</w:t>
      </w:r>
      <w:r w:rsidR="00AF0B10">
        <w:rPr>
          <w:b/>
          <w:bCs/>
          <w:sz w:val="28"/>
          <w:szCs w:val="28"/>
        </w:rPr>
        <w:t>’</w:t>
      </w:r>
      <w:r w:rsidRPr="001E0AA7">
        <w:rPr>
          <w:b/>
          <w:bCs/>
          <w:sz w:val="28"/>
          <w:szCs w:val="28"/>
        </w:rPr>
        <w:t>t run further.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1437DA"/>
    <w:rsid w:val="001E0AA7"/>
    <w:rsid w:val="003646E8"/>
    <w:rsid w:val="003728A9"/>
    <w:rsid w:val="004C036B"/>
    <w:rsid w:val="00AF0B10"/>
    <w:rsid w:val="00B15F56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2026-02-05T04:03:00Z</dcterms:created>
  <dcterms:modified xsi:type="dcterms:W3CDTF">2026-02-05T04:21:00Z</dcterms:modified>
</cp:coreProperties>
</file>