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39AFAC5E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CA11C2">
        <w:rPr>
          <w:rFonts w:ascii="Times New Roman" w:hAnsi="Times New Roman" w:cs="Times New Roman"/>
          <w:b/>
          <w:bCs/>
          <w:sz w:val="40"/>
          <w:szCs w:val="40"/>
          <w:lang w:val="en-US"/>
        </w:rPr>
        <w:t>7</w:t>
      </w:r>
    </w:p>
    <w:p w14:paraId="74F62A52" w14:textId="1F966894" w:rsidR="007C6B6D" w:rsidRPr="003A6EB6" w:rsidRDefault="00CA11C2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CA11C2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6836B9F3" wp14:editId="5378738A">
            <wp:extent cx="5731510" cy="1374775"/>
            <wp:effectExtent l="0" t="0" r="2540" b="0"/>
            <wp:docPr id="10709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94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21E5E857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proofErr w:type="gramStart"/>
      <w:r w:rsidR="00CA11C2">
        <w:rPr>
          <w:rFonts w:ascii="Times New Roman" w:hAnsi="Times New Roman" w:cs="Times New Roman"/>
          <w:sz w:val="32"/>
          <w:szCs w:val="32"/>
          <w:lang w:val="en-US"/>
        </w:rPr>
        <w:t>Again</w:t>
      </w:r>
      <w:proofErr w:type="gramEnd"/>
      <w:r w:rsidR="00CA11C2">
        <w:rPr>
          <w:rFonts w:ascii="Times New Roman" w:hAnsi="Times New Roman" w:cs="Times New Roman"/>
          <w:sz w:val="32"/>
          <w:szCs w:val="32"/>
          <w:lang w:val="en-US"/>
        </w:rPr>
        <w:t xml:space="preserve"> using </w:t>
      </w:r>
      <w:proofErr w:type="spellStart"/>
      <w:r w:rsidR="00CA11C2" w:rsidRPr="00CA11C2">
        <w:rPr>
          <w:rFonts w:ascii="Times New Roman" w:hAnsi="Times New Roman" w:cs="Times New Roman"/>
          <w:b/>
          <w:bCs/>
          <w:sz w:val="32"/>
          <w:szCs w:val="32"/>
          <w:lang w:val="en-US"/>
        </w:rPr>
        <w:t>mkdir</w:t>
      </w:r>
      <w:proofErr w:type="spellEnd"/>
      <w:r w:rsidR="00CA11C2" w:rsidRPr="00CA11C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command</w:t>
      </w:r>
      <w:r w:rsidR="00CA11C2">
        <w:rPr>
          <w:rFonts w:ascii="Times New Roman" w:hAnsi="Times New Roman" w:cs="Times New Roman"/>
          <w:sz w:val="32"/>
          <w:szCs w:val="32"/>
          <w:lang w:val="en-US"/>
        </w:rPr>
        <w:t xml:space="preserve"> we can create a directory and by providing the patch it can go as desired. Also, by using -p option we can create parent and subdirectories in 1 line.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3A6EB6"/>
    <w:rsid w:val="00461986"/>
    <w:rsid w:val="004C036B"/>
    <w:rsid w:val="0073451B"/>
    <w:rsid w:val="007C6B6D"/>
    <w:rsid w:val="00A74CA2"/>
    <w:rsid w:val="00AD1662"/>
    <w:rsid w:val="00B12518"/>
    <w:rsid w:val="00B15F56"/>
    <w:rsid w:val="00B672C9"/>
    <w:rsid w:val="00C125A9"/>
    <w:rsid w:val="00CA11C2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2025-12-29T22:26:00Z</dcterms:created>
  <dcterms:modified xsi:type="dcterms:W3CDTF">2025-12-29T22:26:00Z</dcterms:modified>
</cp:coreProperties>
</file>