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D061" w14:textId="77777777" w:rsidR="000E1FDA" w:rsidRDefault="000E1FDA" w:rsidP="000E1FDA">
      <w:pPr>
        <w:pStyle w:val="BodyText"/>
        <w:spacing w:before="4"/>
        <w:ind w:left="0" w:firstLine="0"/>
        <w:rPr>
          <w:rFonts w:ascii="Times New Roman"/>
          <w:sz w:val="30"/>
        </w:rPr>
      </w:pPr>
      <w:bookmarkStart w:id="0" w:name="_Hlk137034309"/>
    </w:p>
    <w:p w14:paraId="4CFEE06B" w14:textId="77777777" w:rsidR="000E1FDA" w:rsidRPr="00C53B9D" w:rsidRDefault="000E1FDA" w:rsidP="000E1FDA">
      <w:pPr>
        <w:pStyle w:val="Title"/>
        <w:ind w:left="0"/>
        <w:rPr>
          <w:color w:val="0D0D0D" w:themeColor="text1" w:themeTint="F2"/>
        </w:rPr>
      </w:pPr>
      <w:r w:rsidRPr="00C53B9D">
        <w:rPr>
          <w:color w:val="0D0D0D" w:themeColor="text1" w:themeTint="F2"/>
        </w:rPr>
        <w:t xml:space="preserve">                                                   </w:t>
      </w:r>
      <w:bookmarkStart w:id="1" w:name="_Hlk137032913"/>
      <w:r w:rsidRPr="00C53B9D">
        <w:rPr>
          <w:color w:val="0D0D0D" w:themeColor="text1" w:themeTint="F2"/>
        </w:rPr>
        <w:t>TARANJEET</w:t>
      </w:r>
      <w:r w:rsidRPr="00C53B9D">
        <w:rPr>
          <w:color w:val="0D0D0D" w:themeColor="text1" w:themeTint="F2"/>
          <w:spacing w:val="-9"/>
        </w:rPr>
        <w:t xml:space="preserve"> </w:t>
      </w:r>
      <w:r w:rsidRPr="00C53B9D">
        <w:rPr>
          <w:color w:val="0D0D0D" w:themeColor="text1" w:themeTint="F2"/>
        </w:rPr>
        <w:t>GILL</w:t>
      </w:r>
    </w:p>
    <w:p w14:paraId="7EFED167" w14:textId="07DD1651" w:rsidR="00A23439" w:rsidRDefault="000E1FDA" w:rsidP="008E01C2">
      <w:pPr>
        <w:jc w:val="center"/>
        <w:rPr>
          <w:rStyle w:val="Hyperlink"/>
          <w:color w:val="1F4E79" w:themeColor="accent5" w:themeShade="80"/>
          <w:spacing w:val="-3"/>
          <w:sz w:val="21"/>
          <w:szCs w:val="21"/>
        </w:rPr>
      </w:pPr>
      <w:r w:rsidRPr="00F32F91">
        <w:rPr>
          <w:color w:val="365F91"/>
          <w:sz w:val="21"/>
          <w:szCs w:val="21"/>
        </w:rPr>
        <w:t>7376109547;</w:t>
      </w:r>
      <w:r w:rsidRPr="00F32F91">
        <w:rPr>
          <w:color w:val="365F91"/>
          <w:spacing w:val="-4"/>
          <w:sz w:val="21"/>
          <w:szCs w:val="21"/>
        </w:rPr>
        <w:t xml:space="preserve"> </w:t>
      </w:r>
      <w:hyperlink r:id="rId5">
        <w:r w:rsidRPr="00703F4E">
          <w:rPr>
            <w:color w:val="1F4E79" w:themeColor="accent5" w:themeShade="80"/>
            <w:sz w:val="21"/>
            <w:szCs w:val="21"/>
            <w:u w:val="single" w:color="0000FF"/>
          </w:rPr>
          <w:t>taranjeetgill737@gmail.com</w:t>
        </w:r>
        <w:r w:rsidRPr="00703F4E">
          <w:rPr>
            <w:color w:val="1F4E79" w:themeColor="accent5" w:themeShade="80"/>
            <w:sz w:val="21"/>
            <w:szCs w:val="21"/>
          </w:rPr>
          <w:t>;</w:t>
        </w:r>
        <w:r w:rsidRPr="00703F4E">
          <w:rPr>
            <w:color w:val="1F4E79" w:themeColor="accent5" w:themeShade="80"/>
            <w:spacing w:val="-3"/>
            <w:sz w:val="21"/>
            <w:szCs w:val="21"/>
          </w:rPr>
          <w:t xml:space="preserve"> </w:t>
        </w:r>
      </w:hyperlink>
      <w:r w:rsidR="00F32F91" w:rsidRPr="00703F4E">
        <w:rPr>
          <w:color w:val="1F4E79" w:themeColor="accent5" w:themeShade="80"/>
          <w:sz w:val="21"/>
          <w:szCs w:val="21"/>
        </w:rPr>
        <w:t xml:space="preserve"> </w:t>
      </w:r>
      <w:hyperlink r:id="rId6" w:history="1">
        <w:r w:rsidR="00F32F91" w:rsidRPr="00703F4E">
          <w:rPr>
            <w:rStyle w:val="Hyperlink"/>
            <w:color w:val="1F4E79" w:themeColor="accent5" w:themeShade="80"/>
            <w:spacing w:val="-3"/>
            <w:sz w:val="21"/>
            <w:szCs w:val="21"/>
          </w:rPr>
          <w:t>https://www.linkedin.com/in/taranjeet-singh-gill/</w:t>
        </w:r>
      </w:hyperlink>
    </w:p>
    <w:p w14:paraId="1E6337B6" w14:textId="77777777" w:rsidR="008E01C2" w:rsidRPr="005D793A" w:rsidRDefault="008E01C2" w:rsidP="008E01C2">
      <w:pPr>
        <w:rPr>
          <w:sz w:val="20"/>
          <w:szCs w:val="20"/>
        </w:rPr>
      </w:pPr>
    </w:p>
    <w:p w14:paraId="3DC8601F" w14:textId="56E0D29D" w:rsidR="00396868" w:rsidRPr="008005B2" w:rsidRDefault="008005B2" w:rsidP="001319EF">
      <w:pPr>
        <w:jc w:val="both"/>
        <w:rPr>
          <w:b/>
          <w:bCs/>
          <w:color w:val="1F3864" w:themeColor="accent1" w:themeShade="80"/>
        </w:rPr>
      </w:pPr>
      <w:r w:rsidRPr="008005B2">
        <w:rPr>
          <w:b/>
          <w:bCs/>
          <w:color w:val="1F3864" w:themeColor="accent1" w:themeShade="80"/>
        </w:rPr>
        <w:t xml:space="preserve"> </w:t>
      </w:r>
      <w:r w:rsidR="00A23439" w:rsidRPr="008005B2">
        <w:rPr>
          <w:b/>
          <w:bCs/>
          <w:color w:val="1F3864" w:themeColor="accent1" w:themeShade="80"/>
        </w:rPr>
        <w:t xml:space="preserve"> </w:t>
      </w:r>
      <w:r w:rsidR="000E1FDA" w:rsidRPr="008005B2">
        <w:rPr>
          <w:b/>
          <w:bCs/>
          <w:color w:val="1F3864" w:themeColor="accent1" w:themeShade="80"/>
        </w:rPr>
        <w:t>PROFESSIONAL</w:t>
      </w:r>
      <w:r w:rsidR="000E1FDA" w:rsidRPr="008005B2">
        <w:rPr>
          <w:b/>
          <w:bCs/>
          <w:color w:val="1F3864" w:themeColor="accent1" w:themeShade="80"/>
          <w:spacing w:val="-6"/>
        </w:rPr>
        <w:t xml:space="preserve">  </w:t>
      </w:r>
      <w:r w:rsidR="000E1FDA" w:rsidRPr="008005B2">
        <w:rPr>
          <w:b/>
          <w:bCs/>
          <w:color w:val="1F3864" w:themeColor="accent1" w:themeShade="80"/>
        </w:rPr>
        <w:t>EXPERIENCE</w:t>
      </w:r>
    </w:p>
    <w:p w14:paraId="215C643E" w14:textId="07D84795" w:rsidR="000E1FDA" w:rsidRPr="008005B2" w:rsidRDefault="00150B4E" w:rsidP="001319EF">
      <w:pPr>
        <w:jc w:val="both"/>
        <w:rPr>
          <w:b/>
          <w:bCs/>
          <w:sz w:val="21"/>
          <w:szCs w:val="21"/>
        </w:rPr>
      </w:pPr>
      <w:r w:rsidRPr="008005B2">
        <w:rPr>
          <w:b/>
          <w:bCs/>
          <w:color w:val="0D0D0D" w:themeColor="text1" w:themeTint="F2"/>
          <w:sz w:val="21"/>
          <w:szCs w:val="21"/>
        </w:rPr>
        <w:t xml:space="preserve"> </w:t>
      </w:r>
      <w:r w:rsidR="00A23439" w:rsidRPr="008005B2">
        <w:rPr>
          <w:b/>
          <w:bCs/>
          <w:color w:val="0D0D0D" w:themeColor="text1" w:themeTint="F2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PRODUCT</w:t>
      </w:r>
      <w:r w:rsidR="000E1FDA" w:rsidRPr="008005B2">
        <w:rPr>
          <w:b/>
          <w:bCs/>
          <w:color w:val="0D0D0D" w:themeColor="text1" w:themeTint="F2"/>
          <w:spacing w:val="-4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ANALYST</w:t>
      </w:r>
      <w:r w:rsidR="000E1FDA" w:rsidRPr="008005B2">
        <w:rPr>
          <w:b/>
          <w:bCs/>
          <w:color w:val="0D0D0D" w:themeColor="text1" w:themeTint="F2"/>
          <w:spacing w:val="-1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INTERN</w:t>
      </w:r>
      <w:r w:rsidR="000E1FDA" w:rsidRPr="008005B2">
        <w:rPr>
          <w:b/>
          <w:bCs/>
          <w:color w:val="0D0D0D" w:themeColor="text1" w:themeTint="F2"/>
          <w:spacing w:val="-1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-</w:t>
      </w:r>
      <w:r w:rsidR="000E1FDA" w:rsidRPr="008005B2">
        <w:rPr>
          <w:b/>
          <w:bCs/>
          <w:color w:val="0D0D0D" w:themeColor="text1" w:themeTint="F2"/>
          <w:spacing w:val="-2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UHNDER</w:t>
      </w:r>
      <w:r w:rsidR="000E1FDA" w:rsidRPr="008005B2">
        <w:rPr>
          <w:b/>
          <w:bCs/>
          <w:color w:val="0D0D0D" w:themeColor="text1" w:themeTint="F2"/>
          <w:spacing w:val="-1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Inc.,</w:t>
      </w:r>
      <w:r w:rsidR="000E1FDA" w:rsidRPr="008005B2">
        <w:rPr>
          <w:b/>
          <w:bCs/>
          <w:color w:val="0D0D0D" w:themeColor="text1" w:themeTint="F2"/>
          <w:spacing w:val="-2"/>
          <w:sz w:val="21"/>
          <w:szCs w:val="21"/>
        </w:rPr>
        <w:t xml:space="preserve"> </w:t>
      </w:r>
      <w:r w:rsidR="000E1FDA" w:rsidRPr="008005B2">
        <w:rPr>
          <w:b/>
          <w:bCs/>
          <w:color w:val="0D0D0D" w:themeColor="text1" w:themeTint="F2"/>
          <w:sz w:val="21"/>
          <w:szCs w:val="21"/>
        </w:rPr>
        <w:t>U.S.A</w:t>
      </w:r>
      <w:r w:rsidR="002F0775" w:rsidRPr="008005B2">
        <w:rPr>
          <w:b/>
          <w:bCs/>
          <w:color w:val="365F91"/>
          <w:sz w:val="21"/>
          <w:szCs w:val="21"/>
        </w:rPr>
        <w:t xml:space="preserve">                                                                                                   </w:t>
      </w:r>
      <w:r w:rsidR="00D33020" w:rsidRPr="008005B2">
        <w:rPr>
          <w:b/>
          <w:bCs/>
          <w:color w:val="365F91"/>
          <w:sz w:val="21"/>
          <w:szCs w:val="21"/>
        </w:rPr>
        <w:t xml:space="preserve">  </w:t>
      </w:r>
      <w:r w:rsidR="008005B2" w:rsidRPr="008005B2">
        <w:rPr>
          <w:b/>
          <w:bCs/>
          <w:color w:val="365F91"/>
          <w:sz w:val="21"/>
          <w:szCs w:val="21"/>
        </w:rPr>
        <w:t xml:space="preserve"> </w:t>
      </w:r>
      <w:r w:rsidR="008F44C7" w:rsidRPr="008005B2">
        <w:rPr>
          <w:b/>
          <w:bCs/>
          <w:color w:val="365F91"/>
          <w:sz w:val="21"/>
          <w:szCs w:val="21"/>
        </w:rPr>
        <w:t xml:space="preserve">     </w:t>
      </w:r>
      <w:r w:rsidR="00ED240B">
        <w:rPr>
          <w:b/>
          <w:bCs/>
          <w:color w:val="365F91"/>
          <w:sz w:val="21"/>
          <w:szCs w:val="21"/>
        </w:rPr>
        <w:t xml:space="preserve">   </w:t>
      </w:r>
      <w:r w:rsidR="008005B2">
        <w:rPr>
          <w:b/>
          <w:bCs/>
          <w:color w:val="365F91"/>
          <w:sz w:val="21"/>
          <w:szCs w:val="21"/>
        </w:rPr>
        <w:t xml:space="preserve"> </w:t>
      </w:r>
      <w:r w:rsidR="000E1FDA" w:rsidRPr="008005B2">
        <w:rPr>
          <w:i/>
          <w:iCs/>
          <w:sz w:val="21"/>
          <w:szCs w:val="21"/>
        </w:rPr>
        <w:t>May</w:t>
      </w:r>
      <w:r w:rsidR="00D33020" w:rsidRPr="008005B2">
        <w:rPr>
          <w:i/>
          <w:iCs/>
          <w:sz w:val="21"/>
          <w:szCs w:val="21"/>
        </w:rPr>
        <w:t xml:space="preserve"> </w:t>
      </w:r>
      <w:r w:rsidR="000E1FDA" w:rsidRPr="008005B2">
        <w:rPr>
          <w:i/>
          <w:iCs/>
          <w:sz w:val="21"/>
          <w:szCs w:val="21"/>
        </w:rPr>
        <w:t>-</w:t>
      </w:r>
      <w:r w:rsidR="00D33020" w:rsidRPr="008005B2">
        <w:rPr>
          <w:i/>
          <w:iCs/>
          <w:sz w:val="21"/>
          <w:szCs w:val="21"/>
        </w:rPr>
        <w:t xml:space="preserve"> </w:t>
      </w:r>
      <w:r w:rsidR="000E1FDA" w:rsidRPr="008005B2">
        <w:rPr>
          <w:i/>
          <w:iCs/>
          <w:sz w:val="21"/>
          <w:szCs w:val="21"/>
        </w:rPr>
        <w:t>Aug</w:t>
      </w:r>
      <w:r w:rsidR="00007DC7" w:rsidRPr="008005B2">
        <w:rPr>
          <w:i/>
          <w:iCs/>
          <w:sz w:val="21"/>
          <w:szCs w:val="21"/>
        </w:rPr>
        <w:t>ust</w:t>
      </w:r>
      <w:r w:rsidR="000E1FDA" w:rsidRPr="008005B2">
        <w:rPr>
          <w:i/>
          <w:iCs/>
          <w:spacing w:val="-8"/>
          <w:sz w:val="21"/>
          <w:szCs w:val="21"/>
        </w:rPr>
        <w:t xml:space="preserve"> </w:t>
      </w:r>
      <w:r w:rsidR="000E1FDA" w:rsidRPr="008005B2">
        <w:rPr>
          <w:i/>
          <w:iCs/>
          <w:sz w:val="21"/>
          <w:szCs w:val="21"/>
        </w:rPr>
        <w:t>2022</w:t>
      </w:r>
    </w:p>
    <w:p w14:paraId="7361970A" w14:textId="1255A11A" w:rsidR="0076152F" w:rsidRPr="00A32AEF" w:rsidRDefault="0076152F" w:rsidP="00930336">
      <w:pPr>
        <w:pStyle w:val="ListParagraph"/>
        <w:numPr>
          <w:ilvl w:val="0"/>
          <w:numId w:val="15"/>
        </w:numPr>
        <w:jc w:val="both"/>
        <w:rPr>
          <w:b/>
          <w:sz w:val="21"/>
          <w:szCs w:val="21"/>
        </w:rPr>
      </w:pPr>
      <w:r w:rsidRPr="008005B2">
        <w:rPr>
          <w:sz w:val="21"/>
          <w:szCs w:val="21"/>
        </w:rPr>
        <w:t xml:space="preserve">Created a Market Requirement Document by conducting market research and analysis to determine customer needs in collaboration with </w:t>
      </w:r>
      <w:r w:rsidRPr="008005B2">
        <w:rPr>
          <w:spacing w:val="-43"/>
          <w:sz w:val="21"/>
          <w:szCs w:val="21"/>
        </w:rPr>
        <w:t xml:space="preserve"> </w:t>
      </w:r>
      <w:r w:rsidRPr="008005B2">
        <w:rPr>
          <w:sz w:val="21"/>
          <w:szCs w:val="21"/>
        </w:rPr>
        <w:t>business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and engineering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teams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to expand</w:t>
      </w:r>
      <w:r w:rsidRPr="008005B2">
        <w:rPr>
          <w:spacing w:val="2"/>
          <w:sz w:val="21"/>
          <w:szCs w:val="21"/>
        </w:rPr>
        <w:t xml:space="preserve"> </w:t>
      </w:r>
      <w:r w:rsidRPr="008005B2">
        <w:rPr>
          <w:sz w:val="21"/>
          <w:szCs w:val="21"/>
        </w:rPr>
        <w:t>the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company’s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clientele by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bCs/>
          <w:sz w:val="21"/>
          <w:szCs w:val="21"/>
        </w:rPr>
        <w:t>35%</w:t>
      </w:r>
    </w:p>
    <w:p w14:paraId="48D45323" w14:textId="2C754F06" w:rsidR="00A32AEF" w:rsidRDefault="00A32AEF" w:rsidP="00A32AEF">
      <w:pPr>
        <w:pStyle w:val="ListParagraph"/>
        <w:numPr>
          <w:ilvl w:val="0"/>
          <w:numId w:val="15"/>
        </w:numPr>
        <w:jc w:val="both"/>
        <w:rPr>
          <w:sz w:val="21"/>
          <w:szCs w:val="21"/>
        </w:rPr>
      </w:pPr>
      <w:r w:rsidRPr="008005B2">
        <w:rPr>
          <w:sz w:val="21"/>
          <w:szCs w:val="21"/>
        </w:rPr>
        <w:t>Developed</w:t>
      </w:r>
      <w:r w:rsidRPr="008005B2">
        <w:rPr>
          <w:spacing w:val="29"/>
          <w:sz w:val="21"/>
          <w:szCs w:val="21"/>
        </w:rPr>
        <w:t xml:space="preserve"> </w:t>
      </w:r>
      <w:r w:rsidRPr="008005B2">
        <w:rPr>
          <w:sz w:val="21"/>
          <w:szCs w:val="21"/>
        </w:rPr>
        <w:t>KPI (key performance indicators)</w:t>
      </w:r>
      <w:r w:rsidRPr="008005B2">
        <w:rPr>
          <w:spacing w:val="28"/>
          <w:sz w:val="21"/>
          <w:szCs w:val="21"/>
        </w:rPr>
        <w:t xml:space="preserve"> </w:t>
      </w:r>
      <w:r w:rsidRPr="008005B2">
        <w:rPr>
          <w:sz w:val="21"/>
          <w:szCs w:val="21"/>
        </w:rPr>
        <w:t>dashboard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like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On-Time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&amp;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In-Full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using</w:t>
      </w:r>
      <w:r w:rsidRPr="008005B2">
        <w:rPr>
          <w:spacing w:val="26"/>
          <w:sz w:val="21"/>
          <w:szCs w:val="21"/>
        </w:rPr>
        <w:t xml:space="preserve"> </w:t>
      </w:r>
      <w:r w:rsidRPr="008005B2">
        <w:rPr>
          <w:sz w:val="21"/>
          <w:szCs w:val="21"/>
        </w:rPr>
        <w:t>Tableau,</w:t>
      </w:r>
      <w:r w:rsidRPr="008005B2">
        <w:rPr>
          <w:spacing w:val="15"/>
          <w:sz w:val="21"/>
          <w:szCs w:val="21"/>
        </w:rPr>
        <w:t xml:space="preserve"> </w:t>
      </w:r>
      <w:r w:rsidRPr="008005B2">
        <w:rPr>
          <w:sz w:val="21"/>
          <w:szCs w:val="21"/>
        </w:rPr>
        <w:t>contributing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 xml:space="preserve">to a </w:t>
      </w:r>
      <w:r w:rsidRPr="008005B2">
        <w:rPr>
          <w:bCs/>
          <w:sz w:val="21"/>
          <w:szCs w:val="21"/>
        </w:rPr>
        <w:t>20%</w:t>
      </w:r>
      <w:r w:rsidRPr="008005B2">
        <w:rPr>
          <w:b/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faster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operations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process by increasing visibility</w:t>
      </w:r>
    </w:p>
    <w:p w14:paraId="048667ED" w14:textId="2AF2BE9B" w:rsidR="00CF306E" w:rsidRPr="00CF306E" w:rsidRDefault="00CF306E" w:rsidP="00CF306E">
      <w:pPr>
        <w:pStyle w:val="ListParagraph"/>
        <w:numPr>
          <w:ilvl w:val="0"/>
          <w:numId w:val="15"/>
        </w:numPr>
        <w:tabs>
          <w:tab w:val="left" w:pos="540"/>
          <w:tab w:val="left" w:pos="630"/>
        </w:tabs>
        <w:ind w:right="263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    </w:t>
      </w:r>
      <w:r w:rsidRPr="00E9658C">
        <w:rPr>
          <w:bCs/>
          <w:sz w:val="21"/>
          <w:szCs w:val="21"/>
        </w:rPr>
        <w:t>C</w:t>
      </w:r>
      <w:r>
        <w:rPr>
          <w:bCs/>
          <w:sz w:val="21"/>
          <w:szCs w:val="21"/>
        </w:rPr>
        <w:t>onstructe</w:t>
      </w:r>
      <w:r w:rsidRPr="00E9658C">
        <w:rPr>
          <w:bCs/>
          <w:sz w:val="21"/>
          <w:szCs w:val="21"/>
        </w:rPr>
        <w:t>d</w:t>
      </w:r>
      <w:r>
        <w:rPr>
          <w:bCs/>
          <w:sz w:val="21"/>
          <w:szCs w:val="21"/>
        </w:rPr>
        <w:t xml:space="preserve"> </w:t>
      </w:r>
      <w:r w:rsidRPr="00E9658C">
        <w:rPr>
          <w:bCs/>
          <w:sz w:val="21"/>
          <w:szCs w:val="21"/>
        </w:rPr>
        <w:t>and maintained detailed project plans, risk mitigation strategies, and issue logs, ensuring seamless communication and reducing project risks by 15%</w:t>
      </w:r>
    </w:p>
    <w:p w14:paraId="25DC6E02" w14:textId="601BDD39" w:rsidR="0076152F" w:rsidRPr="008005B2" w:rsidRDefault="0076152F" w:rsidP="00930336">
      <w:pPr>
        <w:pStyle w:val="ListParagraph"/>
        <w:numPr>
          <w:ilvl w:val="0"/>
          <w:numId w:val="15"/>
        </w:numPr>
        <w:jc w:val="both"/>
        <w:rPr>
          <w:sz w:val="21"/>
          <w:szCs w:val="21"/>
        </w:rPr>
      </w:pPr>
      <w:r w:rsidRPr="008005B2">
        <w:rPr>
          <w:sz w:val="21"/>
          <w:szCs w:val="21"/>
        </w:rPr>
        <w:t>Analyzed</w:t>
      </w:r>
      <w:r w:rsidRPr="008005B2">
        <w:rPr>
          <w:spacing w:val="-3"/>
          <w:sz w:val="21"/>
          <w:szCs w:val="21"/>
        </w:rPr>
        <w:t xml:space="preserve"> </w:t>
      </w:r>
      <w:r w:rsidR="00337D48">
        <w:rPr>
          <w:sz w:val="21"/>
          <w:szCs w:val="21"/>
        </w:rPr>
        <w:t>financial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data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and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market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forecast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reports,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identifying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TAM (Total available market)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and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 xml:space="preserve">SAM </w:t>
      </w:r>
      <w:r w:rsidRPr="008005B2">
        <w:rPr>
          <w:bCs/>
          <w:sz w:val="21"/>
          <w:szCs w:val="21"/>
        </w:rPr>
        <w:t>(Serviceable</w:t>
      </w:r>
      <w:r w:rsidRPr="008005B2">
        <w:rPr>
          <w:bCs/>
          <w:spacing w:val="-2"/>
          <w:sz w:val="21"/>
          <w:szCs w:val="21"/>
        </w:rPr>
        <w:t xml:space="preserve"> </w:t>
      </w:r>
      <w:r w:rsidRPr="008005B2">
        <w:rPr>
          <w:bCs/>
          <w:sz w:val="21"/>
          <w:szCs w:val="21"/>
        </w:rPr>
        <w:t>available</w:t>
      </w:r>
      <w:r w:rsidRPr="008005B2">
        <w:rPr>
          <w:bCs/>
          <w:spacing w:val="-2"/>
          <w:sz w:val="21"/>
          <w:szCs w:val="21"/>
        </w:rPr>
        <w:t xml:space="preserve"> </w:t>
      </w:r>
      <w:r w:rsidRPr="008005B2">
        <w:rPr>
          <w:bCs/>
          <w:sz w:val="21"/>
          <w:szCs w:val="21"/>
        </w:rPr>
        <w:t>market)</w:t>
      </w:r>
      <w:r w:rsidRPr="008005B2">
        <w:rPr>
          <w:b/>
          <w:spacing w:val="2"/>
          <w:sz w:val="21"/>
          <w:szCs w:val="21"/>
        </w:rPr>
        <w:t xml:space="preserve"> </w:t>
      </w:r>
      <w:r w:rsidRPr="008005B2">
        <w:rPr>
          <w:sz w:val="21"/>
          <w:szCs w:val="21"/>
        </w:rPr>
        <w:t xml:space="preserve"> for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radar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sensor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products,</w:t>
      </w:r>
      <w:r w:rsidRPr="008005B2">
        <w:rPr>
          <w:spacing w:val="-4"/>
          <w:sz w:val="21"/>
          <w:szCs w:val="21"/>
        </w:rPr>
        <w:t xml:space="preserve"> </w:t>
      </w:r>
      <w:r w:rsidRPr="008005B2">
        <w:rPr>
          <w:sz w:val="21"/>
          <w:szCs w:val="21"/>
        </w:rPr>
        <w:t>succeeding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in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identifying ROI of new</w:t>
      </w:r>
      <w:r w:rsidRPr="008005B2">
        <w:rPr>
          <w:spacing w:val="-2"/>
          <w:sz w:val="21"/>
          <w:szCs w:val="21"/>
        </w:rPr>
        <w:t xml:space="preserve"> </w:t>
      </w:r>
      <w:r w:rsidRPr="008005B2">
        <w:rPr>
          <w:sz w:val="21"/>
          <w:szCs w:val="21"/>
        </w:rPr>
        <w:t>market</w:t>
      </w:r>
      <w:r w:rsidRPr="008005B2">
        <w:rPr>
          <w:spacing w:val="-2"/>
          <w:sz w:val="21"/>
          <w:szCs w:val="21"/>
        </w:rPr>
        <w:t xml:space="preserve">, </w:t>
      </w:r>
      <w:r w:rsidRPr="008005B2">
        <w:rPr>
          <w:sz w:val="21"/>
          <w:szCs w:val="21"/>
        </w:rPr>
        <w:t xml:space="preserve">worth </w:t>
      </w:r>
      <w:r w:rsidRPr="008005B2">
        <w:rPr>
          <w:bCs/>
          <w:sz w:val="21"/>
          <w:szCs w:val="21"/>
        </w:rPr>
        <w:t>$150</w:t>
      </w:r>
      <w:r w:rsidRPr="008005B2">
        <w:rPr>
          <w:b/>
          <w:spacing w:val="-2"/>
          <w:sz w:val="21"/>
          <w:szCs w:val="21"/>
        </w:rPr>
        <w:t xml:space="preserve"> </w:t>
      </w:r>
      <w:r w:rsidRPr="008005B2">
        <w:rPr>
          <w:bCs/>
          <w:sz w:val="21"/>
          <w:szCs w:val="21"/>
        </w:rPr>
        <w:t>million</w:t>
      </w:r>
    </w:p>
    <w:p w14:paraId="5C6FEA7A" w14:textId="40AE89A0" w:rsidR="000876F7" w:rsidRPr="00375929" w:rsidRDefault="000876F7" w:rsidP="000876F7">
      <w:pPr>
        <w:pStyle w:val="ListParagraph"/>
        <w:numPr>
          <w:ilvl w:val="0"/>
          <w:numId w:val="15"/>
        </w:numPr>
        <w:jc w:val="both"/>
        <w:rPr>
          <w:b/>
          <w:sz w:val="21"/>
          <w:szCs w:val="21"/>
        </w:rPr>
      </w:pPr>
      <w:r w:rsidRPr="008005B2">
        <w:rPr>
          <w:sz w:val="21"/>
          <w:szCs w:val="21"/>
        </w:rPr>
        <w:t xml:space="preserve">Formulated monthly budget reports using PivotTables, and summarized vast statistical figures in the competitive analysis report of </w:t>
      </w:r>
      <w:r w:rsidRPr="008005B2">
        <w:rPr>
          <w:spacing w:val="-43"/>
          <w:sz w:val="21"/>
          <w:szCs w:val="21"/>
        </w:rPr>
        <w:t xml:space="preserve"> </w:t>
      </w:r>
      <w:r w:rsidRPr="008005B2">
        <w:rPr>
          <w:sz w:val="21"/>
          <w:szCs w:val="21"/>
        </w:rPr>
        <w:t>key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market players,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which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translates to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savings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worth</w:t>
      </w:r>
      <w:r w:rsidRPr="008005B2">
        <w:rPr>
          <w:spacing w:val="2"/>
          <w:sz w:val="21"/>
          <w:szCs w:val="21"/>
        </w:rPr>
        <w:t xml:space="preserve"> </w:t>
      </w:r>
      <w:r w:rsidRPr="008005B2">
        <w:rPr>
          <w:sz w:val="21"/>
          <w:szCs w:val="21"/>
        </w:rPr>
        <w:t>$</w:t>
      </w:r>
      <w:r w:rsidRPr="008005B2">
        <w:rPr>
          <w:bCs/>
          <w:sz w:val="21"/>
          <w:szCs w:val="21"/>
        </w:rPr>
        <w:t>10k</w:t>
      </w:r>
    </w:p>
    <w:p w14:paraId="53923E7F" w14:textId="5F73D732" w:rsidR="000E1FDA" w:rsidRPr="00BB3D92" w:rsidRDefault="00477234" w:rsidP="008005B2">
      <w:pPr>
        <w:rPr>
          <w:sz w:val="10"/>
          <w:szCs w:val="10"/>
        </w:rPr>
      </w:pPr>
      <w:r w:rsidRPr="00396868">
        <w:rPr>
          <w:sz w:val="21"/>
          <w:szCs w:val="21"/>
        </w:rPr>
        <w:t xml:space="preserve"> </w:t>
      </w:r>
    </w:p>
    <w:p w14:paraId="0B9CF2C7" w14:textId="25AC6B53" w:rsidR="000E1FDA" w:rsidRPr="004D7F1D" w:rsidRDefault="000A15B7" w:rsidP="008005B2">
      <w:pPr>
        <w:rPr>
          <w:sz w:val="4"/>
          <w:szCs w:val="4"/>
        </w:rPr>
      </w:pPr>
      <w:r>
        <w:rPr>
          <w:sz w:val="8"/>
          <w:szCs w:val="8"/>
        </w:rPr>
        <w:t xml:space="preserve">    </w:t>
      </w:r>
      <w:r w:rsidR="008005B2">
        <w:rPr>
          <w:sz w:val="8"/>
          <w:szCs w:val="8"/>
        </w:rPr>
        <w:t xml:space="preserve"> </w:t>
      </w:r>
    </w:p>
    <w:p w14:paraId="1F1A6881" w14:textId="58C2B6CA" w:rsidR="000E1FDA" w:rsidRPr="00C9595A" w:rsidRDefault="00485C63" w:rsidP="001319EF">
      <w:pPr>
        <w:jc w:val="both"/>
        <w:rPr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 </w:t>
      </w:r>
      <w:r w:rsidR="008005B2">
        <w:rPr>
          <w:color w:val="0D0D0D" w:themeColor="text1" w:themeTint="F2"/>
          <w:sz w:val="21"/>
          <w:szCs w:val="21"/>
        </w:rPr>
        <w:t xml:space="preserve"> </w:t>
      </w:r>
      <w:r w:rsidR="00AF1806" w:rsidRPr="00834172">
        <w:rPr>
          <w:b/>
          <w:bCs/>
          <w:color w:val="000000" w:themeColor="text1"/>
          <w:sz w:val="21"/>
          <w:szCs w:val="21"/>
        </w:rPr>
        <w:t>BUSINESS</w:t>
      </w:r>
      <w:r w:rsidR="000E1FDA" w:rsidRPr="00834172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ANALYST</w:t>
      </w:r>
      <w:r w:rsidR="000E1FDA" w:rsidRPr="00834172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-</w:t>
      </w:r>
      <w:r w:rsidR="000E1FDA" w:rsidRPr="00834172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KALPATARU</w:t>
      </w:r>
      <w:r w:rsidR="000E1FDA" w:rsidRPr="00834172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POWER</w:t>
      </w:r>
      <w:r w:rsidR="000E1FDA" w:rsidRPr="00834172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TRANSMISSION</w:t>
      </w:r>
      <w:r w:rsidR="000E1FDA" w:rsidRPr="00834172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LTD., INDIA</w:t>
      </w:r>
      <w:r w:rsidR="000E1FDA" w:rsidRPr="00834172">
        <w:rPr>
          <w:color w:val="000000" w:themeColor="text1"/>
          <w:spacing w:val="-2"/>
          <w:sz w:val="21"/>
          <w:szCs w:val="21"/>
        </w:rPr>
        <w:t xml:space="preserve"> </w:t>
      </w:r>
      <w:r w:rsidR="002F0775" w:rsidRPr="00834172">
        <w:rPr>
          <w:color w:val="000000" w:themeColor="text1"/>
          <w:sz w:val="21"/>
          <w:szCs w:val="21"/>
        </w:rPr>
        <w:t xml:space="preserve">                                </w:t>
      </w:r>
      <w:r w:rsidR="00D33020" w:rsidRPr="00834172">
        <w:rPr>
          <w:color w:val="000000" w:themeColor="text1"/>
          <w:sz w:val="21"/>
          <w:szCs w:val="21"/>
        </w:rPr>
        <w:t xml:space="preserve"> </w:t>
      </w:r>
      <w:r w:rsidR="00A57E35" w:rsidRPr="00834172">
        <w:rPr>
          <w:color w:val="000000" w:themeColor="text1"/>
          <w:sz w:val="21"/>
          <w:szCs w:val="21"/>
        </w:rPr>
        <w:t xml:space="preserve"> </w:t>
      </w:r>
      <w:r w:rsidR="002A3446" w:rsidRPr="00834172">
        <w:rPr>
          <w:color w:val="000000" w:themeColor="text1"/>
          <w:sz w:val="21"/>
          <w:szCs w:val="21"/>
        </w:rPr>
        <w:t xml:space="preserve">  </w:t>
      </w:r>
      <w:r w:rsidR="00641B3A">
        <w:rPr>
          <w:color w:val="000000" w:themeColor="text1"/>
          <w:sz w:val="21"/>
          <w:szCs w:val="21"/>
        </w:rPr>
        <w:t xml:space="preserve">                  </w:t>
      </w:r>
      <w:r w:rsidR="002A3446" w:rsidRPr="00834172">
        <w:rPr>
          <w:color w:val="000000" w:themeColor="text1"/>
          <w:sz w:val="21"/>
          <w:szCs w:val="21"/>
        </w:rPr>
        <w:t xml:space="preserve">  </w:t>
      </w:r>
      <w:r w:rsidR="006B3B05">
        <w:rPr>
          <w:color w:val="000000" w:themeColor="text1"/>
          <w:sz w:val="21"/>
          <w:szCs w:val="21"/>
        </w:rPr>
        <w:t xml:space="preserve">  </w:t>
      </w:r>
      <w:r w:rsidR="000E1FDA" w:rsidRPr="00483C56">
        <w:rPr>
          <w:i/>
          <w:iCs/>
          <w:sz w:val="21"/>
          <w:szCs w:val="21"/>
        </w:rPr>
        <w:t>Dec</w:t>
      </w:r>
      <w:r w:rsidR="00007DC7" w:rsidRPr="00483C56">
        <w:rPr>
          <w:i/>
          <w:iCs/>
          <w:sz w:val="21"/>
          <w:szCs w:val="21"/>
        </w:rPr>
        <w:t>ember</w:t>
      </w:r>
      <w:r w:rsidR="000E1FDA" w:rsidRPr="00483C56">
        <w:rPr>
          <w:i/>
          <w:iCs/>
          <w:spacing w:val="-1"/>
          <w:sz w:val="21"/>
          <w:szCs w:val="21"/>
        </w:rPr>
        <w:t xml:space="preserve"> </w:t>
      </w:r>
      <w:r w:rsidR="000E1FDA" w:rsidRPr="00483C56">
        <w:rPr>
          <w:i/>
          <w:iCs/>
          <w:sz w:val="21"/>
          <w:szCs w:val="21"/>
        </w:rPr>
        <w:t>20</w:t>
      </w:r>
      <w:r w:rsidR="006B3B05">
        <w:rPr>
          <w:i/>
          <w:iCs/>
          <w:sz w:val="21"/>
          <w:szCs w:val="21"/>
        </w:rPr>
        <w:t>19</w:t>
      </w:r>
      <w:r w:rsidR="005751BA">
        <w:rPr>
          <w:i/>
          <w:iCs/>
          <w:sz w:val="21"/>
          <w:szCs w:val="21"/>
        </w:rPr>
        <w:t xml:space="preserve"> - </w:t>
      </w:r>
      <w:r w:rsidR="006B3B05">
        <w:rPr>
          <w:i/>
          <w:iCs/>
          <w:sz w:val="21"/>
          <w:szCs w:val="21"/>
        </w:rPr>
        <w:t>July</w:t>
      </w:r>
      <w:r w:rsidR="000E1FDA" w:rsidRPr="00483C56">
        <w:rPr>
          <w:i/>
          <w:iCs/>
          <w:spacing w:val="-3"/>
          <w:sz w:val="21"/>
          <w:szCs w:val="21"/>
        </w:rPr>
        <w:t xml:space="preserve"> </w:t>
      </w:r>
      <w:r w:rsidR="000E1FDA" w:rsidRPr="00483C56">
        <w:rPr>
          <w:i/>
          <w:iCs/>
          <w:sz w:val="21"/>
          <w:szCs w:val="21"/>
        </w:rPr>
        <w:t>2021</w:t>
      </w:r>
    </w:p>
    <w:p w14:paraId="438DECD4" w14:textId="2B655187" w:rsidR="006B3C4E" w:rsidRDefault="006B3C4E" w:rsidP="006B3C4E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8005B2">
        <w:rPr>
          <w:sz w:val="21"/>
          <w:szCs w:val="21"/>
        </w:rPr>
        <w:t>Gathered</w:t>
      </w:r>
      <w:r w:rsidRPr="008005B2">
        <w:rPr>
          <w:spacing w:val="-8"/>
          <w:sz w:val="21"/>
          <w:szCs w:val="21"/>
        </w:rPr>
        <w:t xml:space="preserve"> </w:t>
      </w:r>
      <w:r w:rsidRPr="008005B2">
        <w:rPr>
          <w:sz w:val="21"/>
          <w:szCs w:val="21"/>
        </w:rPr>
        <w:t>business</w:t>
      </w:r>
      <w:r w:rsidRPr="008005B2">
        <w:rPr>
          <w:spacing w:val="-4"/>
          <w:sz w:val="21"/>
          <w:szCs w:val="21"/>
        </w:rPr>
        <w:t xml:space="preserve"> </w:t>
      </w:r>
      <w:r w:rsidRPr="008005B2">
        <w:rPr>
          <w:sz w:val="21"/>
          <w:szCs w:val="21"/>
        </w:rPr>
        <w:t>logic</w:t>
      </w:r>
      <w:r w:rsidRPr="008005B2">
        <w:rPr>
          <w:spacing w:val="-8"/>
          <w:sz w:val="21"/>
          <w:szCs w:val="21"/>
        </w:rPr>
        <w:t xml:space="preserve"> </w:t>
      </w:r>
      <w:r w:rsidRPr="008005B2">
        <w:rPr>
          <w:sz w:val="21"/>
          <w:szCs w:val="21"/>
        </w:rPr>
        <w:t>to create</w:t>
      </w:r>
      <w:r w:rsidRPr="008005B2">
        <w:rPr>
          <w:spacing w:val="-5"/>
          <w:sz w:val="21"/>
          <w:szCs w:val="21"/>
        </w:rPr>
        <w:t xml:space="preserve"> </w:t>
      </w:r>
      <w:r w:rsidRPr="008005B2">
        <w:rPr>
          <w:sz w:val="21"/>
          <w:szCs w:val="21"/>
        </w:rPr>
        <w:t>Tech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Specifications,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Data</w:t>
      </w:r>
      <w:r w:rsidRPr="008005B2">
        <w:rPr>
          <w:spacing w:val="-5"/>
          <w:sz w:val="21"/>
          <w:szCs w:val="21"/>
        </w:rPr>
        <w:t xml:space="preserve"> </w:t>
      </w:r>
      <w:r w:rsidRPr="008005B2">
        <w:rPr>
          <w:sz w:val="21"/>
          <w:szCs w:val="21"/>
        </w:rPr>
        <w:t>Requirement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Document,</w:t>
      </w:r>
      <w:r w:rsidRPr="008005B2">
        <w:rPr>
          <w:spacing w:val="-6"/>
          <w:sz w:val="21"/>
          <w:szCs w:val="21"/>
        </w:rPr>
        <w:t xml:space="preserve"> </w:t>
      </w:r>
      <w:r w:rsidRPr="008005B2">
        <w:rPr>
          <w:sz w:val="21"/>
          <w:szCs w:val="21"/>
        </w:rPr>
        <w:t>Data</w:t>
      </w:r>
      <w:r w:rsidRPr="008005B2">
        <w:rPr>
          <w:spacing w:val="-7"/>
          <w:sz w:val="21"/>
          <w:szCs w:val="21"/>
        </w:rPr>
        <w:t xml:space="preserve"> </w:t>
      </w:r>
      <w:r w:rsidRPr="008005B2">
        <w:rPr>
          <w:sz w:val="21"/>
          <w:szCs w:val="21"/>
        </w:rPr>
        <w:t>Mapping,</w:t>
      </w:r>
      <w:r w:rsidRPr="008005B2">
        <w:rPr>
          <w:spacing w:val="-6"/>
          <w:sz w:val="21"/>
          <w:szCs w:val="21"/>
        </w:rPr>
        <w:t xml:space="preserve"> </w:t>
      </w:r>
      <w:r w:rsidRPr="008005B2">
        <w:rPr>
          <w:sz w:val="21"/>
          <w:szCs w:val="21"/>
        </w:rPr>
        <w:t>and</w:t>
      </w:r>
      <w:r w:rsidRPr="008005B2">
        <w:rPr>
          <w:spacing w:val="-6"/>
          <w:sz w:val="21"/>
          <w:szCs w:val="21"/>
        </w:rPr>
        <w:t xml:space="preserve"> </w:t>
      </w:r>
      <w:r w:rsidRPr="008005B2">
        <w:rPr>
          <w:sz w:val="21"/>
          <w:szCs w:val="21"/>
        </w:rPr>
        <w:t>validation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 xml:space="preserve">rules for 5 projects across </w:t>
      </w:r>
      <w:r>
        <w:rPr>
          <w:sz w:val="21"/>
          <w:szCs w:val="21"/>
        </w:rPr>
        <w:t>3</w:t>
      </w:r>
      <w:r w:rsidRPr="008005B2">
        <w:rPr>
          <w:sz w:val="21"/>
          <w:szCs w:val="21"/>
        </w:rPr>
        <w:t xml:space="preserve"> regions</w:t>
      </w:r>
    </w:p>
    <w:p w14:paraId="579AA769" w14:textId="30BFAE76" w:rsidR="00225F78" w:rsidRPr="00225F78" w:rsidRDefault="00225F78" w:rsidP="00225F78">
      <w:pPr>
        <w:pStyle w:val="ListParagraph"/>
        <w:numPr>
          <w:ilvl w:val="0"/>
          <w:numId w:val="16"/>
        </w:numPr>
        <w:tabs>
          <w:tab w:val="left" w:pos="311"/>
        </w:tabs>
        <w:spacing w:line="243" w:lineRule="exact"/>
        <w:jc w:val="both"/>
        <w:rPr>
          <w:sz w:val="21"/>
          <w:szCs w:val="21"/>
        </w:rPr>
      </w:pPr>
      <w:r w:rsidRPr="00F33C84">
        <w:rPr>
          <w:sz w:val="21"/>
          <w:szCs w:val="21"/>
        </w:rPr>
        <w:t>Performed</w:t>
      </w:r>
      <w:r w:rsidRPr="00F33C84">
        <w:rPr>
          <w:spacing w:val="-5"/>
          <w:sz w:val="21"/>
          <w:szCs w:val="21"/>
        </w:rPr>
        <w:t xml:space="preserve"> </w:t>
      </w:r>
      <w:r w:rsidRPr="00F33C84">
        <w:rPr>
          <w:sz w:val="21"/>
          <w:szCs w:val="21"/>
        </w:rPr>
        <w:t>Requirement</w:t>
      </w:r>
      <w:r w:rsidRPr="00F33C84">
        <w:rPr>
          <w:spacing w:val="-6"/>
          <w:sz w:val="21"/>
          <w:szCs w:val="21"/>
        </w:rPr>
        <w:t xml:space="preserve"> </w:t>
      </w:r>
      <w:r w:rsidRPr="00F33C84">
        <w:rPr>
          <w:sz w:val="21"/>
          <w:szCs w:val="21"/>
        </w:rPr>
        <w:t>Gathering</w:t>
      </w:r>
      <w:r w:rsidRPr="00F33C84">
        <w:rPr>
          <w:spacing w:val="-4"/>
          <w:sz w:val="21"/>
          <w:szCs w:val="21"/>
        </w:rPr>
        <w:t xml:space="preserve"> </w:t>
      </w:r>
      <w:r w:rsidRPr="00F33C84">
        <w:rPr>
          <w:sz w:val="21"/>
          <w:szCs w:val="21"/>
        </w:rPr>
        <w:t>Analysis</w:t>
      </w:r>
      <w:r w:rsidRPr="00F33C84">
        <w:rPr>
          <w:spacing w:val="-3"/>
          <w:sz w:val="21"/>
          <w:szCs w:val="21"/>
        </w:rPr>
        <w:t xml:space="preserve"> </w:t>
      </w:r>
      <w:r w:rsidRPr="00F33C84">
        <w:rPr>
          <w:sz w:val="21"/>
          <w:szCs w:val="21"/>
        </w:rPr>
        <w:t>by</w:t>
      </w:r>
      <w:r w:rsidRPr="00F33C84">
        <w:rPr>
          <w:spacing w:val="-5"/>
          <w:sz w:val="21"/>
          <w:szCs w:val="21"/>
        </w:rPr>
        <w:t xml:space="preserve"> </w:t>
      </w:r>
      <w:r w:rsidRPr="00F33C84">
        <w:rPr>
          <w:sz w:val="21"/>
          <w:szCs w:val="21"/>
        </w:rPr>
        <w:t>actively</w:t>
      </w:r>
      <w:r w:rsidRPr="00F33C84">
        <w:rPr>
          <w:spacing w:val="-5"/>
          <w:sz w:val="21"/>
          <w:szCs w:val="21"/>
        </w:rPr>
        <w:t xml:space="preserve"> </w:t>
      </w:r>
      <w:r w:rsidRPr="00F33C84">
        <w:rPr>
          <w:sz w:val="21"/>
          <w:szCs w:val="21"/>
        </w:rPr>
        <w:t>soliciting,</w:t>
      </w:r>
      <w:r w:rsidRPr="00F33C84">
        <w:rPr>
          <w:spacing w:val="-4"/>
          <w:sz w:val="21"/>
          <w:szCs w:val="21"/>
        </w:rPr>
        <w:t xml:space="preserve"> </w:t>
      </w:r>
      <w:r w:rsidRPr="00F33C84">
        <w:rPr>
          <w:sz w:val="21"/>
          <w:szCs w:val="21"/>
        </w:rPr>
        <w:t>analyzing,</w:t>
      </w:r>
      <w:r w:rsidRPr="00F33C84">
        <w:rPr>
          <w:spacing w:val="-4"/>
          <w:sz w:val="21"/>
          <w:szCs w:val="21"/>
        </w:rPr>
        <w:t xml:space="preserve"> </w:t>
      </w:r>
      <w:r w:rsidRPr="00F33C84">
        <w:rPr>
          <w:sz w:val="21"/>
          <w:szCs w:val="21"/>
        </w:rPr>
        <w:t>and</w:t>
      </w:r>
      <w:r w:rsidRPr="00F33C84">
        <w:rPr>
          <w:spacing w:val="-5"/>
          <w:sz w:val="21"/>
          <w:szCs w:val="21"/>
        </w:rPr>
        <w:t xml:space="preserve"> </w:t>
      </w:r>
      <w:r w:rsidRPr="00F33C84">
        <w:rPr>
          <w:sz w:val="21"/>
          <w:szCs w:val="21"/>
        </w:rPr>
        <w:t>negotiating</w:t>
      </w:r>
      <w:r w:rsidRPr="00F33C84">
        <w:rPr>
          <w:spacing w:val="-4"/>
          <w:sz w:val="21"/>
          <w:szCs w:val="21"/>
        </w:rPr>
        <w:t xml:space="preserve"> </w:t>
      </w:r>
      <w:r w:rsidRPr="00F33C84">
        <w:rPr>
          <w:sz w:val="21"/>
          <w:szCs w:val="21"/>
        </w:rPr>
        <w:t>customer</w:t>
      </w:r>
      <w:r w:rsidRPr="00F33C84">
        <w:rPr>
          <w:spacing w:val="-5"/>
          <w:sz w:val="21"/>
          <w:szCs w:val="21"/>
        </w:rPr>
        <w:t xml:space="preserve"> </w:t>
      </w:r>
      <w:r w:rsidRPr="00F33C84">
        <w:rPr>
          <w:sz w:val="21"/>
          <w:szCs w:val="21"/>
        </w:rPr>
        <w:t>requirements.</w:t>
      </w:r>
    </w:p>
    <w:p w14:paraId="35E70C8C" w14:textId="20FCF0CA" w:rsidR="00061C13" w:rsidRDefault="00061C13" w:rsidP="00061C13">
      <w:pPr>
        <w:pStyle w:val="ListParagraph"/>
        <w:widowControl/>
        <w:numPr>
          <w:ilvl w:val="0"/>
          <w:numId w:val="16"/>
        </w:numPr>
        <w:tabs>
          <w:tab w:val="left" w:pos="630"/>
          <w:tab w:val="right" w:pos="10512"/>
        </w:tabs>
        <w:autoSpaceDE/>
        <w:autoSpaceDN/>
        <w:spacing w:after="160"/>
        <w:contextualSpacing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</w:t>
      </w:r>
      <w:r w:rsidR="002E230F">
        <w:rPr>
          <w:rFonts w:cstheme="minorHAnsi"/>
          <w:sz w:val="21"/>
          <w:szCs w:val="21"/>
        </w:rPr>
        <w:t xml:space="preserve"> </w:t>
      </w:r>
      <w:r w:rsidRPr="00F33C84">
        <w:rPr>
          <w:rFonts w:cstheme="minorHAnsi"/>
          <w:sz w:val="21"/>
          <w:szCs w:val="21"/>
        </w:rPr>
        <w:t>Managed multi-geo projects, collaborating with global teams in North America and Europe, streamlining business</w:t>
      </w:r>
      <w:r>
        <w:rPr>
          <w:rFonts w:cstheme="minorHAnsi"/>
          <w:sz w:val="21"/>
          <w:szCs w:val="21"/>
        </w:rPr>
        <w:t xml:space="preserve"> </w:t>
      </w:r>
      <w:r w:rsidRPr="00F33C84">
        <w:rPr>
          <w:rFonts w:cstheme="minorHAnsi"/>
          <w:sz w:val="21"/>
          <w:szCs w:val="21"/>
        </w:rPr>
        <w:t>requirements, fostered global team communication, and delivered cost-saving solutions for clients</w:t>
      </w:r>
    </w:p>
    <w:p w14:paraId="50A06B07" w14:textId="17099FDC" w:rsidR="005D793A" w:rsidRPr="005D793A" w:rsidRDefault="005D793A" w:rsidP="005D793A">
      <w:pPr>
        <w:pStyle w:val="ListParagraph"/>
        <w:numPr>
          <w:ilvl w:val="0"/>
          <w:numId w:val="16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Participated in Bug-Review meetings with software developers, QA engineers, ,managers and suggested enhancements to the existed application from business perspective</w:t>
      </w:r>
    </w:p>
    <w:p w14:paraId="2A462E28" w14:textId="12D95037" w:rsidR="0076152F" w:rsidRDefault="0076152F" w:rsidP="00930336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8005B2">
        <w:rPr>
          <w:sz w:val="21"/>
          <w:szCs w:val="21"/>
        </w:rPr>
        <w:t>Collaborated with the CFO on annual Profit and Loss, income statement and balance sheet analysis for forecasting project ROI, cash flow and financial planning, resulting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in a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bCs/>
          <w:sz w:val="21"/>
          <w:szCs w:val="21"/>
        </w:rPr>
        <w:t>25%</w:t>
      </w:r>
      <w:r w:rsidRPr="008005B2">
        <w:rPr>
          <w:b/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improvement in forecasting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accuracy</w:t>
      </w:r>
    </w:p>
    <w:p w14:paraId="2110C076" w14:textId="5224C56F" w:rsidR="000E1FDA" w:rsidRDefault="000E1FDA" w:rsidP="00930336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r w:rsidRPr="008005B2">
        <w:rPr>
          <w:sz w:val="21"/>
          <w:szCs w:val="21"/>
        </w:rPr>
        <w:t>Evaluated organization workflow on Microsoft SharePoint, optimizing internal processes to determine cost drivers, resulting in optimizing</w:t>
      </w:r>
      <w:r w:rsidR="00C9595A" w:rsidRPr="008005B2">
        <w:rPr>
          <w:sz w:val="21"/>
          <w:szCs w:val="21"/>
        </w:rPr>
        <w:t xml:space="preserve"> </w:t>
      </w:r>
      <w:r w:rsidRPr="008005B2">
        <w:rPr>
          <w:spacing w:val="-43"/>
          <w:sz w:val="21"/>
          <w:szCs w:val="21"/>
        </w:rPr>
        <w:t xml:space="preserve"> </w:t>
      </w:r>
      <w:r w:rsidRPr="008005B2">
        <w:rPr>
          <w:sz w:val="21"/>
          <w:szCs w:val="21"/>
        </w:rPr>
        <w:t>resource</w:t>
      </w:r>
      <w:r w:rsidRPr="008005B2">
        <w:rPr>
          <w:spacing w:val="-3"/>
          <w:sz w:val="21"/>
          <w:szCs w:val="21"/>
        </w:rPr>
        <w:t xml:space="preserve"> </w:t>
      </w:r>
      <w:r w:rsidRPr="008005B2">
        <w:rPr>
          <w:sz w:val="21"/>
          <w:szCs w:val="21"/>
        </w:rPr>
        <w:t>allocation, and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 xml:space="preserve">a </w:t>
      </w:r>
      <w:r w:rsidRPr="008005B2">
        <w:rPr>
          <w:bCs/>
          <w:sz w:val="21"/>
          <w:szCs w:val="21"/>
        </w:rPr>
        <w:t>20%</w:t>
      </w:r>
      <w:r w:rsidRPr="008005B2">
        <w:rPr>
          <w:b/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reduction in</w:t>
      </w:r>
      <w:r w:rsidRPr="008005B2">
        <w:rPr>
          <w:spacing w:val="1"/>
          <w:sz w:val="21"/>
          <w:szCs w:val="21"/>
        </w:rPr>
        <w:t xml:space="preserve"> </w:t>
      </w:r>
      <w:r w:rsidRPr="008005B2">
        <w:rPr>
          <w:sz w:val="21"/>
          <w:szCs w:val="21"/>
        </w:rPr>
        <w:t>operating</w:t>
      </w:r>
      <w:r w:rsidRPr="008005B2">
        <w:rPr>
          <w:spacing w:val="-1"/>
          <w:sz w:val="21"/>
          <w:szCs w:val="21"/>
        </w:rPr>
        <w:t xml:space="preserve"> </w:t>
      </w:r>
      <w:r w:rsidRPr="008005B2">
        <w:rPr>
          <w:sz w:val="21"/>
          <w:szCs w:val="21"/>
        </w:rPr>
        <w:t>costs</w:t>
      </w:r>
    </w:p>
    <w:p w14:paraId="3E9BF17A" w14:textId="09FD3293" w:rsidR="00086C36" w:rsidRPr="00BB3D92" w:rsidRDefault="00086C36" w:rsidP="00086C36">
      <w:pPr>
        <w:jc w:val="both"/>
        <w:rPr>
          <w:sz w:val="10"/>
          <w:szCs w:val="10"/>
        </w:rPr>
      </w:pPr>
      <w:r>
        <w:rPr>
          <w:sz w:val="6"/>
          <w:szCs w:val="6"/>
        </w:rPr>
        <w:t xml:space="preserve"> </w:t>
      </w:r>
    </w:p>
    <w:p w14:paraId="34F3D936" w14:textId="41D67DA4" w:rsidR="00086C36" w:rsidRDefault="00086C36" w:rsidP="00086C36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</w:t>
      </w:r>
      <w:r w:rsidRPr="00086C36">
        <w:rPr>
          <w:rFonts w:cstheme="minorHAnsi"/>
          <w:b/>
          <w:bCs/>
          <w:sz w:val="21"/>
          <w:szCs w:val="21"/>
        </w:rPr>
        <w:t>BUSINESS ANALYST INTERN</w:t>
      </w:r>
      <w:r w:rsidR="00532792">
        <w:rPr>
          <w:rFonts w:cstheme="minorHAnsi"/>
          <w:b/>
          <w:bCs/>
          <w:sz w:val="21"/>
          <w:szCs w:val="21"/>
        </w:rPr>
        <w:t xml:space="preserve"> -</w:t>
      </w:r>
      <w:r w:rsidRPr="00086C36">
        <w:rPr>
          <w:rFonts w:cstheme="minorHAnsi"/>
          <w:b/>
          <w:bCs/>
          <w:sz w:val="21"/>
          <w:szCs w:val="21"/>
        </w:rPr>
        <w:t xml:space="preserve"> SODIO TECHNOLOGIES, INDIA                                                                       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086C36"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532792">
        <w:rPr>
          <w:rFonts w:cstheme="minorHAnsi"/>
          <w:b/>
          <w:bCs/>
          <w:sz w:val="21"/>
          <w:szCs w:val="21"/>
        </w:rPr>
        <w:t xml:space="preserve">  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061C13">
        <w:rPr>
          <w:rFonts w:cstheme="minorHAnsi"/>
          <w:i/>
          <w:iCs/>
          <w:sz w:val="21"/>
          <w:szCs w:val="21"/>
        </w:rPr>
        <w:t>July 2018 – December 2018</w:t>
      </w:r>
    </w:p>
    <w:p w14:paraId="20FFDD85" w14:textId="7A27D6F1" w:rsidR="00A34AB8" w:rsidRDefault="00A34AB8" w:rsidP="00EC6884">
      <w:pPr>
        <w:pStyle w:val="ListParagraph"/>
        <w:numPr>
          <w:ilvl w:val="0"/>
          <w:numId w:val="16"/>
        </w:numPr>
        <w:tabs>
          <w:tab w:val="left" w:pos="540"/>
          <w:tab w:val="left" w:pos="63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311DA3">
        <w:rPr>
          <w:sz w:val="21"/>
          <w:szCs w:val="21"/>
        </w:rPr>
        <w:t>Assisted in m</w:t>
      </w:r>
      <w:r w:rsidRPr="0051266B">
        <w:rPr>
          <w:sz w:val="21"/>
          <w:szCs w:val="21"/>
        </w:rPr>
        <w:t>aintain</w:t>
      </w:r>
      <w:r w:rsidR="00311DA3">
        <w:rPr>
          <w:sz w:val="21"/>
          <w:szCs w:val="21"/>
        </w:rPr>
        <w:t>ing</w:t>
      </w:r>
      <w:r w:rsidRPr="0051266B">
        <w:rPr>
          <w:sz w:val="21"/>
          <w:szCs w:val="21"/>
        </w:rPr>
        <w:t xml:space="preserve"> high-quality deliverables by conducting rigorous QA testing and engaging stakeholders in UAT, ensuring 100% solution compliance</w:t>
      </w:r>
    </w:p>
    <w:p w14:paraId="6C7B07B5" w14:textId="6351B12A" w:rsidR="005D793A" w:rsidRPr="005D793A" w:rsidRDefault="005D793A" w:rsidP="005D793A">
      <w:pPr>
        <w:pStyle w:val="ListParagraph"/>
        <w:numPr>
          <w:ilvl w:val="0"/>
          <w:numId w:val="16"/>
        </w:numPr>
        <w:jc w:val="both"/>
        <w:rPr>
          <w:rFonts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Translated Business Requirements into functional and non-functional requirements using industry standard documentation processes like Data Flow Diagram (DFDs) and UML Diagram (Use Case, Sequence, and activities Diagrams)</w:t>
      </w:r>
    </w:p>
    <w:p w14:paraId="2CDAB006" w14:textId="534EBE9B" w:rsidR="00A34AB8" w:rsidRDefault="00A34AB8" w:rsidP="00EC6884">
      <w:pPr>
        <w:pStyle w:val="ListParagraph"/>
        <w:numPr>
          <w:ilvl w:val="0"/>
          <w:numId w:val="16"/>
        </w:numPr>
        <w:jc w:val="both"/>
        <w:rPr>
          <w:sz w:val="21"/>
          <w:szCs w:val="21"/>
        </w:rPr>
      </w:pPr>
      <w:bookmarkStart w:id="2" w:name="_Hlk137034516"/>
      <w:r w:rsidRPr="008005B2">
        <w:rPr>
          <w:spacing w:val="-5"/>
          <w:sz w:val="21"/>
          <w:szCs w:val="21"/>
        </w:rPr>
        <w:t xml:space="preserve">Conducted </w:t>
      </w:r>
      <w:r w:rsidRPr="008005B2">
        <w:rPr>
          <w:sz w:val="21"/>
          <w:szCs w:val="21"/>
        </w:rPr>
        <w:t>market</w:t>
      </w:r>
      <w:r w:rsidRPr="008005B2">
        <w:rPr>
          <w:spacing w:val="-7"/>
          <w:sz w:val="21"/>
          <w:szCs w:val="21"/>
        </w:rPr>
        <w:t xml:space="preserve"> </w:t>
      </w:r>
      <w:r w:rsidRPr="008005B2">
        <w:rPr>
          <w:sz w:val="21"/>
          <w:szCs w:val="21"/>
        </w:rPr>
        <w:t>research,</w:t>
      </w:r>
      <w:r w:rsidRPr="008005B2">
        <w:rPr>
          <w:spacing w:val="-5"/>
          <w:sz w:val="21"/>
          <w:szCs w:val="21"/>
        </w:rPr>
        <w:t xml:space="preserve"> </w:t>
      </w:r>
      <w:r w:rsidRPr="008005B2">
        <w:rPr>
          <w:sz w:val="21"/>
          <w:szCs w:val="21"/>
        </w:rPr>
        <w:t>documented</w:t>
      </w:r>
      <w:r w:rsidRPr="008005B2">
        <w:rPr>
          <w:spacing w:val="-5"/>
          <w:sz w:val="21"/>
          <w:szCs w:val="21"/>
        </w:rPr>
        <w:t xml:space="preserve"> </w:t>
      </w:r>
      <w:r w:rsidRPr="008005B2">
        <w:rPr>
          <w:sz w:val="21"/>
          <w:szCs w:val="21"/>
        </w:rPr>
        <w:t>trends</w:t>
      </w:r>
      <w:r w:rsidRPr="008005B2">
        <w:rPr>
          <w:spacing w:val="-4"/>
          <w:sz w:val="21"/>
          <w:szCs w:val="21"/>
        </w:rPr>
        <w:t xml:space="preserve"> </w:t>
      </w:r>
      <w:r w:rsidRPr="008005B2">
        <w:rPr>
          <w:sz w:val="21"/>
          <w:szCs w:val="21"/>
        </w:rPr>
        <w:t>in the</w:t>
      </w:r>
      <w:r w:rsidRPr="008005B2">
        <w:rPr>
          <w:spacing w:val="-6"/>
          <w:sz w:val="21"/>
          <w:szCs w:val="21"/>
        </w:rPr>
        <w:t xml:space="preserve"> </w:t>
      </w:r>
      <w:r w:rsidRPr="008005B2">
        <w:rPr>
          <w:sz w:val="21"/>
          <w:szCs w:val="21"/>
        </w:rPr>
        <w:t>industry, and built an accessible industry research database for over 100 employees to inform business decisions</w:t>
      </w:r>
      <w:bookmarkEnd w:id="2"/>
    </w:p>
    <w:p w14:paraId="384D4FB2" w14:textId="77777777" w:rsidR="00061C13" w:rsidRPr="005D793A" w:rsidRDefault="00061C13" w:rsidP="00061C13">
      <w:pPr>
        <w:widowControl/>
        <w:tabs>
          <w:tab w:val="left" w:pos="630"/>
          <w:tab w:val="right" w:pos="10512"/>
        </w:tabs>
        <w:autoSpaceDE/>
        <w:autoSpaceDN/>
        <w:contextualSpacing/>
        <w:jc w:val="both"/>
        <w:rPr>
          <w:rFonts w:cstheme="minorHAnsi"/>
          <w:sz w:val="16"/>
          <w:szCs w:val="16"/>
        </w:rPr>
      </w:pPr>
    </w:p>
    <w:p w14:paraId="33601AD7" w14:textId="3D6284A3" w:rsidR="006D2240" w:rsidRPr="00061C13" w:rsidRDefault="00061C13" w:rsidP="00061C13">
      <w:pPr>
        <w:widowControl/>
        <w:tabs>
          <w:tab w:val="left" w:pos="630"/>
          <w:tab w:val="right" w:pos="10512"/>
        </w:tabs>
        <w:autoSpaceDE/>
        <w:autoSpaceDN/>
        <w:spacing w:after="160"/>
        <w:contextualSpacing/>
        <w:jc w:val="both"/>
        <w:rPr>
          <w:rFonts w:cstheme="minorHAnsi"/>
          <w:sz w:val="21"/>
          <w:szCs w:val="21"/>
        </w:rPr>
      </w:pPr>
      <w:r>
        <w:rPr>
          <w:b/>
          <w:bCs/>
          <w:color w:val="1F3864" w:themeColor="accent1" w:themeShade="80"/>
        </w:rPr>
        <w:t xml:space="preserve"> </w:t>
      </w:r>
      <w:r w:rsidR="008005B2" w:rsidRPr="00061C13">
        <w:rPr>
          <w:b/>
          <w:bCs/>
          <w:color w:val="1F3864" w:themeColor="accent1" w:themeShade="80"/>
        </w:rPr>
        <w:t xml:space="preserve"> </w:t>
      </w:r>
      <w:r w:rsidR="006D2240" w:rsidRPr="00061C13">
        <w:rPr>
          <w:b/>
          <w:bCs/>
          <w:color w:val="1F3864" w:themeColor="accent1" w:themeShade="80"/>
        </w:rPr>
        <w:t>EDUCATION</w:t>
      </w:r>
    </w:p>
    <w:p w14:paraId="08F27D6E" w14:textId="77777777" w:rsidR="00396868" w:rsidRPr="00396868" w:rsidRDefault="00396868" w:rsidP="008005B2">
      <w:pPr>
        <w:rPr>
          <w:sz w:val="2"/>
          <w:szCs w:val="2"/>
        </w:rPr>
        <w:sectPr w:rsidR="00396868" w:rsidRPr="00396868" w:rsidSect="00CF306E">
          <w:type w:val="continuous"/>
          <w:pgSz w:w="12240" w:h="15840"/>
          <w:pgMar w:top="288" w:right="576" w:bottom="288" w:left="576" w:header="720" w:footer="720" w:gutter="0"/>
          <w:cols w:space="0"/>
        </w:sectPr>
      </w:pPr>
    </w:p>
    <w:p w14:paraId="59C297D6" w14:textId="20B3972B" w:rsidR="006D2240" w:rsidRPr="00C9595A" w:rsidRDefault="00A23439" w:rsidP="00930336">
      <w:pPr>
        <w:jc w:val="both"/>
        <w:rPr>
          <w:bCs/>
          <w:sz w:val="21"/>
          <w:szCs w:val="21"/>
        </w:rPr>
      </w:pPr>
      <w:r>
        <w:rPr>
          <w:b/>
          <w:spacing w:val="-1"/>
          <w:sz w:val="21"/>
          <w:szCs w:val="21"/>
        </w:rPr>
        <w:t xml:space="preserve"> </w:t>
      </w:r>
      <w:r w:rsidR="00E14713">
        <w:rPr>
          <w:b/>
          <w:spacing w:val="-1"/>
          <w:sz w:val="21"/>
          <w:szCs w:val="21"/>
        </w:rPr>
        <w:t xml:space="preserve"> </w:t>
      </w:r>
      <w:r w:rsidR="006D2240" w:rsidRPr="00C9595A">
        <w:rPr>
          <w:b/>
          <w:spacing w:val="-1"/>
          <w:sz w:val="21"/>
          <w:szCs w:val="21"/>
        </w:rPr>
        <w:t>The University of</w:t>
      </w:r>
      <w:r w:rsidR="006D2240" w:rsidRPr="00C9595A">
        <w:rPr>
          <w:b/>
          <w:spacing w:val="1"/>
          <w:sz w:val="21"/>
          <w:szCs w:val="21"/>
        </w:rPr>
        <w:t xml:space="preserve"> </w:t>
      </w:r>
      <w:r w:rsidR="006D2240" w:rsidRPr="00C9595A">
        <w:rPr>
          <w:b/>
          <w:spacing w:val="-1"/>
          <w:sz w:val="21"/>
          <w:szCs w:val="21"/>
        </w:rPr>
        <w:t xml:space="preserve">Texas </w:t>
      </w:r>
      <w:r w:rsidR="006D2240" w:rsidRPr="00C9595A">
        <w:rPr>
          <w:b/>
          <w:sz w:val="21"/>
          <w:szCs w:val="21"/>
        </w:rPr>
        <w:t>at</w:t>
      </w:r>
      <w:r w:rsidR="006D2240" w:rsidRPr="00C9595A">
        <w:rPr>
          <w:b/>
          <w:spacing w:val="-1"/>
          <w:sz w:val="21"/>
          <w:szCs w:val="21"/>
        </w:rPr>
        <w:t xml:space="preserve"> </w:t>
      </w:r>
      <w:r w:rsidR="006D2240" w:rsidRPr="00C9595A">
        <w:rPr>
          <w:b/>
          <w:sz w:val="21"/>
          <w:szCs w:val="21"/>
        </w:rPr>
        <w:t>Dallas</w:t>
      </w:r>
      <w:r w:rsidR="006D2240" w:rsidRPr="00C9595A">
        <w:rPr>
          <w:b/>
          <w:spacing w:val="7"/>
          <w:sz w:val="21"/>
          <w:szCs w:val="21"/>
        </w:rPr>
        <w:t xml:space="preserve"> </w:t>
      </w:r>
      <w:r w:rsidR="006D2240" w:rsidRPr="00C9595A">
        <w:rPr>
          <w:b/>
          <w:sz w:val="21"/>
          <w:szCs w:val="21"/>
        </w:rPr>
        <w:t xml:space="preserve">- </w:t>
      </w:r>
      <w:r w:rsidR="006D2240" w:rsidRPr="00C9595A">
        <w:rPr>
          <w:sz w:val="21"/>
          <w:szCs w:val="21"/>
        </w:rPr>
        <w:t>Master</w:t>
      </w:r>
      <w:r w:rsidR="006D2240" w:rsidRPr="00C9595A">
        <w:rPr>
          <w:spacing w:val="-1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of</w:t>
      </w:r>
      <w:r w:rsidR="006D2240" w:rsidRPr="00C9595A">
        <w:rPr>
          <w:spacing w:val="-2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Science,</w:t>
      </w:r>
      <w:r w:rsidR="006D2240" w:rsidRPr="00C9595A">
        <w:rPr>
          <w:spacing w:val="-12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Business</w:t>
      </w:r>
      <w:r w:rsidR="006D2240" w:rsidRPr="00C9595A">
        <w:rPr>
          <w:spacing w:val="-1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 xml:space="preserve">Analytics                                                                    </w:t>
      </w:r>
      <w:r w:rsidR="006D2240">
        <w:rPr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 xml:space="preserve">          </w:t>
      </w:r>
      <w:r w:rsidR="006D2240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</w:t>
      </w:r>
      <w:r w:rsidR="00ED240B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</w:t>
      </w:r>
      <w:r w:rsidR="006D2240" w:rsidRPr="00483C56">
        <w:rPr>
          <w:bCs/>
          <w:i/>
          <w:iCs/>
          <w:sz w:val="21"/>
          <w:szCs w:val="21"/>
        </w:rPr>
        <w:t>May</w:t>
      </w:r>
      <w:r w:rsidR="006D2240" w:rsidRPr="00483C56">
        <w:rPr>
          <w:bCs/>
          <w:i/>
          <w:iCs/>
          <w:spacing w:val="-7"/>
          <w:sz w:val="21"/>
          <w:szCs w:val="21"/>
        </w:rPr>
        <w:t xml:space="preserve"> </w:t>
      </w:r>
      <w:r w:rsidR="006D2240" w:rsidRPr="00483C56">
        <w:rPr>
          <w:bCs/>
          <w:i/>
          <w:iCs/>
          <w:sz w:val="21"/>
          <w:szCs w:val="21"/>
        </w:rPr>
        <w:t>2023</w:t>
      </w:r>
    </w:p>
    <w:p w14:paraId="67FF342A" w14:textId="5BE18962" w:rsidR="006D2240" w:rsidRPr="00C9595A" w:rsidRDefault="00A23439" w:rsidP="00930336">
      <w:pPr>
        <w:jc w:val="both"/>
        <w:rPr>
          <w:b/>
          <w:sz w:val="21"/>
          <w:szCs w:val="21"/>
        </w:rPr>
      </w:pPr>
      <w:r>
        <w:rPr>
          <w:b/>
          <w:w w:val="95"/>
          <w:sz w:val="21"/>
          <w:szCs w:val="21"/>
        </w:rPr>
        <w:t xml:space="preserve">  </w:t>
      </w:r>
      <w:r w:rsidR="006D2240" w:rsidRPr="00C9595A">
        <w:rPr>
          <w:b/>
          <w:w w:val="95"/>
          <w:sz w:val="21"/>
          <w:szCs w:val="21"/>
        </w:rPr>
        <w:t>Fleming</w:t>
      </w:r>
      <w:r w:rsidR="006D2240" w:rsidRPr="00C9595A">
        <w:rPr>
          <w:b/>
          <w:spacing w:val="29"/>
          <w:w w:val="95"/>
          <w:sz w:val="21"/>
          <w:szCs w:val="21"/>
        </w:rPr>
        <w:t xml:space="preserve"> </w:t>
      </w:r>
      <w:r w:rsidR="006D2240" w:rsidRPr="00C9595A">
        <w:rPr>
          <w:b/>
          <w:w w:val="95"/>
          <w:sz w:val="21"/>
          <w:szCs w:val="21"/>
        </w:rPr>
        <w:t>College,</w:t>
      </w:r>
      <w:r w:rsidR="006D2240" w:rsidRPr="00C9595A">
        <w:rPr>
          <w:b/>
          <w:spacing w:val="30"/>
          <w:w w:val="95"/>
          <w:sz w:val="21"/>
          <w:szCs w:val="21"/>
        </w:rPr>
        <w:t xml:space="preserve"> </w:t>
      </w:r>
      <w:r w:rsidR="006D2240" w:rsidRPr="00C9595A">
        <w:rPr>
          <w:b/>
          <w:w w:val="95"/>
          <w:sz w:val="21"/>
          <w:szCs w:val="21"/>
        </w:rPr>
        <w:t>Peterborough,</w:t>
      </w:r>
      <w:r w:rsidR="006D2240" w:rsidRPr="00C9595A">
        <w:rPr>
          <w:b/>
          <w:spacing w:val="20"/>
          <w:w w:val="95"/>
          <w:sz w:val="21"/>
          <w:szCs w:val="21"/>
        </w:rPr>
        <w:t xml:space="preserve"> </w:t>
      </w:r>
      <w:r w:rsidR="006D2240" w:rsidRPr="00C9595A">
        <w:rPr>
          <w:b/>
          <w:w w:val="95"/>
          <w:sz w:val="21"/>
          <w:szCs w:val="21"/>
        </w:rPr>
        <w:t>Canada</w:t>
      </w:r>
      <w:r w:rsidR="006D2240" w:rsidRPr="00C9595A">
        <w:rPr>
          <w:b/>
          <w:spacing w:val="33"/>
          <w:w w:val="95"/>
          <w:sz w:val="21"/>
          <w:szCs w:val="21"/>
        </w:rPr>
        <w:t xml:space="preserve"> </w:t>
      </w:r>
      <w:r w:rsidR="006D2240" w:rsidRPr="00C9595A">
        <w:rPr>
          <w:b/>
          <w:w w:val="95"/>
          <w:sz w:val="21"/>
          <w:szCs w:val="21"/>
        </w:rPr>
        <w:t>-</w:t>
      </w:r>
      <w:r w:rsidR="006D2240" w:rsidRPr="00C9595A">
        <w:rPr>
          <w:b/>
          <w:spacing w:val="32"/>
          <w:w w:val="95"/>
          <w:sz w:val="21"/>
          <w:szCs w:val="21"/>
        </w:rPr>
        <w:t xml:space="preserve"> </w:t>
      </w:r>
      <w:r w:rsidR="006D2240" w:rsidRPr="00C9595A">
        <w:rPr>
          <w:w w:val="95"/>
          <w:sz w:val="21"/>
          <w:szCs w:val="21"/>
        </w:rPr>
        <w:t>Graduate</w:t>
      </w:r>
      <w:r w:rsidR="006D2240" w:rsidRPr="00C9595A">
        <w:rPr>
          <w:spacing w:val="31"/>
          <w:w w:val="95"/>
          <w:sz w:val="21"/>
          <w:szCs w:val="21"/>
        </w:rPr>
        <w:t xml:space="preserve"> </w:t>
      </w:r>
      <w:r w:rsidR="006D2240" w:rsidRPr="00C9595A">
        <w:rPr>
          <w:w w:val="95"/>
          <w:sz w:val="21"/>
          <w:szCs w:val="21"/>
        </w:rPr>
        <w:t>Certificate,</w:t>
      </w:r>
      <w:r w:rsidR="006D2240" w:rsidRPr="00C9595A">
        <w:rPr>
          <w:spacing w:val="34"/>
          <w:w w:val="95"/>
          <w:sz w:val="21"/>
          <w:szCs w:val="21"/>
        </w:rPr>
        <w:t xml:space="preserve"> </w:t>
      </w:r>
      <w:r w:rsidR="006D2240" w:rsidRPr="00C9595A">
        <w:rPr>
          <w:w w:val="95"/>
          <w:sz w:val="21"/>
          <w:szCs w:val="21"/>
        </w:rPr>
        <w:t>International</w:t>
      </w:r>
      <w:r w:rsidR="006D2240" w:rsidRPr="00C9595A">
        <w:rPr>
          <w:spacing w:val="6"/>
          <w:w w:val="95"/>
          <w:sz w:val="21"/>
          <w:szCs w:val="21"/>
        </w:rPr>
        <w:t xml:space="preserve"> </w:t>
      </w:r>
      <w:r w:rsidR="006D2240" w:rsidRPr="00C9595A">
        <w:rPr>
          <w:w w:val="95"/>
          <w:sz w:val="21"/>
          <w:szCs w:val="21"/>
        </w:rPr>
        <w:t>Business</w:t>
      </w:r>
      <w:r w:rsidR="006D2240" w:rsidRPr="00C9595A">
        <w:rPr>
          <w:spacing w:val="23"/>
          <w:w w:val="95"/>
          <w:sz w:val="21"/>
          <w:szCs w:val="21"/>
        </w:rPr>
        <w:t xml:space="preserve"> </w:t>
      </w:r>
      <w:r w:rsidR="006D2240" w:rsidRPr="00C9595A">
        <w:rPr>
          <w:w w:val="95"/>
          <w:sz w:val="21"/>
          <w:szCs w:val="21"/>
        </w:rPr>
        <w:t xml:space="preserve">Management                              </w:t>
      </w:r>
      <w:r w:rsidR="00D33020">
        <w:rPr>
          <w:w w:val="95"/>
          <w:sz w:val="21"/>
          <w:szCs w:val="21"/>
        </w:rPr>
        <w:t xml:space="preserve"> </w:t>
      </w:r>
      <w:r>
        <w:rPr>
          <w:w w:val="95"/>
          <w:sz w:val="21"/>
          <w:szCs w:val="21"/>
        </w:rPr>
        <w:t xml:space="preserve">  </w:t>
      </w:r>
      <w:r w:rsidR="008E01C2">
        <w:rPr>
          <w:w w:val="95"/>
          <w:sz w:val="21"/>
          <w:szCs w:val="21"/>
        </w:rPr>
        <w:t xml:space="preserve">   </w:t>
      </w:r>
      <w:r w:rsidR="00ED240B">
        <w:rPr>
          <w:w w:val="95"/>
          <w:sz w:val="21"/>
          <w:szCs w:val="21"/>
        </w:rPr>
        <w:t xml:space="preserve">  </w:t>
      </w:r>
      <w:r w:rsidR="008E01C2">
        <w:rPr>
          <w:w w:val="95"/>
          <w:sz w:val="21"/>
          <w:szCs w:val="21"/>
        </w:rPr>
        <w:t xml:space="preserve"> </w:t>
      </w:r>
      <w:r w:rsidR="006D2240" w:rsidRPr="00483C56">
        <w:rPr>
          <w:bCs/>
          <w:i/>
          <w:iCs/>
          <w:sz w:val="21"/>
          <w:szCs w:val="21"/>
        </w:rPr>
        <w:t>Aug</w:t>
      </w:r>
      <w:r w:rsidR="00007DC7" w:rsidRPr="00483C56">
        <w:rPr>
          <w:bCs/>
          <w:i/>
          <w:iCs/>
          <w:sz w:val="21"/>
          <w:szCs w:val="21"/>
        </w:rPr>
        <w:t>ust</w:t>
      </w:r>
      <w:r w:rsidR="006D2240" w:rsidRPr="00483C56">
        <w:rPr>
          <w:bCs/>
          <w:i/>
          <w:iCs/>
          <w:spacing w:val="-6"/>
          <w:sz w:val="21"/>
          <w:szCs w:val="21"/>
        </w:rPr>
        <w:t xml:space="preserve"> </w:t>
      </w:r>
      <w:r w:rsidR="006D2240" w:rsidRPr="00483C56">
        <w:rPr>
          <w:bCs/>
          <w:i/>
          <w:iCs/>
          <w:sz w:val="21"/>
          <w:szCs w:val="21"/>
        </w:rPr>
        <w:t>2019</w:t>
      </w:r>
    </w:p>
    <w:p w14:paraId="0A855A12" w14:textId="2B9965CC" w:rsidR="00C976A7" w:rsidRDefault="00A23439" w:rsidP="00930336">
      <w:pPr>
        <w:jc w:val="both"/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6D2240" w:rsidRPr="00C9595A">
        <w:rPr>
          <w:b/>
          <w:sz w:val="21"/>
          <w:szCs w:val="21"/>
        </w:rPr>
        <w:t>Barkatullah</w:t>
      </w:r>
      <w:r w:rsidR="006D2240" w:rsidRPr="00C9595A">
        <w:rPr>
          <w:b/>
          <w:spacing w:val="-7"/>
          <w:sz w:val="21"/>
          <w:szCs w:val="21"/>
        </w:rPr>
        <w:t xml:space="preserve"> </w:t>
      </w:r>
      <w:r w:rsidR="006D2240" w:rsidRPr="00C9595A">
        <w:rPr>
          <w:b/>
          <w:sz w:val="21"/>
          <w:szCs w:val="21"/>
        </w:rPr>
        <w:t>University,</w:t>
      </w:r>
      <w:r w:rsidR="006D2240" w:rsidRPr="00C9595A">
        <w:rPr>
          <w:b/>
          <w:spacing w:val="-10"/>
          <w:sz w:val="21"/>
          <w:szCs w:val="21"/>
        </w:rPr>
        <w:t xml:space="preserve"> </w:t>
      </w:r>
      <w:r w:rsidR="006D2240" w:rsidRPr="00C9595A">
        <w:rPr>
          <w:b/>
          <w:sz w:val="21"/>
          <w:szCs w:val="21"/>
        </w:rPr>
        <w:t>India</w:t>
      </w:r>
      <w:r w:rsidR="006D2240" w:rsidRPr="00C9595A">
        <w:rPr>
          <w:b/>
          <w:spacing w:val="-2"/>
          <w:sz w:val="21"/>
          <w:szCs w:val="21"/>
        </w:rPr>
        <w:t xml:space="preserve"> </w:t>
      </w:r>
      <w:r w:rsidR="006D2240" w:rsidRPr="00C9595A">
        <w:rPr>
          <w:b/>
          <w:sz w:val="21"/>
          <w:szCs w:val="21"/>
        </w:rPr>
        <w:t>-</w:t>
      </w:r>
      <w:r w:rsidR="006D2240" w:rsidRPr="00C9595A">
        <w:rPr>
          <w:b/>
          <w:spacing w:val="-1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Bachelor</w:t>
      </w:r>
      <w:r w:rsidR="006D2240" w:rsidRPr="00C9595A">
        <w:rPr>
          <w:spacing w:val="-3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of</w:t>
      </w:r>
      <w:r w:rsidR="006D2240" w:rsidRPr="00C9595A">
        <w:rPr>
          <w:spacing w:val="-3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Commerce</w:t>
      </w:r>
      <w:r w:rsidR="006D2240" w:rsidRPr="00C9595A">
        <w:rPr>
          <w:spacing w:val="-2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>(Honors in</w:t>
      </w:r>
      <w:r w:rsidR="006D2240" w:rsidRPr="00C9595A">
        <w:rPr>
          <w:spacing w:val="-1"/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 xml:space="preserve">Taxation)                                                                     </w:t>
      </w:r>
      <w:r w:rsidR="006D2240">
        <w:rPr>
          <w:sz w:val="21"/>
          <w:szCs w:val="21"/>
        </w:rPr>
        <w:t xml:space="preserve">   </w:t>
      </w:r>
      <w:r w:rsidR="00D33020">
        <w:rPr>
          <w:sz w:val="21"/>
          <w:szCs w:val="21"/>
        </w:rPr>
        <w:t xml:space="preserve"> </w:t>
      </w:r>
      <w:r w:rsidR="006D2240" w:rsidRPr="00C9595A">
        <w:rPr>
          <w:sz w:val="21"/>
          <w:szCs w:val="21"/>
        </w:rPr>
        <w:t xml:space="preserve"> </w:t>
      </w:r>
      <w:r w:rsidR="00ED240B">
        <w:rPr>
          <w:sz w:val="21"/>
          <w:szCs w:val="21"/>
        </w:rPr>
        <w:t xml:space="preserve">  </w:t>
      </w:r>
      <w:r w:rsidR="00D3302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</w:t>
      </w:r>
      <w:r w:rsidR="008005B2">
        <w:rPr>
          <w:sz w:val="21"/>
          <w:szCs w:val="21"/>
        </w:rPr>
        <w:t xml:space="preserve"> </w:t>
      </w:r>
      <w:r w:rsidR="006D2240" w:rsidRPr="00483C56">
        <w:rPr>
          <w:bCs/>
          <w:i/>
          <w:iCs/>
          <w:sz w:val="21"/>
          <w:szCs w:val="21"/>
        </w:rPr>
        <w:t>May</w:t>
      </w:r>
      <w:r w:rsidR="009A1C22" w:rsidRPr="00483C56">
        <w:rPr>
          <w:bCs/>
          <w:i/>
          <w:iCs/>
          <w:spacing w:val="-3"/>
          <w:sz w:val="21"/>
          <w:szCs w:val="21"/>
        </w:rPr>
        <w:t xml:space="preserve"> </w:t>
      </w:r>
      <w:r w:rsidR="006D2240" w:rsidRPr="00483C56">
        <w:rPr>
          <w:bCs/>
          <w:i/>
          <w:iCs/>
          <w:sz w:val="21"/>
          <w:szCs w:val="21"/>
        </w:rPr>
        <w:t>2018</w:t>
      </w:r>
    </w:p>
    <w:p w14:paraId="56BA3684" w14:textId="77777777" w:rsidR="00C976A7" w:rsidRPr="00404C21" w:rsidRDefault="00C976A7" w:rsidP="008005B2">
      <w:pPr>
        <w:rPr>
          <w:color w:val="2E74B5" w:themeColor="accent5" w:themeShade="BF"/>
          <w:sz w:val="16"/>
          <w:szCs w:val="16"/>
        </w:rPr>
      </w:pPr>
    </w:p>
    <w:p w14:paraId="35899ED2" w14:textId="629FCF3A" w:rsidR="000E1FDA" w:rsidRPr="008005B2" w:rsidRDefault="008005B2" w:rsidP="001319EF">
      <w:pPr>
        <w:jc w:val="both"/>
        <w:rPr>
          <w:b/>
          <w:bCs/>
          <w:color w:val="1F3864" w:themeColor="accent1" w:themeShade="80"/>
        </w:rPr>
      </w:pPr>
      <w:r w:rsidRPr="008005B2">
        <w:rPr>
          <w:b/>
          <w:bCs/>
          <w:color w:val="1F3864" w:themeColor="accent1" w:themeShade="80"/>
        </w:rPr>
        <w:t xml:space="preserve"> </w:t>
      </w:r>
      <w:r w:rsidR="004D7F1D">
        <w:rPr>
          <w:b/>
          <w:bCs/>
          <w:color w:val="1F3864" w:themeColor="accent1" w:themeShade="80"/>
        </w:rPr>
        <w:t xml:space="preserve"> </w:t>
      </w:r>
      <w:r w:rsidR="00C53B9D" w:rsidRPr="008005B2">
        <w:rPr>
          <w:b/>
          <w:bCs/>
          <w:color w:val="1F3864" w:themeColor="accent1" w:themeShade="80"/>
        </w:rPr>
        <w:t>ACADEMIC</w:t>
      </w:r>
      <w:r w:rsidR="00C53B9D" w:rsidRPr="008005B2">
        <w:rPr>
          <w:b/>
          <w:bCs/>
          <w:color w:val="1F3864" w:themeColor="accent1" w:themeShade="80"/>
          <w:spacing w:val="-2"/>
        </w:rPr>
        <w:t xml:space="preserve"> </w:t>
      </w:r>
      <w:r w:rsidR="000E1FDA" w:rsidRPr="008005B2">
        <w:rPr>
          <w:b/>
          <w:bCs/>
          <w:color w:val="1F3864" w:themeColor="accent1" w:themeShade="80"/>
        </w:rPr>
        <w:t>PROJECTS</w:t>
      </w:r>
      <w:r w:rsidR="009A1C22" w:rsidRPr="008005B2">
        <w:rPr>
          <w:b/>
          <w:bCs/>
          <w:color w:val="1F3864" w:themeColor="accent1" w:themeShade="80"/>
        </w:rPr>
        <w:t xml:space="preserve">  </w:t>
      </w:r>
      <w:r w:rsidR="00ED240B">
        <w:rPr>
          <w:b/>
          <w:bCs/>
          <w:color w:val="1F3864" w:themeColor="accent1" w:themeShade="80"/>
        </w:rPr>
        <w:t xml:space="preserve"> </w:t>
      </w:r>
    </w:p>
    <w:p w14:paraId="7B9EB5F4" w14:textId="0B7C7052" w:rsidR="000E1FDA" w:rsidRPr="00483C56" w:rsidRDefault="00A23439" w:rsidP="001319EF">
      <w:pPr>
        <w:jc w:val="both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 </w:t>
      </w:r>
      <w:r w:rsidR="004D7F1D">
        <w:rPr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Data</w:t>
      </w:r>
      <w:r w:rsidR="000E1FDA" w:rsidRPr="00834172">
        <w:rPr>
          <w:b/>
          <w:bCs/>
          <w:color w:val="000000" w:themeColor="text1"/>
          <w:spacing w:val="3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Manipulation</w:t>
      </w:r>
      <w:r w:rsidR="001B043A" w:rsidRPr="00834172">
        <w:rPr>
          <w:b/>
          <w:bCs/>
          <w:color w:val="000000" w:themeColor="text1"/>
          <w:sz w:val="21"/>
          <w:szCs w:val="21"/>
        </w:rPr>
        <w:t xml:space="preserve"> and l</w:t>
      </w:r>
      <w:r w:rsidR="000E1FDA" w:rsidRPr="00834172">
        <w:rPr>
          <w:b/>
          <w:bCs/>
          <w:color w:val="000000" w:themeColor="text1"/>
          <w:sz w:val="21"/>
          <w:szCs w:val="21"/>
        </w:rPr>
        <w:t>ibrary</w:t>
      </w:r>
      <w:r w:rsidR="000E1FDA" w:rsidRPr="00834172">
        <w:rPr>
          <w:b/>
          <w:bCs/>
          <w:color w:val="000000" w:themeColor="text1"/>
          <w:spacing w:val="1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Database-Book</w:t>
      </w:r>
      <w:r w:rsidR="000E1FDA" w:rsidRPr="00834172">
        <w:rPr>
          <w:b/>
          <w:bCs/>
          <w:color w:val="000000" w:themeColor="text1"/>
          <w:spacing w:val="5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Search</w:t>
      </w:r>
      <w:r w:rsidR="000E1FDA" w:rsidRPr="00834172">
        <w:rPr>
          <w:b/>
          <w:bCs/>
          <w:color w:val="000000" w:themeColor="text1"/>
          <w:spacing w:val="2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Function</w:t>
      </w:r>
      <w:r w:rsidR="00007DC7" w:rsidRPr="00834172">
        <w:rPr>
          <w:b/>
          <w:bCs/>
          <w:color w:val="000000" w:themeColor="text1"/>
          <w:sz w:val="21"/>
          <w:szCs w:val="21"/>
        </w:rPr>
        <w:t xml:space="preserve">. </w:t>
      </w:r>
      <w:r w:rsidR="000E1FDA" w:rsidRPr="00834172">
        <w:rPr>
          <w:b/>
          <w:bCs/>
          <w:color w:val="000000" w:themeColor="text1"/>
          <w:sz w:val="21"/>
          <w:szCs w:val="21"/>
        </w:rPr>
        <w:t>SQL,</w:t>
      </w:r>
      <w:r w:rsidR="000E1FDA" w:rsidRPr="00834172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Oracle</w:t>
      </w:r>
      <w:r w:rsidR="00A96014" w:rsidRPr="00834172">
        <w:rPr>
          <w:color w:val="000000" w:themeColor="text1"/>
          <w:sz w:val="21"/>
          <w:szCs w:val="21"/>
        </w:rPr>
        <w:t xml:space="preserve">                  </w:t>
      </w:r>
      <w:r w:rsidR="004A263A" w:rsidRPr="00834172">
        <w:rPr>
          <w:color w:val="000000" w:themeColor="text1"/>
          <w:sz w:val="21"/>
          <w:szCs w:val="21"/>
        </w:rPr>
        <w:t xml:space="preserve">                 </w:t>
      </w:r>
      <w:r w:rsidR="00A96014" w:rsidRPr="00834172">
        <w:rPr>
          <w:color w:val="000000" w:themeColor="text1"/>
          <w:sz w:val="21"/>
          <w:szCs w:val="21"/>
        </w:rPr>
        <w:t xml:space="preserve"> </w:t>
      </w:r>
      <w:r w:rsidR="008F44C7" w:rsidRPr="00834172">
        <w:rPr>
          <w:color w:val="000000" w:themeColor="text1"/>
          <w:sz w:val="21"/>
          <w:szCs w:val="21"/>
        </w:rPr>
        <w:t xml:space="preserve"> </w:t>
      </w:r>
      <w:r w:rsidR="00EE78A4" w:rsidRPr="00834172">
        <w:rPr>
          <w:color w:val="000000" w:themeColor="text1"/>
          <w:sz w:val="21"/>
          <w:szCs w:val="21"/>
        </w:rPr>
        <w:t xml:space="preserve"> </w:t>
      </w:r>
      <w:r w:rsidR="00540486">
        <w:rPr>
          <w:color w:val="000000" w:themeColor="text1"/>
          <w:sz w:val="21"/>
          <w:szCs w:val="21"/>
        </w:rPr>
        <w:t xml:space="preserve">  </w:t>
      </w:r>
      <w:r w:rsidR="00A96014" w:rsidRPr="00834172">
        <w:rPr>
          <w:color w:val="000000" w:themeColor="text1"/>
          <w:sz w:val="21"/>
          <w:szCs w:val="21"/>
        </w:rPr>
        <w:t xml:space="preserve"> </w:t>
      </w:r>
      <w:r w:rsidR="00540486">
        <w:rPr>
          <w:i/>
          <w:iCs/>
          <w:color w:val="000000" w:themeColor="text1"/>
          <w:sz w:val="21"/>
          <w:szCs w:val="21"/>
        </w:rPr>
        <w:t>August</w:t>
      </w:r>
      <w:r w:rsidR="00A96014" w:rsidRPr="00483C56">
        <w:rPr>
          <w:i/>
          <w:iCs/>
          <w:color w:val="000000" w:themeColor="text1"/>
          <w:sz w:val="21"/>
          <w:szCs w:val="21"/>
        </w:rPr>
        <w:t xml:space="preserve"> 2022 – December 2022</w:t>
      </w:r>
    </w:p>
    <w:p w14:paraId="12B73F6A" w14:textId="5DD5CA27" w:rsidR="000E1FDA" w:rsidRPr="008005B2" w:rsidRDefault="000E1FDA" w:rsidP="00930336">
      <w:pPr>
        <w:pStyle w:val="ListParagraph"/>
        <w:numPr>
          <w:ilvl w:val="0"/>
          <w:numId w:val="17"/>
        </w:numPr>
        <w:jc w:val="both"/>
        <w:rPr>
          <w:sz w:val="21"/>
          <w:szCs w:val="21"/>
        </w:rPr>
      </w:pPr>
      <w:r w:rsidRPr="008005B2">
        <w:rPr>
          <w:bCs/>
          <w:w w:val="95"/>
          <w:sz w:val="21"/>
          <w:szCs w:val="21"/>
        </w:rPr>
        <w:t>Objective:</w:t>
      </w:r>
      <w:r w:rsidRPr="008005B2">
        <w:rPr>
          <w:b/>
          <w:spacing w:val="16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To</w:t>
      </w:r>
      <w:r w:rsidRPr="008005B2">
        <w:rPr>
          <w:spacing w:val="17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create</w:t>
      </w:r>
      <w:r w:rsidRPr="008005B2">
        <w:rPr>
          <w:spacing w:val="15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a</w:t>
      </w:r>
      <w:r w:rsidRPr="008005B2">
        <w:rPr>
          <w:spacing w:val="13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book</w:t>
      </w:r>
      <w:r w:rsidRPr="008005B2">
        <w:rPr>
          <w:spacing w:val="14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search</w:t>
      </w:r>
      <w:r w:rsidRPr="008005B2">
        <w:rPr>
          <w:spacing w:val="16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function</w:t>
      </w:r>
      <w:r w:rsidRPr="008005B2">
        <w:rPr>
          <w:spacing w:val="19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by</w:t>
      </w:r>
      <w:r w:rsidRPr="008005B2">
        <w:rPr>
          <w:spacing w:val="14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loading</w:t>
      </w:r>
      <w:r w:rsidRPr="008005B2">
        <w:rPr>
          <w:spacing w:val="12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and</w:t>
      </w:r>
      <w:r w:rsidRPr="008005B2">
        <w:rPr>
          <w:spacing w:val="17"/>
          <w:w w:val="95"/>
          <w:sz w:val="21"/>
          <w:szCs w:val="21"/>
        </w:rPr>
        <w:t xml:space="preserve"> </w:t>
      </w:r>
      <w:r w:rsidR="00551478" w:rsidRPr="008005B2">
        <w:rPr>
          <w:w w:val="95"/>
          <w:sz w:val="21"/>
          <w:szCs w:val="21"/>
        </w:rPr>
        <w:t>constructing</w:t>
      </w:r>
      <w:r w:rsidRPr="008005B2">
        <w:rPr>
          <w:spacing w:val="4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DB</w:t>
      </w:r>
      <w:r w:rsidRPr="008005B2">
        <w:rPr>
          <w:spacing w:val="15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Tables</w:t>
      </w:r>
      <w:r w:rsidRPr="008005B2">
        <w:rPr>
          <w:spacing w:val="14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and</w:t>
      </w:r>
      <w:r w:rsidRPr="008005B2">
        <w:rPr>
          <w:spacing w:val="14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executing</w:t>
      </w:r>
      <w:r w:rsidR="009A1C22" w:rsidRPr="008005B2">
        <w:rPr>
          <w:w w:val="95"/>
          <w:sz w:val="21"/>
          <w:szCs w:val="21"/>
        </w:rPr>
        <w:t xml:space="preserve"> 100+</w:t>
      </w:r>
      <w:r w:rsidRPr="008005B2">
        <w:rPr>
          <w:spacing w:val="12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DDL</w:t>
      </w:r>
      <w:r w:rsidRPr="008005B2">
        <w:rPr>
          <w:spacing w:val="13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and</w:t>
      </w:r>
      <w:r w:rsidRPr="008005B2">
        <w:rPr>
          <w:spacing w:val="17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DML</w:t>
      </w:r>
      <w:r w:rsidRPr="008005B2">
        <w:rPr>
          <w:spacing w:val="16"/>
          <w:w w:val="95"/>
          <w:sz w:val="21"/>
          <w:szCs w:val="21"/>
        </w:rPr>
        <w:t xml:space="preserve"> </w:t>
      </w:r>
      <w:r w:rsidRPr="008005B2">
        <w:rPr>
          <w:w w:val="95"/>
          <w:sz w:val="21"/>
          <w:szCs w:val="21"/>
        </w:rPr>
        <w:t>queries</w:t>
      </w:r>
    </w:p>
    <w:p w14:paraId="2FB1663D" w14:textId="252E3598" w:rsidR="000E1FDA" w:rsidRPr="000C3787" w:rsidRDefault="000E1FDA" w:rsidP="000C3787">
      <w:pPr>
        <w:pStyle w:val="ListParagraph"/>
        <w:numPr>
          <w:ilvl w:val="0"/>
          <w:numId w:val="17"/>
        </w:numPr>
        <w:jc w:val="both"/>
        <w:rPr>
          <w:sz w:val="21"/>
          <w:szCs w:val="21"/>
        </w:rPr>
      </w:pPr>
      <w:r w:rsidRPr="008005B2">
        <w:rPr>
          <w:bCs/>
          <w:sz w:val="21"/>
          <w:szCs w:val="21"/>
        </w:rPr>
        <w:t>Achievement:</w:t>
      </w:r>
      <w:r w:rsidRPr="008005B2">
        <w:rPr>
          <w:b/>
          <w:spacing w:val="-4"/>
          <w:sz w:val="21"/>
          <w:szCs w:val="21"/>
        </w:rPr>
        <w:t xml:space="preserve"> </w:t>
      </w:r>
      <w:r w:rsidR="000C3787" w:rsidRPr="008005B2">
        <w:rPr>
          <w:sz w:val="21"/>
          <w:szCs w:val="21"/>
        </w:rPr>
        <w:t xml:space="preserve">Designed ER Diagrams, and conceptual models, established database objects, and wrote SQL queries to normalize and populate data </w:t>
      </w:r>
      <w:r w:rsidR="000C3787" w:rsidRPr="008005B2">
        <w:rPr>
          <w:spacing w:val="-43"/>
          <w:sz w:val="21"/>
          <w:szCs w:val="21"/>
        </w:rPr>
        <w:t xml:space="preserve"> </w:t>
      </w:r>
      <w:r w:rsidR="000C3787" w:rsidRPr="008005B2">
        <w:rPr>
          <w:sz w:val="21"/>
          <w:szCs w:val="21"/>
        </w:rPr>
        <w:t>into</w:t>
      </w:r>
      <w:r w:rsidR="000C3787" w:rsidRPr="008005B2">
        <w:rPr>
          <w:spacing w:val="-1"/>
          <w:sz w:val="21"/>
          <w:szCs w:val="21"/>
        </w:rPr>
        <w:t xml:space="preserve"> </w:t>
      </w:r>
      <w:r w:rsidR="000C3787" w:rsidRPr="008005B2">
        <w:rPr>
          <w:sz w:val="21"/>
          <w:szCs w:val="21"/>
        </w:rPr>
        <w:t>3NF tables from</w:t>
      </w:r>
      <w:r w:rsidR="000C3787" w:rsidRPr="008005B2">
        <w:rPr>
          <w:spacing w:val="-1"/>
          <w:sz w:val="21"/>
          <w:szCs w:val="21"/>
        </w:rPr>
        <w:t xml:space="preserve"> </w:t>
      </w:r>
      <w:r w:rsidR="000C3787" w:rsidRPr="008005B2">
        <w:rPr>
          <w:sz w:val="21"/>
          <w:szCs w:val="21"/>
        </w:rPr>
        <w:t>the</w:t>
      </w:r>
      <w:r w:rsidR="000C3787" w:rsidRPr="008005B2">
        <w:rPr>
          <w:spacing w:val="-1"/>
          <w:sz w:val="21"/>
          <w:szCs w:val="21"/>
        </w:rPr>
        <w:t xml:space="preserve"> </w:t>
      </w:r>
      <w:r w:rsidR="000C3787" w:rsidRPr="008005B2">
        <w:rPr>
          <w:sz w:val="21"/>
          <w:szCs w:val="21"/>
        </w:rPr>
        <w:t>provided raw</w:t>
      </w:r>
      <w:r w:rsidR="000C3787" w:rsidRPr="008005B2">
        <w:rPr>
          <w:spacing w:val="4"/>
          <w:sz w:val="21"/>
          <w:szCs w:val="21"/>
        </w:rPr>
        <w:t xml:space="preserve"> </w:t>
      </w:r>
      <w:r w:rsidR="000C3787" w:rsidRPr="008005B2">
        <w:rPr>
          <w:sz w:val="21"/>
          <w:szCs w:val="21"/>
        </w:rPr>
        <w:t>files</w:t>
      </w:r>
      <w:r w:rsidR="000C3787">
        <w:rPr>
          <w:sz w:val="21"/>
          <w:szCs w:val="21"/>
        </w:rPr>
        <w:t xml:space="preserve">. </w:t>
      </w:r>
      <w:r w:rsidRPr="000C3787">
        <w:rPr>
          <w:sz w:val="21"/>
          <w:szCs w:val="21"/>
        </w:rPr>
        <w:t>Generated</w:t>
      </w:r>
      <w:r w:rsidRPr="000C3787">
        <w:rPr>
          <w:spacing w:val="-11"/>
          <w:sz w:val="21"/>
          <w:szCs w:val="21"/>
        </w:rPr>
        <w:t xml:space="preserve"> </w:t>
      </w:r>
      <w:r w:rsidRPr="000C3787">
        <w:rPr>
          <w:sz w:val="21"/>
          <w:szCs w:val="21"/>
        </w:rPr>
        <w:t>test</w:t>
      </w:r>
      <w:r w:rsidRPr="000C3787">
        <w:rPr>
          <w:spacing w:val="-9"/>
          <w:sz w:val="21"/>
          <w:szCs w:val="21"/>
        </w:rPr>
        <w:t xml:space="preserve"> </w:t>
      </w:r>
      <w:r w:rsidRPr="000C3787">
        <w:rPr>
          <w:sz w:val="21"/>
          <w:szCs w:val="21"/>
        </w:rPr>
        <w:t>data</w:t>
      </w:r>
      <w:r w:rsidRPr="000C3787">
        <w:rPr>
          <w:spacing w:val="-8"/>
          <w:sz w:val="21"/>
          <w:szCs w:val="21"/>
        </w:rPr>
        <w:t xml:space="preserve"> </w:t>
      </w:r>
      <w:r w:rsidRPr="000C3787">
        <w:rPr>
          <w:sz w:val="21"/>
          <w:szCs w:val="21"/>
        </w:rPr>
        <w:t>to</w:t>
      </w:r>
      <w:r w:rsidRPr="000C3787">
        <w:rPr>
          <w:spacing w:val="-9"/>
          <w:sz w:val="21"/>
          <w:szCs w:val="21"/>
        </w:rPr>
        <w:t xml:space="preserve"> </w:t>
      </w:r>
      <w:r w:rsidRPr="000C3787">
        <w:rPr>
          <w:sz w:val="21"/>
          <w:szCs w:val="21"/>
        </w:rPr>
        <w:t>simulate</w:t>
      </w:r>
      <w:r w:rsidRPr="000C3787">
        <w:rPr>
          <w:spacing w:val="-10"/>
          <w:sz w:val="21"/>
          <w:szCs w:val="21"/>
        </w:rPr>
        <w:t xml:space="preserve"> </w:t>
      </w:r>
      <w:r w:rsidR="009A1C22" w:rsidRPr="000C3787">
        <w:rPr>
          <w:spacing w:val="-10"/>
          <w:sz w:val="21"/>
          <w:szCs w:val="21"/>
        </w:rPr>
        <w:t xml:space="preserve">book </w:t>
      </w:r>
      <w:r w:rsidRPr="000C3787">
        <w:rPr>
          <w:sz w:val="21"/>
          <w:szCs w:val="21"/>
        </w:rPr>
        <w:t>borrowing</w:t>
      </w:r>
      <w:r w:rsidRPr="000C3787">
        <w:rPr>
          <w:spacing w:val="-9"/>
          <w:sz w:val="21"/>
          <w:szCs w:val="21"/>
        </w:rPr>
        <w:t xml:space="preserve"> </w:t>
      </w:r>
      <w:r w:rsidRPr="000C3787">
        <w:rPr>
          <w:sz w:val="21"/>
          <w:szCs w:val="21"/>
        </w:rPr>
        <w:t>and</w:t>
      </w:r>
      <w:r w:rsidRPr="000C3787">
        <w:rPr>
          <w:spacing w:val="-8"/>
          <w:sz w:val="21"/>
          <w:szCs w:val="21"/>
        </w:rPr>
        <w:t xml:space="preserve"> </w:t>
      </w:r>
      <w:r w:rsidRPr="000C3787">
        <w:rPr>
          <w:sz w:val="21"/>
          <w:szCs w:val="21"/>
        </w:rPr>
        <w:t>fines</w:t>
      </w:r>
      <w:r w:rsidRPr="000C3787">
        <w:rPr>
          <w:spacing w:val="-8"/>
          <w:sz w:val="21"/>
          <w:szCs w:val="21"/>
        </w:rPr>
        <w:t xml:space="preserve"> </w:t>
      </w:r>
      <w:r w:rsidRPr="000C3787">
        <w:rPr>
          <w:sz w:val="21"/>
          <w:szCs w:val="21"/>
        </w:rPr>
        <w:t>transaction</w:t>
      </w:r>
      <w:r w:rsidR="00551478" w:rsidRPr="000C3787">
        <w:rPr>
          <w:sz w:val="21"/>
          <w:szCs w:val="21"/>
        </w:rPr>
        <w:t>s</w:t>
      </w:r>
      <w:r w:rsidR="009A1C22" w:rsidRPr="000C3787">
        <w:rPr>
          <w:spacing w:val="-6"/>
          <w:sz w:val="21"/>
          <w:szCs w:val="21"/>
        </w:rPr>
        <w:t xml:space="preserve"> </w:t>
      </w:r>
      <w:r w:rsidRPr="000C3787">
        <w:rPr>
          <w:sz w:val="21"/>
          <w:szCs w:val="21"/>
        </w:rPr>
        <w:t>for</w:t>
      </w:r>
      <w:r w:rsidRPr="000C3787">
        <w:rPr>
          <w:spacing w:val="-9"/>
          <w:sz w:val="21"/>
          <w:szCs w:val="21"/>
        </w:rPr>
        <w:t xml:space="preserve"> </w:t>
      </w:r>
      <w:r w:rsidRPr="000C3787">
        <w:rPr>
          <w:sz w:val="21"/>
          <w:szCs w:val="21"/>
        </w:rPr>
        <w:t>a</w:t>
      </w:r>
      <w:r w:rsidRPr="000C3787">
        <w:rPr>
          <w:spacing w:val="-6"/>
          <w:sz w:val="21"/>
          <w:szCs w:val="21"/>
        </w:rPr>
        <w:t xml:space="preserve"> </w:t>
      </w:r>
      <w:r w:rsidRPr="000C3787">
        <w:rPr>
          <w:sz w:val="21"/>
          <w:szCs w:val="21"/>
        </w:rPr>
        <w:t>library</w:t>
      </w:r>
    </w:p>
    <w:p w14:paraId="53402132" w14:textId="1B22C6A1" w:rsidR="000E1FDA" w:rsidRPr="00A96014" w:rsidRDefault="00A23439" w:rsidP="001319EF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="000E1FDA" w:rsidRPr="00834172">
        <w:rPr>
          <w:b/>
          <w:bCs/>
          <w:color w:val="000000" w:themeColor="text1"/>
          <w:sz w:val="21"/>
          <w:szCs w:val="21"/>
        </w:rPr>
        <w:t>Narrative</w:t>
      </w:r>
      <w:r w:rsidR="000E1FDA" w:rsidRPr="00834172">
        <w:rPr>
          <w:b/>
          <w:bCs/>
          <w:color w:val="000000" w:themeColor="text1"/>
          <w:spacing w:val="-5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Visualization</w:t>
      </w:r>
      <w:r w:rsidR="00C53B9D" w:rsidRPr="00834172">
        <w:rPr>
          <w:b/>
          <w:bCs/>
          <w:color w:val="000000" w:themeColor="text1"/>
          <w:spacing w:val="-1"/>
          <w:sz w:val="21"/>
          <w:szCs w:val="21"/>
        </w:rPr>
        <w:t>, Data Visualization</w:t>
      </w:r>
      <w:r w:rsidR="00007DC7" w:rsidRPr="00834172">
        <w:rPr>
          <w:b/>
          <w:bCs/>
          <w:color w:val="000000" w:themeColor="text1"/>
          <w:sz w:val="21"/>
          <w:szCs w:val="21"/>
        </w:rPr>
        <w:t xml:space="preserve">. </w:t>
      </w:r>
      <w:r w:rsidR="000E1FDA" w:rsidRPr="00834172">
        <w:rPr>
          <w:b/>
          <w:bCs/>
          <w:color w:val="000000" w:themeColor="text1"/>
          <w:sz w:val="21"/>
          <w:szCs w:val="21"/>
        </w:rPr>
        <w:t>Tableau</w:t>
      </w:r>
      <w:r w:rsidR="00007DC7" w:rsidRPr="00834172">
        <w:rPr>
          <w:b/>
          <w:bCs/>
          <w:color w:val="000000" w:themeColor="text1"/>
          <w:sz w:val="21"/>
          <w:szCs w:val="21"/>
        </w:rPr>
        <w:t xml:space="preserve">. </w:t>
      </w:r>
      <w:r w:rsidR="000E1FDA" w:rsidRPr="00834172">
        <w:rPr>
          <w:b/>
          <w:bCs/>
          <w:color w:val="000000" w:themeColor="text1"/>
          <w:spacing w:val="-6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Data</w:t>
      </w:r>
      <w:r w:rsidR="000E1FDA" w:rsidRPr="00834172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="000E1FDA" w:rsidRPr="00834172">
        <w:rPr>
          <w:b/>
          <w:bCs/>
          <w:color w:val="000000" w:themeColor="text1"/>
          <w:sz w:val="21"/>
          <w:szCs w:val="21"/>
        </w:rPr>
        <w:t>Storytelling</w:t>
      </w:r>
      <w:r w:rsidR="00FD4A41" w:rsidRPr="00834172">
        <w:rPr>
          <w:b/>
          <w:bCs/>
          <w:color w:val="000000" w:themeColor="text1"/>
          <w:sz w:val="21"/>
          <w:szCs w:val="21"/>
        </w:rPr>
        <w:t>. Excel</w:t>
      </w:r>
      <w:r w:rsidR="00A96014" w:rsidRPr="00834172">
        <w:rPr>
          <w:color w:val="000000" w:themeColor="text1"/>
          <w:sz w:val="21"/>
          <w:szCs w:val="21"/>
        </w:rPr>
        <w:t xml:space="preserve">                                   </w:t>
      </w:r>
      <w:r w:rsidR="00AE5708" w:rsidRPr="00834172">
        <w:rPr>
          <w:color w:val="000000" w:themeColor="text1"/>
          <w:sz w:val="21"/>
          <w:szCs w:val="21"/>
        </w:rPr>
        <w:t xml:space="preserve"> </w:t>
      </w:r>
      <w:r w:rsidR="002A3446" w:rsidRPr="00834172">
        <w:rPr>
          <w:color w:val="000000" w:themeColor="text1"/>
          <w:sz w:val="21"/>
          <w:szCs w:val="21"/>
        </w:rPr>
        <w:t xml:space="preserve"> </w:t>
      </w:r>
      <w:r w:rsidR="00A96014" w:rsidRPr="00834172">
        <w:rPr>
          <w:color w:val="000000" w:themeColor="text1"/>
          <w:sz w:val="21"/>
          <w:szCs w:val="21"/>
        </w:rPr>
        <w:t xml:space="preserve"> </w:t>
      </w:r>
      <w:r w:rsidR="00540486">
        <w:rPr>
          <w:color w:val="000000" w:themeColor="text1"/>
          <w:sz w:val="21"/>
          <w:szCs w:val="21"/>
        </w:rPr>
        <w:t xml:space="preserve">   </w:t>
      </w:r>
      <w:r w:rsidR="00540486">
        <w:rPr>
          <w:i/>
          <w:iCs/>
          <w:color w:val="000000" w:themeColor="text1"/>
          <w:sz w:val="21"/>
          <w:szCs w:val="21"/>
        </w:rPr>
        <w:t>August</w:t>
      </w:r>
      <w:r w:rsidR="00A96014" w:rsidRPr="00483C56">
        <w:rPr>
          <w:i/>
          <w:iCs/>
          <w:color w:val="000000" w:themeColor="text1"/>
          <w:sz w:val="21"/>
          <w:szCs w:val="21"/>
        </w:rPr>
        <w:t xml:space="preserve"> 2022 – December 2022</w:t>
      </w:r>
    </w:p>
    <w:p w14:paraId="52077276" w14:textId="7B8AD51F" w:rsidR="00AB7FF5" w:rsidRPr="008005B2" w:rsidRDefault="00AB7FF5" w:rsidP="00930336">
      <w:pPr>
        <w:pStyle w:val="ListParagraph"/>
        <w:numPr>
          <w:ilvl w:val="0"/>
          <w:numId w:val="18"/>
        </w:numPr>
        <w:jc w:val="both"/>
        <w:rPr>
          <w:sz w:val="21"/>
          <w:szCs w:val="21"/>
        </w:rPr>
      </w:pPr>
      <w:r w:rsidRPr="008005B2">
        <w:rPr>
          <w:sz w:val="21"/>
          <w:szCs w:val="21"/>
        </w:rPr>
        <w:t>Objective: Develop a visualization to capture state-wise occurrence of most common natural disasters in the USA</w:t>
      </w:r>
    </w:p>
    <w:p w14:paraId="4BA7F3FE" w14:textId="52E30C9E" w:rsidR="000E1FDA" w:rsidRPr="000C3787" w:rsidRDefault="00AB7FF5" w:rsidP="008005B2">
      <w:pPr>
        <w:pStyle w:val="ListParagraph"/>
        <w:numPr>
          <w:ilvl w:val="0"/>
          <w:numId w:val="18"/>
        </w:numPr>
        <w:jc w:val="both"/>
        <w:rPr>
          <w:sz w:val="4"/>
          <w:szCs w:val="6"/>
        </w:rPr>
      </w:pPr>
      <w:r w:rsidRPr="000C3787">
        <w:rPr>
          <w:sz w:val="21"/>
          <w:szCs w:val="21"/>
        </w:rPr>
        <w:t>Achievement:</w:t>
      </w:r>
      <w:r w:rsidR="000C3787" w:rsidRPr="000C3787">
        <w:rPr>
          <w:sz w:val="21"/>
          <w:szCs w:val="21"/>
        </w:rPr>
        <w:t xml:space="preserve"> Joined spatial data in a relational database, designed an interactive Tableau visualization to color encode different types of disasters. </w:t>
      </w:r>
      <w:r w:rsidRPr="000C3787">
        <w:rPr>
          <w:sz w:val="21"/>
          <w:szCs w:val="21"/>
        </w:rPr>
        <w:t>Successfully built visualization, providing insights into their distribution pattern</w:t>
      </w:r>
    </w:p>
    <w:p w14:paraId="0EEF4585" w14:textId="77777777" w:rsidR="000C3787" w:rsidRPr="00404C21" w:rsidRDefault="000C3787" w:rsidP="000C3787">
      <w:pPr>
        <w:jc w:val="both"/>
        <w:rPr>
          <w:sz w:val="16"/>
          <w:szCs w:val="18"/>
        </w:rPr>
      </w:pPr>
    </w:p>
    <w:p w14:paraId="24208FEC" w14:textId="35E3B82D" w:rsidR="00A96014" w:rsidRPr="008005B2" w:rsidRDefault="008005B2" w:rsidP="001319EF">
      <w:pPr>
        <w:jc w:val="both"/>
        <w:rPr>
          <w:b/>
          <w:bCs/>
          <w:color w:val="1F3864" w:themeColor="accent1" w:themeShade="80"/>
        </w:rPr>
      </w:pPr>
      <w:r w:rsidRPr="008005B2">
        <w:rPr>
          <w:b/>
          <w:bCs/>
          <w:color w:val="1F3864" w:themeColor="accent1" w:themeShade="80"/>
        </w:rPr>
        <w:t xml:space="preserve"> </w:t>
      </w:r>
      <w:r w:rsidR="00CC01C5" w:rsidRPr="008005B2">
        <w:rPr>
          <w:b/>
          <w:bCs/>
          <w:color w:val="1F3864" w:themeColor="accent1" w:themeShade="80"/>
        </w:rPr>
        <w:t>TECHNICAL SKILLS AND CERTIFICATIONS</w:t>
      </w:r>
      <w:r w:rsidR="00E42F7E" w:rsidRPr="008005B2">
        <w:rPr>
          <w:b/>
          <w:bCs/>
          <w:color w:val="1F3864" w:themeColor="accent1" w:themeShade="80"/>
        </w:rPr>
        <w:t xml:space="preserve"> </w:t>
      </w:r>
    </w:p>
    <w:p w14:paraId="103E173F" w14:textId="19831057" w:rsidR="00A96014" w:rsidRDefault="00A23439" w:rsidP="00930336">
      <w:pPr>
        <w:jc w:val="both"/>
        <w:rPr>
          <w:color w:val="1F487C"/>
          <w:sz w:val="21"/>
          <w:szCs w:val="21"/>
          <w:u w:val="single" w:color="1F487C"/>
        </w:rPr>
      </w:pPr>
      <w:r>
        <w:rPr>
          <w:b/>
          <w:sz w:val="21"/>
          <w:szCs w:val="21"/>
        </w:rPr>
        <w:t xml:space="preserve"> </w:t>
      </w:r>
      <w:r w:rsidR="00592DD3">
        <w:rPr>
          <w:b/>
          <w:sz w:val="21"/>
          <w:szCs w:val="21"/>
        </w:rPr>
        <w:t xml:space="preserve"> </w:t>
      </w:r>
      <w:r w:rsidR="00A96014" w:rsidRPr="00C9595A">
        <w:rPr>
          <w:b/>
          <w:sz w:val="21"/>
          <w:szCs w:val="21"/>
        </w:rPr>
        <w:t>Languages:</w:t>
      </w:r>
      <w:r w:rsidR="00A96014">
        <w:rPr>
          <w:b/>
          <w:sz w:val="21"/>
          <w:szCs w:val="21"/>
        </w:rPr>
        <w:t xml:space="preserve">      </w:t>
      </w:r>
      <w:r w:rsidR="009129D7">
        <w:rPr>
          <w:b/>
          <w:sz w:val="21"/>
          <w:szCs w:val="21"/>
        </w:rPr>
        <w:t xml:space="preserve"> </w:t>
      </w:r>
      <w:r w:rsidR="00A96014">
        <w:rPr>
          <w:b/>
          <w:sz w:val="21"/>
          <w:szCs w:val="21"/>
        </w:rPr>
        <w:t xml:space="preserve">  </w:t>
      </w:r>
      <w:r w:rsidR="00A96014" w:rsidRPr="00C9595A">
        <w:rPr>
          <w:sz w:val="21"/>
          <w:szCs w:val="21"/>
        </w:rPr>
        <w:t>R</w:t>
      </w:r>
      <w:r w:rsidR="00A96014">
        <w:rPr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SQL</w:t>
      </w:r>
      <w:r w:rsidR="00A96014">
        <w:rPr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NoSQL</w:t>
      </w:r>
      <w:r w:rsidR="00A96014">
        <w:rPr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HTML</w:t>
      </w:r>
      <w:r w:rsidR="0024609F">
        <w:rPr>
          <w:sz w:val="21"/>
          <w:szCs w:val="21"/>
        </w:rPr>
        <w:t>, Python</w:t>
      </w:r>
      <w:r w:rsidR="00A96014">
        <w:rPr>
          <w:b/>
          <w:sz w:val="21"/>
          <w:szCs w:val="21"/>
        </w:rPr>
        <w:t xml:space="preserve">                        </w:t>
      </w:r>
      <w:r w:rsidR="00A96014">
        <w:rPr>
          <w:sz w:val="21"/>
          <w:szCs w:val="21"/>
        </w:rPr>
        <w:t xml:space="preserve">                       </w:t>
      </w:r>
      <w:r w:rsidR="00A96014">
        <w:rPr>
          <w:b/>
          <w:sz w:val="21"/>
          <w:szCs w:val="21"/>
        </w:rPr>
        <w:t xml:space="preserve">           </w:t>
      </w:r>
      <w:r w:rsidR="00A96014" w:rsidRPr="00C9595A">
        <w:rPr>
          <w:b/>
          <w:sz w:val="21"/>
          <w:szCs w:val="21"/>
        </w:rPr>
        <w:tab/>
      </w:r>
      <w:r w:rsidR="00A96014">
        <w:rPr>
          <w:b/>
          <w:sz w:val="21"/>
          <w:szCs w:val="21"/>
        </w:rPr>
        <w:t xml:space="preserve">  </w:t>
      </w:r>
    </w:p>
    <w:p w14:paraId="390E7C71" w14:textId="37F84222" w:rsidR="00A96014" w:rsidRPr="00F774C8" w:rsidRDefault="00A23439" w:rsidP="00930336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</w:t>
      </w:r>
      <w:r w:rsidR="00E42F7E">
        <w:rPr>
          <w:b/>
          <w:sz w:val="21"/>
          <w:szCs w:val="21"/>
        </w:rPr>
        <w:t xml:space="preserve"> </w:t>
      </w:r>
      <w:r w:rsidR="00A96014" w:rsidRPr="00C9595A">
        <w:rPr>
          <w:b/>
          <w:sz w:val="21"/>
          <w:szCs w:val="21"/>
        </w:rPr>
        <w:t>Tools:</w:t>
      </w:r>
      <w:r w:rsidR="00A96014">
        <w:rPr>
          <w:b/>
          <w:sz w:val="21"/>
          <w:szCs w:val="21"/>
        </w:rPr>
        <w:t xml:space="preserve">                 </w:t>
      </w:r>
      <w:r w:rsidR="009129D7">
        <w:rPr>
          <w:b/>
          <w:sz w:val="21"/>
          <w:szCs w:val="21"/>
        </w:rPr>
        <w:t xml:space="preserve"> </w:t>
      </w:r>
      <w:r w:rsidR="00AE5708" w:rsidRPr="00AE5708">
        <w:rPr>
          <w:bCs/>
          <w:sz w:val="21"/>
          <w:szCs w:val="21"/>
        </w:rPr>
        <w:t>My</w:t>
      </w:r>
      <w:r w:rsidR="00A96014" w:rsidRPr="00C9595A">
        <w:rPr>
          <w:sz w:val="21"/>
          <w:szCs w:val="21"/>
        </w:rPr>
        <w:t>SQL</w:t>
      </w:r>
      <w:r w:rsidR="00A96014">
        <w:rPr>
          <w:sz w:val="21"/>
          <w:szCs w:val="21"/>
        </w:rPr>
        <w:t>,</w:t>
      </w:r>
      <w:r w:rsidR="00A96014" w:rsidRPr="001C4988">
        <w:rPr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Tableau</w:t>
      </w:r>
      <w:r w:rsidR="00A96014">
        <w:rPr>
          <w:b/>
          <w:sz w:val="21"/>
          <w:szCs w:val="21"/>
        </w:rPr>
        <w:t xml:space="preserve">, </w:t>
      </w:r>
      <w:r w:rsidR="00EE371E" w:rsidRPr="00EE371E">
        <w:rPr>
          <w:bCs/>
          <w:sz w:val="21"/>
          <w:szCs w:val="21"/>
        </w:rPr>
        <w:t>Power</w:t>
      </w:r>
      <w:r w:rsidR="00EE371E">
        <w:rPr>
          <w:b/>
          <w:sz w:val="21"/>
          <w:szCs w:val="21"/>
        </w:rPr>
        <w:t xml:space="preserve"> </w:t>
      </w:r>
      <w:r w:rsidR="00EE371E" w:rsidRPr="00EE371E">
        <w:rPr>
          <w:bCs/>
          <w:sz w:val="21"/>
          <w:szCs w:val="21"/>
        </w:rPr>
        <w:t>BI</w:t>
      </w:r>
      <w:r w:rsidR="00EE371E">
        <w:rPr>
          <w:b/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MS</w:t>
      </w:r>
      <w:r w:rsidR="00A96014" w:rsidRPr="00C9595A">
        <w:rPr>
          <w:spacing w:val="-4"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Excel</w:t>
      </w:r>
      <w:r w:rsidR="00A96014">
        <w:rPr>
          <w:sz w:val="21"/>
          <w:szCs w:val="21"/>
        </w:rPr>
        <w:t xml:space="preserve">, </w:t>
      </w:r>
      <w:r w:rsidR="00EE371E">
        <w:rPr>
          <w:sz w:val="21"/>
          <w:szCs w:val="21"/>
        </w:rPr>
        <w:t>M</w:t>
      </w:r>
      <w:r w:rsidR="007F60D0">
        <w:rPr>
          <w:sz w:val="21"/>
          <w:szCs w:val="21"/>
        </w:rPr>
        <w:t>S</w:t>
      </w:r>
      <w:r w:rsidR="00EE371E">
        <w:rPr>
          <w:sz w:val="21"/>
          <w:szCs w:val="21"/>
        </w:rPr>
        <w:t xml:space="preserve"> </w:t>
      </w:r>
      <w:r w:rsidR="00F96BAF">
        <w:rPr>
          <w:sz w:val="21"/>
          <w:szCs w:val="21"/>
        </w:rPr>
        <w:t>Office</w:t>
      </w:r>
      <w:r w:rsidR="00EE371E">
        <w:rPr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SAP</w:t>
      </w:r>
      <w:r w:rsidR="00A96014">
        <w:rPr>
          <w:sz w:val="21"/>
          <w:szCs w:val="21"/>
        </w:rPr>
        <w:t>,</w:t>
      </w:r>
      <w:r w:rsidR="00A96014" w:rsidRPr="00C9595A">
        <w:rPr>
          <w:sz w:val="21"/>
          <w:szCs w:val="21"/>
        </w:rPr>
        <w:t xml:space="preserve"> JIRA,</w:t>
      </w:r>
      <w:r w:rsidR="00A96014" w:rsidRPr="00C9595A">
        <w:rPr>
          <w:spacing w:val="-3"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R</w:t>
      </w:r>
      <w:r w:rsidR="00A96014" w:rsidRPr="00C9595A">
        <w:rPr>
          <w:spacing w:val="-2"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Studio</w:t>
      </w:r>
      <w:r w:rsidR="00A96014">
        <w:rPr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Google</w:t>
      </w:r>
      <w:r w:rsidR="00A96014" w:rsidRPr="00C9595A">
        <w:rPr>
          <w:spacing w:val="-3"/>
          <w:sz w:val="21"/>
          <w:szCs w:val="21"/>
        </w:rPr>
        <w:t xml:space="preserve"> </w:t>
      </w:r>
      <w:r w:rsidR="00A96014">
        <w:rPr>
          <w:sz w:val="21"/>
          <w:szCs w:val="21"/>
        </w:rPr>
        <w:t>Workspace</w:t>
      </w:r>
      <w:r w:rsidR="00BE2D0D">
        <w:rPr>
          <w:sz w:val="21"/>
          <w:szCs w:val="21"/>
        </w:rPr>
        <w:t xml:space="preserve">, </w:t>
      </w:r>
      <w:r w:rsidR="00B95B4F">
        <w:rPr>
          <w:sz w:val="21"/>
          <w:szCs w:val="21"/>
        </w:rPr>
        <w:t>Alteryx</w:t>
      </w:r>
      <w:r w:rsidR="005D793A">
        <w:rPr>
          <w:sz w:val="21"/>
          <w:szCs w:val="21"/>
        </w:rPr>
        <w:t>,</w:t>
      </w:r>
      <w:r w:rsidR="00B35971">
        <w:rPr>
          <w:sz w:val="21"/>
          <w:szCs w:val="21"/>
        </w:rPr>
        <w:t xml:space="preserve"> MS</w:t>
      </w:r>
      <w:r w:rsidR="005D793A">
        <w:rPr>
          <w:sz w:val="21"/>
          <w:szCs w:val="21"/>
        </w:rPr>
        <w:t xml:space="preserve"> A</w:t>
      </w:r>
      <w:r w:rsidR="00B35971">
        <w:rPr>
          <w:sz w:val="21"/>
          <w:szCs w:val="21"/>
        </w:rPr>
        <w:t>ZURE</w:t>
      </w:r>
      <w:r w:rsidR="00A96014">
        <w:rPr>
          <w:sz w:val="21"/>
          <w:szCs w:val="21"/>
        </w:rPr>
        <w:t xml:space="preserve">                                          </w:t>
      </w:r>
      <w:r w:rsidR="00A96014">
        <w:rPr>
          <w:b/>
          <w:sz w:val="21"/>
          <w:szCs w:val="21"/>
        </w:rPr>
        <w:t xml:space="preserve">        </w:t>
      </w:r>
    </w:p>
    <w:p w14:paraId="7BC8C97F" w14:textId="1244EFD2" w:rsidR="00A96014" w:rsidRDefault="00A23439" w:rsidP="00272E5F">
      <w:pPr>
        <w:tabs>
          <w:tab w:val="left" w:pos="0"/>
        </w:tabs>
        <w:ind w:left="1710" w:hanging="171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="00A96014" w:rsidRPr="00C9595A">
        <w:rPr>
          <w:b/>
          <w:sz w:val="21"/>
          <w:szCs w:val="21"/>
        </w:rPr>
        <w:t>Analytic</w:t>
      </w:r>
      <w:r w:rsidR="003C3812">
        <w:rPr>
          <w:b/>
          <w:sz w:val="21"/>
          <w:szCs w:val="21"/>
        </w:rPr>
        <w:t>al</w:t>
      </w:r>
      <w:r w:rsidR="00A96014" w:rsidRPr="00C9595A">
        <w:rPr>
          <w:b/>
          <w:sz w:val="21"/>
          <w:szCs w:val="21"/>
        </w:rPr>
        <w:t>:</w:t>
      </w:r>
      <w:r w:rsidR="00A96014">
        <w:rPr>
          <w:b/>
          <w:sz w:val="21"/>
          <w:szCs w:val="21"/>
        </w:rPr>
        <w:t xml:space="preserve">         </w:t>
      </w:r>
      <w:bookmarkStart w:id="3" w:name="_Hlk137479552"/>
      <w:r w:rsidR="00F60990">
        <w:rPr>
          <w:b/>
          <w:sz w:val="21"/>
          <w:szCs w:val="21"/>
        </w:rPr>
        <w:t xml:space="preserve"> </w:t>
      </w:r>
      <w:r w:rsidR="00272E5F">
        <w:rPr>
          <w:b/>
          <w:sz w:val="21"/>
          <w:szCs w:val="21"/>
        </w:rPr>
        <w:t xml:space="preserve"> </w:t>
      </w:r>
      <w:r w:rsidR="009129D7">
        <w:rPr>
          <w:b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Data</w:t>
      </w:r>
      <w:r w:rsidR="00A96014" w:rsidRPr="00C9595A">
        <w:rPr>
          <w:spacing w:val="-2"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extraction</w:t>
      </w:r>
      <w:r w:rsidR="00A96014">
        <w:rPr>
          <w:sz w:val="21"/>
          <w:szCs w:val="21"/>
        </w:rPr>
        <w:t xml:space="preserve">, </w:t>
      </w:r>
      <w:r w:rsidR="00A96014" w:rsidRPr="00C9595A">
        <w:rPr>
          <w:sz w:val="21"/>
          <w:szCs w:val="21"/>
        </w:rPr>
        <w:t>Data</w:t>
      </w:r>
      <w:r w:rsidR="00A96014" w:rsidRPr="00C9595A">
        <w:rPr>
          <w:spacing w:val="-2"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visualization,</w:t>
      </w:r>
      <w:r w:rsidR="00A96014" w:rsidRPr="00C9595A">
        <w:rPr>
          <w:spacing w:val="-1"/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>Macros,</w:t>
      </w:r>
      <w:r w:rsidR="00A96014" w:rsidRPr="00C9595A">
        <w:rPr>
          <w:spacing w:val="-1"/>
          <w:sz w:val="21"/>
          <w:szCs w:val="21"/>
        </w:rPr>
        <w:t xml:space="preserve"> </w:t>
      </w:r>
      <w:r w:rsidR="00272E5F">
        <w:rPr>
          <w:spacing w:val="-1"/>
          <w:sz w:val="21"/>
          <w:szCs w:val="21"/>
        </w:rPr>
        <w:t xml:space="preserve">VBA, </w:t>
      </w:r>
      <w:r w:rsidR="00A96014" w:rsidRPr="00C9595A">
        <w:rPr>
          <w:sz w:val="21"/>
          <w:szCs w:val="21"/>
        </w:rPr>
        <w:t>Pivot</w:t>
      </w:r>
      <w:r w:rsidR="00A96014">
        <w:rPr>
          <w:sz w:val="21"/>
          <w:szCs w:val="21"/>
        </w:rPr>
        <w:t xml:space="preserve"> tables</w:t>
      </w:r>
      <w:r w:rsidR="000E30CF">
        <w:rPr>
          <w:sz w:val="21"/>
          <w:szCs w:val="21"/>
        </w:rPr>
        <w:t>,</w:t>
      </w:r>
      <w:r w:rsidR="00F60990">
        <w:rPr>
          <w:sz w:val="21"/>
          <w:szCs w:val="21"/>
        </w:rPr>
        <w:t xml:space="preserve"> VLOOKUP,</w:t>
      </w:r>
      <w:r w:rsidR="000E30CF">
        <w:rPr>
          <w:sz w:val="21"/>
          <w:szCs w:val="21"/>
        </w:rPr>
        <w:t xml:space="preserve"> </w:t>
      </w:r>
      <w:r w:rsidR="00BE2D0D">
        <w:rPr>
          <w:sz w:val="21"/>
          <w:szCs w:val="21"/>
        </w:rPr>
        <w:t>Agile,</w:t>
      </w:r>
      <w:r w:rsidR="00EB19CA">
        <w:rPr>
          <w:sz w:val="21"/>
          <w:szCs w:val="21"/>
        </w:rPr>
        <w:t xml:space="preserve"> SDLC, </w:t>
      </w:r>
      <w:r w:rsidR="00B95B4F">
        <w:rPr>
          <w:sz w:val="21"/>
          <w:szCs w:val="21"/>
        </w:rPr>
        <w:t>financial</w:t>
      </w:r>
      <w:r w:rsidR="000E30CF">
        <w:rPr>
          <w:sz w:val="21"/>
          <w:szCs w:val="21"/>
        </w:rPr>
        <w:t xml:space="preserve"> planning</w:t>
      </w:r>
      <w:r w:rsidR="00B95B4F">
        <w:rPr>
          <w:sz w:val="21"/>
          <w:szCs w:val="21"/>
        </w:rPr>
        <w:t xml:space="preserve"> &amp; </w:t>
      </w:r>
      <w:r w:rsidR="000E30CF">
        <w:rPr>
          <w:sz w:val="21"/>
          <w:szCs w:val="21"/>
        </w:rPr>
        <w:t>Analysis</w:t>
      </w:r>
      <w:r w:rsidR="00BE2D0D">
        <w:rPr>
          <w:sz w:val="21"/>
          <w:szCs w:val="21"/>
        </w:rPr>
        <w:t>, supply</w:t>
      </w:r>
      <w:r w:rsidR="00EB19CA">
        <w:rPr>
          <w:sz w:val="21"/>
          <w:szCs w:val="21"/>
        </w:rPr>
        <w:t xml:space="preserve"> </w:t>
      </w:r>
      <w:r w:rsidR="00BE2D0D">
        <w:rPr>
          <w:sz w:val="21"/>
          <w:szCs w:val="21"/>
        </w:rPr>
        <w:t>chain</w:t>
      </w:r>
      <w:r w:rsidR="00F60990">
        <w:rPr>
          <w:sz w:val="21"/>
          <w:szCs w:val="21"/>
        </w:rPr>
        <w:t xml:space="preserve"> </w:t>
      </w:r>
      <w:r w:rsidR="00BE2D0D">
        <w:rPr>
          <w:sz w:val="21"/>
          <w:szCs w:val="21"/>
        </w:rPr>
        <w:t>strategy</w:t>
      </w:r>
      <w:r w:rsidR="006E1C07">
        <w:rPr>
          <w:sz w:val="21"/>
          <w:szCs w:val="21"/>
        </w:rPr>
        <w:t>, Business Intelligenc</w:t>
      </w:r>
      <w:r w:rsidR="001533A4">
        <w:rPr>
          <w:sz w:val="21"/>
          <w:szCs w:val="21"/>
        </w:rPr>
        <w:t>e</w:t>
      </w:r>
    </w:p>
    <w:bookmarkEnd w:id="3"/>
    <w:p w14:paraId="6F1D831D" w14:textId="62F00E31" w:rsidR="000C3787" w:rsidRPr="005D793A" w:rsidRDefault="00620ED8" w:rsidP="005D793A">
      <w:pPr>
        <w:jc w:val="both"/>
        <w:rPr>
          <w:color w:val="1F487C"/>
          <w:sz w:val="21"/>
          <w:szCs w:val="21"/>
          <w:u w:val="single" w:color="1F487C"/>
        </w:rPr>
      </w:pPr>
      <w:r>
        <w:rPr>
          <w:sz w:val="21"/>
          <w:szCs w:val="21"/>
        </w:rPr>
        <w:t xml:space="preserve"> </w:t>
      </w:r>
      <w:r w:rsidR="00B4770D">
        <w:rPr>
          <w:sz w:val="21"/>
          <w:szCs w:val="21"/>
        </w:rPr>
        <w:t xml:space="preserve"> </w:t>
      </w:r>
      <w:r w:rsidR="00A96014" w:rsidRPr="008005B2">
        <w:rPr>
          <w:b/>
          <w:bCs/>
          <w:sz w:val="21"/>
          <w:szCs w:val="21"/>
        </w:rPr>
        <w:t>Certificatio</w:t>
      </w:r>
      <w:r w:rsidR="00E42F7E" w:rsidRPr="008005B2">
        <w:rPr>
          <w:b/>
          <w:bCs/>
          <w:sz w:val="21"/>
          <w:szCs w:val="21"/>
        </w:rPr>
        <w:t>n</w:t>
      </w:r>
      <w:r w:rsidR="00A96014" w:rsidRPr="008005B2">
        <w:rPr>
          <w:b/>
          <w:bCs/>
          <w:sz w:val="21"/>
          <w:szCs w:val="21"/>
        </w:rPr>
        <w:t>:</w:t>
      </w:r>
      <w:r w:rsidR="00E42F7E">
        <w:rPr>
          <w:sz w:val="21"/>
          <w:szCs w:val="21"/>
        </w:rPr>
        <w:t xml:space="preserve"> </w:t>
      </w:r>
      <w:r w:rsidR="00A96014" w:rsidRPr="00C9595A">
        <w:rPr>
          <w:sz w:val="21"/>
          <w:szCs w:val="21"/>
        </w:rPr>
        <w:t xml:space="preserve"> </w:t>
      </w:r>
      <w:r w:rsidR="00A96014" w:rsidRPr="00C9595A">
        <w:rPr>
          <w:spacing w:val="41"/>
          <w:sz w:val="21"/>
          <w:szCs w:val="21"/>
        </w:rPr>
        <w:t xml:space="preserve"> </w:t>
      </w:r>
      <w:r w:rsidR="00A96014">
        <w:rPr>
          <w:sz w:val="21"/>
          <w:szCs w:val="21"/>
        </w:rPr>
        <w:t xml:space="preserve"> </w:t>
      </w:r>
      <w:hyperlink r:id="rId7">
        <w:r w:rsidR="00A96014" w:rsidRPr="008005B2">
          <w:rPr>
            <w:color w:val="1F3864" w:themeColor="accent1" w:themeShade="80"/>
            <w:sz w:val="21"/>
            <w:szCs w:val="21"/>
            <w:u w:val="single" w:color="1F487C"/>
          </w:rPr>
          <w:t>Google</w:t>
        </w:r>
        <w:r w:rsidR="00A96014" w:rsidRPr="008005B2">
          <w:rPr>
            <w:color w:val="1F3864" w:themeColor="accent1" w:themeShade="80"/>
            <w:spacing w:val="-5"/>
            <w:sz w:val="21"/>
            <w:szCs w:val="21"/>
            <w:u w:val="single" w:color="1F487C"/>
          </w:rPr>
          <w:t xml:space="preserve"> </w:t>
        </w:r>
        <w:r w:rsidR="00A96014" w:rsidRPr="008005B2">
          <w:rPr>
            <w:color w:val="1F3864" w:themeColor="accent1" w:themeShade="80"/>
            <w:sz w:val="21"/>
            <w:szCs w:val="21"/>
            <w:u w:val="single" w:color="1F487C"/>
          </w:rPr>
          <w:t>Analytics</w:t>
        </w:r>
        <w:r w:rsidR="00A96014" w:rsidRPr="008005B2">
          <w:rPr>
            <w:color w:val="1F3864" w:themeColor="accent1" w:themeShade="80"/>
            <w:spacing w:val="-2"/>
            <w:sz w:val="21"/>
            <w:szCs w:val="21"/>
            <w:u w:val="single" w:color="1F487C"/>
          </w:rPr>
          <w:t xml:space="preserve"> </w:t>
        </w:r>
        <w:r w:rsidR="00A96014" w:rsidRPr="008005B2">
          <w:rPr>
            <w:color w:val="1F3864" w:themeColor="accent1" w:themeShade="80"/>
            <w:sz w:val="21"/>
            <w:szCs w:val="21"/>
            <w:u w:val="single" w:color="1F487C"/>
          </w:rPr>
          <w:t>Individual</w:t>
        </w:r>
        <w:r w:rsidR="00A96014" w:rsidRPr="008005B2">
          <w:rPr>
            <w:color w:val="1F3864" w:themeColor="accent1" w:themeShade="80"/>
            <w:spacing w:val="-3"/>
            <w:sz w:val="21"/>
            <w:szCs w:val="21"/>
            <w:u w:val="single" w:color="1F487C"/>
          </w:rPr>
          <w:t xml:space="preserve"> </w:t>
        </w:r>
        <w:r w:rsidR="00A96014" w:rsidRPr="008005B2">
          <w:rPr>
            <w:color w:val="1F3864" w:themeColor="accent1" w:themeShade="80"/>
            <w:sz w:val="21"/>
            <w:szCs w:val="21"/>
            <w:u w:val="single" w:color="1F487C"/>
          </w:rPr>
          <w:t>Qualification</w:t>
        </w:r>
      </w:hyperlink>
      <w:bookmarkEnd w:id="0"/>
      <w:bookmarkEnd w:id="1"/>
    </w:p>
    <w:sectPr w:rsidR="000C3787" w:rsidRPr="005D793A" w:rsidSect="00A57E35">
      <w:type w:val="continuous"/>
      <w:pgSz w:w="12240" w:h="15840" w:code="1"/>
      <w:pgMar w:top="432" w:right="576" w:bottom="43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D7"/>
    <w:multiLevelType w:val="hybridMultilevel"/>
    <w:tmpl w:val="ABAC8D2C"/>
    <w:lvl w:ilvl="0" w:tplc="3AD08E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7F8"/>
    <w:multiLevelType w:val="hybridMultilevel"/>
    <w:tmpl w:val="16CC00B6"/>
    <w:lvl w:ilvl="0" w:tplc="A8FEC4B0">
      <w:numFmt w:val="bullet"/>
      <w:lvlText w:val=""/>
      <w:lvlJc w:val="left"/>
      <w:pPr>
        <w:ind w:left="1094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0FB302F2"/>
    <w:multiLevelType w:val="hybridMultilevel"/>
    <w:tmpl w:val="91A8802C"/>
    <w:lvl w:ilvl="0" w:tplc="2CD8DDC2">
      <w:numFmt w:val="bullet"/>
      <w:lvlText w:val="•"/>
      <w:lvlJc w:val="left"/>
      <w:pPr>
        <w:ind w:left="1094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1E4E44DE"/>
    <w:multiLevelType w:val="hybridMultilevel"/>
    <w:tmpl w:val="B64AA3D8"/>
    <w:lvl w:ilvl="0" w:tplc="3AD08E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2540"/>
    <w:multiLevelType w:val="hybridMultilevel"/>
    <w:tmpl w:val="AD0055EC"/>
    <w:lvl w:ilvl="0" w:tplc="AFCCB0BA">
      <w:numFmt w:val="bullet"/>
      <w:lvlText w:val="•"/>
      <w:lvlJc w:val="left"/>
      <w:pPr>
        <w:ind w:left="72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45A2"/>
    <w:multiLevelType w:val="hybridMultilevel"/>
    <w:tmpl w:val="1FFA1B84"/>
    <w:lvl w:ilvl="0" w:tplc="3AD08E6A">
      <w:numFmt w:val="bullet"/>
      <w:lvlText w:val="•"/>
      <w:lvlJc w:val="left"/>
      <w:pPr>
        <w:ind w:left="891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6" w15:restartNumberingAfterBreak="0">
    <w:nsid w:val="335E58AD"/>
    <w:multiLevelType w:val="hybridMultilevel"/>
    <w:tmpl w:val="4A4E00B2"/>
    <w:lvl w:ilvl="0" w:tplc="3AD08E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12654"/>
    <w:multiLevelType w:val="hybridMultilevel"/>
    <w:tmpl w:val="29089136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 w15:restartNumberingAfterBreak="0">
    <w:nsid w:val="37D80EFD"/>
    <w:multiLevelType w:val="hybridMultilevel"/>
    <w:tmpl w:val="723CF24E"/>
    <w:lvl w:ilvl="0" w:tplc="0FC8CE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17AF3"/>
    <w:multiLevelType w:val="hybridMultilevel"/>
    <w:tmpl w:val="05BA17C0"/>
    <w:lvl w:ilvl="0" w:tplc="AFCCB0BA">
      <w:numFmt w:val="bullet"/>
      <w:lvlText w:val="•"/>
      <w:lvlJc w:val="left"/>
      <w:pPr>
        <w:ind w:left="900" w:hanging="360"/>
      </w:pPr>
      <w:rPr>
        <w:rFonts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CA67A12"/>
    <w:multiLevelType w:val="hybridMultilevel"/>
    <w:tmpl w:val="D61CA630"/>
    <w:lvl w:ilvl="0" w:tplc="A8FEC4B0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471B1231"/>
    <w:multiLevelType w:val="hybridMultilevel"/>
    <w:tmpl w:val="2C947EF2"/>
    <w:lvl w:ilvl="0" w:tplc="AC3ABDF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75539"/>
    <w:multiLevelType w:val="hybridMultilevel"/>
    <w:tmpl w:val="A69C482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3" w15:restartNumberingAfterBreak="0">
    <w:nsid w:val="544176F9"/>
    <w:multiLevelType w:val="hybridMultilevel"/>
    <w:tmpl w:val="B8DC3D76"/>
    <w:lvl w:ilvl="0" w:tplc="AFCCB0BA">
      <w:numFmt w:val="bullet"/>
      <w:lvlText w:val="•"/>
      <w:lvlJc w:val="left"/>
      <w:pPr>
        <w:ind w:left="960" w:hanging="360"/>
      </w:pPr>
      <w:rPr>
        <w:rFonts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5F127A10"/>
    <w:multiLevelType w:val="hybridMultilevel"/>
    <w:tmpl w:val="9C32A846"/>
    <w:lvl w:ilvl="0" w:tplc="3AD08E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7F5C"/>
    <w:multiLevelType w:val="hybridMultilevel"/>
    <w:tmpl w:val="71F67FE6"/>
    <w:lvl w:ilvl="0" w:tplc="2CD8DDC2">
      <w:numFmt w:val="bullet"/>
      <w:lvlText w:val="•"/>
      <w:lvlJc w:val="left"/>
      <w:pPr>
        <w:ind w:left="270" w:hanging="18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1FAC8A6">
      <w:numFmt w:val="bullet"/>
      <w:lvlText w:val="•"/>
      <w:lvlJc w:val="left"/>
      <w:pPr>
        <w:ind w:left="500" w:hanging="180"/>
      </w:pPr>
      <w:rPr>
        <w:rFonts w:hint="default"/>
        <w:lang w:val="en-US" w:eastAsia="en-US" w:bidi="ar-SA"/>
      </w:rPr>
    </w:lvl>
    <w:lvl w:ilvl="2" w:tplc="1C122B7A">
      <w:numFmt w:val="bullet"/>
      <w:lvlText w:val="•"/>
      <w:lvlJc w:val="left"/>
      <w:pPr>
        <w:ind w:left="1751" w:hanging="180"/>
      </w:pPr>
      <w:rPr>
        <w:rFonts w:hint="default"/>
        <w:lang w:val="en-US" w:eastAsia="en-US" w:bidi="ar-SA"/>
      </w:rPr>
    </w:lvl>
    <w:lvl w:ilvl="3" w:tplc="4E9E6372">
      <w:numFmt w:val="bullet"/>
      <w:lvlText w:val="•"/>
      <w:lvlJc w:val="left"/>
      <w:pPr>
        <w:ind w:left="3002" w:hanging="180"/>
      </w:pPr>
      <w:rPr>
        <w:rFonts w:hint="default"/>
        <w:lang w:val="en-US" w:eastAsia="en-US" w:bidi="ar-SA"/>
      </w:rPr>
    </w:lvl>
    <w:lvl w:ilvl="4" w:tplc="A84ABAFA">
      <w:numFmt w:val="bullet"/>
      <w:lvlText w:val="•"/>
      <w:lvlJc w:val="left"/>
      <w:pPr>
        <w:ind w:left="4253" w:hanging="180"/>
      </w:pPr>
      <w:rPr>
        <w:rFonts w:hint="default"/>
        <w:lang w:val="en-US" w:eastAsia="en-US" w:bidi="ar-SA"/>
      </w:rPr>
    </w:lvl>
    <w:lvl w:ilvl="5" w:tplc="7A906B38">
      <w:numFmt w:val="bullet"/>
      <w:lvlText w:val="•"/>
      <w:lvlJc w:val="left"/>
      <w:pPr>
        <w:ind w:left="5504" w:hanging="180"/>
      </w:pPr>
      <w:rPr>
        <w:rFonts w:hint="default"/>
        <w:lang w:val="en-US" w:eastAsia="en-US" w:bidi="ar-SA"/>
      </w:rPr>
    </w:lvl>
    <w:lvl w:ilvl="6" w:tplc="E0607076">
      <w:numFmt w:val="bullet"/>
      <w:lvlText w:val="•"/>
      <w:lvlJc w:val="left"/>
      <w:pPr>
        <w:ind w:left="6755" w:hanging="180"/>
      </w:pPr>
      <w:rPr>
        <w:rFonts w:hint="default"/>
        <w:lang w:val="en-US" w:eastAsia="en-US" w:bidi="ar-SA"/>
      </w:rPr>
    </w:lvl>
    <w:lvl w:ilvl="7" w:tplc="032E75D8">
      <w:numFmt w:val="bullet"/>
      <w:lvlText w:val="•"/>
      <w:lvlJc w:val="left"/>
      <w:pPr>
        <w:ind w:left="8006" w:hanging="180"/>
      </w:pPr>
      <w:rPr>
        <w:rFonts w:hint="default"/>
        <w:lang w:val="en-US" w:eastAsia="en-US" w:bidi="ar-SA"/>
      </w:rPr>
    </w:lvl>
    <w:lvl w:ilvl="8" w:tplc="395CD83A">
      <w:numFmt w:val="bullet"/>
      <w:lvlText w:val="•"/>
      <w:lvlJc w:val="left"/>
      <w:pPr>
        <w:ind w:left="9257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6E615CE3"/>
    <w:multiLevelType w:val="hybridMultilevel"/>
    <w:tmpl w:val="5F72F862"/>
    <w:lvl w:ilvl="0" w:tplc="3AD08E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20271"/>
    <w:multiLevelType w:val="hybridMultilevel"/>
    <w:tmpl w:val="C8FC0AA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76A56E26"/>
    <w:multiLevelType w:val="hybridMultilevel"/>
    <w:tmpl w:val="39503C54"/>
    <w:lvl w:ilvl="0" w:tplc="0FC8CE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D137A"/>
    <w:multiLevelType w:val="hybridMultilevel"/>
    <w:tmpl w:val="3CB2D67C"/>
    <w:lvl w:ilvl="0" w:tplc="3AD08E6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024574">
    <w:abstractNumId w:val="15"/>
  </w:num>
  <w:num w:numId="2" w16cid:durableId="2129734410">
    <w:abstractNumId w:val="4"/>
  </w:num>
  <w:num w:numId="3" w16cid:durableId="1498109288">
    <w:abstractNumId w:val="5"/>
  </w:num>
  <w:num w:numId="4" w16cid:durableId="725841359">
    <w:abstractNumId w:val="11"/>
  </w:num>
  <w:num w:numId="5" w16cid:durableId="645353855">
    <w:abstractNumId w:val="8"/>
  </w:num>
  <w:num w:numId="6" w16cid:durableId="1687755863">
    <w:abstractNumId w:val="10"/>
  </w:num>
  <w:num w:numId="7" w16cid:durableId="716853815">
    <w:abstractNumId w:val="13"/>
  </w:num>
  <w:num w:numId="8" w16cid:durableId="1511603598">
    <w:abstractNumId w:val="9"/>
  </w:num>
  <w:num w:numId="9" w16cid:durableId="17704852">
    <w:abstractNumId w:val="18"/>
  </w:num>
  <w:num w:numId="10" w16cid:durableId="1912302485">
    <w:abstractNumId w:val="1"/>
  </w:num>
  <w:num w:numId="11" w16cid:durableId="2092503278">
    <w:abstractNumId w:val="7"/>
  </w:num>
  <w:num w:numId="12" w16cid:durableId="438457048">
    <w:abstractNumId w:val="17"/>
  </w:num>
  <w:num w:numId="13" w16cid:durableId="753865350">
    <w:abstractNumId w:val="12"/>
  </w:num>
  <w:num w:numId="14" w16cid:durableId="663245007">
    <w:abstractNumId w:val="2"/>
  </w:num>
  <w:num w:numId="15" w16cid:durableId="1535919599">
    <w:abstractNumId w:val="6"/>
  </w:num>
  <w:num w:numId="16" w16cid:durableId="2030716835">
    <w:abstractNumId w:val="16"/>
  </w:num>
  <w:num w:numId="17" w16cid:durableId="485322465">
    <w:abstractNumId w:val="0"/>
  </w:num>
  <w:num w:numId="18" w16cid:durableId="1992097953">
    <w:abstractNumId w:val="14"/>
  </w:num>
  <w:num w:numId="19" w16cid:durableId="208614330">
    <w:abstractNumId w:val="3"/>
  </w:num>
  <w:num w:numId="20" w16cid:durableId="408355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DA"/>
    <w:rsid w:val="00005297"/>
    <w:rsid w:val="00007DC7"/>
    <w:rsid w:val="00025E4B"/>
    <w:rsid w:val="00061C13"/>
    <w:rsid w:val="00070675"/>
    <w:rsid w:val="00072988"/>
    <w:rsid w:val="00086C36"/>
    <w:rsid w:val="000875EE"/>
    <w:rsid w:val="000876F7"/>
    <w:rsid w:val="000A15B7"/>
    <w:rsid w:val="000B0308"/>
    <w:rsid w:val="000C0746"/>
    <w:rsid w:val="000C3787"/>
    <w:rsid w:val="000E1FDA"/>
    <w:rsid w:val="000E30CF"/>
    <w:rsid w:val="000E31AA"/>
    <w:rsid w:val="000F4059"/>
    <w:rsid w:val="000F546D"/>
    <w:rsid w:val="001319EF"/>
    <w:rsid w:val="00146167"/>
    <w:rsid w:val="00150B4E"/>
    <w:rsid w:val="001533A4"/>
    <w:rsid w:val="001560DE"/>
    <w:rsid w:val="001748A9"/>
    <w:rsid w:val="00177C14"/>
    <w:rsid w:val="001A4644"/>
    <w:rsid w:val="001B043A"/>
    <w:rsid w:val="001B3448"/>
    <w:rsid w:val="001C4988"/>
    <w:rsid w:val="001E2597"/>
    <w:rsid w:val="00225F78"/>
    <w:rsid w:val="0024609F"/>
    <w:rsid w:val="00272E5F"/>
    <w:rsid w:val="00273A5D"/>
    <w:rsid w:val="00291CA2"/>
    <w:rsid w:val="002A3446"/>
    <w:rsid w:val="002A3DBF"/>
    <w:rsid w:val="002C6DAD"/>
    <w:rsid w:val="002E230F"/>
    <w:rsid w:val="002E61C9"/>
    <w:rsid w:val="002F0775"/>
    <w:rsid w:val="00311DA3"/>
    <w:rsid w:val="003227D1"/>
    <w:rsid w:val="003248D4"/>
    <w:rsid w:val="00337D48"/>
    <w:rsid w:val="00344F77"/>
    <w:rsid w:val="0035621C"/>
    <w:rsid w:val="0036215B"/>
    <w:rsid w:val="00364689"/>
    <w:rsid w:val="00375929"/>
    <w:rsid w:val="00387E81"/>
    <w:rsid w:val="003904B3"/>
    <w:rsid w:val="00391237"/>
    <w:rsid w:val="00392741"/>
    <w:rsid w:val="00396868"/>
    <w:rsid w:val="003B05A0"/>
    <w:rsid w:val="003C1B25"/>
    <w:rsid w:val="003C3812"/>
    <w:rsid w:val="003C382E"/>
    <w:rsid w:val="003C64A4"/>
    <w:rsid w:val="003F1E2F"/>
    <w:rsid w:val="00404C21"/>
    <w:rsid w:val="00431417"/>
    <w:rsid w:val="0044486D"/>
    <w:rsid w:val="0045505D"/>
    <w:rsid w:val="00472B52"/>
    <w:rsid w:val="00475899"/>
    <w:rsid w:val="00477234"/>
    <w:rsid w:val="00483C56"/>
    <w:rsid w:val="00485C63"/>
    <w:rsid w:val="00485D1A"/>
    <w:rsid w:val="004A263A"/>
    <w:rsid w:val="004C6C74"/>
    <w:rsid w:val="004D7F1D"/>
    <w:rsid w:val="004E4234"/>
    <w:rsid w:val="00515367"/>
    <w:rsid w:val="00532792"/>
    <w:rsid w:val="00540486"/>
    <w:rsid w:val="00551478"/>
    <w:rsid w:val="00557794"/>
    <w:rsid w:val="00564711"/>
    <w:rsid w:val="005733B8"/>
    <w:rsid w:val="005751BA"/>
    <w:rsid w:val="00592DD3"/>
    <w:rsid w:val="005C1792"/>
    <w:rsid w:val="005D793A"/>
    <w:rsid w:val="005E23BD"/>
    <w:rsid w:val="005F5984"/>
    <w:rsid w:val="00620B26"/>
    <w:rsid w:val="00620ED8"/>
    <w:rsid w:val="00641B3A"/>
    <w:rsid w:val="00671875"/>
    <w:rsid w:val="006A14D5"/>
    <w:rsid w:val="006A58B0"/>
    <w:rsid w:val="006B1AB2"/>
    <w:rsid w:val="006B3B05"/>
    <w:rsid w:val="006B3C4E"/>
    <w:rsid w:val="006D2240"/>
    <w:rsid w:val="006D64FB"/>
    <w:rsid w:val="006E1C07"/>
    <w:rsid w:val="00703F4E"/>
    <w:rsid w:val="007040B2"/>
    <w:rsid w:val="007431EF"/>
    <w:rsid w:val="007530AD"/>
    <w:rsid w:val="007538FB"/>
    <w:rsid w:val="0076152F"/>
    <w:rsid w:val="00761A8D"/>
    <w:rsid w:val="007A3F96"/>
    <w:rsid w:val="007A5D1E"/>
    <w:rsid w:val="007B362B"/>
    <w:rsid w:val="007B4DF7"/>
    <w:rsid w:val="007F60D0"/>
    <w:rsid w:val="008005B2"/>
    <w:rsid w:val="00834172"/>
    <w:rsid w:val="008567F6"/>
    <w:rsid w:val="00856AD7"/>
    <w:rsid w:val="00886120"/>
    <w:rsid w:val="00892834"/>
    <w:rsid w:val="008B2617"/>
    <w:rsid w:val="008D37B5"/>
    <w:rsid w:val="008D6A08"/>
    <w:rsid w:val="008E01C2"/>
    <w:rsid w:val="008F44C7"/>
    <w:rsid w:val="00904040"/>
    <w:rsid w:val="009129D7"/>
    <w:rsid w:val="00925430"/>
    <w:rsid w:val="0092704E"/>
    <w:rsid w:val="00930336"/>
    <w:rsid w:val="00931016"/>
    <w:rsid w:val="0094329E"/>
    <w:rsid w:val="00945522"/>
    <w:rsid w:val="00976E19"/>
    <w:rsid w:val="00977636"/>
    <w:rsid w:val="009835EF"/>
    <w:rsid w:val="009A1C22"/>
    <w:rsid w:val="009C18BD"/>
    <w:rsid w:val="009E5D20"/>
    <w:rsid w:val="00A11113"/>
    <w:rsid w:val="00A2210C"/>
    <w:rsid w:val="00A23439"/>
    <w:rsid w:val="00A32AEF"/>
    <w:rsid w:val="00A34AB8"/>
    <w:rsid w:val="00A438C6"/>
    <w:rsid w:val="00A57E35"/>
    <w:rsid w:val="00A70BBD"/>
    <w:rsid w:val="00A96014"/>
    <w:rsid w:val="00AA26B5"/>
    <w:rsid w:val="00AA2E2B"/>
    <w:rsid w:val="00AB7FF5"/>
    <w:rsid w:val="00AC65FC"/>
    <w:rsid w:val="00AE5708"/>
    <w:rsid w:val="00AE694A"/>
    <w:rsid w:val="00AF1806"/>
    <w:rsid w:val="00AF5F3F"/>
    <w:rsid w:val="00B22111"/>
    <w:rsid w:val="00B35971"/>
    <w:rsid w:val="00B4770D"/>
    <w:rsid w:val="00B66D4C"/>
    <w:rsid w:val="00B953A7"/>
    <w:rsid w:val="00B95B4F"/>
    <w:rsid w:val="00BB3D92"/>
    <w:rsid w:val="00BD2381"/>
    <w:rsid w:val="00BE2D0D"/>
    <w:rsid w:val="00BF6397"/>
    <w:rsid w:val="00C1636B"/>
    <w:rsid w:val="00C219F1"/>
    <w:rsid w:val="00C26D6D"/>
    <w:rsid w:val="00C53B9D"/>
    <w:rsid w:val="00C56E55"/>
    <w:rsid w:val="00C63025"/>
    <w:rsid w:val="00C85776"/>
    <w:rsid w:val="00C9595A"/>
    <w:rsid w:val="00C976A7"/>
    <w:rsid w:val="00CC01C5"/>
    <w:rsid w:val="00CF1EA7"/>
    <w:rsid w:val="00CF306E"/>
    <w:rsid w:val="00D030C9"/>
    <w:rsid w:val="00D33020"/>
    <w:rsid w:val="00D33E9D"/>
    <w:rsid w:val="00D3762F"/>
    <w:rsid w:val="00D6322A"/>
    <w:rsid w:val="00D77D98"/>
    <w:rsid w:val="00DA268C"/>
    <w:rsid w:val="00DD7111"/>
    <w:rsid w:val="00DE2D5C"/>
    <w:rsid w:val="00DE6418"/>
    <w:rsid w:val="00E14713"/>
    <w:rsid w:val="00E41669"/>
    <w:rsid w:val="00E42F7E"/>
    <w:rsid w:val="00EA4B8D"/>
    <w:rsid w:val="00EB19CA"/>
    <w:rsid w:val="00EB3623"/>
    <w:rsid w:val="00EB4049"/>
    <w:rsid w:val="00EC127E"/>
    <w:rsid w:val="00EC6884"/>
    <w:rsid w:val="00ED240B"/>
    <w:rsid w:val="00EE371E"/>
    <w:rsid w:val="00EE78A4"/>
    <w:rsid w:val="00EF198E"/>
    <w:rsid w:val="00F00B13"/>
    <w:rsid w:val="00F27762"/>
    <w:rsid w:val="00F32F91"/>
    <w:rsid w:val="00F459EF"/>
    <w:rsid w:val="00F52F02"/>
    <w:rsid w:val="00F60990"/>
    <w:rsid w:val="00F60DE0"/>
    <w:rsid w:val="00F665AF"/>
    <w:rsid w:val="00F774C8"/>
    <w:rsid w:val="00F9103D"/>
    <w:rsid w:val="00F96BAF"/>
    <w:rsid w:val="00FB18C2"/>
    <w:rsid w:val="00FC14AD"/>
    <w:rsid w:val="00FD4A41"/>
    <w:rsid w:val="00FE0975"/>
    <w:rsid w:val="00FE3568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8101"/>
  <w15:chartTrackingRefBased/>
  <w15:docId w15:val="{440D2B30-473C-4DC0-AF02-5C0C2AB0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F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E1FDA"/>
    <w:pPr>
      <w:ind w:left="156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0E1FDA"/>
    <w:pPr>
      <w:ind w:left="15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DA"/>
    <w:rPr>
      <w:rFonts w:ascii="Calibri" w:eastAsia="Calibri" w:hAnsi="Calibri" w:cs="Calibri"/>
      <w:b/>
      <w:bCs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1FD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E1FDA"/>
    <w:pPr>
      <w:ind w:left="336" w:hanging="18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FD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0E1FDA"/>
    <w:pPr>
      <w:spacing w:before="19" w:line="341" w:lineRule="exact"/>
      <w:ind w:left="146" w:right="330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E1FDA"/>
    <w:rPr>
      <w:rFonts w:ascii="Calibri" w:eastAsia="Calibri" w:hAnsi="Calibri" w:cs="Calibri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0E1FDA"/>
    <w:pPr>
      <w:ind w:left="336" w:hanging="181"/>
    </w:pPr>
  </w:style>
  <w:style w:type="character" w:styleId="Hyperlink">
    <w:name w:val="Hyperlink"/>
    <w:basedOn w:val="DefaultParagraphFont"/>
    <w:uiPriority w:val="99"/>
    <w:unhideWhenUsed/>
    <w:rsid w:val="00F32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illshop.exceedlms.com/student/award/eLqEtWZyMLGGvxhCqhbCu7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ranjeet-singh-gill/" TargetMode="External"/><Relationship Id="rId5" Type="http://schemas.openxmlformats.org/officeDocument/2006/relationships/hyperlink" Target="mailto:taranjeetgill73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9432</TotalTime>
  <Pages>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Taranjeet Singh</dc:creator>
  <cp:keywords/>
  <dc:description/>
  <cp:lastModifiedBy>Gill, Taranjeet Singh</cp:lastModifiedBy>
  <cp:revision>409</cp:revision>
  <cp:lastPrinted>2023-06-05T16:49:00Z</cp:lastPrinted>
  <dcterms:created xsi:type="dcterms:W3CDTF">2023-06-05T15:56:00Z</dcterms:created>
  <dcterms:modified xsi:type="dcterms:W3CDTF">2023-06-26T18:19:00Z</dcterms:modified>
</cp:coreProperties>
</file>