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5785395"/>
        <w:docPartObj>
          <w:docPartGallery w:val="Cover Pages"/>
          <w:docPartUnique/>
        </w:docPartObj>
      </w:sdtPr>
      <w:sdtEndPr>
        <w:rPr>
          <w:rFonts w:ascii="Times New Roman" w:hAnsi="Times New Roman" w:cs="Times New Roman"/>
          <w:sz w:val="28"/>
          <w:szCs w:val="28"/>
          <w:lang w:val="en-US"/>
        </w:rPr>
      </w:sdtEndPr>
      <w:sdtContent>
        <w:p w:rsidR="00962F9E" w:rsidRDefault="00962F9E" w:rsidP="00962F9E">
          <w:pPr>
            <w:spacing w:line="360" w:lineRule="auto"/>
            <w:jc w:val="both"/>
            <w:rPr>
              <w:rFonts w:ascii="Times New Roman" w:hAnsi="Times New Roman" w:cs="Times New Roman"/>
              <w:sz w:val="28"/>
              <w:lang w:val="en-US"/>
            </w:rPr>
          </w:pPr>
          <w:r>
            <w:rPr>
              <w:lang w:val="en-US"/>
            </w:rPr>
            <w:t xml:space="preserve"> </w:t>
          </w:r>
          <w:r>
            <w:rPr>
              <w:rFonts w:ascii="Times New Roman" w:hAnsi="Times New Roman" w:cs="Times New Roman"/>
              <w:sz w:val="28"/>
              <w:lang w:val="en-US"/>
            </w:rPr>
            <w:t xml:space="preserve">                  The Ministry of Education and Science of Ukraine </w:t>
          </w:r>
        </w:p>
        <w:p w:rsidR="00962F9E" w:rsidRDefault="00962F9E"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Ivan </w:t>
          </w:r>
          <w:proofErr w:type="spellStart"/>
          <w:r>
            <w:rPr>
              <w:rFonts w:ascii="Times New Roman" w:hAnsi="Times New Roman" w:cs="Times New Roman"/>
              <w:sz w:val="28"/>
              <w:lang w:val="en-US"/>
            </w:rPr>
            <w:t>Franko</w:t>
          </w:r>
          <w:proofErr w:type="spellEnd"/>
          <w:r>
            <w:rPr>
              <w:rFonts w:ascii="Times New Roman" w:hAnsi="Times New Roman" w:cs="Times New Roman"/>
              <w:sz w:val="28"/>
              <w:lang w:val="en-US"/>
            </w:rPr>
            <w:t xml:space="preserve"> National University of </w:t>
          </w:r>
          <w:proofErr w:type="spellStart"/>
          <w:r>
            <w:rPr>
              <w:rFonts w:ascii="Times New Roman" w:hAnsi="Times New Roman" w:cs="Times New Roman"/>
              <w:sz w:val="28"/>
              <w:lang w:val="en-US"/>
            </w:rPr>
            <w:t>Lviv</w:t>
          </w:r>
          <w:proofErr w:type="spellEnd"/>
        </w:p>
        <w:p w:rsidR="00962F9E" w:rsidRDefault="00962F9E"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Faculty of International Relations</w:t>
          </w:r>
        </w:p>
        <w:p w:rsidR="00962F9E" w:rsidRDefault="00962F9E" w:rsidP="00962F9E">
          <w:pPr>
            <w:spacing w:line="360" w:lineRule="auto"/>
            <w:jc w:val="both"/>
            <w:rPr>
              <w:rFonts w:ascii="Times New Roman" w:hAnsi="Times New Roman" w:cs="Times New Roman"/>
              <w:sz w:val="28"/>
              <w:lang w:val="en-US"/>
            </w:rPr>
          </w:pPr>
        </w:p>
        <w:p w:rsidR="00962F9E" w:rsidRDefault="00962F9E" w:rsidP="00962F9E">
          <w:pPr>
            <w:spacing w:line="360" w:lineRule="auto"/>
            <w:jc w:val="both"/>
            <w:rPr>
              <w:rFonts w:ascii="Times New Roman" w:hAnsi="Times New Roman" w:cs="Times New Roman"/>
              <w:sz w:val="28"/>
              <w:lang w:val="en-US"/>
            </w:rPr>
          </w:pPr>
        </w:p>
        <w:p w:rsidR="00962F9E" w:rsidRDefault="00962F9E" w:rsidP="00962F9E">
          <w:pPr>
            <w:spacing w:line="360" w:lineRule="auto"/>
            <w:jc w:val="both"/>
            <w:rPr>
              <w:rFonts w:ascii="Times New Roman" w:hAnsi="Times New Roman" w:cs="Times New Roman"/>
              <w:sz w:val="28"/>
              <w:lang w:val="en-US"/>
            </w:rPr>
          </w:pPr>
        </w:p>
        <w:p w:rsidR="00962F9E" w:rsidRDefault="00962F9E" w:rsidP="00962F9E">
          <w:pPr>
            <w:spacing w:line="360" w:lineRule="auto"/>
            <w:jc w:val="both"/>
            <w:rPr>
              <w:rFonts w:ascii="Times New Roman" w:hAnsi="Times New Roman" w:cs="Times New Roman"/>
              <w:sz w:val="28"/>
              <w:lang w:val="en-US"/>
            </w:rPr>
          </w:pPr>
        </w:p>
        <w:p w:rsidR="00962F9E" w:rsidRDefault="00962F9E"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Home Reading</w:t>
          </w:r>
        </w:p>
        <w:p w:rsidR="00962F9E" w:rsidRDefault="00962F9E"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Of Mice and Men</w:t>
          </w:r>
        </w:p>
        <w:p w:rsidR="00962F9E" w:rsidRDefault="00962F9E"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John Steinbeck</w:t>
          </w:r>
        </w:p>
        <w:p w:rsidR="00962F9E" w:rsidRDefault="00962F9E" w:rsidP="00962F9E">
          <w:pPr>
            <w:spacing w:line="360" w:lineRule="auto"/>
            <w:jc w:val="both"/>
            <w:rPr>
              <w:rFonts w:ascii="Times New Roman" w:hAnsi="Times New Roman" w:cs="Times New Roman"/>
              <w:sz w:val="28"/>
              <w:lang w:val="en-US"/>
            </w:rPr>
          </w:pPr>
        </w:p>
        <w:p w:rsidR="00962F9E" w:rsidRDefault="00962F9E" w:rsidP="00962F9E">
          <w:pPr>
            <w:spacing w:line="360" w:lineRule="auto"/>
            <w:jc w:val="both"/>
            <w:rPr>
              <w:rFonts w:ascii="Times New Roman" w:hAnsi="Times New Roman" w:cs="Times New Roman"/>
              <w:sz w:val="28"/>
              <w:lang w:val="en-US"/>
            </w:rPr>
          </w:pPr>
        </w:p>
        <w:p w:rsidR="00962F9E" w:rsidRDefault="00962F9E" w:rsidP="00962F9E">
          <w:pPr>
            <w:spacing w:line="360" w:lineRule="auto"/>
            <w:jc w:val="both"/>
            <w:rPr>
              <w:rFonts w:ascii="Times New Roman" w:hAnsi="Times New Roman" w:cs="Times New Roman"/>
              <w:sz w:val="28"/>
              <w:lang w:val="en-US"/>
            </w:rPr>
          </w:pPr>
        </w:p>
        <w:p w:rsidR="00962F9E" w:rsidRDefault="00962F9E" w:rsidP="00962F9E">
          <w:pPr>
            <w:spacing w:line="360" w:lineRule="auto"/>
            <w:jc w:val="both"/>
            <w:rPr>
              <w:rFonts w:ascii="Times New Roman" w:hAnsi="Times New Roman" w:cs="Times New Roman"/>
              <w:sz w:val="28"/>
              <w:lang w:val="en-US"/>
            </w:rPr>
          </w:pPr>
        </w:p>
        <w:p w:rsidR="00962F9E" w:rsidRDefault="00962F9E"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00827819">
            <w:rPr>
              <w:rFonts w:ascii="Times New Roman" w:hAnsi="Times New Roman" w:cs="Times New Roman"/>
              <w:sz w:val="28"/>
              <w:lang w:val="en-US"/>
            </w:rPr>
            <w:t xml:space="preserve">         </w:t>
          </w:r>
          <w:r>
            <w:rPr>
              <w:rFonts w:ascii="Times New Roman" w:hAnsi="Times New Roman" w:cs="Times New Roman"/>
              <w:sz w:val="28"/>
              <w:lang w:val="en-US"/>
            </w:rPr>
            <w:t>Prepared:</w:t>
          </w:r>
        </w:p>
        <w:p w:rsidR="00827819" w:rsidRDefault="00962F9E"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Student of the group of the International Information </w:t>
          </w:r>
          <w:r w:rsidR="00827819">
            <w:rPr>
              <w:rFonts w:ascii="Times New Roman" w:hAnsi="Times New Roman" w:cs="Times New Roman"/>
              <w:sz w:val="28"/>
              <w:lang w:val="en-US"/>
            </w:rPr>
            <w:t>–</w:t>
          </w:r>
          <w:r>
            <w:rPr>
              <w:rFonts w:ascii="Times New Roman" w:hAnsi="Times New Roman" w:cs="Times New Roman"/>
              <w:sz w:val="28"/>
              <w:lang w:val="en-US"/>
            </w:rPr>
            <w:t xml:space="preserve"> 21</w:t>
          </w:r>
        </w:p>
        <w:p w:rsidR="00827819" w:rsidRDefault="00827819"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proofErr w:type="spellStart"/>
          <w:r>
            <w:rPr>
              <w:rFonts w:ascii="Times New Roman" w:hAnsi="Times New Roman" w:cs="Times New Roman"/>
              <w:sz w:val="28"/>
              <w:lang w:val="en-US"/>
            </w:rPr>
            <w:t>Matsiura</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Taras</w:t>
          </w:r>
          <w:proofErr w:type="spellEnd"/>
        </w:p>
        <w:p w:rsidR="00827819" w:rsidRDefault="00827819"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Lecturer:</w:t>
          </w:r>
        </w:p>
        <w:p w:rsidR="00962F9E" w:rsidRDefault="00827819" w:rsidP="00962F9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proofErr w:type="spellStart"/>
          <w:r>
            <w:rPr>
              <w:rFonts w:ascii="Times New Roman" w:hAnsi="Times New Roman" w:cs="Times New Roman"/>
              <w:sz w:val="28"/>
              <w:lang w:val="en-US"/>
            </w:rPr>
            <w:t>O.Ya.Tolochko</w:t>
          </w:r>
          <w:proofErr w:type="spellEnd"/>
          <w:r w:rsidR="00962F9E">
            <w:rPr>
              <w:rFonts w:ascii="Times New Roman" w:hAnsi="Times New Roman" w:cs="Times New Roman"/>
              <w:sz w:val="28"/>
              <w:lang w:val="en-US"/>
            </w:rPr>
            <w:t xml:space="preserve"> </w:t>
          </w:r>
        </w:p>
        <w:p w:rsidR="00827819" w:rsidRDefault="00827819" w:rsidP="00962F9E">
          <w:pPr>
            <w:spacing w:line="360" w:lineRule="auto"/>
            <w:jc w:val="both"/>
            <w:rPr>
              <w:rFonts w:ascii="Times New Roman" w:hAnsi="Times New Roman" w:cs="Times New Roman"/>
              <w:sz w:val="28"/>
              <w:lang w:val="en-US"/>
            </w:rPr>
          </w:pPr>
        </w:p>
        <w:p w:rsidR="00962F9E" w:rsidRPr="00962F9E" w:rsidRDefault="00962F9E" w:rsidP="00962F9E">
          <w:pPr>
            <w:jc w:val="both"/>
            <w:rPr>
              <w:rFonts w:ascii="Times New Roman" w:hAnsi="Times New Roman" w:cs="Times New Roman"/>
              <w:sz w:val="28"/>
              <w:lang w:val="en-US"/>
            </w:rPr>
          </w:pPr>
        </w:p>
        <w:p w:rsidR="00962F9E" w:rsidRDefault="00962F9E"/>
        <w:p w:rsidR="00962F9E" w:rsidRDefault="00962F9E" w:rsidP="00827819">
          <w:pPr>
            <w:jc w:val="both"/>
            <w:rPr>
              <w:rFonts w:ascii="Times New Roman" w:hAnsi="Times New Roman" w:cs="Times New Roman"/>
              <w:sz w:val="28"/>
              <w:szCs w:val="28"/>
              <w:lang w:val="en-US"/>
            </w:rPr>
          </w:pPr>
          <w:r>
            <w:rPr>
              <w:noProof/>
            </w:rPr>
            <mc:AlternateContent>
              <mc:Choice Requires="wpg">
                <w:drawing>
                  <wp:anchor distT="0" distB="0" distL="114300" distR="114300" simplePos="0" relativeHeight="251660288" behindDoc="0" locked="0" layoutInCell="0" allowOverlap="1" wp14:anchorId="0A9EE234" wp14:editId="0C588D81">
                    <wp:simplePos x="0" y="0"/>
                    <wp:positionH relativeFrom="page">
                      <wp:posOffset>-2981325</wp:posOffset>
                    </wp:positionH>
                    <wp:positionV relativeFrom="page">
                      <wp:posOffset>1247775</wp:posOffset>
                    </wp:positionV>
                    <wp:extent cx="5050801" cy="6009059"/>
                    <wp:effectExtent l="0" t="0" r="54610" b="10795"/>
                    <wp:wrapNone/>
                    <wp:docPr id="1" name="Группа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0801" cy="6009059"/>
                              <a:chOff x="15" y="15"/>
                              <a:chExt cx="7971" cy="9483"/>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5770" y="7282"/>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9" o:spid="_x0000_s1026" style="position:absolute;margin-left:-234.75pt;margin-top:98.25pt;width:397.7pt;height:473.15pt;z-index:251660288;mso-position-horizontal-relative:page;mso-position-vertical-relative:page" coordorigin="15,15" coordsize="7971,9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5770;top:7282;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sidR="00827819">
            <w:rPr>
              <w:rFonts w:ascii="Times New Roman" w:hAnsi="Times New Roman" w:cs="Times New Roman"/>
              <w:sz w:val="28"/>
              <w:szCs w:val="28"/>
              <w:lang w:val="en-US"/>
            </w:rPr>
            <w:t xml:space="preserve">                 </w:t>
          </w:r>
          <w:r w:rsidR="000D4798">
            <w:rPr>
              <w:rFonts w:ascii="Times New Roman" w:hAnsi="Times New Roman" w:cs="Times New Roman"/>
              <w:sz w:val="28"/>
              <w:szCs w:val="28"/>
              <w:lang w:val="en-US"/>
            </w:rPr>
            <w:t xml:space="preserve">                            </w:t>
          </w:r>
          <w:r w:rsidR="00827819">
            <w:rPr>
              <w:rFonts w:ascii="Times New Roman" w:hAnsi="Times New Roman" w:cs="Times New Roman"/>
              <w:sz w:val="28"/>
              <w:szCs w:val="28"/>
              <w:lang w:val="en-US"/>
            </w:rPr>
            <w:t xml:space="preserve"> </w:t>
          </w:r>
          <w:proofErr w:type="spellStart"/>
          <w:r w:rsidR="00827819">
            <w:rPr>
              <w:rFonts w:ascii="Times New Roman" w:hAnsi="Times New Roman" w:cs="Times New Roman"/>
              <w:sz w:val="28"/>
              <w:szCs w:val="28"/>
              <w:lang w:val="en-US"/>
            </w:rPr>
            <w:t>Lviv</w:t>
          </w:r>
          <w:proofErr w:type="spellEnd"/>
          <w:r w:rsidR="00827819">
            <w:rPr>
              <w:rFonts w:ascii="Times New Roman" w:hAnsi="Times New Roman" w:cs="Times New Roman"/>
              <w:sz w:val="28"/>
              <w:szCs w:val="28"/>
              <w:lang w:val="en-US"/>
            </w:rPr>
            <w:t xml:space="preserve"> 2017</w:t>
          </w:r>
          <w:r>
            <w:rPr>
              <w:rFonts w:ascii="Times New Roman" w:hAnsi="Times New Roman" w:cs="Times New Roman"/>
              <w:sz w:val="28"/>
              <w:szCs w:val="28"/>
              <w:lang w:val="en-US"/>
            </w:rPr>
            <w:br w:type="page"/>
          </w:r>
        </w:p>
      </w:sdtContent>
    </w:sdt>
    <w:p w:rsidR="0028698F" w:rsidRDefault="00827819" w:rsidP="00962F9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Of Mice and Men is a novella written by author John Steinbeck. Published in 1937, it tells the story of George Milton and </w:t>
      </w:r>
      <w:proofErr w:type="spellStart"/>
      <w:r>
        <w:rPr>
          <w:rFonts w:ascii="Times New Roman" w:hAnsi="Times New Roman" w:cs="Times New Roman"/>
          <w:sz w:val="28"/>
          <w:szCs w:val="28"/>
          <w:lang w:val="en-US"/>
        </w:rPr>
        <w:t>Lennie</w:t>
      </w:r>
      <w:proofErr w:type="spellEnd"/>
      <w:r>
        <w:rPr>
          <w:rFonts w:ascii="Times New Roman" w:hAnsi="Times New Roman" w:cs="Times New Roman"/>
          <w:sz w:val="28"/>
          <w:szCs w:val="28"/>
          <w:lang w:val="en-US"/>
        </w:rPr>
        <w:t xml:space="preserve"> Small</w:t>
      </w:r>
      <w:r w:rsidR="00087316">
        <w:rPr>
          <w:rFonts w:ascii="Times New Roman" w:hAnsi="Times New Roman" w:cs="Times New Roman"/>
          <w:sz w:val="28"/>
          <w:szCs w:val="28"/>
          <w:lang w:val="en-US"/>
        </w:rPr>
        <w:t>, two displaced migrant ranch workers, who move from place to place in California in search of new job opportunities during the Great Depression in the United States. Steinbeck based the novella on his own experiences</w:t>
      </w:r>
      <w:r w:rsidR="0028698F">
        <w:rPr>
          <w:rFonts w:ascii="Times New Roman" w:hAnsi="Times New Roman" w:cs="Times New Roman"/>
          <w:sz w:val="28"/>
          <w:szCs w:val="28"/>
          <w:lang w:val="en-US"/>
        </w:rPr>
        <w:t xml:space="preserve"> working alongside migrant farm workers as a teenager in the 1910s.</w:t>
      </w:r>
    </w:p>
    <w:p w:rsidR="00962F9E" w:rsidRPr="00962F9E" w:rsidRDefault="0028698F" w:rsidP="00962F9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Two migrant field workers in California on their plantation during the Great Depression – George Milton, an intelligent but uneducated man, and </w:t>
      </w:r>
      <w:proofErr w:type="spellStart"/>
      <w:r>
        <w:rPr>
          <w:rFonts w:ascii="Times New Roman" w:hAnsi="Times New Roman" w:cs="Times New Roman"/>
          <w:sz w:val="28"/>
          <w:szCs w:val="28"/>
          <w:lang w:val="en-US"/>
        </w:rPr>
        <w:t>Lennie</w:t>
      </w:r>
      <w:proofErr w:type="spellEnd"/>
      <w:r>
        <w:rPr>
          <w:rFonts w:ascii="Times New Roman" w:hAnsi="Times New Roman" w:cs="Times New Roman"/>
          <w:sz w:val="28"/>
          <w:szCs w:val="28"/>
          <w:lang w:val="en-US"/>
        </w:rPr>
        <w:t xml:space="preserve"> Small, a bulky, strong man but mentally disabled – are in Soledad on their way to another part of California. They hope to one day attain the dream of settling down on their own piece of land. </w:t>
      </w:r>
      <w:proofErr w:type="spellStart"/>
      <w:r>
        <w:rPr>
          <w:rFonts w:ascii="Times New Roman" w:hAnsi="Times New Roman" w:cs="Times New Roman"/>
          <w:sz w:val="28"/>
          <w:szCs w:val="28"/>
          <w:lang w:val="en-US"/>
        </w:rPr>
        <w:t>Lennie’s</w:t>
      </w:r>
      <w:proofErr w:type="spellEnd"/>
      <w:r>
        <w:rPr>
          <w:rFonts w:ascii="Times New Roman" w:hAnsi="Times New Roman" w:cs="Times New Roman"/>
          <w:sz w:val="28"/>
          <w:szCs w:val="28"/>
          <w:lang w:val="en-US"/>
        </w:rPr>
        <w:t xml:space="preserve"> part of the dream is merely to tend and pet rabbits on the farm, as he loves touching soft animals, although he always kills them. This dream is one of </w:t>
      </w:r>
      <w:proofErr w:type="spellStart"/>
      <w:r>
        <w:rPr>
          <w:rFonts w:ascii="Times New Roman" w:hAnsi="Times New Roman" w:cs="Times New Roman"/>
          <w:sz w:val="28"/>
          <w:szCs w:val="28"/>
          <w:lang w:val="en-US"/>
        </w:rPr>
        <w:t>Lennie’s</w:t>
      </w:r>
      <w:proofErr w:type="spellEnd"/>
      <w:r>
        <w:rPr>
          <w:rFonts w:ascii="Times New Roman" w:hAnsi="Times New Roman" w:cs="Times New Roman"/>
          <w:sz w:val="28"/>
          <w:szCs w:val="28"/>
          <w:lang w:val="en-US"/>
        </w:rPr>
        <w:t xml:space="preserve"> favorite</w:t>
      </w:r>
      <w:r w:rsidR="007D767F">
        <w:rPr>
          <w:rFonts w:ascii="Times New Roman" w:hAnsi="Times New Roman" w:cs="Times New Roman"/>
          <w:sz w:val="28"/>
          <w:szCs w:val="28"/>
          <w:lang w:val="en-US"/>
        </w:rPr>
        <w:t xml:space="preserve"> stories, which George constantly retells. The</w:t>
      </w:r>
      <w:r w:rsidR="00733632">
        <w:rPr>
          <w:rFonts w:ascii="Times New Roman" w:hAnsi="Times New Roman" w:cs="Times New Roman"/>
          <w:sz w:val="28"/>
          <w:szCs w:val="28"/>
          <w:lang w:val="en-US"/>
        </w:rPr>
        <w:t>y</w:t>
      </w:r>
      <w:r w:rsidR="007D767F">
        <w:rPr>
          <w:rFonts w:ascii="Times New Roman" w:hAnsi="Times New Roman" w:cs="Times New Roman"/>
          <w:sz w:val="28"/>
          <w:szCs w:val="28"/>
          <w:lang w:val="en-US"/>
        </w:rPr>
        <w:t xml:space="preserve"> had fled from Weed after </w:t>
      </w:r>
      <w:proofErr w:type="spellStart"/>
      <w:r w:rsidR="007D767F">
        <w:rPr>
          <w:rFonts w:ascii="Times New Roman" w:hAnsi="Times New Roman" w:cs="Times New Roman"/>
          <w:sz w:val="28"/>
          <w:szCs w:val="28"/>
          <w:lang w:val="en-US"/>
        </w:rPr>
        <w:t>Lennie</w:t>
      </w:r>
      <w:proofErr w:type="spellEnd"/>
      <w:r w:rsidR="007D767F">
        <w:rPr>
          <w:rFonts w:ascii="Times New Roman" w:hAnsi="Times New Roman" w:cs="Times New Roman"/>
          <w:sz w:val="28"/>
          <w:szCs w:val="28"/>
          <w:lang w:val="en-US"/>
        </w:rPr>
        <w:t xml:space="preserve"> touched a young woman’s dress and wouldn’t let go, leading to an accusation of rape. It soon becomes clear that the two are close and George is </w:t>
      </w:r>
      <w:proofErr w:type="spellStart"/>
      <w:r w:rsidR="007D767F">
        <w:rPr>
          <w:rFonts w:ascii="Times New Roman" w:hAnsi="Times New Roman" w:cs="Times New Roman"/>
          <w:sz w:val="28"/>
          <w:szCs w:val="28"/>
          <w:lang w:val="en-US"/>
        </w:rPr>
        <w:t>Lennie’s</w:t>
      </w:r>
      <w:proofErr w:type="spellEnd"/>
      <w:r w:rsidR="007D767F">
        <w:rPr>
          <w:rFonts w:ascii="Times New Roman" w:hAnsi="Times New Roman" w:cs="Times New Roman"/>
          <w:sz w:val="28"/>
          <w:szCs w:val="28"/>
          <w:lang w:val="en-US"/>
        </w:rPr>
        <w:t xml:space="preserve"> protector, despite his antics. After being hired at a farm, the pair </w:t>
      </w:r>
      <w:proofErr w:type="gramStart"/>
      <w:r w:rsidR="007D767F">
        <w:rPr>
          <w:rFonts w:ascii="Times New Roman" w:hAnsi="Times New Roman" w:cs="Times New Roman"/>
          <w:sz w:val="28"/>
          <w:szCs w:val="28"/>
          <w:lang w:val="en-US"/>
        </w:rPr>
        <w:t>are</w:t>
      </w:r>
      <w:proofErr w:type="gramEnd"/>
      <w:r w:rsidR="007D767F">
        <w:rPr>
          <w:rFonts w:ascii="Times New Roman" w:hAnsi="Times New Roman" w:cs="Times New Roman"/>
          <w:sz w:val="28"/>
          <w:szCs w:val="28"/>
          <w:lang w:val="en-US"/>
        </w:rPr>
        <w:t xml:space="preserve"> confronted by Curley – the boss’s small, aggressive son with a Napoleon complex who dislikes larger men, and starts to target </w:t>
      </w:r>
      <w:proofErr w:type="spellStart"/>
      <w:r w:rsidR="007D767F">
        <w:rPr>
          <w:rFonts w:ascii="Times New Roman" w:hAnsi="Times New Roman" w:cs="Times New Roman"/>
          <w:sz w:val="28"/>
          <w:szCs w:val="28"/>
          <w:lang w:val="en-US"/>
        </w:rPr>
        <w:t>Lennie</w:t>
      </w:r>
      <w:proofErr w:type="spellEnd"/>
      <w:r w:rsidR="007D767F">
        <w:rPr>
          <w:rFonts w:ascii="Times New Roman" w:hAnsi="Times New Roman" w:cs="Times New Roman"/>
          <w:sz w:val="28"/>
          <w:szCs w:val="28"/>
          <w:lang w:val="en-US"/>
        </w:rPr>
        <w:t xml:space="preserve">. Curley’s flirtatious and provocative wife, to whom </w:t>
      </w:r>
      <w:proofErr w:type="spellStart"/>
      <w:r w:rsidR="007D767F">
        <w:rPr>
          <w:rFonts w:ascii="Times New Roman" w:hAnsi="Times New Roman" w:cs="Times New Roman"/>
          <w:sz w:val="28"/>
          <w:szCs w:val="28"/>
          <w:lang w:val="en-US"/>
        </w:rPr>
        <w:t>Lennie</w:t>
      </w:r>
      <w:proofErr w:type="spellEnd"/>
      <w:r w:rsidR="007D767F">
        <w:rPr>
          <w:rFonts w:ascii="Times New Roman" w:hAnsi="Times New Roman" w:cs="Times New Roman"/>
          <w:sz w:val="28"/>
          <w:szCs w:val="28"/>
          <w:lang w:val="en-US"/>
        </w:rPr>
        <w:t xml:space="preserve"> is instantly attracted, poses a problem as well</w:t>
      </w:r>
      <w:r w:rsidR="00733632">
        <w:rPr>
          <w:rFonts w:ascii="Times New Roman" w:hAnsi="Times New Roman" w:cs="Times New Roman"/>
          <w:sz w:val="28"/>
          <w:szCs w:val="28"/>
          <w:lang w:val="en-US"/>
        </w:rPr>
        <w:t xml:space="preserve">. In contrast, the pair also meets Candy, an elderly ranch handyman with one hand and a loyal dog, and Slim, an intelligent and gentle </w:t>
      </w:r>
      <w:proofErr w:type="spellStart"/>
      <w:r w:rsidR="00733632">
        <w:rPr>
          <w:rFonts w:ascii="Times New Roman" w:hAnsi="Times New Roman" w:cs="Times New Roman"/>
          <w:sz w:val="28"/>
          <w:szCs w:val="28"/>
          <w:lang w:val="en-US"/>
        </w:rPr>
        <w:t>jerkline</w:t>
      </w:r>
      <w:proofErr w:type="spellEnd"/>
      <w:r w:rsidR="00733632">
        <w:rPr>
          <w:rFonts w:ascii="Times New Roman" w:hAnsi="Times New Roman" w:cs="Times New Roman"/>
          <w:sz w:val="28"/>
          <w:szCs w:val="28"/>
          <w:lang w:val="en-US"/>
        </w:rPr>
        <w:t xml:space="preserve">-skinner whose dog has recently had a litter of puppies. Slim gives a puppy to </w:t>
      </w:r>
      <w:proofErr w:type="spellStart"/>
      <w:r w:rsidR="00733632">
        <w:rPr>
          <w:rFonts w:ascii="Times New Roman" w:hAnsi="Times New Roman" w:cs="Times New Roman"/>
          <w:sz w:val="28"/>
          <w:szCs w:val="28"/>
          <w:lang w:val="en-US"/>
        </w:rPr>
        <w:t>Lennie</w:t>
      </w:r>
      <w:proofErr w:type="spellEnd"/>
      <w:r w:rsidR="00733632">
        <w:rPr>
          <w:rFonts w:ascii="Times New Roman" w:hAnsi="Times New Roman" w:cs="Times New Roman"/>
          <w:sz w:val="28"/>
          <w:szCs w:val="28"/>
          <w:lang w:val="en-US"/>
        </w:rPr>
        <w:t xml:space="preserve"> and Candy, whose loyal, accomplished sheep dog was put down by fellow</w:t>
      </w:r>
      <w:r w:rsidR="00017651">
        <w:rPr>
          <w:rFonts w:ascii="Times New Roman" w:hAnsi="Times New Roman" w:cs="Times New Roman"/>
          <w:sz w:val="28"/>
          <w:szCs w:val="28"/>
          <w:lang w:val="en-US"/>
        </w:rPr>
        <w:t xml:space="preserve"> ranch-hand Carlson.</w:t>
      </w:r>
      <w:r w:rsidR="000D4798">
        <w:rPr>
          <w:rFonts w:ascii="Times New Roman" w:hAnsi="Times New Roman" w:cs="Times New Roman"/>
          <w:sz w:val="28"/>
          <w:szCs w:val="28"/>
          <w:lang w:val="en-US"/>
        </w:rPr>
        <w:t xml:space="preserve"> In spite of problems, their dream leaps towards reality when Candy offers to pitch in $350 with George and </w:t>
      </w:r>
      <w:proofErr w:type="spellStart"/>
      <w:r w:rsidR="000D4798">
        <w:rPr>
          <w:rFonts w:ascii="Times New Roman" w:hAnsi="Times New Roman" w:cs="Times New Roman"/>
          <w:sz w:val="28"/>
          <w:szCs w:val="28"/>
          <w:lang w:val="en-US"/>
        </w:rPr>
        <w:t>Lennie</w:t>
      </w:r>
      <w:proofErr w:type="spellEnd"/>
      <w:r w:rsidR="000D4798">
        <w:rPr>
          <w:rFonts w:ascii="Times New Roman" w:hAnsi="Times New Roman" w:cs="Times New Roman"/>
          <w:sz w:val="28"/>
          <w:szCs w:val="28"/>
          <w:lang w:val="en-US"/>
        </w:rPr>
        <w:t xml:space="preserve"> so that they can buy a farm at the end of the month, in return for permission to live with them. The </w:t>
      </w:r>
      <w:proofErr w:type="gramStart"/>
      <w:r w:rsidR="000D4798">
        <w:rPr>
          <w:rFonts w:ascii="Times New Roman" w:hAnsi="Times New Roman" w:cs="Times New Roman"/>
          <w:sz w:val="28"/>
          <w:szCs w:val="28"/>
          <w:lang w:val="en-US"/>
        </w:rPr>
        <w:t>trio are</w:t>
      </w:r>
      <w:proofErr w:type="gramEnd"/>
      <w:r w:rsidR="000D4798">
        <w:rPr>
          <w:rFonts w:ascii="Times New Roman" w:hAnsi="Times New Roman" w:cs="Times New Roman"/>
          <w:sz w:val="28"/>
          <w:szCs w:val="28"/>
          <w:lang w:val="en-US"/>
        </w:rPr>
        <w:t xml:space="preserve"> ecstatic, but their joy is overshadowed when Curley attacks </w:t>
      </w:r>
      <w:proofErr w:type="spellStart"/>
      <w:r w:rsidR="000D4798">
        <w:rPr>
          <w:rFonts w:ascii="Times New Roman" w:hAnsi="Times New Roman" w:cs="Times New Roman"/>
          <w:sz w:val="28"/>
          <w:szCs w:val="28"/>
          <w:lang w:val="en-US"/>
        </w:rPr>
        <w:t>Lennie</w:t>
      </w:r>
      <w:proofErr w:type="spellEnd"/>
      <w:r w:rsidR="000D4798">
        <w:rPr>
          <w:rFonts w:ascii="Times New Roman" w:hAnsi="Times New Roman" w:cs="Times New Roman"/>
          <w:sz w:val="28"/>
          <w:szCs w:val="28"/>
          <w:lang w:val="en-US"/>
        </w:rPr>
        <w:t>, who defends himself by easily crushing Curley’s fist while urged on by George.</w:t>
      </w:r>
      <w:r w:rsidR="00962F9E">
        <w:rPr>
          <w:rFonts w:ascii="Times New Roman" w:hAnsi="Times New Roman" w:cs="Times New Roman"/>
          <w:sz w:val="28"/>
          <w:szCs w:val="28"/>
          <w:lang w:val="en-US"/>
        </w:rPr>
        <w:t xml:space="preserve"> </w:t>
      </w:r>
      <w:r w:rsidR="00020949">
        <w:rPr>
          <w:rFonts w:ascii="Times New Roman" w:hAnsi="Times New Roman" w:cs="Times New Roman"/>
          <w:sz w:val="28"/>
          <w:szCs w:val="28"/>
          <w:lang w:val="en-US"/>
        </w:rPr>
        <w:t xml:space="preserve">Nevertheless, George feels more relaxed, to the extent that he even leaves </w:t>
      </w:r>
      <w:proofErr w:type="spellStart"/>
      <w:r w:rsidR="00020949">
        <w:rPr>
          <w:rFonts w:ascii="Times New Roman" w:hAnsi="Times New Roman" w:cs="Times New Roman"/>
          <w:sz w:val="28"/>
          <w:szCs w:val="28"/>
          <w:lang w:val="en-US"/>
        </w:rPr>
        <w:t>Lennie</w:t>
      </w:r>
      <w:proofErr w:type="spellEnd"/>
      <w:r w:rsidR="00020949">
        <w:rPr>
          <w:rFonts w:ascii="Times New Roman" w:hAnsi="Times New Roman" w:cs="Times New Roman"/>
          <w:sz w:val="28"/>
          <w:szCs w:val="28"/>
          <w:lang w:val="en-US"/>
        </w:rPr>
        <w:t xml:space="preserve"> behind on the ranch while he goes into town wi</w:t>
      </w:r>
      <w:r w:rsidR="00B34156">
        <w:rPr>
          <w:rFonts w:ascii="Times New Roman" w:hAnsi="Times New Roman" w:cs="Times New Roman"/>
          <w:sz w:val="28"/>
          <w:szCs w:val="28"/>
          <w:lang w:val="en-US"/>
        </w:rPr>
        <w:t>th the other men</w:t>
      </w:r>
      <w:r w:rsidR="00020949">
        <w:rPr>
          <w:rFonts w:ascii="Times New Roman" w:hAnsi="Times New Roman" w:cs="Times New Roman"/>
          <w:sz w:val="28"/>
          <w:szCs w:val="28"/>
          <w:lang w:val="en-US"/>
        </w:rPr>
        <w:t xml:space="preserve">. </w:t>
      </w:r>
      <w:proofErr w:type="spellStart"/>
      <w:r w:rsidR="00020949">
        <w:rPr>
          <w:rFonts w:ascii="Times New Roman" w:hAnsi="Times New Roman" w:cs="Times New Roman"/>
          <w:sz w:val="28"/>
          <w:szCs w:val="28"/>
          <w:lang w:val="en-US"/>
        </w:rPr>
        <w:t>Lennie</w:t>
      </w:r>
      <w:proofErr w:type="spellEnd"/>
      <w:r w:rsidR="00020949">
        <w:rPr>
          <w:rFonts w:ascii="Times New Roman" w:hAnsi="Times New Roman" w:cs="Times New Roman"/>
          <w:sz w:val="28"/>
          <w:szCs w:val="28"/>
          <w:lang w:val="en-US"/>
        </w:rPr>
        <w:t xml:space="preserve"> wanders into the stable, and chats with Crooks, the bitter, yet educated </w:t>
      </w:r>
      <w:r w:rsidR="00020949">
        <w:rPr>
          <w:rFonts w:ascii="Times New Roman" w:hAnsi="Times New Roman" w:cs="Times New Roman"/>
          <w:sz w:val="28"/>
          <w:szCs w:val="28"/>
          <w:lang w:val="en-US"/>
        </w:rPr>
        <w:lastRenderedPageBreak/>
        <w:t>stable buck, who is isolated from the other workers</w:t>
      </w:r>
      <w:r w:rsidR="00923259">
        <w:rPr>
          <w:rFonts w:ascii="Times New Roman" w:hAnsi="Times New Roman" w:cs="Times New Roman"/>
          <w:sz w:val="28"/>
          <w:szCs w:val="28"/>
          <w:lang w:val="en-US"/>
        </w:rPr>
        <w:t xml:space="preserve"> racially. Candy finds them and they discuss their plans for the farm with Crooks, who cannot resist asking them if he can hoe a garden patch on the farm albeit scorning its possibility. Curley’s wife makes another appearance and flirts with the men, especially </w:t>
      </w:r>
      <w:proofErr w:type="spellStart"/>
      <w:r w:rsidR="00923259">
        <w:rPr>
          <w:rFonts w:ascii="Times New Roman" w:hAnsi="Times New Roman" w:cs="Times New Roman"/>
          <w:sz w:val="28"/>
          <w:szCs w:val="28"/>
          <w:lang w:val="en-US"/>
        </w:rPr>
        <w:t>Lennie</w:t>
      </w:r>
      <w:proofErr w:type="spellEnd"/>
      <w:r w:rsidR="00923259">
        <w:rPr>
          <w:rFonts w:ascii="Times New Roman" w:hAnsi="Times New Roman" w:cs="Times New Roman"/>
          <w:sz w:val="28"/>
          <w:szCs w:val="28"/>
          <w:lang w:val="en-US"/>
        </w:rPr>
        <w:t>. However, her spiteful side is shown when she belittles them and threatens Crooks to</w:t>
      </w:r>
      <w:r w:rsidR="00B64ABF">
        <w:rPr>
          <w:rFonts w:ascii="Times New Roman" w:hAnsi="Times New Roman" w:cs="Times New Roman"/>
          <w:sz w:val="28"/>
          <w:szCs w:val="28"/>
          <w:lang w:val="en-US"/>
        </w:rPr>
        <w:t xml:space="preserve"> have him lynched. The next day, </w:t>
      </w:r>
      <w:proofErr w:type="spellStart"/>
      <w:r w:rsidR="00B64ABF">
        <w:rPr>
          <w:rFonts w:ascii="Times New Roman" w:hAnsi="Times New Roman" w:cs="Times New Roman"/>
          <w:sz w:val="28"/>
          <w:szCs w:val="28"/>
          <w:lang w:val="en-US"/>
        </w:rPr>
        <w:t>Lennie</w:t>
      </w:r>
      <w:proofErr w:type="spellEnd"/>
      <w:r w:rsidR="00B64ABF">
        <w:rPr>
          <w:rFonts w:ascii="Times New Roman" w:hAnsi="Times New Roman" w:cs="Times New Roman"/>
          <w:sz w:val="28"/>
          <w:szCs w:val="28"/>
          <w:lang w:val="en-US"/>
        </w:rPr>
        <w:t xml:space="preserve"> accidentally kills his puppy while stroking it. Curley’s wife enters the barn and tries to speak to </w:t>
      </w:r>
      <w:proofErr w:type="spellStart"/>
      <w:r w:rsidR="00B64ABF">
        <w:rPr>
          <w:rFonts w:ascii="Times New Roman" w:hAnsi="Times New Roman" w:cs="Times New Roman"/>
          <w:sz w:val="28"/>
          <w:szCs w:val="28"/>
          <w:lang w:val="en-US"/>
        </w:rPr>
        <w:t>Lennie</w:t>
      </w:r>
      <w:proofErr w:type="spellEnd"/>
      <w:r w:rsidR="00B64ABF">
        <w:rPr>
          <w:rFonts w:ascii="Times New Roman" w:hAnsi="Times New Roman" w:cs="Times New Roman"/>
          <w:sz w:val="28"/>
          <w:szCs w:val="28"/>
          <w:lang w:val="en-US"/>
        </w:rPr>
        <w:t xml:space="preserve">, admitting that she is lonely and how her dreams of becoming a movie star are crushed, revealing her personality. After finding out about </w:t>
      </w:r>
      <w:proofErr w:type="spellStart"/>
      <w:r w:rsidR="00B64ABF">
        <w:rPr>
          <w:rFonts w:ascii="Times New Roman" w:hAnsi="Times New Roman" w:cs="Times New Roman"/>
          <w:sz w:val="28"/>
          <w:szCs w:val="28"/>
          <w:lang w:val="en-US"/>
        </w:rPr>
        <w:t>Lennie’s</w:t>
      </w:r>
      <w:proofErr w:type="spellEnd"/>
      <w:r w:rsidR="00B64ABF">
        <w:rPr>
          <w:rFonts w:ascii="Times New Roman" w:hAnsi="Times New Roman" w:cs="Times New Roman"/>
          <w:sz w:val="28"/>
          <w:szCs w:val="28"/>
          <w:lang w:val="en-US"/>
        </w:rPr>
        <w:t xml:space="preserve"> habit, she offers to let him stroke her hair, but panics and begins to scream when she feels his strength. </w:t>
      </w:r>
      <w:proofErr w:type="spellStart"/>
      <w:r w:rsidR="00B64ABF">
        <w:rPr>
          <w:rFonts w:ascii="Times New Roman" w:hAnsi="Times New Roman" w:cs="Times New Roman"/>
          <w:sz w:val="28"/>
          <w:szCs w:val="28"/>
          <w:lang w:val="en-US"/>
        </w:rPr>
        <w:t>Lennie</w:t>
      </w:r>
      <w:proofErr w:type="spellEnd"/>
      <w:r w:rsidR="00B64ABF">
        <w:rPr>
          <w:rFonts w:ascii="Times New Roman" w:hAnsi="Times New Roman" w:cs="Times New Roman"/>
          <w:sz w:val="28"/>
          <w:szCs w:val="28"/>
          <w:lang w:val="en-US"/>
        </w:rPr>
        <w:t xml:space="preserve"> becomes frightened, and unintentionally breaks her neck thereafter and runs away. When other men who work on the ranch</w:t>
      </w:r>
      <w:r w:rsidR="00E147DB">
        <w:rPr>
          <w:rFonts w:ascii="Times New Roman" w:hAnsi="Times New Roman" w:cs="Times New Roman"/>
          <w:sz w:val="28"/>
          <w:szCs w:val="28"/>
          <w:lang w:val="en-US"/>
        </w:rPr>
        <w:t xml:space="preserve"> find the corpse, George realizes that their dream is at an end. George hurries to find </w:t>
      </w:r>
      <w:proofErr w:type="spellStart"/>
      <w:r w:rsidR="00E147DB">
        <w:rPr>
          <w:rFonts w:ascii="Times New Roman" w:hAnsi="Times New Roman" w:cs="Times New Roman"/>
          <w:sz w:val="28"/>
          <w:szCs w:val="28"/>
          <w:lang w:val="en-US"/>
        </w:rPr>
        <w:t>Lennie</w:t>
      </w:r>
      <w:proofErr w:type="spellEnd"/>
      <w:r w:rsidR="00E147DB">
        <w:rPr>
          <w:rFonts w:ascii="Times New Roman" w:hAnsi="Times New Roman" w:cs="Times New Roman"/>
          <w:sz w:val="28"/>
          <w:szCs w:val="28"/>
          <w:lang w:val="en-US"/>
        </w:rPr>
        <w:t xml:space="preserve">, hoping he will be at the meeting place they designated in case he got into trouble. George meets </w:t>
      </w:r>
      <w:proofErr w:type="spellStart"/>
      <w:r w:rsidR="00E147DB">
        <w:rPr>
          <w:rFonts w:ascii="Times New Roman" w:hAnsi="Times New Roman" w:cs="Times New Roman"/>
          <w:sz w:val="28"/>
          <w:szCs w:val="28"/>
          <w:lang w:val="en-US"/>
        </w:rPr>
        <w:t>Lennie</w:t>
      </w:r>
      <w:proofErr w:type="spellEnd"/>
      <w:r w:rsidR="00E147DB">
        <w:rPr>
          <w:rFonts w:ascii="Times New Roman" w:hAnsi="Times New Roman" w:cs="Times New Roman"/>
          <w:sz w:val="28"/>
          <w:szCs w:val="28"/>
          <w:lang w:val="en-US"/>
        </w:rPr>
        <w:t xml:space="preserve"> at the place, their camping spot before they came to the ranch. The two sit together and George retells the beloved story of the dream, knowing it is something they will never share. He then shoots at the back of </w:t>
      </w:r>
      <w:proofErr w:type="spellStart"/>
      <w:r w:rsidR="00E147DB">
        <w:rPr>
          <w:rFonts w:ascii="Times New Roman" w:hAnsi="Times New Roman" w:cs="Times New Roman"/>
          <w:sz w:val="28"/>
          <w:szCs w:val="28"/>
          <w:lang w:val="en-US"/>
        </w:rPr>
        <w:t>Lennie’s</w:t>
      </w:r>
      <w:proofErr w:type="spellEnd"/>
      <w:r w:rsidR="00E147DB">
        <w:rPr>
          <w:rFonts w:ascii="Times New Roman" w:hAnsi="Times New Roman" w:cs="Times New Roman"/>
          <w:sz w:val="28"/>
          <w:szCs w:val="28"/>
          <w:lang w:val="en-US"/>
        </w:rPr>
        <w:t xml:space="preserve"> head, Curley, Slim and Carlson</w:t>
      </w:r>
      <w:r w:rsidR="00B34156">
        <w:rPr>
          <w:rFonts w:ascii="Times New Roman" w:hAnsi="Times New Roman" w:cs="Times New Roman"/>
          <w:sz w:val="28"/>
          <w:szCs w:val="28"/>
          <w:lang w:val="en-US"/>
        </w:rPr>
        <w:t xml:space="preserve"> arrived seconds after. Only Slim realizes wha</w:t>
      </w:r>
      <w:bookmarkStart w:id="0" w:name="_GoBack"/>
      <w:bookmarkEnd w:id="0"/>
      <w:r w:rsidR="00B34156">
        <w:rPr>
          <w:rFonts w:ascii="Times New Roman" w:hAnsi="Times New Roman" w:cs="Times New Roman"/>
          <w:sz w:val="28"/>
          <w:szCs w:val="28"/>
          <w:lang w:val="en-US"/>
        </w:rPr>
        <w:t>t happened, and consolingly leads him away. Curley and Carlson look on, unable to comprehend the subdued mood of the two men.</w:t>
      </w:r>
      <w:r w:rsidR="00E147DB">
        <w:rPr>
          <w:rFonts w:ascii="Times New Roman" w:hAnsi="Times New Roman" w:cs="Times New Roman"/>
          <w:sz w:val="28"/>
          <w:szCs w:val="28"/>
          <w:lang w:val="en-US"/>
        </w:rPr>
        <w:t xml:space="preserve"> </w:t>
      </w:r>
      <w:r w:rsidR="00B64ABF">
        <w:rPr>
          <w:rFonts w:ascii="Times New Roman" w:hAnsi="Times New Roman" w:cs="Times New Roman"/>
          <w:sz w:val="28"/>
          <w:szCs w:val="28"/>
          <w:lang w:val="en-US"/>
        </w:rPr>
        <w:t xml:space="preserve"> </w:t>
      </w:r>
      <w:r w:rsidR="00962F9E">
        <w:rPr>
          <w:rFonts w:ascii="Times New Roman" w:hAnsi="Times New Roman" w:cs="Times New Roman"/>
          <w:sz w:val="28"/>
          <w:szCs w:val="28"/>
          <w:lang w:val="en-US"/>
        </w:rPr>
        <w:t xml:space="preserve">           </w:t>
      </w:r>
    </w:p>
    <w:sectPr w:rsidR="00962F9E" w:rsidRPr="00962F9E" w:rsidSect="00962F9E">
      <w:footerReference w:type="default" r:id="rId8"/>
      <w:pgSz w:w="11906" w:h="16838"/>
      <w:pgMar w:top="850" w:right="850" w:bottom="850"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725" w:rsidRDefault="000A0725" w:rsidP="00087316">
      <w:pPr>
        <w:spacing w:after="0" w:line="240" w:lineRule="auto"/>
      </w:pPr>
      <w:r>
        <w:separator/>
      </w:r>
    </w:p>
  </w:endnote>
  <w:endnote w:type="continuationSeparator" w:id="0">
    <w:p w:rsidR="000A0725" w:rsidRDefault="000A0725" w:rsidP="00087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771572"/>
      <w:docPartObj>
        <w:docPartGallery w:val="Page Numbers (Bottom of Page)"/>
        <w:docPartUnique/>
      </w:docPartObj>
    </w:sdtPr>
    <w:sdtContent>
      <w:p w:rsidR="00087316" w:rsidRDefault="00087316">
        <w:pPr>
          <w:pStyle w:val="a9"/>
          <w:jc w:val="right"/>
        </w:pPr>
        <w:r>
          <w:fldChar w:fldCharType="begin"/>
        </w:r>
        <w:r>
          <w:instrText>PAGE   \* MERGEFORMAT</w:instrText>
        </w:r>
        <w:r>
          <w:fldChar w:fldCharType="separate"/>
        </w:r>
        <w:r w:rsidR="00F57257" w:rsidRPr="00F57257">
          <w:rPr>
            <w:noProof/>
            <w:lang w:val="ru-RU"/>
          </w:rPr>
          <w:t>2</w:t>
        </w:r>
        <w:r>
          <w:fldChar w:fldCharType="end"/>
        </w:r>
      </w:p>
    </w:sdtContent>
  </w:sdt>
  <w:p w:rsidR="00087316" w:rsidRDefault="0008731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725" w:rsidRDefault="000A0725" w:rsidP="00087316">
      <w:pPr>
        <w:spacing w:after="0" w:line="240" w:lineRule="auto"/>
      </w:pPr>
      <w:r>
        <w:separator/>
      </w:r>
    </w:p>
  </w:footnote>
  <w:footnote w:type="continuationSeparator" w:id="0">
    <w:p w:rsidR="000A0725" w:rsidRDefault="000A0725" w:rsidP="000873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9E"/>
    <w:rsid w:val="00017651"/>
    <w:rsid w:val="00020949"/>
    <w:rsid w:val="00087316"/>
    <w:rsid w:val="000A0725"/>
    <w:rsid w:val="000D4798"/>
    <w:rsid w:val="0028698F"/>
    <w:rsid w:val="00733632"/>
    <w:rsid w:val="007D767F"/>
    <w:rsid w:val="00827819"/>
    <w:rsid w:val="00923259"/>
    <w:rsid w:val="00962F9E"/>
    <w:rsid w:val="009B3BF0"/>
    <w:rsid w:val="00B34156"/>
    <w:rsid w:val="00B64ABF"/>
    <w:rsid w:val="00E147DB"/>
    <w:rsid w:val="00F572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62F9E"/>
    <w:pPr>
      <w:spacing w:after="0" w:line="240" w:lineRule="auto"/>
    </w:pPr>
    <w:rPr>
      <w:rFonts w:eastAsiaTheme="minorEastAsia"/>
      <w:lang w:eastAsia="uk-UA"/>
    </w:rPr>
  </w:style>
  <w:style w:type="character" w:customStyle="1" w:styleId="a4">
    <w:name w:val="Без интервала Знак"/>
    <w:basedOn w:val="a0"/>
    <w:link w:val="a3"/>
    <w:uiPriority w:val="1"/>
    <w:rsid w:val="00962F9E"/>
    <w:rPr>
      <w:rFonts w:eastAsiaTheme="minorEastAsia"/>
      <w:lang w:eastAsia="uk-UA"/>
    </w:rPr>
  </w:style>
  <w:style w:type="paragraph" w:styleId="a5">
    <w:name w:val="Balloon Text"/>
    <w:basedOn w:val="a"/>
    <w:link w:val="a6"/>
    <w:uiPriority w:val="99"/>
    <w:semiHidden/>
    <w:unhideWhenUsed/>
    <w:rsid w:val="00962F9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62F9E"/>
    <w:rPr>
      <w:rFonts w:ascii="Tahoma" w:hAnsi="Tahoma" w:cs="Tahoma"/>
      <w:sz w:val="16"/>
      <w:szCs w:val="16"/>
    </w:rPr>
  </w:style>
  <w:style w:type="paragraph" w:styleId="a7">
    <w:name w:val="header"/>
    <w:basedOn w:val="a"/>
    <w:link w:val="a8"/>
    <w:uiPriority w:val="99"/>
    <w:unhideWhenUsed/>
    <w:rsid w:val="00087316"/>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087316"/>
  </w:style>
  <w:style w:type="paragraph" w:styleId="a9">
    <w:name w:val="footer"/>
    <w:basedOn w:val="a"/>
    <w:link w:val="aa"/>
    <w:uiPriority w:val="99"/>
    <w:unhideWhenUsed/>
    <w:rsid w:val="00087316"/>
    <w:pPr>
      <w:tabs>
        <w:tab w:val="center" w:pos="4819"/>
        <w:tab w:val="right" w:pos="9639"/>
      </w:tabs>
      <w:spacing w:after="0" w:line="240" w:lineRule="auto"/>
    </w:pPr>
  </w:style>
  <w:style w:type="character" w:customStyle="1" w:styleId="aa">
    <w:name w:val="Нижний колонтитул Знак"/>
    <w:basedOn w:val="a0"/>
    <w:link w:val="a9"/>
    <w:uiPriority w:val="99"/>
    <w:rsid w:val="00087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62F9E"/>
    <w:pPr>
      <w:spacing w:after="0" w:line="240" w:lineRule="auto"/>
    </w:pPr>
    <w:rPr>
      <w:rFonts w:eastAsiaTheme="minorEastAsia"/>
      <w:lang w:eastAsia="uk-UA"/>
    </w:rPr>
  </w:style>
  <w:style w:type="character" w:customStyle="1" w:styleId="a4">
    <w:name w:val="Без интервала Знак"/>
    <w:basedOn w:val="a0"/>
    <w:link w:val="a3"/>
    <w:uiPriority w:val="1"/>
    <w:rsid w:val="00962F9E"/>
    <w:rPr>
      <w:rFonts w:eastAsiaTheme="minorEastAsia"/>
      <w:lang w:eastAsia="uk-UA"/>
    </w:rPr>
  </w:style>
  <w:style w:type="paragraph" w:styleId="a5">
    <w:name w:val="Balloon Text"/>
    <w:basedOn w:val="a"/>
    <w:link w:val="a6"/>
    <w:uiPriority w:val="99"/>
    <w:semiHidden/>
    <w:unhideWhenUsed/>
    <w:rsid w:val="00962F9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62F9E"/>
    <w:rPr>
      <w:rFonts w:ascii="Tahoma" w:hAnsi="Tahoma" w:cs="Tahoma"/>
      <w:sz w:val="16"/>
      <w:szCs w:val="16"/>
    </w:rPr>
  </w:style>
  <w:style w:type="paragraph" w:styleId="a7">
    <w:name w:val="header"/>
    <w:basedOn w:val="a"/>
    <w:link w:val="a8"/>
    <w:uiPriority w:val="99"/>
    <w:unhideWhenUsed/>
    <w:rsid w:val="00087316"/>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087316"/>
  </w:style>
  <w:style w:type="paragraph" w:styleId="a9">
    <w:name w:val="footer"/>
    <w:basedOn w:val="a"/>
    <w:link w:val="aa"/>
    <w:uiPriority w:val="99"/>
    <w:unhideWhenUsed/>
    <w:rsid w:val="00087316"/>
    <w:pPr>
      <w:tabs>
        <w:tab w:val="center" w:pos="4819"/>
        <w:tab w:val="right" w:pos="9639"/>
      </w:tabs>
      <w:spacing w:after="0" w:line="240" w:lineRule="auto"/>
    </w:pPr>
  </w:style>
  <w:style w:type="character" w:customStyle="1" w:styleId="aa">
    <w:name w:val="Нижний колонтитул Знак"/>
    <w:basedOn w:val="a0"/>
    <w:link w:val="a9"/>
    <w:uiPriority w:val="99"/>
    <w:rsid w:val="00087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13"/>
    <w:rsid w:val="009F0013"/>
    <w:rsid w:val="00C733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AAE95CE95A4FAFB0473DC5E581FFEF">
    <w:name w:val="91AAE95CE95A4FAFB0473DC5E581FFEF"/>
    <w:rsid w:val="009F0013"/>
  </w:style>
  <w:style w:type="paragraph" w:customStyle="1" w:styleId="D9B4D5906B874C578F08E8E30555DE05">
    <w:name w:val="D9B4D5906B874C578F08E8E30555DE05"/>
    <w:rsid w:val="009F0013"/>
  </w:style>
  <w:style w:type="paragraph" w:customStyle="1" w:styleId="5313503A00D74C058AE92555E0ACB3B4">
    <w:name w:val="5313503A00D74C058AE92555E0ACB3B4"/>
    <w:rsid w:val="009F0013"/>
  </w:style>
  <w:style w:type="paragraph" w:customStyle="1" w:styleId="BD1C02403CF24F4BBA0D462A56747C55">
    <w:name w:val="BD1C02403CF24F4BBA0D462A56747C55"/>
    <w:rsid w:val="009F0013"/>
  </w:style>
  <w:style w:type="paragraph" w:customStyle="1" w:styleId="EAAC72DCC0864CDD95886BDF6F5813D6">
    <w:name w:val="EAAC72DCC0864CDD95886BDF6F5813D6"/>
    <w:rsid w:val="009F00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AAE95CE95A4FAFB0473DC5E581FFEF">
    <w:name w:val="91AAE95CE95A4FAFB0473DC5E581FFEF"/>
    <w:rsid w:val="009F0013"/>
  </w:style>
  <w:style w:type="paragraph" w:customStyle="1" w:styleId="D9B4D5906B874C578F08E8E30555DE05">
    <w:name w:val="D9B4D5906B874C578F08E8E30555DE05"/>
    <w:rsid w:val="009F0013"/>
  </w:style>
  <w:style w:type="paragraph" w:customStyle="1" w:styleId="5313503A00D74C058AE92555E0ACB3B4">
    <w:name w:val="5313503A00D74C058AE92555E0ACB3B4"/>
    <w:rsid w:val="009F0013"/>
  </w:style>
  <w:style w:type="paragraph" w:customStyle="1" w:styleId="BD1C02403CF24F4BBA0D462A56747C55">
    <w:name w:val="BD1C02403CF24F4BBA0D462A56747C55"/>
    <w:rsid w:val="009F0013"/>
  </w:style>
  <w:style w:type="paragraph" w:customStyle="1" w:styleId="EAAC72DCC0864CDD95886BDF6F5813D6">
    <w:name w:val="EAAC72DCC0864CDD95886BDF6F5813D6"/>
    <w:rsid w:val="009F0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9E134-5389-4565-9D4D-340EBD46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3040</Words>
  <Characters>1734</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2017-11-26T15:56:00Z</dcterms:created>
  <dcterms:modified xsi:type="dcterms:W3CDTF">2017-11-26T18:09:00Z</dcterms:modified>
</cp:coreProperties>
</file>