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4A7AA8B7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E806A0">
        <w:rPr>
          <w:rFonts w:ascii="Times New Roman" w:hAnsi="Times New Roman" w:cs="Times New Roman"/>
          <w:sz w:val="28"/>
          <w:szCs w:val="28"/>
        </w:rPr>
        <w:t>9</w:t>
      </w:r>
    </w:p>
    <w:p w14:paraId="3B2308BD" w14:textId="5B772690" w:rsidR="00606DE2" w:rsidRPr="00E806A0" w:rsidRDefault="00E806A0" w:rsidP="00E806A0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Створення та рефакторінг програмно-інформаційного продукту засобами Python</w:t>
      </w: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56807105" w14:textId="77777777" w:rsidR="00DB4AC9" w:rsidRDefault="00DB4AC9" w:rsidP="00DB4AC9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Тарас Хмельовський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4A1A65F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E806A0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250C3398" w14:textId="4FADFB22" w:rsidR="001F77BD" w:rsidRPr="00E806A0" w:rsidRDefault="0029682C" w:rsidP="00E806A0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E806A0" w:rsidRPr="00E806A0">
        <w:rPr>
          <w:rFonts w:ascii="Times New Roman" w:eastAsia="Times New Roman" w:hAnsi="Times New Roman" w:cs="Times New Roman"/>
          <w:bCs/>
          <w:sz w:val="28"/>
          <w:szCs w:val="28"/>
        </w:rPr>
        <w:t>розробка програмно-інформаційного продукту засобами Python</w:t>
      </w:r>
      <w:r w:rsidR="00640D1A" w:rsidRPr="00E806A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08814AD" w14:textId="77777777" w:rsidR="00E806A0" w:rsidRPr="001F77BD" w:rsidRDefault="00E806A0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A0BF11A" w14:textId="299AFC40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7CBB01E2" w14:textId="2A7A1C4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2B8D4924" w14:textId="6A1B0ACC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принципи об’єктно-орієнтованого підходу</w:t>
      </w:r>
    </w:p>
    <w:p w14:paraId="18F5784D" w14:textId="1453B387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6A6C5EFC" w14:textId="45EC465A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35873943" w14:textId="5F8E1C12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3B29EF22" w14:textId="0B4DE238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7. Документація та код програмного продукту має бути розміщено в GIT repo</w:t>
      </w:r>
    </w:p>
    <w:p w14:paraId="557D139E" w14:textId="0851F84F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2A975969" w14:textId="77777777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9. Підготуйте звіт до лабораторной роботи</w:t>
      </w:r>
    </w:p>
    <w:p w14:paraId="411AA635" w14:textId="2658E9E9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builder.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14:paraId="6C93F4DF" w14:textId="0202C82B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lang w:eastAsia="uk-UA"/>
        </w:rPr>
      </w:pP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 json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abc import ABC, abstractmethod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class Menu(ABC):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with open('config.json', 'r') as config_file: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self._config = json.load(config_file)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self._config = self._config["variables"]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@abstractmethod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run(self):</w:t>
      </w:r>
    </w:p>
    <w:p w14:paraId="7A36D386" w14:textId="245DA7BA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C96679" w14:textId="16119CB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facade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14:paraId="5D031B78" w14:textId="6EB8E5DA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 UI.MenuBuilder.labwork_1.first_calculator_menu import FirstCalculatorMenu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UI.MenuBuilder.labwork_2.calculator_menu import CalculatorMenu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UI.MenuBuilder.labwork_3.art_menu import ArtMenu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UI.MenuBuilder.labwork_4.custom_art_menu import CustomArtMenu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UI.MenuBuilder.labwork_5.parallelepiped_menu import ParallelepipedMenu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UI.MenuBuilder.labwork_6.test_menu import TestMenu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UI.MenuBuilder.labwork_7.data_api_menu import DataAPIMenu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UI.MenuBuilder.labwork_8.data_visualizer_menu import DataVisualizerMenu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MenuFacade: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self.__menus = [("Labwork - First Calculator", FirstCalculatorMenu()),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Calculator", CalculatorMenu()),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Art Generator", ArtMenu()),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Custom Art Generator", CustomArtMenu()),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Parallelepiped", ParallelepipedMenu()),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Tests", TestMenu()),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Data API", DataAPIMenu()),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("Labwork - Data Visualizer", DataVisualizerMenu())]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self.__finish_number = 0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print_menu_options(self):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index, (name, _) in enumerate(self.__menus, start=1):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print(f"{index}. {name}")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print(f"{self.__finish_number}. Exit")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start(self):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self.print_menu_options()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choice = input("Enter your choice: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try: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choice = int(choice)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if choice == self.__finish_number: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break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if not 1 &lt;= choice &lt;= len(self.__menus):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raise ValueError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_, menu = self.__menus[choice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menu.run()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except ValueError: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print("Invalid choice. Enter again!")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def start(self):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while True: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self.print_menu_options()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choice = input("Enter your choice: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choice_int = int(choice)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except ValueError: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print("Invalid choice. Enter again!")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continue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choice_int == self.__finish_number: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break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if not 1 &lt;= choice_int &lt;= len(self.__menus):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print("Invalid choice. Enter again!")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continue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menu_name, menu = self.__menus[choice_int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menu.run()</w:t>
      </w:r>
    </w:p>
    <w:p w14:paraId="3448F25A" w14:textId="6D863E22" w:rsidR="00E806A0" w:rsidRDefault="00E806A0" w:rsidP="00E806A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C4C2116" w14:textId="18623D9E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logger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14:paraId="085223C6" w14:textId="77777777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 logging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>logging.basicConfig(level=logging.INFO, filename="log.log", filemode="w",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format="%(asctime)s - %(levelname)s - %(message)s")</w:t>
      </w:r>
    </w:p>
    <w:p w14:paraId="520A9D94" w14:textId="0F9E3F88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5D775DE" w14:textId="74A5B08D" w:rsidR="00F741CE" w:rsidRDefault="00B3733B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37314BA" w14:textId="4286BF8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07B71F" wp14:editId="369D104A">
            <wp:extent cx="2409825" cy="187982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138" cy="18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CF3" w14:textId="578D8EE0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8B261" wp14:editId="1D2CB7A2">
            <wp:extent cx="3760514" cy="5343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436" cy="53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D16" w14:textId="3DB6684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CB2A36" wp14:editId="221F18DC">
            <wp:extent cx="5161905" cy="9619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6DE2E859" w:rsidR="0029682C" w:rsidRPr="00EC700E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>розроб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програмно-інформаційн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продукт засобами Python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29682C" w:rsidRPr="00EC70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859564">
    <w:abstractNumId w:val="0"/>
  </w:num>
  <w:num w:numId="2" w16cid:durableId="121509099">
    <w:abstractNumId w:val="2"/>
  </w:num>
  <w:num w:numId="3" w16cid:durableId="1920754105">
    <w:abstractNumId w:val="1"/>
  </w:num>
  <w:num w:numId="4" w16cid:durableId="779377878">
    <w:abstractNumId w:val="4"/>
  </w:num>
  <w:num w:numId="5" w16cid:durableId="180946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C5AF0"/>
    <w:rsid w:val="001F77BD"/>
    <w:rsid w:val="002539A8"/>
    <w:rsid w:val="002829F7"/>
    <w:rsid w:val="002877DC"/>
    <w:rsid w:val="0029682C"/>
    <w:rsid w:val="003E026F"/>
    <w:rsid w:val="003F485F"/>
    <w:rsid w:val="0052301D"/>
    <w:rsid w:val="005B718E"/>
    <w:rsid w:val="00606DE2"/>
    <w:rsid w:val="00635A73"/>
    <w:rsid w:val="00640D1A"/>
    <w:rsid w:val="006A7A0F"/>
    <w:rsid w:val="006B25D7"/>
    <w:rsid w:val="007110DB"/>
    <w:rsid w:val="00724601"/>
    <w:rsid w:val="007E6A04"/>
    <w:rsid w:val="00883ECD"/>
    <w:rsid w:val="00912B48"/>
    <w:rsid w:val="00957BF8"/>
    <w:rsid w:val="00970FC0"/>
    <w:rsid w:val="00A7185E"/>
    <w:rsid w:val="00B20D74"/>
    <w:rsid w:val="00B3733B"/>
    <w:rsid w:val="00B42A88"/>
    <w:rsid w:val="00BC3F4C"/>
    <w:rsid w:val="00CB671D"/>
    <w:rsid w:val="00CC6D80"/>
    <w:rsid w:val="00D909BA"/>
    <w:rsid w:val="00DB4AC9"/>
    <w:rsid w:val="00E46647"/>
    <w:rsid w:val="00E806A0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1CE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3188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7</cp:revision>
  <dcterms:created xsi:type="dcterms:W3CDTF">2023-12-12T11:46:00Z</dcterms:created>
  <dcterms:modified xsi:type="dcterms:W3CDTF">2023-12-18T18:47:00Z</dcterms:modified>
</cp:coreProperties>
</file>