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проходження пакетів під час  дзвінка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встановлення сесії і передачі пакетів під час дзвінка в IP-телефонії можна описати наступним чином: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Встановлення з'єднання з сервером: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Клієнтський пристрій надсилає запит на реєстрацію до сервера, включаючи IP-адресу клієнта, використовуваний порт та ідентифікатор користувача.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перевіряє ці дані і відповідає клієнту повідомленням про статус реєстрації.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разі успішної реєстрації сервер встановлює сесію з клієнтом і призначає унікальний ідентифікатор сесії.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 і сервер обмінюються повідомленнями для встановлення параметрів сесії, наприклад, вибір кодеку для аудіо/відео, можливостей шифрування тощо.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пакетів під час дзвінка: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 генерує аудіо- або відеопакети і вкладає їх у IP-пакети.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IP-пакети містять заголовки з інформацією про джерело, призначення, порт і т. д.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IP-пакети надсилаються через мережу до сервера за допомогою інтернет-протоколу (IP).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отримує IP-пакети та пересилає їх до призначеного клієнта.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 отримує пакети, розпаковує їх і відтворює аудіо або відео на своєму пристрої.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процес триває протягом дзвінка, доки одна зі сторін не завершує розмову.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Завершення сесії: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клієнт або сервер вирішують завершити дзвінок, вони надсилають повідомлення про закриття сесії.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з'єднання між клієнтом і сервером закривається.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Ресурси, які були використані під час сесії (наприклад, порти), звільняються для інших з'єднань.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Asterisk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Asterisk є відкритим програмним забезпеченням для побудови систем IP-телефонії та VoIP. Воно надає широкий спектр можливостей для реалізації телефонних систем, включаючи можливість здійснення голосових дзвінків, відеодзвінків, конференц-зв'язку, інтерактивних голосових відповідей, Call Center та іншого. Asterisk підтримує різні протоколи VoIP, такі як SIP (Протокол ініціації сеансу), IAX (Inter-Asterisk eXchange), H.323, MGCP (Протокол керування медіашлюзом) та інші.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можливості Asterisk включають: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Маршрутизація дзвінків: Asterisk може використовуватися для перенаправлення дзвінків у різні вузли мережі залежно від заданих правил та умов.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Керування сесіями: Asterisk забезпечує можливість встановлення, управління та закриття сесії VoIP, включаючи ініціацію та припинення дзвінків.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Кодеки аудіо та відео: Asterisk підтримує різні кодеки для завантаження аудіо та відеоданих, наприклад G.711, G.729, OPUS, H.264 та інші.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Голосові послуги: Asterisk має вбудовані функціональні можливості, такі як голосові відповіді (IVR), автоматична маршрутизація дзвінків, груповий розподіл дзвінків (Call Queues), голосова пошта та багато іншого.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зі сторонніми системами: Asterisk може інтегруватися з іншими програмними продуктами та системами, такими як бази даних, CRM-системи, розсилка повідомлень та інші, що дозволяє розширити його функціональність та можливості.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67"/>
        <w:rPr>
          <w:rFonts w:ascii="Times New Roman" w:cs="Times New Roman" w:eastAsia="Times New Roman" w:hAnsi="Times New Roman"/>
          <w:b w:val="1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rtl w:val="0"/>
        </w:rPr>
        <w:t xml:space="preserve">IP-телефонія Asterisk - Можливість інтеграції з системою CRM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• Інформація про клієнта при вхідному дзвінку:</w:t>
      </w:r>
    </w:p>
    <w:p w:rsidR="00000000" w:rsidDel="00000000" w:rsidP="00000000" w:rsidRDefault="00000000" w:rsidRPr="00000000" w14:paraId="00000025">
      <w:pPr>
        <w:ind w:firstLine="567"/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Якщо номер телефону, що дзвонить, вже присутній в системі CRM, то автоматично при дзвінку у співробітника відкривається картка клієнта, до якої прив'язаний даний номер, співробітник відразу бачить, хто йому дзвонить, створює ефект, який компанія пам'ятає і знає кожного клієнта. Що є величезною перевагою у висококонкурентній середі.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• Автоматичне створення нових контактів у CRM, якщо не знайдено номер:</w:t>
      </w:r>
    </w:p>
    <w:p w:rsidR="00000000" w:rsidDel="00000000" w:rsidP="00000000" w:rsidRDefault="00000000" w:rsidRPr="00000000" w14:paraId="00000027">
      <w:pPr>
        <w:ind w:firstLine="567"/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Коли номер телефонного не знайдено серед контактів у CRM, то створюється картка системи з новим контактом, що включає можливість «потері нових клієнтів» і дозволяє актуалізувати контакти поточного клієнта.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• Історія дзвінків і розмов з клієнтом:</w:t>
      </w:r>
    </w:p>
    <w:p w:rsidR="00000000" w:rsidDel="00000000" w:rsidP="00000000" w:rsidRDefault="00000000" w:rsidRPr="00000000" w14:paraId="00000029">
      <w:pPr>
        <w:ind w:firstLine="567"/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Інтеграція Asterisk із CRM дозволяє переглядати історію дзвінків у картці клієнта та навіть прослушувати написані дзвінки. Якщо у клієнта змінюється менеджер, тепер це не загрожує потері клієнта!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• Розділяє по виконавцям вхідні та вихідні дзвінки:</w:t>
      </w:r>
    </w:p>
    <w:p w:rsidR="00000000" w:rsidDel="00000000" w:rsidP="00000000" w:rsidRDefault="00000000" w:rsidRPr="00000000" w14:paraId="0000002B">
      <w:pPr>
        <w:ind w:firstLine="567"/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Зв'язок менеджерів з клієнтами в системі CRM дозволяє при вхідному дзвінку направити клієнта відразу до свого менеджера, якщо він вільний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• При необхідності переадресовує виклик куратора:</w:t>
      </w:r>
    </w:p>
    <w:p w:rsidR="00000000" w:rsidDel="00000000" w:rsidP="00000000" w:rsidRDefault="00000000" w:rsidRPr="00000000" w14:paraId="0000002D">
      <w:pPr>
        <w:ind w:firstLine="567"/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Якщо менеджер клієнта зайнятий, то дзвінок буде переадресований куратору, який також в курсі роботи з клієнтом. Проста функціональна інтеграція ip-телефонії з 1С: CRM підвищує комфорт роботи клієнта з Вашою компанією ще до того, як відповіли на дзвінок, тому що йому не прийдеться пояснити, хто він і згадати з ким його необхідно підключити.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rtl w:val="0"/>
        </w:rPr>
        <w:t xml:space="preserve">Можлива інтеграція з системами CRM: 1С, Бітрікс24, OneBOX, AmoCRM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38341" cy="2869934"/>
            <wp:effectExtent b="0" l="0" r="0" t="0"/>
            <wp:docPr descr="Установка и настройка Asterisk телефонии с нуля" id="1" name="image1.png"/>
            <a:graphic>
              <a:graphicData uri="http://schemas.openxmlformats.org/drawingml/2006/picture">
                <pic:pic>
                  <pic:nvPicPr>
                    <pic:cNvPr descr="Установка и настройка Asterisk телефонии с нул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1" cy="286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