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5B1B" w:rsidRPr="00C3681F" w:rsidRDefault="00F95B1B" w:rsidP="000031B3">
      <w:pPr>
        <w:jc w:val="both"/>
        <w:rPr>
          <w:bCs/>
          <w:sz w:val="16"/>
          <w:szCs w:val="16"/>
        </w:rPr>
      </w:pPr>
    </w:p>
    <w:p w:rsidR="00C3681F" w:rsidRDefault="00C3681F" w:rsidP="00C3681F">
      <w:pPr>
        <w:jc w:val="both"/>
        <w:rPr>
          <w:b/>
          <w:sz w:val="16"/>
          <w:szCs w:val="16"/>
          <w:u w:val="single"/>
        </w:rPr>
      </w:pPr>
    </w:p>
    <w:p w:rsidR="00F21D0F" w:rsidRDefault="00F21D0F" w:rsidP="00C3681F">
      <w:pPr>
        <w:jc w:val="both"/>
        <w:rPr>
          <w:b/>
          <w:sz w:val="16"/>
          <w:szCs w:val="16"/>
          <w:u w:val="single"/>
        </w:rPr>
      </w:pPr>
    </w:p>
    <w:p w:rsidR="00F21D0F" w:rsidRDefault="00F21D0F" w:rsidP="00C3681F">
      <w:pPr>
        <w:jc w:val="both"/>
        <w:rPr>
          <w:b/>
          <w:sz w:val="16"/>
          <w:szCs w:val="16"/>
          <w:u w:val="single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Default="00F21D0F" w:rsidP="00F21D0F">
      <w:pPr>
        <w:pStyle w:val="Ttulo1"/>
        <w:rPr>
          <w:sz w:val="32"/>
        </w:rPr>
      </w:pPr>
    </w:p>
    <w:p w:rsidR="00F21D0F" w:rsidRPr="009302BF" w:rsidRDefault="0020523A" w:rsidP="009302B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SEGUNDO </w:t>
      </w:r>
      <w:r w:rsidR="009302BF" w:rsidRPr="009302BF">
        <w:rPr>
          <w:sz w:val="32"/>
          <w:szCs w:val="32"/>
        </w:rPr>
        <w:t>TRABALHO PRÁTICO</w:t>
      </w:r>
    </w:p>
    <w:p w:rsidR="009302BF" w:rsidRPr="009302BF" w:rsidRDefault="009302BF" w:rsidP="009302BF">
      <w:pPr>
        <w:jc w:val="center"/>
        <w:rPr>
          <w:sz w:val="32"/>
          <w:szCs w:val="32"/>
        </w:rPr>
      </w:pPr>
      <w:r w:rsidRPr="009302BF">
        <w:rPr>
          <w:sz w:val="32"/>
          <w:szCs w:val="32"/>
        </w:rPr>
        <w:t>PROJETO ASSISTIDO POR COMPUTADOR</w:t>
      </w:r>
    </w:p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4725D5" w:rsidRDefault="00F21D0F" w:rsidP="00F21D0F"/>
    <w:p w:rsidR="00F21D0F" w:rsidRDefault="009302BF" w:rsidP="00F21D0F">
      <w:r>
        <w:t>JÉSSICA FLAVIANE FERREIRA</w:t>
      </w:r>
    </w:p>
    <w:p w:rsidR="0020523A" w:rsidRPr="004725D5" w:rsidRDefault="0020523A" w:rsidP="00F21D0F">
      <w:r>
        <w:t>TARCÍSIO FRANCISCO BATISTA FILHO</w:t>
      </w:r>
    </w:p>
    <w:p w:rsidR="00F21D0F" w:rsidRPr="004725D5" w:rsidRDefault="00F21D0F" w:rsidP="00F21D0F">
      <w:r w:rsidRPr="004725D5">
        <w:t xml:space="preserve">Engenharia de </w:t>
      </w:r>
      <w:r>
        <w:t>Sistemas</w:t>
      </w:r>
    </w:p>
    <w:p w:rsidR="00F21D0F" w:rsidRPr="004725D5" w:rsidRDefault="009302BF" w:rsidP="00F21D0F">
      <w:r>
        <w:t>5</w:t>
      </w:r>
      <w:r w:rsidR="00F21D0F" w:rsidRPr="004725D5">
        <w:rPr>
          <w:vertAlign w:val="superscript"/>
        </w:rPr>
        <w:t>o</w:t>
      </w:r>
      <w:r w:rsidR="00F21D0F" w:rsidRPr="004725D5">
        <w:t>. Período.</w:t>
      </w:r>
    </w:p>
    <w:p w:rsidR="00F21D0F" w:rsidRPr="004725D5" w:rsidRDefault="00F21D0F" w:rsidP="00F21D0F"/>
    <w:p w:rsidR="00F21D0F" w:rsidRDefault="00F21D0F" w:rsidP="00F21D0F"/>
    <w:p w:rsidR="00F21D0F" w:rsidRDefault="00F21D0F" w:rsidP="00F21D0F"/>
    <w:p w:rsidR="00F21D0F" w:rsidRPr="004725D5" w:rsidRDefault="00F21D0F" w:rsidP="00F21D0F"/>
    <w:p w:rsidR="00F21D0F" w:rsidRPr="004725D5" w:rsidRDefault="00F21D0F" w:rsidP="00F21D0F"/>
    <w:p w:rsidR="00F21D0F" w:rsidRPr="00B22A87" w:rsidRDefault="00F21D0F" w:rsidP="00F21D0F">
      <w:pPr>
        <w:jc w:val="center"/>
        <w:rPr>
          <w:caps/>
          <w:sz w:val="22"/>
          <w:szCs w:val="22"/>
        </w:rPr>
      </w:pPr>
      <w:r w:rsidRPr="004725D5">
        <w:rPr>
          <w:caps/>
        </w:rPr>
        <w:t xml:space="preserve">MONTES CLAROS, </w:t>
      </w:r>
      <w:r w:rsidR="002659AE">
        <w:rPr>
          <w:caps/>
        </w:rPr>
        <w:t>15 DE JUNHO</w:t>
      </w:r>
      <w:r w:rsidRPr="004725D5">
        <w:rPr>
          <w:caps/>
        </w:rPr>
        <w:t xml:space="preserve"> de 20</w:t>
      </w:r>
      <w:r>
        <w:rPr>
          <w:caps/>
        </w:rPr>
        <w:t>1</w:t>
      </w:r>
      <w:r w:rsidR="009302BF">
        <w:rPr>
          <w:caps/>
        </w:rPr>
        <w:t>5</w:t>
      </w:r>
    </w:p>
    <w:p w:rsidR="009302BF" w:rsidRDefault="009302BF" w:rsidP="00F21D0F">
      <w:pPr>
        <w:jc w:val="both"/>
        <w:rPr>
          <w:b/>
          <w:sz w:val="22"/>
          <w:szCs w:val="22"/>
        </w:rPr>
      </w:pPr>
    </w:p>
    <w:p w:rsidR="009302BF" w:rsidRDefault="009302BF" w:rsidP="00F21D0F">
      <w:pPr>
        <w:jc w:val="both"/>
        <w:rPr>
          <w:b/>
          <w:sz w:val="22"/>
          <w:szCs w:val="22"/>
        </w:rPr>
      </w:pPr>
    </w:p>
    <w:p w:rsidR="00544D27" w:rsidRDefault="00544D27" w:rsidP="009302BF">
      <w:pPr>
        <w:jc w:val="center"/>
        <w:rPr>
          <w:sz w:val="32"/>
          <w:szCs w:val="32"/>
        </w:rPr>
      </w:pPr>
    </w:p>
    <w:p w:rsidR="00544D27" w:rsidRDefault="00544D27" w:rsidP="009302BF">
      <w:pPr>
        <w:jc w:val="center"/>
        <w:rPr>
          <w:sz w:val="32"/>
          <w:szCs w:val="32"/>
        </w:rPr>
      </w:pPr>
    </w:p>
    <w:p w:rsidR="00F21D0F" w:rsidRPr="009302BF" w:rsidRDefault="00F21D0F" w:rsidP="009302BF">
      <w:pPr>
        <w:jc w:val="center"/>
        <w:rPr>
          <w:sz w:val="32"/>
          <w:szCs w:val="32"/>
        </w:rPr>
      </w:pPr>
      <w:r w:rsidRPr="009302BF">
        <w:rPr>
          <w:sz w:val="32"/>
          <w:szCs w:val="32"/>
        </w:rPr>
        <w:t>SUMÁRIO</w:t>
      </w: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544D27" w:rsidRDefault="00544D27" w:rsidP="00F21D0F">
      <w:pPr>
        <w:jc w:val="both"/>
        <w:rPr>
          <w:b/>
          <w:sz w:val="22"/>
          <w:szCs w:val="22"/>
        </w:rPr>
      </w:pPr>
    </w:p>
    <w:p w:rsidR="00544D27" w:rsidRPr="00544D27" w:rsidRDefault="00544D27" w:rsidP="00544D27">
      <w:pPr>
        <w:ind w:left="8789"/>
        <w:jc w:val="both"/>
      </w:pPr>
      <w:r w:rsidRPr="00544D27">
        <w:t>Página</w:t>
      </w:r>
    </w:p>
    <w:p w:rsidR="009302BF" w:rsidRPr="009302BF" w:rsidRDefault="009302BF" w:rsidP="00F21D0F">
      <w:pPr>
        <w:jc w:val="both"/>
      </w:pPr>
      <w:r w:rsidRPr="009302BF">
        <w:t>1 - Introdução</w:t>
      </w:r>
      <w:r w:rsidR="00544D27">
        <w:t xml:space="preserve"> ..............................................................................................................................</w:t>
      </w:r>
      <w:r w:rsidR="00E924A2">
        <w:t>...</w:t>
      </w:r>
      <w:r w:rsidR="00544D27">
        <w:t>2</w:t>
      </w:r>
    </w:p>
    <w:p w:rsidR="009302BF" w:rsidRPr="009302BF" w:rsidRDefault="009302BF" w:rsidP="00F21D0F">
      <w:pPr>
        <w:jc w:val="both"/>
      </w:pPr>
      <w:r w:rsidRPr="009302BF">
        <w:t>2 - Desenvolvimento</w:t>
      </w:r>
      <w:r w:rsidR="00544D27">
        <w:t xml:space="preserve"> ....................................................................................................................</w:t>
      </w:r>
      <w:r w:rsidR="00E924A2">
        <w:t>...</w:t>
      </w:r>
      <w:r w:rsidR="00544D27">
        <w:t>2</w:t>
      </w:r>
    </w:p>
    <w:p w:rsidR="004567EC" w:rsidRPr="009302BF" w:rsidRDefault="009302BF" w:rsidP="00F21D0F">
      <w:pPr>
        <w:jc w:val="both"/>
      </w:pPr>
      <w:r w:rsidRPr="009302BF">
        <w:tab/>
        <w:t>2.1 - Especificação funcional</w:t>
      </w:r>
      <w:r w:rsidR="00544D27">
        <w:t xml:space="preserve"> ...........................................................................................</w:t>
      </w:r>
      <w:r w:rsidR="00E924A2">
        <w:t>...</w:t>
      </w:r>
      <w:r w:rsidR="004567EC">
        <w:t>2</w:t>
      </w:r>
    </w:p>
    <w:p w:rsidR="009302BF" w:rsidRDefault="009302BF" w:rsidP="00F21D0F">
      <w:pPr>
        <w:jc w:val="both"/>
      </w:pPr>
      <w:r w:rsidRPr="009302BF">
        <w:tab/>
        <w:t>2.2 - Especificação técnica</w:t>
      </w:r>
      <w:r w:rsidR="005B433E">
        <w:t xml:space="preserve"> ...............................................................................................</w:t>
      </w:r>
      <w:r w:rsidR="00E924A2">
        <w:t>...</w:t>
      </w:r>
      <w:r w:rsidR="004567EC">
        <w:t>3</w:t>
      </w:r>
    </w:p>
    <w:p w:rsidR="004567EC" w:rsidRPr="009302BF" w:rsidRDefault="004567EC" w:rsidP="00F21D0F">
      <w:pPr>
        <w:jc w:val="both"/>
      </w:pPr>
      <w:r>
        <w:tab/>
        <w:t>2.3 - Modelagem do Banco de dados .................................................................................</w:t>
      </w:r>
      <w:r w:rsidR="00117B79">
        <w:t>.</w:t>
      </w:r>
      <w:r>
        <w:t>4</w:t>
      </w:r>
    </w:p>
    <w:p w:rsidR="009302BF" w:rsidRPr="009302BF" w:rsidRDefault="009302BF" w:rsidP="00F21D0F">
      <w:pPr>
        <w:jc w:val="both"/>
      </w:pPr>
      <w:r w:rsidRPr="009302BF">
        <w:t>3 - Autoavaliação</w:t>
      </w:r>
      <w:r w:rsidR="005B433E">
        <w:t xml:space="preserve"> .........................................................................................................................</w:t>
      </w:r>
      <w:r w:rsidR="00E924A2">
        <w:t>....</w:t>
      </w:r>
      <w:r w:rsidR="004567EC">
        <w:t>4</w:t>
      </w:r>
    </w:p>
    <w:p w:rsidR="009302BF" w:rsidRPr="009302BF" w:rsidRDefault="009302BF" w:rsidP="00F21D0F">
      <w:pPr>
        <w:jc w:val="both"/>
      </w:pPr>
      <w:r w:rsidRPr="009302BF">
        <w:t>4 - Conclusão</w:t>
      </w:r>
      <w:r w:rsidR="005B433E">
        <w:t xml:space="preserve"> ................................................................................................................................</w:t>
      </w:r>
      <w:r w:rsidR="00E924A2">
        <w:t>...</w:t>
      </w:r>
      <w:r w:rsidR="004567EC">
        <w:t>5</w:t>
      </w:r>
      <w:r w:rsidR="005B433E">
        <w:t xml:space="preserve">  </w:t>
      </w:r>
    </w:p>
    <w:p w:rsidR="00F21D0F" w:rsidRPr="009302BF" w:rsidRDefault="009302BF" w:rsidP="00F21D0F">
      <w:pPr>
        <w:jc w:val="both"/>
      </w:pPr>
      <w:r w:rsidRPr="009302BF">
        <w:t>5 - Referências</w:t>
      </w:r>
      <w:r w:rsidR="005B433E">
        <w:t xml:space="preserve">  .............................................................................................................................</w:t>
      </w:r>
      <w:r w:rsidR="00E924A2">
        <w:t>...</w:t>
      </w:r>
      <w:r w:rsidR="004567EC">
        <w:t>5</w:t>
      </w:r>
      <w:r w:rsidR="005B433E">
        <w:t xml:space="preserve"> </w:t>
      </w: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9302BF" w:rsidRDefault="009302BF">
      <w:pPr>
        <w:suppressAutoHyphens w:val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F21D0F" w:rsidRDefault="00F21D0F" w:rsidP="00F21D0F">
      <w:pPr>
        <w:jc w:val="both"/>
        <w:rPr>
          <w:b/>
          <w:sz w:val="22"/>
          <w:szCs w:val="22"/>
        </w:rPr>
      </w:pPr>
    </w:p>
    <w:p w:rsidR="00F21D0F" w:rsidRPr="004567EC" w:rsidRDefault="00F21D0F" w:rsidP="00F21D0F">
      <w:pPr>
        <w:jc w:val="both"/>
        <w:rPr>
          <w:b/>
        </w:rPr>
      </w:pPr>
      <w:r w:rsidRPr="004567EC">
        <w:rPr>
          <w:b/>
        </w:rPr>
        <w:t>1 - INTRODUÇÃO</w:t>
      </w:r>
    </w:p>
    <w:p w:rsidR="00F21D0F" w:rsidRPr="009302BF" w:rsidRDefault="00F21D0F" w:rsidP="00F21D0F">
      <w:pPr>
        <w:jc w:val="both"/>
      </w:pPr>
    </w:p>
    <w:p w:rsidR="00F21D0F" w:rsidRPr="009302BF" w:rsidRDefault="009302BF" w:rsidP="00F21D0F">
      <w:pPr>
        <w:jc w:val="both"/>
      </w:pPr>
      <w:r w:rsidRPr="009302BF">
        <w:t xml:space="preserve">O Objetivo deste trabalho é desenvolver </w:t>
      </w:r>
      <w:r w:rsidR="0020523A">
        <w:t>criar uma estrutura básica de um programa, que será usado como base para todo software desenvolvido com essa plataforma. O desenvolvimento será</w:t>
      </w:r>
      <w:r w:rsidR="00C31B4C">
        <w:t xml:space="preserve"> utilizando a linguagem C++, o </w:t>
      </w:r>
      <w:r w:rsidRPr="009302BF">
        <w:t>toolkit para criação de interfaces de u</w:t>
      </w:r>
      <w:r w:rsidR="0020523A">
        <w:t xml:space="preserve">suário </w:t>
      </w:r>
      <w:proofErr w:type="spellStart"/>
      <w:r w:rsidR="0020523A">
        <w:t>wxWidgets</w:t>
      </w:r>
      <w:proofErr w:type="spellEnd"/>
      <w:r w:rsidR="00C31B4C">
        <w:t xml:space="preserve">, a ferramenta para tradução de softwares </w:t>
      </w:r>
      <w:proofErr w:type="spellStart"/>
      <w:r w:rsidR="00C31B4C">
        <w:t>Poedit</w:t>
      </w:r>
      <w:proofErr w:type="spellEnd"/>
      <w:r w:rsidR="00C31B4C">
        <w:t xml:space="preserve"> e a biblioteca do Projeto GNU para internacionalização de softwares </w:t>
      </w:r>
      <w:proofErr w:type="spellStart"/>
      <w:r w:rsidR="00C31B4C">
        <w:t>Gettext</w:t>
      </w:r>
      <w:proofErr w:type="spellEnd"/>
      <w:r w:rsidR="0020523A">
        <w:t>. A partir deste trabalho, serão desenvolvidos outros trabalhos da disciplina ou softwares diversos implementados pelos alunos.</w:t>
      </w:r>
    </w:p>
    <w:p w:rsidR="00F21D0F" w:rsidRPr="009302BF" w:rsidRDefault="00F21D0F" w:rsidP="00F21D0F">
      <w:pPr>
        <w:jc w:val="both"/>
      </w:pPr>
    </w:p>
    <w:p w:rsidR="00F21D0F" w:rsidRPr="009302BF" w:rsidRDefault="00F21D0F" w:rsidP="00F21D0F">
      <w:pPr>
        <w:jc w:val="both"/>
      </w:pPr>
    </w:p>
    <w:p w:rsidR="00F21D0F" w:rsidRPr="004567EC" w:rsidRDefault="00F21D0F" w:rsidP="00F21D0F">
      <w:pPr>
        <w:jc w:val="both"/>
        <w:rPr>
          <w:b/>
        </w:rPr>
      </w:pPr>
      <w:r w:rsidRPr="004567EC">
        <w:rPr>
          <w:b/>
        </w:rPr>
        <w:t>2 - DESENVOLVIMENTO</w:t>
      </w:r>
    </w:p>
    <w:p w:rsidR="009302BF" w:rsidRDefault="009302BF" w:rsidP="000845D0">
      <w:pPr>
        <w:jc w:val="both"/>
      </w:pPr>
    </w:p>
    <w:p w:rsidR="009302BF" w:rsidRDefault="009302BF" w:rsidP="000845D0">
      <w:pPr>
        <w:jc w:val="both"/>
      </w:pPr>
    </w:p>
    <w:p w:rsidR="009302BF" w:rsidRDefault="009302BF" w:rsidP="000845D0">
      <w:pPr>
        <w:jc w:val="both"/>
      </w:pPr>
      <w:r>
        <w:t xml:space="preserve">2.1 - </w:t>
      </w:r>
      <w:r w:rsidR="004567EC">
        <w:t>ESPECIFICAÇÃO FUNCIONAL</w:t>
      </w:r>
    </w:p>
    <w:p w:rsidR="009302BF" w:rsidRDefault="009302BF" w:rsidP="000845D0">
      <w:pPr>
        <w:pStyle w:val="PargrafodaLista"/>
        <w:ind w:left="720"/>
        <w:jc w:val="both"/>
      </w:pPr>
    </w:p>
    <w:p w:rsidR="00090975" w:rsidRDefault="00090975" w:rsidP="00090975">
      <w:pPr>
        <w:pStyle w:val="PargrafodaLista"/>
        <w:numPr>
          <w:ilvl w:val="0"/>
          <w:numId w:val="17"/>
        </w:numPr>
        <w:jc w:val="both"/>
      </w:pPr>
      <w:r>
        <w:t xml:space="preserve">Ao abrir o software, a primeira tela é a tela de </w:t>
      </w:r>
      <w:proofErr w:type="spellStart"/>
      <w:r>
        <w:t>login</w:t>
      </w:r>
      <w:proofErr w:type="spellEnd"/>
      <w:r>
        <w:t xml:space="preserve">. Digite o </w:t>
      </w:r>
      <w:proofErr w:type="spellStart"/>
      <w:r>
        <w:t>login</w:t>
      </w:r>
      <w:proofErr w:type="spellEnd"/>
      <w:r>
        <w:t xml:space="preserve"> e a senha cadastrados e clique em "entrar". Caso não deseje entrar no software, clique em "cancelar"</w:t>
      </w:r>
    </w:p>
    <w:p w:rsidR="00090975" w:rsidRDefault="00090975" w:rsidP="00090975">
      <w:pPr>
        <w:pStyle w:val="PargrafodaLista"/>
        <w:ind w:left="720"/>
        <w:jc w:val="both"/>
        <w:rPr>
          <w:i/>
        </w:rPr>
      </w:pPr>
      <w:r>
        <w:t xml:space="preserve">Obs.: Para que a análise do trabalho seja feita, utilize o </w:t>
      </w:r>
      <w:proofErr w:type="spellStart"/>
      <w:r>
        <w:t>login</w:t>
      </w:r>
      <w:proofErr w:type="spellEnd"/>
      <w:r>
        <w:t xml:space="preserve"> </w:t>
      </w:r>
      <w:proofErr w:type="spellStart"/>
      <w:r w:rsidR="00C31B4C">
        <w:rPr>
          <w:i/>
        </w:rPr>
        <w:t>admin</w:t>
      </w:r>
      <w:proofErr w:type="spellEnd"/>
      <w:r>
        <w:t xml:space="preserve"> e a senha </w:t>
      </w:r>
      <w:proofErr w:type="spellStart"/>
      <w:r w:rsidR="00C31B4C">
        <w:rPr>
          <w:i/>
        </w:rPr>
        <w:t>admin</w:t>
      </w:r>
      <w:proofErr w:type="spellEnd"/>
    </w:p>
    <w:p w:rsidR="00090975" w:rsidRDefault="00090975" w:rsidP="00090975">
      <w:pPr>
        <w:pStyle w:val="PargrafodaLista"/>
        <w:ind w:left="720"/>
        <w:jc w:val="both"/>
        <w:rPr>
          <w:i/>
        </w:rPr>
      </w:pPr>
    </w:p>
    <w:p w:rsidR="00090975" w:rsidRDefault="00090975" w:rsidP="00090975">
      <w:pPr>
        <w:pStyle w:val="PargrafodaLista"/>
        <w:ind w:left="720"/>
        <w:jc w:val="both"/>
      </w:pPr>
      <w:r>
        <w:t>Opções do Menu da tela principal:</w:t>
      </w:r>
    </w:p>
    <w:p w:rsidR="00090975" w:rsidRDefault="00090975" w:rsidP="00090975">
      <w:pPr>
        <w:pStyle w:val="PargrafodaLista"/>
        <w:ind w:left="720"/>
        <w:jc w:val="both"/>
      </w:pPr>
    </w:p>
    <w:p w:rsidR="00090975" w:rsidRDefault="00090975" w:rsidP="003C1106">
      <w:pPr>
        <w:pStyle w:val="PargrafodaLista"/>
        <w:numPr>
          <w:ilvl w:val="0"/>
          <w:numId w:val="18"/>
        </w:numPr>
        <w:jc w:val="both"/>
      </w:pPr>
      <w:r>
        <w:t xml:space="preserve">Arquivo </w:t>
      </w:r>
      <w:r w:rsidR="003C1106">
        <w:t>→ Novo : Seleciona um novo arquivo</w:t>
      </w:r>
      <w:r w:rsidR="00BB0C83">
        <w:t>. Para esta versão do software apenas é exibido um aviso de que um novo arquivo foi selecionado.</w:t>
      </w:r>
    </w:p>
    <w:p w:rsidR="003C1106" w:rsidRDefault="003C1106" w:rsidP="00090975">
      <w:pPr>
        <w:pStyle w:val="PargrafodaLista"/>
        <w:ind w:left="720"/>
        <w:jc w:val="both"/>
      </w:pPr>
    </w:p>
    <w:p w:rsidR="003C1106" w:rsidRDefault="003C1106" w:rsidP="003C1106">
      <w:pPr>
        <w:pStyle w:val="PargrafodaLista"/>
        <w:numPr>
          <w:ilvl w:val="0"/>
          <w:numId w:val="18"/>
        </w:numPr>
        <w:jc w:val="both"/>
      </w:pPr>
      <w:r>
        <w:t>Arquivo → Abrir: Abre uma janela para escolher o arquivo que será aberto. Escolha o arquivo e clique em Abrir. Para esta versão do software, após clicar em abrir será mostrado o endereço do arquivo selecionado.</w:t>
      </w:r>
    </w:p>
    <w:p w:rsidR="003C1106" w:rsidRDefault="003C1106" w:rsidP="00090975">
      <w:pPr>
        <w:pStyle w:val="PargrafodaLista"/>
        <w:ind w:left="720"/>
        <w:jc w:val="both"/>
      </w:pPr>
    </w:p>
    <w:p w:rsidR="003C1106" w:rsidRDefault="003C1106" w:rsidP="003C1106">
      <w:pPr>
        <w:pStyle w:val="PargrafodaLista"/>
        <w:numPr>
          <w:ilvl w:val="0"/>
          <w:numId w:val="18"/>
        </w:numPr>
        <w:jc w:val="both"/>
      </w:pPr>
      <w:r>
        <w:t>Arquivo → Salvar : Salva um arquivo. Para esta versão do software apenas é mostrado um aviso de que o arquivo foi salvo.</w:t>
      </w:r>
    </w:p>
    <w:p w:rsidR="003C1106" w:rsidRDefault="003C1106" w:rsidP="003C1106">
      <w:pPr>
        <w:jc w:val="both"/>
      </w:pPr>
    </w:p>
    <w:p w:rsidR="003C1106" w:rsidRDefault="003C1106" w:rsidP="003C1106">
      <w:pPr>
        <w:pStyle w:val="PargrafodaLista"/>
        <w:numPr>
          <w:ilvl w:val="0"/>
          <w:numId w:val="18"/>
        </w:numPr>
        <w:jc w:val="both"/>
      </w:pPr>
      <w:r>
        <w:t>Arquivo → Sair: Fecha o software.</w:t>
      </w:r>
    </w:p>
    <w:p w:rsidR="003C1106" w:rsidRDefault="003C1106" w:rsidP="003C1106">
      <w:pPr>
        <w:pStyle w:val="PargrafodaLista"/>
        <w:ind w:left="1440"/>
        <w:jc w:val="both"/>
      </w:pPr>
    </w:p>
    <w:p w:rsidR="003C1106" w:rsidRDefault="003C1106" w:rsidP="003C1106">
      <w:pPr>
        <w:pStyle w:val="PargrafodaLista"/>
        <w:numPr>
          <w:ilvl w:val="0"/>
          <w:numId w:val="18"/>
        </w:numPr>
        <w:jc w:val="both"/>
      </w:pPr>
      <w:r>
        <w:t xml:space="preserve">Ferramentas → Idiomas → Português: Muda a linguagem do software para português. </w:t>
      </w:r>
    </w:p>
    <w:p w:rsidR="003C1106" w:rsidRDefault="003C1106" w:rsidP="003C1106">
      <w:pPr>
        <w:pStyle w:val="PargrafodaLista"/>
        <w:ind w:left="1440"/>
        <w:jc w:val="both"/>
      </w:pPr>
    </w:p>
    <w:p w:rsidR="003C1106" w:rsidRDefault="003C1106" w:rsidP="003C1106">
      <w:pPr>
        <w:pStyle w:val="PargrafodaLista"/>
        <w:numPr>
          <w:ilvl w:val="0"/>
          <w:numId w:val="18"/>
        </w:numPr>
        <w:jc w:val="both"/>
      </w:pPr>
      <w:r>
        <w:t xml:space="preserve">Ferramentas → Idiomas → </w:t>
      </w:r>
      <w:proofErr w:type="spellStart"/>
      <w:r>
        <w:t>English</w:t>
      </w:r>
      <w:proofErr w:type="spellEnd"/>
      <w:r>
        <w:t>: Muda a linguagem do software para inglês.</w:t>
      </w:r>
    </w:p>
    <w:p w:rsidR="003C1106" w:rsidRDefault="003C1106" w:rsidP="003C1106">
      <w:pPr>
        <w:pStyle w:val="PargrafodaLista"/>
        <w:ind w:left="1440"/>
        <w:jc w:val="both"/>
      </w:pPr>
    </w:p>
    <w:p w:rsidR="003C1106" w:rsidRDefault="003C1106" w:rsidP="003C1106">
      <w:pPr>
        <w:pStyle w:val="PargrafodaLista"/>
        <w:numPr>
          <w:ilvl w:val="0"/>
          <w:numId w:val="18"/>
        </w:numPr>
        <w:jc w:val="both"/>
      </w:pPr>
      <w:r>
        <w:t xml:space="preserve">Ferramentas → Idiomas → </w:t>
      </w:r>
      <w:proofErr w:type="spellStart"/>
      <w:r>
        <w:t>Español</w:t>
      </w:r>
      <w:proofErr w:type="spellEnd"/>
      <w:r>
        <w:t>: Muda a linguagem do software para espanhol.</w:t>
      </w:r>
    </w:p>
    <w:p w:rsidR="003C1106" w:rsidRDefault="003C1106" w:rsidP="003C1106">
      <w:pPr>
        <w:pStyle w:val="PargrafodaLista"/>
        <w:ind w:left="1440"/>
        <w:jc w:val="both"/>
      </w:pPr>
    </w:p>
    <w:p w:rsidR="003C1106" w:rsidRDefault="003C1106" w:rsidP="003C1106">
      <w:pPr>
        <w:pStyle w:val="PargrafodaLista"/>
        <w:numPr>
          <w:ilvl w:val="0"/>
          <w:numId w:val="18"/>
        </w:numPr>
        <w:jc w:val="both"/>
      </w:pPr>
      <w:r>
        <w:t>Sobre → Sobre: Exibe informações sobre o software.</w:t>
      </w:r>
    </w:p>
    <w:p w:rsidR="003C1106" w:rsidRDefault="003C1106" w:rsidP="003C1106">
      <w:pPr>
        <w:pStyle w:val="PargrafodaLista"/>
        <w:ind w:left="1440"/>
        <w:jc w:val="both"/>
      </w:pPr>
    </w:p>
    <w:p w:rsidR="003C1106" w:rsidRDefault="003C1106" w:rsidP="003C1106">
      <w:pPr>
        <w:pStyle w:val="PargrafodaLista"/>
        <w:numPr>
          <w:ilvl w:val="0"/>
          <w:numId w:val="18"/>
        </w:numPr>
        <w:jc w:val="both"/>
      </w:pPr>
      <w:r>
        <w:lastRenderedPageBreak/>
        <w:t>Sobre → Ajuda: Abre a ajuda do software. A ajuda contém informações sobre como utilizar o software.</w:t>
      </w:r>
    </w:p>
    <w:p w:rsidR="003C1106" w:rsidRDefault="003C1106" w:rsidP="003C1106">
      <w:pPr>
        <w:jc w:val="both"/>
      </w:pPr>
    </w:p>
    <w:p w:rsidR="003C1106" w:rsidRDefault="00BB0C83" w:rsidP="003C1106">
      <w:pPr>
        <w:jc w:val="both"/>
      </w:pPr>
      <w:r>
        <w:tab/>
      </w:r>
      <w:r w:rsidR="003C1106">
        <w:t>Opções da Barra de Ferramentas</w:t>
      </w:r>
      <w:r w:rsidR="00F54AA0">
        <w:t xml:space="preserve"> da tela principal:</w:t>
      </w:r>
    </w:p>
    <w:p w:rsidR="00F54AA0" w:rsidRDefault="00F54AA0" w:rsidP="003C1106">
      <w:pPr>
        <w:jc w:val="both"/>
      </w:pPr>
    </w:p>
    <w:p w:rsidR="00F54AA0" w:rsidRDefault="00BB0C83" w:rsidP="003C1106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51435</wp:posOffset>
            </wp:positionV>
            <wp:extent cx="428625" cy="428625"/>
            <wp:effectExtent l="19050" t="0" r="9525" b="0"/>
            <wp:wrapNone/>
            <wp:docPr id="6" name="Imagem 2" descr="new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file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C83" w:rsidRDefault="00BB0C83" w:rsidP="00BB0C83">
      <w:pPr>
        <w:pStyle w:val="PargrafodaLista"/>
        <w:numPr>
          <w:ilvl w:val="0"/>
          <w:numId w:val="17"/>
        </w:numPr>
        <w:ind w:left="2268"/>
        <w:jc w:val="both"/>
      </w:pPr>
      <w:r>
        <w:t>Novo: Faz o mesmo que Arquivo → Novo : Seleciona um novo arquivo.</w:t>
      </w:r>
    </w:p>
    <w:p w:rsidR="00BB0C83" w:rsidRDefault="00BB0C83" w:rsidP="00BB0C83">
      <w:pPr>
        <w:jc w:val="both"/>
      </w:pPr>
    </w:p>
    <w:p w:rsidR="00BB0C83" w:rsidRDefault="00BB0C83" w:rsidP="00BB0C8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124460</wp:posOffset>
            </wp:positionV>
            <wp:extent cx="381000" cy="381000"/>
            <wp:effectExtent l="19050" t="0" r="0" b="0"/>
            <wp:wrapNone/>
            <wp:docPr id="5" name="Imagem 4" descr="sav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C83" w:rsidRDefault="00BB0C83" w:rsidP="00BB0C83">
      <w:pPr>
        <w:pStyle w:val="PargrafodaLista"/>
        <w:numPr>
          <w:ilvl w:val="0"/>
          <w:numId w:val="17"/>
        </w:numPr>
        <w:ind w:left="2268"/>
        <w:jc w:val="both"/>
      </w:pPr>
      <w:r>
        <w:t xml:space="preserve">Salvar: Faz o mesmo que Arquivo → Salvar : Salva um arquivo. </w:t>
      </w:r>
    </w:p>
    <w:p w:rsidR="00BB0C83" w:rsidRDefault="00BB0C83" w:rsidP="00BB0C83">
      <w:pPr>
        <w:jc w:val="both"/>
      </w:pPr>
    </w:p>
    <w:p w:rsidR="00BB0C83" w:rsidRDefault="00BB0C83" w:rsidP="00BB0C83">
      <w:pPr>
        <w:jc w:val="both"/>
      </w:pPr>
    </w:p>
    <w:p w:rsidR="00BB0C83" w:rsidRDefault="00B66F69" w:rsidP="00B66F69">
      <w:pPr>
        <w:pStyle w:val="PargrafodaLista"/>
        <w:numPr>
          <w:ilvl w:val="3"/>
          <w:numId w:val="19"/>
        </w:numPr>
        <w:ind w:left="2268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88900</wp:posOffset>
            </wp:positionV>
            <wp:extent cx="419100" cy="419100"/>
            <wp:effectExtent l="19050" t="0" r="0" b="0"/>
            <wp:wrapNone/>
            <wp:docPr id="7" name="Imagem 3" descr="op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C83">
        <w:t>Abrir: Faz o mesmo que Arquivo → Abrir: Abre uma janela para escolher o arquivo que será aberto. Escolha o arquivo e clique em Abrir. Para esta versão do software, após clicar em abrir será mostrado o endereço do arquivo selecionado.</w:t>
      </w:r>
    </w:p>
    <w:p w:rsidR="00B66F69" w:rsidRDefault="00B66F69" w:rsidP="00B66F6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110490</wp:posOffset>
            </wp:positionV>
            <wp:extent cx="400050" cy="400050"/>
            <wp:effectExtent l="19050" t="0" r="0" b="0"/>
            <wp:wrapNone/>
            <wp:docPr id="2" name="Imagem 1" descr="hel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C83" w:rsidRDefault="00B66F69" w:rsidP="00B66F69">
      <w:pPr>
        <w:pStyle w:val="PargrafodaLista"/>
        <w:numPr>
          <w:ilvl w:val="3"/>
          <w:numId w:val="20"/>
        </w:numPr>
        <w:ind w:left="2268"/>
        <w:jc w:val="both"/>
      </w:pPr>
      <w:r>
        <w:t xml:space="preserve">Ajuda: Faz o mesmo que Sobre → Ajuda: Abre a ajuda do software. A ajuda contém informações sobre como utilizar o software. </w:t>
      </w:r>
    </w:p>
    <w:p w:rsidR="00B66F69" w:rsidRDefault="00B66F69" w:rsidP="00B66F69">
      <w:pPr>
        <w:jc w:val="both"/>
      </w:pPr>
    </w:p>
    <w:p w:rsidR="00B66F69" w:rsidRDefault="00B66F69" w:rsidP="00B66F6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65405</wp:posOffset>
            </wp:positionV>
            <wp:extent cx="419100" cy="419100"/>
            <wp:effectExtent l="19050" t="0" r="0" b="0"/>
            <wp:wrapNone/>
            <wp:docPr id="1" name="Imagem 0" descr="clo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0C83" w:rsidRDefault="00B66F69" w:rsidP="00B66F69">
      <w:pPr>
        <w:pStyle w:val="PargrafodaLista"/>
        <w:numPr>
          <w:ilvl w:val="3"/>
          <w:numId w:val="21"/>
        </w:numPr>
        <w:ind w:left="2268"/>
        <w:jc w:val="both"/>
      </w:pPr>
      <w:r>
        <w:t>Faz o mesmo que Arquivo → Sair: Fecha o software.</w:t>
      </w:r>
    </w:p>
    <w:p w:rsidR="00B66F69" w:rsidRDefault="00B66F69" w:rsidP="00B66F69">
      <w:pPr>
        <w:jc w:val="both"/>
      </w:pPr>
    </w:p>
    <w:p w:rsidR="00B66F69" w:rsidRDefault="00B66F69" w:rsidP="00B66F69">
      <w:pPr>
        <w:jc w:val="both"/>
      </w:pPr>
    </w:p>
    <w:p w:rsidR="00B66F69" w:rsidRDefault="00B66F69" w:rsidP="00B66F69">
      <w:pPr>
        <w:jc w:val="both"/>
      </w:pPr>
    </w:p>
    <w:p w:rsidR="00BB0C83" w:rsidRDefault="00BB0C83" w:rsidP="003C1106">
      <w:pPr>
        <w:jc w:val="both"/>
      </w:pPr>
    </w:p>
    <w:p w:rsidR="00BB0C83" w:rsidRDefault="00BB0C83" w:rsidP="003C1106">
      <w:pPr>
        <w:jc w:val="both"/>
      </w:pPr>
    </w:p>
    <w:p w:rsidR="0088180C" w:rsidRDefault="004567EC" w:rsidP="0088180C">
      <w:pPr>
        <w:jc w:val="both"/>
      </w:pPr>
      <w:r>
        <w:t>2.2 - ESPECIFICAÇÃO TÉCNICA</w:t>
      </w:r>
    </w:p>
    <w:p w:rsidR="0088180C" w:rsidRDefault="0088180C" w:rsidP="0088180C">
      <w:pPr>
        <w:jc w:val="both"/>
      </w:pPr>
    </w:p>
    <w:p w:rsidR="00581ACC" w:rsidRDefault="00581ACC" w:rsidP="00123C67">
      <w:pPr>
        <w:pStyle w:val="PargrafodaLista"/>
        <w:numPr>
          <w:ilvl w:val="1"/>
          <w:numId w:val="23"/>
        </w:numPr>
        <w:ind w:left="720"/>
        <w:jc w:val="both"/>
      </w:pPr>
      <w:r>
        <w:t xml:space="preserve">Classe </w:t>
      </w:r>
      <w:proofErr w:type="spellStart"/>
      <w:r>
        <w:t>About</w:t>
      </w:r>
      <w:proofErr w:type="spellEnd"/>
      <w:r>
        <w:t>: Implementa a janela "Sobre", que traz informações sobre o software.</w:t>
      </w:r>
    </w:p>
    <w:p w:rsidR="00581ACC" w:rsidRDefault="00581ACC" w:rsidP="00123C67">
      <w:pPr>
        <w:pStyle w:val="PargrafodaLista"/>
        <w:numPr>
          <w:ilvl w:val="1"/>
          <w:numId w:val="23"/>
        </w:numPr>
        <w:ind w:left="720"/>
        <w:jc w:val="both"/>
      </w:pPr>
      <w:r>
        <w:t xml:space="preserve">Classe </w:t>
      </w:r>
      <w:proofErr w:type="spellStart"/>
      <w:r>
        <w:t>AccessControl</w:t>
      </w:r>
      <w:proofErr w:type="spellEnd"/>
      <w:r>
        <w:t xml:space="preserve">: Contém as funções que gerenciam o banco de dados e armazenam </w:t>
      </w:r>
      <w:proofErr w:type="spellStart"/>
      <w:r>
        <w:t>log</w:t>
      </w:r>
      <w:proofErr w:type="spellEnd"/>
      <w:r>
        <w:t xml:space="preserve"> das ações </w:t>
      </w:r>
      <w:proofErr w:type="spellStart"/>
      <w:r w:rsidRPr="00581ACC">
        <w:rPr>
          <w:i/>
        </w:rPr>
        <w:t>login</w:t>
      </w:r>
      <w:proofErr w:type="spellEnd"/>
      <w:r>
        <w:t xml:space="preserve"> e </w:t>
      </w:r>
      <w:proofErr w:type="spellStart"/>
      <w:r w:rsidRPr="00581ACC">
        <w:rPr>
          <w:i/>
        </w:rPr>
        <w:t>logou</w:t>
      </w:r>
      <w:r>
        <w:t>t</w:t>
      </w:r>
      <w:proofErr w:type="spellEnd"/>
      <w:r>
        <w:t>.</w:t>
      </w:r>
    </w:p>
    <w:p w:rsidR="00581ACC" w:rsidRDefault="00581ACC" w:rsidP="00123C67">
      <w:pPr>
        <w:pStyle w:val="PargrafodaLista"/>
        <w:numPr>
          <w:ilvl w:val="1"/>
          <w:numId w:val="23"/>
        </w:numPr>
        <w:ind w:left="720"/>
        <w:jc w:val="both"/>
      </w:pPr>
      <w:r>
        <w:t xml:space="preserve">Classe </w:t>
      </w:r>
      <w:proofErr w:type="spellStart"/>
      <w:r>
        <w:t>LoginFrame</w:t>
      </w:r>
      <w:proofErr w:type="spellEnd"/>
      <w:r>
        <w:t xml:space="preserve">: Implementa a tela de </w:t>
      </w:r>
      <w:proofErr w:type="spellStart"/>
      <w:r>
        <w:t>login</w:t>
      </w:r>
      <w:proofErr w:type="spellEnd"/>
      <w:r>
        <w:t xml:space="preserve">. Por meio do banco de dados e da frame de </w:t>
      </w:r>
      <w:proofErr w:type="spellStart"/>
      <w:r>
        <w:t>login</w:t>
      </w:r>
      <w:proofErr w:type="spellEnd"/>
      <w:r>
        <w:t xml:space="preserve"> é feito o controle de acesso ao software. Apenas usuários cadastrados podem acessar o software.</w:t>
      </w:r>
    </w:p>
    <w:p w:rsidR="00581ACC" w:rsidRDefault="00581ACC" w:rsidP="00581ACC">
      <w:pPr>
        <w:pStyle w:val="PargrafodaLista"/>
        <w:numPr>
          <w:ilvl w:val="1"/>
          <w:numId w:val="23"/>
        </w:numPr>
        <w:ind w:left="720"/>
        <w:jc w:val="both"/>
      </w:pPr>
      <w:r>
        <w:t xml:space="preserve">Classe </w:t>
      </w:r>
      <w:proofErr w:type="spellStart"/>
      <w:r>
        <w:t>MainApp</w:t>
      </w:r>
      <w:proofErr w:type="spellEnd"/>
      <w:r>
        <w:t xml:space="preserve">: Implementa a aplicação principal. Por meio dela também são implementadas as funcionalidades de </w:t>
      </w:r>
      <w:proofErr w:type="spellStart"/>
      <w:r>
        <w:t>SplashScreen</w:t>
      </w:r>
      <w:proofErr w:type="spellEnd"/>
      <w:r>
        <w:t xml:space="preserve"> e Tradução.</w:t>
      </w:r>
    </w:p>
    <w:p w:rsidR="004E09CC" w:rsidRDefault="00581ACC" w:rsidP="00581ACC">
      <w:pPr>
        <w:pStyle w:val="PargrafodaLista"/>
        <w:numPr>
          <w:ilvl w:val="1"/>
          <w:numId w:val="23"/>
        </w:numPr>
        <w:ind w:left="720"/>
        <w:jc w:val="both"/>
      </w:pPr>
      <w:r>
        <w:t xml:space="preserve">Classe </w:t>
      </w:r>
      <w:proofErr w:type="spellStart"/>
      <w:r>
        <w:t>MainFrame</w:t>
      </w:r>
      <w:proofErr w:type="spellEnd"/>
      <w:r>
        <w:t xml:space="preserve">: </w:t>
      </w:r>
      <w:r w:rsidR="004E09CC">
        <w:t xml:space="preserve">Implementa a Frame principal da aplicação, que é aberta após a verificação de </w:t>
      </w:r>
      <w:proofErr w:type="spellStart"/>
      <w:r w:rsidR="004E09CC">
        <w:t>login</w:t>
      </w:r>
      <w:proofErr w:type="spellEnd"/>
      <w:r w:rsidR="004E09CC">
        <w:t>. Ela contém o menu e a barra de ferramentas com as funções da aplicação.</w:t>
      </w:r>
    </w:p>
    <w:p w:rsidR="00581ACC" w:rsidRDefault="004E09CC" w:rsidP="00581ACC">
      <w:pPr>
        <w:pStyle w:val="PargrafodaLista"/>
        <w:numPr>
          <w:ilvl w:val="1"/>
          <w:numId w:val="23"/>
        </w:numPr>
        <w:ind w:left="720"/>
        <w:jc w:val="both"/>
      </w:pPr>
      <w:r>
        <w:t xml:space="preserve">Classe Menu: Implementa o menu da aplicação, que está na </w:t>
      </w:r>
      <w:proofErr w:type="spellStart"/>
      <w:r>
        <w:t>MainFrame</w:t>
      </w:r>
      <w:proofErr w:type="spellEnd"/>
      <w:r>
        <w:t>.</w:t>
      </w:r>
    </w:p>
    <w:p w:rsidR="004E09CC" w:rsidRDefault="004E09CC" w:rsidP="00581ACC">
      <w:pPr>
        <w:pStyle w:val="PargrafodaLista"/>
        <w:numPr>
          <w:ilvl w:val="1"/>
          <w:numId w:val="23"/>
        </w:numPr>
        <w:ind w:left="720"/>
        <w:jc w:val="both"/>
      </w:pPr>
      <w:r>
        <w:t xml:space="preserve">Classe </w:t>
      </w:r>
      <w:proofErr w:type="spellStart"/>
      <w:r>
        <w:t>SplashScreen</w:t>
      </w:r>
      <w:proofErr w:type="spellEnd"/>
      <w:r>
        <w:t>: Carrega as imagens do software.</w:t>
      </w:r>
    </w:p>
    <w:p w:rsidR="004E09CC" w:rsidRDefault="004E09CC" w:rsidP="00581ACC">
      <w:pPr>
        <w:pStyle w:val="PargrafodaLista"/>
        <w:numPr>
          <w:ilvl w:val="1"/>
          <w:numId w:val="23"/>
        </w:numPr>
        <w:ind w:left="720"/>
        <w:jc w:val="both"/>
      </w:pPr>
      <w:r>
        <w:t>Classe Help: Implementa a ajuda do software.</w:t>
      </w:r>
    </w:p>
    <w:p w:rsidR="004E09CC" w:rsidRDefault="004E09CC" w:rsidP="004E09CC">
      <w:pPr>
        <w:jc w:val="both"/>
      </w:pPr>
    </w:p>
    <w:p w:rsidR="004E09CC" w:rsidRDefault="004E09CC" w:rsidP="004E09CC">
      <w:pPr>
        <w:jc w:val="both"/>
      </w:pPr>
      <w:r>
        <w:t>Para mais informações, veja os arquivos de descrições de cada módulo ou a descrição dos métodos das classes no próprio código.</w:t>
      </w:r>
    </w:p>
    <w:p w:rsidR="00EE29AC" w:rsidRDefault="00EE29AC" w:rsidP="004E09CC">
      <w:pPr>
        <w:jc w:val="both"/>
      </w:pPr>
    </w:p>
    <w:p w:rsidR="004E09CC" w:rsidRDefault="004E09CC" w:rsidP="004E09CC">
      <w:pPr>
        <w:jc w:val="both"/>
      </w:pPr>
    </w:p>
    <w:p w:rsidR="004567EC" w:rsidRDefault="004567EC" w:rsidP="004E09CC">
      <w:pPr>
        <w:jc w:val="both"/>
      </w:pPr>
    </w:p>
    <w:p w:rsidR="004E09CC" w:rsidRDefault="004567EC" w:rsidP="004E09CC">
      <w:pPr>
        <w:jc w:val="both"/>
      </w:pPr>
      <w:r>
        <w:t>2.3 - MODELAGEM DO BANCO DE DADOS</w:t>
      </w:r>
    </w:p>
    <w:p w:rsidR="004E09CC" w:rsidRDefault="004E09CC" w:rsidP="004E09CC">
      <w:pPr>
        <w:jc w:val="both"/>
      </w:pPr>
    </w:p>
    <w:p w:rsidR="00EE29AC" w:rsidRDefault="00EE29AC" w:rsidP="004E09CC">
      <w:pPr>
        <w:jc w:val="both"/>
      </w:pPr>
      <w:r>
        <w:t>A imagem abaixo mostra o diagrama ER do banco de dados do software.</w:t>
      </w:r>
      <w:r w:rsidR="0049305F">
        <w:t xml:space="preserve"> O código SQL utilizado para criar</w:t>
      </w:r>
      <w:r w:rsidR="00E12B73">
        <w:t xml:space="preserve"> o banco de dados está disponível no arquivo "</w:t>
      </w:r>
      <w:proofErr w:type="spellStart"/>
      <w:r w:rsidR="00E12B73">
        <w:t>sql</w:t>
      </w:r>
      <w:proofErr w:type="spellEnd"/>
      <w:r w:rsidR="00E12B73">
        <w:t xml:space="preserve"> banco de dados.txt".</w:t>
      </w:r>
    </w:p>
    <w:p w:rsidR="00EE29AC" w:rsidRDefault="00EE29AC" w:rsidP="004E09CC">
      <w:pPr>
        <w:jc w:val="both"/>
      </w:pPr>
    </w:p>
    <w:p w:rsidR="004E09CC" w:rsidRDefault="0049305F" w:rsidP="004E09CC">
      <w:pPr>
        <w:jc w:val="both"/>
      </w:pPr>
      <w:r>
        <w:rPr>
          <w:noProof/>
          <w:lang w:eastAsia="pt-BR"/>
        </w:rPr>
        <w:drawing>
          <wp:inline distT="0" distB="0" distL="0" distR="0">
            <wp:extent cx="6119495" cy="2417445"/>
            <wp:effectExtent l="19050" t="0" r="0" b="0"/>
            <wp:docPr id="9" name="Imagem 8" descr="Diagrama 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73" w:rsidRDefault="00E12B73" w:rsidP="00123C67">
      <w:pPr>
        <w:pStyle w:val="PargrafodaLista"/>
        <w:ind w:left="720"/>
        <w:jc w:val="both"/>
      </w:pPr>
    </w:p>
    <w:p w:rsidR="00E12B73" w:rsidRDefault="00E12B73" w:rsidP="00123C67">
      <w:pPr>
        <w:pStyle w:val="PargrafodaLista"/>
        <w:ind w:left="720"/>
        <w:jc w:val="both"/>
      </w:pPr>
    </w:p>
    <w:p w:rsidR="005B433E" w:rsidRDefault="00E12B73" w:rsidP="00E12B73">
      <w:pPr>
        <w:pStyle w:val="PargrafodaLista"/>
        <w:ind w:left="142"/>
        <w:jc w:val="both"/>
      </w:pPr>
      <w:r>
        <w:t>Para criar o banco de dados foi utilizado o Sqlite3. A inserção de dados e criação de tabelas foi feita manualmente via linha de comando. Para próximas versões do software, serão implementados métodos para inserir dados e criar as tabelas no próprio software, caso ainda não tenham sido criadas.</w:t>
      </w:r>
    </w:p>
    <w:p w:rsidR="00E12B73" w:rsidRDefault="00E12B73" w:rsidP="00123C67">
      <w:pPr>
        <w:pStyle w:val="PargrafodaLista"/>
        <w:ind w:left="720"/>
        <w:jc w:val="both"/>
      </w:pPr>
    </w:p>
    <w:p w:rsidR="00E12B73" w:rsidRDefault="00E12B73" w:rsidP="00123C67">
      <w:pPr>
        <w:pStyle w:val="PargrafodaLista"/>
        <w:ind w:left="720"/>
        <w:jc w:val="both"/>
      </w:pPr>
    </w:p>
    <w:p w:rsidR="00123C67" w:rsidRPr="004567EC" w:rsidRDefault="00544D27" w:rsidP="00544D27">
      <w:pPr>
        <w:pStyle w:val="PargrafodaLista"/>
        <w:ind w:left="0"/>
        <w:jc w:val="both"/>
        <w:rPr>
          <w:b/>
        </w:rPr>
      </w:pPr>
      <w:r w:rsidRPr="004567EC">
        <w:rPr>
          <w:b/>
        </w:rPr>
        <w:t>3 - AUTOAVALIAÇÃO</w:t>
      </w:r>
    </w:p>
    <w:p w:rsidR="00544D27" w:rsidRDefault="00544D27" w:rsidP="00123C67">
      <w:pPr>
        <w:pStyle w:val="PargrafodaLista"/>
        <w:ind w:left="720"/>
        <w:jc w:val="both"/>
      </w:pPr>
    </w:p>
    <w:p w:rsidR="00123C67" w:rsidRDefault="00123C67" w:rsidP="00544D27">
      <w:pPr>
        <w:pStyle w:val="PargrafodaLista"/>
        <w:ind w:left="0"/>
        <w:jc w:val="both"/>
      </w:pPr>
      <w:r>
        <w:t xml:space="preserve">Conforme solicitado no roteiro do trabalho, uma autoavaliação deve ser feita. </w:t>
      </w:r>
    </w:p>
    <w:p w:rsidR="00123C67" w:rsidRDefault="00123C67" w:rsidP="0020523A">
      <w:pPr>
        <w:pStyle w:val="PargrafodaLista"/>
        <w:ind w:left="0"/>
        <w:jc w:val="both"/>
      </w:pPr>
    </w:p>
    <w:p w:rsidR="005B433E" w:rsidRDefault="004567EC" w:rsidP="00544D27">
      <w:pPr>
        <w:pStyle w:val="PargrafodaLista"/>
        <w:ind w:left="0"/>
        <w:jc w:val="both"/>
      </w:pPr>
      <w:r>
        <w:t>Valor total do trabalho: 25</w:t>
      </w:r>
    </w:p>
    <w:p w:rsidR="004567EC" w:rsidRDefault="001248D2" w:rsidP="00544D27">
      <w:pPr>
        <w:pStyle w:val="PargrafodaLista"/>
        <w:ind w:left="0"/>
        <w:jc w:val="both"/>
      </w:pPr>
      <w:r>
        <w:t>Valor avaliado: 2</w:t>
      </w:r>
      <w:r w:rsidR="00BE13B3">
        <w:t>3</w:t>
      </w:r>
      <w:r w:rsidR="008B6CEE">
        <w:t>.5</w:t>
      </w:r>
      <w:r>
        <w:t xml:space="preserve"> (</w:t>
      </w:r>
      <w:r w:rsidR="00BE13B3">
        <w:t xml:space="preserve"> ≈ 95</w:t>
      </w:r>
      <w:r w:rsidR="004567EC">
        <w:t>%)</w:t>
      </w:r>
    </w:p>
    <w:p w:rsidR="004567EC" w:rsidRDefault="004567EC" w:rsidP="00544D27">
      <w:pPr>
        <w:pStyle w:val="PargrafodaLista"/>
        <w:ind w:left="0"/>
        <w:jc w:val="both"/>
      </w:pPr>
    </w:p>
    <w:p w:rsidR="005B433E" w:rsidRDefault="00EC3A86" w:rsidP="00544D27">
      <w:pPr>
        <w:pStyle w:val="PargrafodaLista"/>
        <w:ind w:left="0"/>
        <w:jc w:val="both"/>
      </w:pPr>
      <w:r>
        <w:t xml:space="preserve">O software é fácil de ser utilizado, bem intuitivo e a documentação funcional está bem explicada. </w:t>
      </w:r>
      <w:r w:rsidR="001248D2">
        <w:t xml:space="preserve"> </w:t>
      </w:r>
      <w:r w:rsidR="009F56B6">
        <w:t xml:space="preserve">Ele contém uma verificação de </w:t>
      </w:r>
      <w:proofErr w:type="spellStart"/>
      <w:r w:rsidR="009F56B6">
        <w:t>login</w:t>
      </w:r>
      <w:proofErr w:type="spellEnd"/>
      <w:r w:rsidR="009F56B6">
        <w:t xml:space="preserve">,  para impedir acessos indevidos; contém um módulo de tradução, de forma que a linguagem do software pode ser português, inglês ou espanhol; um módulo </w:t>
      </w:r>
      <w:proofErr w:type="spellStart"/>
      <w:r w:rsidR="009F56B6">
        <w:t>splashscreen</w:t>
      </w:r>
      <w:proofErr w:type="spellEnd"/>
      <w:r w:rsidR="009F56B6">
        <w:t xml:space="preserve"> para carregar imagens de maneira mais eficiente e um módulo de ajuda para facilitar sua utilização. A documentação está clara e objetiva, de forma que qualquer membro da equipe de desenvolvimento</w:t>
      </w:r>
      <w:r w:rsidR="001248D2">
        <w:t xml:space="preserve"> pode utilizá-lo e desenvolver outras aplicações a partir dele.. Assim, o software vale </w:t>
      </w:r>
      <w:r w:rsidR="00BE13B3">
        <w:t>aproximadamente 95</w:t>
      </w:r>
      <w:r w:rsidR="001248D2">
        <w:t>% do valor total</w:t>
      </w:r>
      <w:r w:rsidR="008B6CEE">
        <w:t>.</w:t>
      </w:r>
    </w:p>
    <w:p w:rsidR="008B6CEE" w:rsidRDefault="008B6CEE" w:rsidP="00544D27">
      <w:pPr>
        <w:pStyle w:val="PargrafodaLista"/>
        <w:ind w:left="0"/>
        <w:jc w:val="both"/>
      </w:pPr>
    </w:p>
    <w:p w:rsidR="008B6CEE" w:rsidRDefault="008B6CEE" w:rsidP="00544D27">
      <w:pPr>
        <w:pStyle w:val="PargrafodaLista"/>
        <w:ind w:left="0"/>
        <w:jc w:val="both"/>
      </w:pPr>
    </w:p>
    <w:p w:rsidR="008B6CEE" w:rsidRDefault="008B6CEE" w:rsidP="00544D27">
      <w:pPr>
        <w:pStyle w:val="PargrafodaLista"/>
        <w:ind w:left="0"/>
        <w:jc w:val="both"/>
      </w:pPr>
    </w:p>
    <w:p w:rsidR="00123C67" w:rsidRDefault="00123C67" w:rsidP="00544D27">
      <w:pPr>
        <w:pStyle w:val="PargrafodaLista"/>
        <w:ind w:left="0"/>
        <w:jc w:val="both"/>
      </w:pPr>
    </w:p>
    <w:p w:rsidR="00123C67" w:rsidRPr="004567EC" w:rsidRDefault="00123C67" w:rsidP="007E2504">
      <w:pPr>
        <w:suppressAutoHyphens w:val="0"/>
        <w:rPr>
          <w:b/>
        </w:rPr>
      </w:pPr>
      <w:r w:rsidRPr="004567EC">
        <w:rPr>
          <w:b/>
        </w:rPr>
        <w:t xml:space="preserve">4 - </w:t>
      </w:r>
      <w:r w:rsidR="005B433E" w:rsidRPr="004567EC">
        <w:rPr>
          <w:b/>
        </w:rPr>
        <w:t>CONCLUSÃO</w:t>
      </w:r>
    </w:p>
    <w:p w:rsidR="00123C67" w:rsidRDefault="00123C67" w:rsidP="00544D27">
      <w:pPr>
        <w:pStyle w:val="PargrafodaLista"/>
        <w:ind w:left="0"/>
        <w:jc w:val="both"/>
      </w:pPr>
    </w:p>
    <w:p w:rsidR="00123C67" w:rsidRDefault="00123C67" w:rsidP="00544D27">
      <w:pPr>
        <w:pStyle w:val="PargrafodaLista"/>
        <w:ind w:left="0"/>
        <w:jc w:val="both"/>
      </w:pPr>
      <w:r>
        <w:t xml:space="preserve">Conclui-se que o trabalho foi de extrema importância para a disciplina, pois por meio dele </w:t>
      </w:r>
      <w:r w:rsidR="0020523A">
        <w:t xml:space="preserve">foram desenvolvidos com mais desenvoltura os conceitos de programação orientada a eventos e mais conhecimento do </w:t>
      </w:r>
      <w:proofErr w:type="spellStart"/>
      <w:r w:rsidR="0020523A">
        <w:t>wxWidgets</w:t>
      </w:r>
      <w:proofErr w:type="spellEnd"/>
      <w:r w:rsidR="0020523A">
        <w:t>. Além disso, foi desenvolvida uma base que poderá utilizada para implementar softwares fora da disciplina, o que irá gerar economia de tempo com a reutilização de código.</w:t>
      </w:r>
    </w:p>
    <w:p w:rsidR="005B433E" w:rsidRDefault="005B433E" w:rsidP="00544D27">
      <w:pPr>
        <w:pStyle w:val="PargrafodaLista"/>
        <w:ind w:left="0"/>
        <w:jc w:val="both"/>
      </w:pPr>
    </w:p>
    <w:p w:rsidR="00382470" w:rsidRDefault="00382470" w:rsidP="00382470">
      <w:pPr>
        <w:jc w:val="both"/>
      </w:pPr>
    </w:p>
    <w:p w:rsidR="00626131" w:rsidRPr="004567EC" w:rsidRDefault="005B433E" w:rsidP="000845D0">
      <w:pPr>
        <w:jc w:val="both"/>
        <w:rPr>
          <w:b/>
        </w:rPr>
      </w:pPr>
      <w:r w:rsidRPr="004567EC">
        <w:rPr>
          <w:b/>
        </w:rPr>
        <w:t>5 - REFERÊNCIAS</w:t>
      </w:r>
    </w:p>
    <w:p w:rsidR="00123C67" w:rsidRDefault="00123C67" w:rsidP="000845D0">
      <w:pPr>
        <w:jc w:val="both"/>
      </w:pPr>
    </w:p>
    <w:p w:rsidR="00123C67" w:rsidRDefault="00123C67" w:rsidP="000845D0">
      <w:pPr>
        <w:jc w:val="both"/>
      </w:pPr>
    </w:p>
    <w:p w:rsidR="00123C67" w:rsidRDefault="00E12B73" w:rsidP="000845D0">
      <w:pPr>
        <w:jc w:val="both"/>
      </w:pPr>
      <w:r w:rsidRPr="00E12B73">
        <w:t>https://www.gliffy.com/</w:t>
      </w:r>
      <w:r>
        <w:t xml:space="preserve">. </w:t>
      </w:r>
      <w:r w:rsidRPr="00E12B73">
        <w:rPr>
          <w:i/>
        </w:rPr>
        <w:t>Modelagem do diagrama ER</w:t>
      </w:r>
      <w:r>
        <w:t>. Acesso em 15.jun.2015</w:t>
      </w:r>
    </w:p>
    <w:p w:rsidR="00E12B73" w:rsidRDefault="00E12B73" w:rsidP="000845D0">
      <w:pPr>
        <w:jc w:val="both"/>
      </w:pPr>
    </w:p>
    <w:p w:rsidR="00E12B73" w:rsidRDefault="00E12B73" w:rsidP="000845D0">
      <w:pPr>
        <w:jc w:val="both"/>
      </w:pPr>
      <w:r w:rsidRPr="00E12B73">
        <w:t>http://docs.wxwidgets.org/3.0/index.html</w:t>
      </w:r>
      <w:r>
        <w:t xml:space="preserve"> </w:t>
      </w:r>
      <w:r w:rsidRPr="00E12B73">
        <w:rPr>
          <w:i/>
        </w:rPr>
        <w:t xml:space="preserve">Documentação </w:t>
      </w:r>
      <w:proofErr w:type="spellStart"/>
      <w:r w:rsidRPr="00E12B73">
        <w:rPr>
          <w:i/>
        </w:rPr>
        <w:t>wxWidgets</w:t>
      </w:r>
      <w:proofErr w:type="spellEnd"/>
      <w:r>
        <w:t>. Acesso em 15.jun.2015</w:t>
      </w:r>
    </w:p>
    <w:p w:rsidR="00E12B73" w:rsidRDefault="00E12B73" w:rsidP="000845D0">
      <w:pPr>
        <w:jc w:val="both"/>
      </w:pPr>
    </w:p>
    <w:p w:rsidR="00E12B73" w:rsidRDefault="00E12B73" w:rsidP="000845D0">
      <w:pPr>
        <w:jc w:val="both"/>
      </w:pPr>
      <w:r w:rsidRPr="00E12B73">
        <w:t>http://zetcode.com/</w:t>
      </w:r>
      <w:r>
        <w:t xml:space="preserve"> </w:t>
      </w:r>
      <w:r w:rsidRPr="00E12B73">
        <w:rPr>
          <w:i/>
        </w:rPr>
        <w:t xml:space="preserve">Tutoriais de </w:t>
      </w:r>
      <w:proofErr w:type="spellStart"/>
      <w:r w:rsidRPr="00E12B73">
        <w:rPr>
          <w:i/>
        </w:rPr>
        <w:t>wxWidgets</w:t>
      </w:r>
      <w:proofErr w:type="spellEnd"/>
      <w:r w:rsidRPr="00E12B73">
        <w:rPr>
          <w:i/>
        </w:rPr>
        <w:t xml:space="preserve"> e </w:t>
      </w:r>
      <w:proofErr w:type="spellStart"/>
      <w:r w:rsidRPr="00E12B73">
        <w:rPr>
          <w:i/>
        </w:rPr>
        <w:t>Sqlite</w:t>
      </w:r>
      <w:proofErr w:type="spellEnd"/>
      <w:r w:rsidRPr="00E12B73">
        <w:rPr>
          <w:i/>
        </w:rPr>
        <w:t xml:space="preserve"> C</w:t>
      </w:r>
      <w:r>
        <w:t>. Acesso em 15.jun.2015</w:t>
      </w:r>
    </w:p>
    <w:p w:rsidR="00E12B73" w:rsidRDefault="00E12B73" w:rsidP="000845D0">
      <w:pPr>
        <w:jc w:val="both"/>
      </w:pPr>
    </w:p>
    <w:p w:rsidR="00E12B73" w:rsidRDefault="00E12B73" w:rsidP="000845D0">
      <w:pPr>
        <w:jc w:val="both"/>
      </w:pPr>
      <w:r w:rsidRPr="00E12B73">
        <w:t>http://www.tutorialspoint.com/sqlite/sqlite_c_cpp.htm</w:t>
      </w:r>
      <w:r>
        <w:t xml:space="preserve"> </w:t>
      </w:r>
      <w:r w:rsidRPr="00E12B73">
        <w:rPr>
          <w:i/>
        </w:rPr>
        <w:t xml:space="preserve">Tutorial </w:t>
      </w:r>
      <w:proofErr w:type="spellStart"/>
      <w:r w:rsidRPr="00E12B73">
        <w:rPr>
          <w:i/>
        </w:rPr>
        <w:t>Sqlite</w:t>
      </w:r>
      <w:proofErr w:type="spellEnd"/>
      <w:r w:rsidRPr="00E12B73">
        <w:rPr>
          <w:i/>
        </w:rPr>
        <w:t xml:space="preserve"> C/C++</w:t>
      </w:r>
      <w:r>
        <w:t>. Acesso em 15.jun.2015.</w:t>
      </w:r>
    </w:p>
    <w:p w:rsidR="00E12B73" w:rsidRDefault="00E12B73" w:rsidP="000845D0">
      <w:pPr>
        <w:jc w:val="both"/>
      </w:pPr>
    </w:p>
    <w:p w:rsidR="00E12B73" w:rsidRDefault="00E12B73" w:rsidP="000845D0">
      <w:pPr>
        <w:jc w:val="both"/>
      </w:pPr>
      <w:r w:rsidRPr="00E12B73">
        <w:t>https://www.sqlite.org/docs.html</w:t>
      </w:r>
      <w:r>
        <w:t xml:space="preserve"> </w:t>
      </w:r>
      <w:proofErr w:type="spellStart"/>
      <w:r w:rsidRPr="00E12B73">
        <w:rPr>
          <w:i/>
        </w:rPr>
        <w:t>Sqlite</w:t>
      </w:r>
      <w:proofErr w:type="spellEnd"/>
      <w:r w:rsidRPr="00E12B73">
        <w:rPr>
          <w:i/>
        </w:rPr>
        <w:t xml:space="preserve"> </w:t>
      </w:r>
      <w:proofErr w:type="spellStart"/>
      <w:r w:rsidRPr="00E12B73">
        <w:rPr>
          <w:i/>
        </w:rPr>
        <w:t>Documentation</w:t>
      </w:r>
      <w:proofErr w:type="spellEnd"/>
      <w:r>
        <w:t>. Acesso em 15.jun.2015.</w:t>
      </w:r>
    </w:p>
    <w:p w:rsidR="004567EC" w:rsidRDefault="004567EC" w:rsidP="000845D0">
      <w:pPr>
        <w:jc w:val="both"/>
      </w:pPr>
    </w:p>
    <w:p w:rsidR="004567EC" w:rsidRPr="004567EC" w:rsidRDefault="004567EC" w:rsidP="000845D0">
      <w:pPr>
        <w:jc w:val="both"/>
        <w:rPr>
          <w:i/>
        </w:rPr>
      </w:pPr>
      <w:r w:rsidRPr="004567EC">
        <w:rPr>
          <w:i/>
        </w:rPr>
        <w:t xml:space="preserve">Todo o código fonte </w:t>
      </w:r>
      <w:r>
        <w:rPr>
          <w:i/>
        </w:rPr>
        <w:t xml:space="preserve">do software </w:t>
      </w:r>
      <w:r w:rsidRPr="004567EC">
        <w:rPr>
          <w:i/>
        </w:rPr>
        <w:t>está disponível em https://github.com/TarcisioBatista/TP2 , repositório compartilhado de Tarcisio Batista e Jessica Ferreira.</w:t>
      </w:r>
    </w:p>
    <w:sectPr w:rsidR="004567EC" w:rsidRPr="004567EC" w:rsidSect="00544D27">
      <w:headerReference w:type="default" r:id="rId14"/>
      <w:footerReference w:type="default" r:id="rId15"/>
      <w:headerReference w:type="first" r:id="rId16"/>
      <w:footnotePr>
        <w:pos w:val="beneathText"/>
      </w:footnotePr>
      <w:pgSz w:w="11905" w:h="16837" w:code="9"/>
      <w:pgMar w:top="1134" w:right="1134" w:bottom="1134" w:left="1134" w:header="1134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1AE" w:rsidRDefault="004A51AE">
      <w:r>
        <w:separator/>
      </w:r>
    </w:p>
  </w:endnote>
  <w:endnote w:type="continuationSeparator" w:id="0">
    <w:p w:rsidR="004A51AE" w:rsidRDefault="004A5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8871506"/>
      <w:docPartObj>
        <w:docPartGallery w:val="Page Numbers (Bottom of Page)"/>
        <w:docPartUnique/>
      </w:docPartObj>
    </w:sdtPr>
    <w:sdtContent>
      <w:p w:rsidR="004567EC" w:rsidRDefault="00134903">
        <w:pPr>
          <w:pStyle w:val="Rodap"/>
          <w:jc w:val="right"/>
        </w:pPr>
        <w:fldSimple w:instr=" PAGE   \* MERGEFORMAT ">
          <w:r w:rsidR="00117B79">
            <w:rPr>
              <w:noProof/>
            </w:rPr>
            <w:t>1</w:t>
          </w:r>
        </w:fldSimple>
      </w:p>
    </w:sdtContent>
  </w:sdt>
  <w:p w:rsidR="004567EC" w:rsidRDefault="004567E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1AE" w:rsidRDefault="004A51AE">
      <w:r>
        <w:separator/>
      </w:r>
    </w:p>
  </w:footnote>
  <w:footnote w:type="continuationSeparator" w:id="0">
    <w:p w:rsidR="004A51AE" w:rsidRDefault="004A51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EC" w:rsidRDefault="004567EC">
    <w:pPr>
      <w:pStyle w:val="Recuodecorpodetexto"/>
      <w:ind w:left="0"/>
    </w:pPr>
    <w:r>
      <w:rPr>
        <w:bCs/>
        <w:sz w:val="22"/>
      </w:rPr>
      <w:t xml:space="preserve"> </w:t>
    </w:r>
    <w:r>
      <w:t xml:space="preserve"> </w:t>
    </w:r>
  </w:p>
  <w:p w:rsidR="004567EC" w:rsidRDefault="004567EC" w:rsidP="000B1964">
    <w:pPr>
      <w:pStyle w:val="Ttulo2"/>
      <w:tabs>
        <w:tab w:val="left" w:pos="0"/>
      </w:tabs>
      <w:jc w:val="center"/>
    </w:pPr>
    <w:r>
      <w:t>Universidade Estadual de Montes Claros - Unimontes</w:t>
    </w:r>
  </w:p>
  <w:p w:rsidR="004567EC" w:rsidRPr="000B1964" w:rsidRDefault="004567EC" w:rsidP="000B1964">
    <w:pPr>
      <w:jc w:val="center"/>
      <w:rPr>
        <w:b/>
        <w:smallCaps/>
      </w:rPr>
    </w:pPr>
    <w:r w:rsidRPr="000B1964">
      <w:rPr>
        <w:b/>
        <w:smallCaps/>
      </w:rPr>
      <w:t>Centro de Ciências Exatas e Tecnológicas - CCET</w:t>
    </w:r>
  </w:p>
  <w:p w:rsidR="004567EC" w:rsidRDefault="004567EC">
    <w:pPr>
      <w:jc w:val="center"/>
      <w:rPr>
        <w:b/>
        <w:bCs/>
        <w:smallCaps/>
      </w:rPr>
    </w:pPr>
    <w:r>
      <w:rPr>
        <w:b/>
        <w:bCs/>
        <w:smallCaps/>
      </w:rPr>
      <w:t xml:space="preserve">          Curso de Engenharia de Sistemas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EC" w:rsidRDefault="004567EC" w:rsidP="008C0A9B">
    <w:pPr>
      <w:pStyle w:val="Ttulo2"/>
      <w:tabs>
        <w:tab w:val="left" w:pos="0"/>
      </w:tabs>
      <w:jc w:val="center"/>
    </w:pPr>
    <w:r>
      <w:t>Universidade Estadual de Montes Claros - Unimontes</w:t>
    </w:r>
  </w:p>
  <w:p w:rsidR="004567EC" w:rsidRPr="000B1964" w:rsidRDefault="004567EC" w:rsidP="008C0A9B">
    <w:pPr>
      <w:jc w:val="center"/>
      <w:rPr>
        <w:b/>
        <w:smallCaps/>
      </w:rPr>
    </w:pPr>
    <w:r w:rsidRPr="000B1964">
      <w:rPr>
        <w:b/>
        <w:smallCaps/>
      </w:rPr>
      <w:t>Centro de Ciências Exatas e Tecnológicas - CCET</w:t>
    </w:r>
  </w:p>
  <w:p w:rsidR="004567EC" w:rsidRDefault="004567EC" w:rsidP="008C0A9B">
    <w:pPr>
      <w:jc w:val="center"/>
      <w:rPr>
        <w:b/>
        <w:bCs/>
        <w:smallCaps/>
      </w:rPr>
    </w:pPr>
    <w:r>
      <w:rPr>
        <w:b/>
        <w:bCs/>
        <w:smallCaps/>
      </w:rPr>
      <w:t xml:space="preserve">          Curso de Engenharia de Sistemas</w:t>
    </w:r>
  </w:p>
  <w:p w:rsidR="004567EC" w:rsidRDefault="004567E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E3528BB"/>
    <w:multiLevelType w:val="hybridMultilevel"/>
    <w:tmpl w:val="89CA9E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B35705"/>
    <w:multiLevelType w:val="hybridMultilevel"/>
    <w:tmpl w:val="CB32E334"/>
    <w:lvl w:ilvl="0" w:tplc="77EE6E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1752F"/>
    <w:multiLevelType w:val="hybridMultilevel"/>
    <w:tmpl w:val="B504E1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4740F8"/>
    <w:multiLevelType w:val="hybridMultilevel"/>
    <w:tmpl w:val="EF5A0A06"/>
    <w:lvl w:ilvl="0" w:tplc="1130B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81115"/>
    <w:multiLevelType w:val="hybridMultilevel"/>
    <w:tmpl w:val="070A8A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C2509"/>
    <w:multiLevelType w:val="hybridMultilevel"/>
    <w:tmpl w:val="503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461CD"/>
    <w:multiLevelType w:val="hybridMultilevel"/>
    <w:tmpl w:val="481CC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03350"/>
    <w:multiLevelType w:val="hybridMultilevel"/>
    <w:tmpl w:val="94FAA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0572F"/>
    <w:multiLevelType w:val="hybridMultilevel"/>
    <w:tmpl w:val="FAF646E0"/>
    <w:lvl w:ilvl="0" w:tplc="0416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>
    <w:nsid w:val="2A6E0AE5"/>
    <w:multiLevelType w:val="hybridMultilevel"/>
    <w:tmpl w:val="39062866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4624D0"/>
    <w:multiLevelType w:val="hybridMultilevel"/>
    <w:tmpl w:val="158286EA"/>
    <w:lvl w:ilvl="0" w:tplc="0416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>
    <w:nsid w:val="2D6B18E5"/>
    <w:multiLevelType w:val="hybridMultilevel"/>
    <w:tmpl w:val="CB32E334"/>
    <w:lvl w:ilvl="0" w:tplc="77EE6EB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407762"/>
    <w:multiLevelType w:val="hybridMultilevel"/>
    <w:tmpl w:val="8E48D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66058"/>
    <w:multiLevelType w:val="hybridMultilevel"/>
    <w:tmpl w:val="91667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44E4"/>
    <w:multiLevelType w:val="hybridMultilevel"/>
    <w:tmpl w:val="40DA7824"/>
    <w:lvl w:ilvl="0" w:tplc="0416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6">
    <w:nsid w:val="4B19351D"/>
    <w:multiLevelType w:val="hybridMultilevel"/>
    <w:tmpl w:val="D9A8A36C"/>
    <w:lvl w:ilvl="0" w:tplc="77D0035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E85798"/>
    <w:multiLevelType w:val="hybridMultilevel"/>
    <w:tmpl w:val="78780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F2F7F"/>
    <w:multiLevelType w:val="hybridMultilevel"/>
    <w:tmpl w:val="AD56370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2711F"/>
    <w:multiLevelType w:val="hybridMultilevel"/>
    <w:tmpl w:val="CB32E334"/>
    <w:lvl w:ilvl="0" w:tplc="77EE6EB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5D6A03"/>
    <w:multiLevelType w:val="hybridMultilevel"/>
    <w:tmpl w:val="6C66ED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75286F"/>
    <w:multiLevelType w:val="hybridMultilevel"/>
    <w:tmpl w:val="2E6C3E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F1D4F62"/>
    <w:multiLevelType w:val="hybridMultilevel"/>
    <w:tmpl w:val="C69E3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9"/>
  </w:num>
  <w:num w:numId="6">
    <w:abstractNumId w:val="16"/>
  </w:num>
  <w:num w:numId="7">
    <w:abstractNumId w:val="4"/>
  </w:num>
  <w:num w:numId="8">
    <w:abstractNumId w:val="8"/>
  </w:num>
  <w:num w:numId="9">
    <w:abstractNumId w:val="21"/>
  </w:num>
  <w:num w:numId="10">
    <w:abstractNumId w:val="14"/>
  </w:num>
  <w:num w:numId="11">
    <w:abstractNumId w:val="13"/>
  </w:num>
  <w:num w:numId="12">
    <w:abstractNumId w:val="17"/>
  </w:num>
  <w:num w:numId="13">
    <w:abstractNumId w:val="20"/>
  </w:num>
  <w:num w:numId="14">
    <w:abstractNumId w:val="7"/>
  </w:num>
  <w:num w:numId="15">
    <w:abstractNumId w:val="1"/>
  </w:num>
  <w:num w:numId="16">
    <w:abstractNumId w:val="6"/>
  </w:num>
  <w:num w:numId="17">
    <w:abstractNumId w:val="22"/>
  </w:num>
  <w:num w:numId="18">
    <w:abstractNumId w:val="3"/>
  </w:num>
  <w:num w:numId="19">
    <w:abstractNumId w:val="15"/>
  </w:num>
  <w:num w:numId="20">
    <w:abstractNumId w:val="9"/>
  </w:num>
  <w:num w:numId="21">
    <w:abstractNumId w:val="11"/>
  </w:num>
  <w:num w:numId="22">
    <w:abstractNumId w:val="18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1506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FA338A"/>
    <w:rsid w:val="000031B3"/>
    <w:rsid w:val="00037C0E"/>
    <w:rsid w:val="0004166F"/>
    <w:rsid w:val="00046DBD"/>
    <w:rsid w:val="000845D0"/>
    <w:rsid w:val="00090975"/>
    <w:rsid w:val="000A2567"/>
    <w:rsid w:val="000A3088"/>
    <w:rsid w:val="000A3815"/>
    <w:rsid w:val="000A44F1"/>
    <w:rsid w:val="000B1964"/>
    <w:rsid w:val="000B7C9C"/>
    <w:rsid w:val="000C6B1D"/>
    <w:rsid w:val="000D3209"/>
    <w:rsid w:val="00117B79"/>
    <w:rsid w:val="00123C67"/>
    <w:rsid w:val="001248D2"/>
    <w:rsid w:val="00134903"/>
    <w:rsid w:val="00154162"/>
    <w:rsid w:val="00177431"/>
    <w:rsid w:val="00183573"/>
    <w:rsid w:val="001849B8"/>
    <w:rsid w:val="00185B16"/>
    <w:rsid w:val="001A64C3"/>
    <w:rsid w:val="001B1E3F"/>
    <w:rsid w:val="001D5F9D"/>
    <w:rsid w:val="001E029B"/>
    <w:rsid w:val="001F4005"/>
    <w:rsid w:val="00203FEA"/>
    <w:rsid w:val="0020523A"/>
    <w:rsid w:val="00260161"/>
    <w:rsid w:val="002659AE"/>
    <w:rsid w:val="002A05FB"/>
    <w:rsid w:val="002C666F"/>
    <w:rsid w:val="002C703E"/>
    <w:rsid w:val="002F577F"/>
    <w:rsid w:val="00305A9F"/>
    <w:rsid w:val="00320B93"/>
    <w:rsid w:val="003469E5"/>
    <w:rsid w:val="00382470"/>
    <w:rsid w:val="00394938"/>
    <w:rsid w:val="003B5345"/>
    <w:rsid w:val="003C1106"/>
    <w:rsid w:val="00433EBA"/>
    <w:rsid w:val="004567EC"/>
    <w:rsid w:val="00463438"/>
    <w:rsid w:val="00472FB6"/>
    <w:rsid w:val="0049305F"/>
    <w:rsid w:val="004A30A2"/>
    <w:rsid w:val="004A51AE"/>
    <w:rsid w:val="004E024E"/>
    <w:rsid w:val="004E09CC"/>
    <w:rsid w:val="005107E8"/>
    <w:rsid w:val="005163D8"/>
    <w:rsid w:val="00516518"/>
    <w:rsid w:val="0053251A"/>
    <w:rsid w:val="005360AD"/>
    <w:rsid w:val="00540523"/>
    <w:rsid w:val="00544D27"/>
    <w:rsid w:val="00550E6E"/>
    <w:rsid w:val="0056418F"/>
    <w:rsid w:val="00571A49"/>
    <w:rsid w:val="00581ACC"/>
    <w:rsid w:val="00583907"/>
    <w:rsid w:val="00592914"/>
    <w:rsid w:val="005A3008"/>
    <w:rsid w:val="005A3DDB"/>
    <w:rsid w:val="005B1299"/>
    <w:rsid w:val="005B433E"/>
    <w:rsid w:val="005B66AD"/>
    <w:rsid w:val="00616195"/>
    <w:rsid w:val="00626131"/>
    <w:rsid w:val="006279A9"/>
    <w:rsid w:val="0065769E"/>
    <w:rsid w:val="00671444"/>
    <w:rsid w:val="006942AE"/>
    <w:rsid w:val="006A0917"/>
    <w:rsid w:val="006A6498"/>
    <w:rsid w:val="006E7840"/>
    <w:rsid w:val="00731981"/>
    <w:rsid w:val="00737A57"/>
    <w:rsid w:val="00737B0C"/>
    <w:rsid w:val="007457CB"/>
    <w:rsid w:val="00760B0B"/>
    <w:rsid w:val="00765411"/>
    <w:rsid w:val="00766F0E"/>
    <w:rsid w:val="007804EE"/>
    <w:rsid w:val="00790293"/>
    <w:rsid w:val="00792AE0"/>
    <w:rsid w:val="007B2934"/>
    <w:rsid w:val="007E2504"/>
    <w:rsid w:val="007F4A72"/>
    <w:rsid w:val="00801171"/>
    <w:rsid w:val="008365B3"/>
    <w:rsid w:val="00840D65"/>
    <w:rsid w:val="008649BE"/>
    <w:rsid w:val="00877E4B"/>
    <w:rsid w:val="0088180C"/>
    <w:rsid w:val="008833EC"/>
    <w:rsid w:val="008B007D"/>
    <w:rsid w:val="008B6CEE"/>
    <w:rsid w:val="008C0A9B"/>
    <w:rsid w:val="008C630D"/>
    <w:rsid w:val="008E1110"/>
    <w:rsid w:val="008F3439"/>
    <w:rsid w:val="009002D3"/>
    <w:rsid w:val="00914839"/>
    <w:rsid w:val="009302BF"/>
    <w:rsid w:val="00984DDC"/>
    <w:rsid w:val="00990FDD"/>
    <w:rsid w:val="009A369A"/>
    <w:rsid w:val="009A7894"/>
    <w:rsid w:val="009B2C57"/>
    <w:rsid w:val="009D0FE5"/>
    <w:rsid w:val="009E2123"/>
    <w:rsid w:val="009F56B6"/>
    <w:rsid w:val="00A05570"/>
    <w:rsid w:val="00A21852"/>
    <w:rsid w:val="00A40A04"/>
    <w:rsid w:val="00A44AC5"/>
    <w:rsid w:val="00A4730F"/>
    <w:rsid w:val="00A52F59"/>
    <w:rsid w:val="00A7607E"/>
    <w:rsid w:val="00A83410"/>
    <w:rsid w:val="00A9262B"/>
    <w:rsid w:val="00A977AF"/>
    <w:rsid w:val="00AB24B3"/>
    <w:rsid w:val="00AB3E64"/>
    <w:rsid w:val="00AC352E"/>
    <w:rsid w:val="00AC7C8E"/>
    <w:rsid w:val="00AF18E1"/>
    <w:rsid w:val="00B00C3C"/>
    <w:rsid w:val="00B24E68"/>
    <w:rsid w:val="00B57A92"/>
    <w:rsid w:val="00B66F69"/>
    <w:rsid w:val="00B85642"/>
    <w:rsid w:val="00B915B7"/>
    <w:rsid w:val="00B96A3C"/>
    <w:rsid w:val="00BA2DFB"/>
    <w:rsid w:val="00BA4220"/>
    <w:rsid w:val="00BB0C83"/>
    <w:rsid w:val="00BB3173"/>
    <w:rsid w:val="00BD1B3C"/>
    <w:rsid w:val="00BD7110"/>
    <w:rsid w:val="00BE13B3"/>
    <w:rsid w:val="00BF12A9"/>
    <w:rsid w:val="00C175DF"/>
    <w:rsid w:val="00C20533"/>
    <w:rsid w:val="00C31B4C"/>
    <w:rsid w:val="00C3681F"/>
    <w:rsid w:val="00C36E78"/>
    <w:rsid w:val="00C6752D"/>
    <w:rsid w:val="00C70BC2"/>
    <w:rsid w:val="00C97C7E"/>
    <w:rsid w:val="00CD071B"/>
    <w:rsid w:val="00D0086F"/>
    <w:rsid w:val="00D07F36"/>
    <w:rsid w:val="00D3434F"/>
    <w:rsid w:val="00D5129E"/>
    <w:rsid w:val="00D75769"/>
    <w:rsid w:val="00D96999"/>
    <w:rsid w:val="00DD798C"/>
    <w:rsid w:val="00DF73E9"/>
    <w:rsid w:val="00E04263"/>
    <w:rsid w:val="00E12B73"/>
    <w:rsid w:val="00E20600"/>
    <w:rsid w:val="00E77453"/>
    <w:rsid w:val="00E91006"/>
    <w:rsid w:val="00E924A2"/>
    <w:rsid w:val="00EB0435"/>
    <w:rsid w:val="00EC25D9"/>
    <w:rsid w:val="00EC3A86"/>
    <w:rsid w:val="00EE29AC"/>
    <w:rsid w:val="00F21D0F"/>
    <w:rsid w:val="00F33937"/>
    <w:rsid w:val="00F341AF"/>
    <w:rsid w:val="00F35B7D"/>
    <w:rsid w:val="00F475F8"/>
    <w:rsid w:val="00F54AA0"/>
    <w:rsid w:val="00F575B8"/>
    <w:rsid w:val="00F63EE1"/>
    <w:rsid w:val="00F66D77"/>
    <w:rsid w:val="00F933EE"/>
    <w:rsid w:val="00F95B1B"/>
    <w:rsid w:val="00F96047"/>
    <w:rsid w:val="00FA338A"/>
    <w:rsid w:val="00FE1E35"/>
    <w:rsid w:val="00FE30B5"/>
    <w:rsid w:val="00FF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62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A9262B"/>
    <w:pPr>
      <w:keepNext/>
      <w:numPr>
        <w:numId w:val="1"/>
      </w:numPr>
      <w:ind w:right="-7"/>
      <w:jc w:val="center"/>
      <w:outlineLvl w:val="0"/>
    </w:pPr>
    <w:rPr>
      <w:b/>
      <w:szCs w:val="20"/>
    </w:rPr>
  </w:style>
  <w:style w:type="paragraph" w:styleId="Ttulo2">
    <w:name w:val="heading 2"/>
    <w:basedOn w:val="Normal"/>
    <w:next w:val="Normal"/>
    <w:qFormat/>
    <w:rsid w:val="00A9262B"/>
    <w:pPr>
      <w:keepNext/>
      <w:numPr>
        <w:ilvl w:val="1"/>
        <w:numId w:val="1"/>
      </w:numPr>
      <w:outlineLvl w:val="1"/>
    </w:pPr>
    <w:rPr>
      <w:b/>
      <w:bCs/>
      <w:smallCaps/>
    </w:rPr>
  </w:style>
  <w:style w:type="paragraph" w:styleId="Ttulo3">
    <w:name w:val="heading 3"/>
    <w:basedOn w:val="Normal"/>
    <w:next w:val="Normal"/>
    <w:qFormat/>
    <w:rsid w:val="00A9262B"/>
    <w:pPr>
      <w:keepNext/>
      <w:ind w:right="-7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rsid w:val="00A9262B"/>
    <w:pPr>
      <w:keepNext/>
      <w:numPr>
        <w:ilvl w:val="3"/>
        <w:numId w:val="1"/>
      </w:numPr>
      <w:ind w:right="-7"/>
      <w:outlineLvl w:val="3"/>
    </w:pPr>
    <w:rPr>
      <w:b/>
      <w:szCs w:val="20"/>
    </w:rPr>
  </w:style>
  <w:style w:type="paragraph" w:styleId="Ttulo5">
    <w:name w:val="heading 5"/>
    <w:basedOn w:val="Normal"/>
    <w:next w:val="Normal"/>
    <w:qFormat/>
    <w:rsid w:val="00A9262B"/>
    <w:pPr>
      <w:keepNext/>
      <w:jc w:val="both"/>
      <w:outlineLvl w:val="4"/>
    </w:pPr>
    <w:rPr>
      <w:sz w:val="28"/>
    </w:rPr>
  </w:style>
  <w:style w:type="paragraph" w:styleId="Ttulo8">
    <w:name w:val="heading 8"/>
    <w:basedOn w:val="Normal"/>
    <w:next w:val="Normal"/>
    <w:qFormat/>
    <w:rsid w:val="00A9262B"/>
    <w:pPr>
      <w:keepNext/>
      <w:jc w:val="right"/>
      <w:outlineLvl w:val="7"/>
    </w:pPr>
    <w:rPr>
      <w:rFonts w:ascii="Arial" w:hAnsi="Arial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A9262B"/>
    <w:rPr>
      <w:rFonts w:ascii="Symbol" w:hAnsi="Symbol"/>
    </w:rPr>
  </w:style>
  <w:style w:type="character" w:customStyle="1" w:styleId="WW8Num3z0">
    <w:name w:val="WW8Num3z0"/>
    <w:rsid w:val="00A9262B"/>
    <w:rPr>
      <w:rFonts w:ascii="Symbol" w:hAnsi="Symbol"/>
    </w:rPr>
  </w:style>
  <w:style w:type="character" w:customStyle="1" w:styleId="WW8Num3z1">
    <w:name w:val="WW8Num3z1"/>
    <w:rsid w:val="00A9262B"/>
    <w:rPr>
      <w:rFonts w:ascii="Symbol" w:hAnsi="Symbol"/>
      <w:color w:val="auto"/>
      <w:sz w:val="16"/>
    </w:rPr>
  </w:style>
  <w:style w:type="character" w:customStyle="1" w:styleId="WW8Num3z2">
    <w:name w:val="WW8Num3z2"/>
    <w:rsid w:val="00A9262B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A9262B"/>
    <w:rPr>
      <w:rFonts w:ascii="Symbol" w:hAnsi="Symbol"/>
    </w:rPr>
  </w:style>
  <w:style w:type="character" w:customStyle="1" w:styleId="Fontepargpadro1">
    <w:name w:val="Fonte parág. padrão1"/>
    <w:rsid w:val="00A9262B"/>
  </w:style>
  <w:style w:type="character" w:customStyle="1" w:styleId="Absatz-Standardschriftart">
    <w:name w:val="Absatz-Standardschriftart"/>
    <w:rsid w:val="00A9262B"/>
  </w:style>
  <w:style w:type="character" w:customStyle="1" w:styleId="WW-Absatz-Standardschriftart">
    <w:name w:val="WW-Absatz-Standardschriftart"/>
    <w:rsid w:val="00A9262B"/>
  </w:style>
  <w:style w:type="character" w:customStyle="1" w:styleId="WW-Absatz-Standardschriftart1">
    <w:name w:val="WW-Absatz-Standardschriftart1"/>
    <w:rsid w:val="00A9262B"/>
  </w:style>
  <w:style w:type="character" w:customStyle="1" w:styleId="WW-Absatz-Standardschriftart11">
    <w:name w:val="WW-Absatz-Standardschriftart11"/>
    <w:rsid w:val="00A9262B"/>
  </w:style>
  <w:style w:type="character" w:customStyle="1" w:styleId="WW-Absatz-Standardschriftart111">
    <w:name w:val="WW-Absatz-Standardschriftart111"/>
    <w:rsid w:val="00A9262B"/>
  </w:style>
  <w:style w:type="character" w:customStyle="1" w:styleId="WW-Absatz-Standardschriftart1111">
    <w:name w:val="WW-Absatz-Standardschriftart1111"/>
    <w:rsid w:val="00A9262B"/>
  </w:style>
  <w:style w:type="character" w:customStyle="1" w:styleId="WW-Absatz-Standardschriftart11111">
    <w:name w:val="WW-Absatz-Standardschriftart11111"/>
    <w:rsid w:val="00A9262B"/>
  </w:style>
  <w:style w:type="character" w:customStyle="1" w:styleId="WW-Absatz-Standardschriftart111111">
    <w:name w:val="WW-Absatz-Standardschriftart111111"/>
    <w:rsid w:val="00A9262B"/>
  </w:style>
  <w:style w:type="character" w:customStyle="1" w:styleId="WW-Absatz-Standardschriftart1111111">
    <w:name w:val="WW-Absatz-Standardschriftart1111111"/>
    <w:rsid w:val="00A9262B"/>
  </w:style>
  <w:style w:type="character" w:customStyle="1" w:styleId="WW-Absatz-Standardschriftart11111111">
    <w:name w:val="WW-Absatz-Standardschriftart11111111"/>
    <w:rsid w:val="00A9262B"/>
  </w:style>
  <w:style w:type="character" w:customStyle="1" w:styleId="WW-Absatz-Standardschriftart111111111">
    <w:name w:val="WW-Absatz-Standardschriftart111111111"/>
    <w:rsid w:val="00A9262B"/>
  </w:style>
  <w:style w:type="character" w:customStyle="1" w:styleId="WW-Absatz-Standardschriftart1111111111">
    <w:name w:val="WW-Absatz-Standardschriftart1111111111"/>
    <w:rsid w:val="00A9262B"/>
  </w:style>
  <w:style w:type="character" w:customStyle="1" w:styleId="WW-Absatz-Standardschriftart11111111111">
    <w:name w:val="WW-Absatz-Standardschriftart11111111111"/>
    <w:rsid w:val="00A9262B"/>
  </w:style>
  <w:style w:type="character" w:customStyle="1" w:styleId="WW-Absatz-Standardschriftart111111111111">
    <w:name w:val="WW-Absatz-Standardschriftart111111111111"/>
    <w:rsid w:val="00A9262B"/>
  </w:style>
  <w:style w:type="character" w:customStyle="1" w:styleId="WW-Absatz-Standardschriftart1111111111111">
    <w:name w:val="WW-Absatz-Standardschriftart1111111111111"/>
    <w:rsid w:val="00A9262B"/>
  </w:style>
  <w:style w:type="character" w:customStyle="1" w:styleId="WW-Absatz-Standardschriftart11111111111111">
    <w:name w:val="WW-Absatz-Standardschriftart11111111111111"/>
    <w:rsid w:val="00A9262B"/>
  </w:style>
  <w:style w:type="character" w:customStyle="1" w:styleId="WW-Absatz-Standardschriftart111111111111111">
    <w:name w:val="WW-Absatz-Standardschriftart111111111111111"/>
    <w:rsid w:val="00A9262B"/>
  </w:style>
  <w:style w:type="character" w:customStyle="1" w:styleId="WW-Absatz-Standardschriftart1111111111111111">
    <w:name w:val="WW-Absatz-Standardschriftart1111111111111111"/>
    <w:rsid w:val="00A9262B"/>
  </w:style>
  <w:style w:type="character" w:customStyle="1" w:styleId="WW8Num1z0">
    <w:name w:val="WW8Num1z0"/>
    <w:rsid w:val="00A9262B"/>
    <w:rPr>
      <w:rFonts w:ascii="Symbol" w:hAnsi="Symbol"/>
    </w:rPr>
  </w:style>
  <w:style w:type="character" w:customStyle="1" w:styleId="WW-Absatz-Standardschriftart11111111111111111">
    <w:name w:val="WW-Absatz-Standardschriftart11111111111111111"/>
    <w:rsid w:val="00A9262B"/>
  </w:style>
  <w:style w:type="character" w:customStyle="1" w:styleId="WW8Num4z1">
    <w:name w:val="WW8Num4z1"/>
    <w:rsid w:val="00A9262B"/>
    <w:rPr>
      <w:rFonts w:ascii="Symbol" w:hAnsi="Symbol"/>
      <w:color w:val="auto"/>
      <w:sz w:val="16"/>
    </w:rPr>
  </w:style>
  <w:style w:type="character" w:customStyle="1" w:styleId="WW8Num6z0">
    <w:name w:val="WW8Num6z0"/>
    <w:rsid w:val="00A9262B"/>
    <w:rPr>
      <w:rFonts w:ascii="Symbol" w:hAnsi="Symbol"/>
    </w:rPr>
  </w:style>
  <w:style w:type="character" w:customStyle="1" w:styleId="WW8Num7z0">
    <w:name w:val="WW8Num7z0"/>
    <w:rsid w:val="00A9262B"/>
    <w:rPr>
      <w:rFonts w:ascii="Symbol" w:hAnsi="Symbol"/>
    </w:rPr>
  </w:style>
  <w:style w:type="character" w:customStyle="1" w:styleId="WW-Absatz-Standardschriftart111111111111111111">
    <w:name w:val="WW-Absatz-Standardschriftart111111111111111111"/>
    <w:rsid w:val="00A9262B"/>
  </w:style>
  <w:style w:type="character" w:customStyle="1" w:styleId="WW-WW8Num2z0">
    <w:name w:val="WW-WW8Num2z0"/>
    <w:rsid w:val="00A9262B"/>
    <w:rPr>
      <w:rFonts w:ascii="Symbol" w:hAnsi="Symbol"/>
    </w:rPr>
  </w:style>
  <w:style w:type="character" w:customStyle="1" w:styleId="WW-WW8Num3z0">
    <w:name w:val="WW-WW8Num3z0"/>
    <w:rsid w:val="00A9262B"/>
    <w:rPr>
      <w:rFonts w:ascii="Symbol" w:hAnsi="Symbol"/>
    </w:rPr>
  </w:style>
  <w:style w:type="character" w:customStyle="1" w:styleId="WW-WW8Num4z1">
    <w:name w:val="WW-WW8Num4z1"/>
    <w:rsid w:val="00A9262B"/>
    <w:rPr>
      <w:rFonts w:ascii="Symbol" w:hAnsi="Symbol"/>
      <w:color w:val="auto"/>
      <w:sz w:val="16"/>
    </w:rPr>
  </w:style>
  <w:style w:type="character" w:customStyle="1" w:styleId="WW-WW8Num6z0">
    <w:name w:val="WW-WW8Num6z0"/>
    <w:rsid w:val="00A9262B"/>
    <w:rPr>
      <w:rFonts w:ascii="Symbol" w:hAnsi="Symbol"/>
    </w:rPr>
  </w:style>
  <w:style w:type="character" w:customStyle="1" w:styleId="WW-WW8Num7z0">
    <w:name w:val="WW-WW8Num7z0"/>
    <w:rsid w:val="00A9262B"/>
    <w:rPr>
      <w:rFonts w:ascii="Symbol" w:hAnsi="Symbol"/>
    </w:rPr>
  </w:style>
  <w:style w:type="character" w:customStyle="1" w:styleId="WW-Absatz-Standardschriftart1111111111111111111">
    <w:name w:val="WW-Absatz-Standardschriftart1111111111111111111"/>
    <w:rsid w:val="00A9262B"/>
  </w:style>
  <w:style w:type="character" w:customStyle="1" w:styleId="WW-WW8Num2z01">
    <w:name w:val="WW-WW8Num2z01"/>
    <w:rsid w:val="00A9262B"/>
    <w:rPr>
      <w:rFonts w:ascii="Symbol" w:hAnsi="Symbol"/>
    </w:rPr>
  </w:style>
  <w:style w:type="character" w:customStyle="1" w:styleId="WW-WW8Num3z01">
    <w:name w:val="WW-WW8Num3z01"/>
    <w:rsid w:val="00A9262B"/>
    <w:rPr>
      <w:rFonts w:ascii="Symbol" w:hAnsi="Symbol"/>
    </w:rPr>
  </w:style>
  <w:style w:type="character" w:customStyle="1" w:styleId="WW-WW8Num4z11">
    <w:name w:val="WW-WW8Num4z11"/>
    <w:rsid w:val="00A9262B"/>
    <w:rPr>
      <w:rFonts w:ascii="Symbol" w:hAnsi="Symbol"/>
      <w:color w:val="auto"/>
      <w:sz w:val="16"/>
    </w:rPr>
  </w:style>
  <w:style w:type="character" w:customStyle="1" w:styleId="WW-WW8Num6z01">
    <w:name w:val="WW-WW8Num6z01"/>
    <w:rsid w:val="00A9262B"/>
    <w:rPr>
      <w:rFonts w:ascii="Symbol" w:hAnsi="Symbol"/>
    </w:rPr>
  </w:style>
  <w:style w:type="character" w:customStyle="1" w:styleId="WW-WW8Num7z01">
    <w:name w:val="WW-WW8Num7z01"/>
    <w:rsid w:val="00A9262B"/>
    <w:rPr>
      <w:rFonts w:ascii="Symbol" w:hAnsi="Symbol"/>
    </w:rPr>
  </w:style>
  <w:style w:type="character" w:customStyle="1" w:styleId="WW-Absatz-Standardschriftart11111111111111111111">
    <w:name w:val="WW-Absatz-Standardschriftart11111111111111111111"/>
    <w:rsid w:val="00A9262B"/>
  </w:style>
  <w:style w:type="character" w:customStyle="1" w:styleId="WW-WW8Num2z011">
    <w:name w:val="WW-WW8Num2z011"/>
    <w:rsid w:val="00A9262B"/>
    <w:rPr>
      <w:rFonts w:ascii="Symbol" w:hAnsi="Symbol"/>
    </w:rPr>
  </w:style>
  <w:style w:type="character" w:customStyle="1" w:styleId="WW8Num5z1">
    <w:name w:val="WW8Num5z1"/>
    <w:rsid w:val="00A9262B"/>
    <w:rPr>
      <w:rFonts w:ascii="Symbol" w:hAnsi="Symbol"/>
      <w:color w:val="auto"/>
      <w:sz w:val="16"/>
    </w:rPr>
  </w:style>
  <w:style w:type="character" w:customStyle="1" w:styleId="WW8Num8z0">
    <w:name w:val="WW8Num8z0"/>
    <w:rsid w:val="00A9262B"/>
    <w:rPr>
      <w:rFonts w:ascii="Symbol" w:hAnsi="Symbol"/>
    </w:rPr>
  </w:style>
  <w:style w:type="character" w:customStyle="1" w:styleId="WW8Num9z0">
    <w:name w:val="WW8Num9z0"/>
    <w:rsid w:val="00A9262B"/>
    <w:rPr>
      <w:rFonts w:ascii="Symbol" w:hAnsi="Symbol"/>
    </w:rPr>
  </w:style>
  <w:style w:type="character" w:customStyle="1" w:styleId="WW8Num15z0">
    <w:name w:val="WW8Num15z0"/>
    <w:rsid w:val="00A9262B"/>
    <w:rPr>
      <w:rFonts w:ascii="Symbol" w:hAnsi="Symbol"/>
    </w:rPr>
  </w:style>
  <w:style w:type="character" w:customStyle="1" w:styleId="WW-Fontepargpadro">
    <w:name w:val="WW-Fonte parág. padrão"/>
    <w:rsid w:val="00A9262B"/>
  </w:style>
  <w:style w:type="character" w:customStyle="1" w:styleId="WW-WW8Num2z0111">
    <w:name w:val="WW-WW8Num2z0111"/>
    <w:rsid w:val="00A9262B"/>
    <w:rPr>
      <w:rFonts w:ascii="Symbol" w:hAnsi="Symbol"/>
    </w:rPr>
  </w:style>
  <w:style w:type="character" w:customStyle="1" w:styleId="WW-WW8Num3z1">
    <w:name w:val="WW-WW8Num3z1"/>
    <w:rsid w:val="00A9262B"/>
    <w:rPr>
      <w:rFonts w:ascii="Symbol" w:hAnsi="Symbol"/>
      <w:color w:val="auto"/>
      <w:sz w:val="16"/>
    </w:rPr>
  </w:style>
  <w:style w:type="character" w:customStyle="1" w:styleId="WW-WW8Num4z0">
    <w:name w:val="WW-WW8Num4z0"/>
    <w:rsid w:val="00A9262B"/>
    <w:rPr>
      <w:rFonts w:ascii="Symbol" w:hAnsi="Symbol"/>
    </w:rPr>
  </w:style>
  <w:style w:type="character" w:customStyle="1" w:styleId="WW-WW8Num5z1">
    <w:name w:val="WW-WW8Num5z1"/>
    <w:rsid w:val="00A9262B"/>
    <w:rPr>
      <w:rFonts w:ascii="Symbol" w:hAnsi="Symbol"/>
      <w:color w:val="auto"/>
      <w:sz w:val="16"/>
    </w:rPr>
  </w:style>
  <w:style w:type="character" w:customStyle="1" w:styleId="WW-WW8Num8z0">
    <w:name w:val="WW-WW8Num8z0"/>
    <w:rsid w:val="00A9262B"/>
    <w:rPr>
      <w:rFonts w:ascii="Symbol" w:hAnsi="Symbol"/>
    </w:rPr>
  </w:style>
  <w:style w:type="character" w:customStyle="1" w:styleId="WW-WW8Num9z0">
    <w:name w:val="WW-WW8Num9z0"/>
    <w:rsid w:val="00A9262B"/>
    <w:rPr>
      <w:rFonts w:ascii="Symbol" w:hAnsi="Symbol"/>
    </w:rPr>
  </w:style>
  <w:style w:type="character" w:customStyle="1" w:styleId="WW-Absatz-Standardschriftart111111111111111111111">
    <w:name w:val="WW-Absatz-Standardschriftart111111111111111111111"/>
    <w:rsid w:val="00A9262B"/>
  </w:style>
  <w:style w:type="character" w:customStyle="1" w:styleId="WW-WW8Num2z01111">
    <w:name w:val="WW-WW8Num2z01111"/>
    <w:rsid w:val="00A9262B"/>
    <w:rPr>
      <w:rFonts w:ascii="Symbol" w:hAnsi="Symbol"/>
    </w:rPr>
  </w:style>
  <w:style w:type="character" w:customStyle="1" w:styleId="WW-WW8Num3z11">
    <w:name w:val="WW-WW8Num3z11"/>
    <w:rsid w:val="00A9262B"/>
    <w:rPr>
      <w:rFonts w:ascii="Symbol" w:hAnsi="Symbol"/>
      <w:color w:val="auto"/>
      <w:sz w:val="16"/>
    </w:rPr>
  </w:style>
  <w:style w:type="character" w:customStyle="1" w:styleId="WW-WW8Num4z01">
    <w:name w:val="WW-WW8Num4z01"/>
    <w:rsid w:val="00A9262B"/>
    <w:rPr>
      <w:rFonts w:ascii="Symbol" w:hAnsi="Symbol"/>
    </w:rPr>
  </w:style>
  <w:style w:type="character" w:customStyle="1" w:styleId="WW-WW8Num5z11">
    <w:name w:val="WW-WW8Num5z11"/>
    <w:rsid w:val="00A9262B"/>
    <w:rPr>
      <w:rFonts w:ascii="Symbol" w:hAnsi="Symbol"/>
      <w:color w:val="auto"/>
      <w:sz w:val="16"/>
    </w:rPr>
  </w:style>
  <w:style w:type="character" w:customStyle="1" w:styleId="WW-WW8Num8z01">
    <w:name w:val="WW-WW8Num8z01"/>
    <w:rsid w:val="00A9262B"/>
    <w:rPr>
      <w:rFonts w:ascii="Symbol" w:hAnsi="Symbol"/>
    </w:rPr>
  </w:style>
  <w:style w:type="character" w:customStyle="1" w:styleId="WW-WW8Num9z01">
    <w:name w:val="WW-WW8Num9z01"/>
    <w:rsid w:val="00A9262B"/>
    <w:rPr>
      <w:rFonts w:ascii="Symbol" w:hAnsi="Symbol"/>
    </w:rPr>
  </w:style>
  <w:style w:type="character" w:customStyle="1" w:styleId="WW-Absatz-Standardschriftart1111111111111111111111">
    <w:name w:val="WW-Absatz-Standardschriftart1111111111111111111111"/>
    <w:rsid w:val="00A9262B"/>
  </w:style>
  <w:style w:type="character" w:customStyle="1" w:styleId="WW-WW8Num2z011111">
    <w:name w:val="WW-WW8Num2z011111"/>
    <w:rsid w:val="00A9262B"/>
    <w:rPr>
      <w:rFonts w:ascii="Symbol" w:hAnsi="Symbol"/>
    </w:rPr>
  </w:style>
  <w:style w:type="character" w:customStyle="1" w:styleId="WW-WW8Num3z111">
    <w:name w:val="WW-WW8Num3z111"/>
    <w:rsid w:val="00A9262B"/>
    <w:rPr>
      <w:rFonts w:ascii="Symbol" w:hAnsi="Symbol"/>
      <w:color w:val="auto"/>
      <w:sz w:val="16"/>
    </w:rPr>
  </w:style>
  <w:style w:type="character" w:customStyle="1" w:styleId="WW-WW8Num4z011">
    <w:name w:val="WW-WW8Num4z011"/>
    <w:rsid w:val="00A9262B"/>
    <w:rPr>
      <w:rFonts w:ascii="Symbol" w:hAnsi="Symbol"/>
    </w:rPr>
  </w:style>
  <w:style w:type="character" w:customStyle="1" w:styleId="WW-WW8Num5z111">
    <w:name w:val="WW-WW8Num5z111"/>
    <w:rsid w:val="00A9262B"/>
    <w:rPr>
      <w:rFonts w:ascii="Symbol" w:hAnsi="Symbol"/>
      <w:color w:val="auto"/>
      <w:sz w:val="16"/>
    </w:rPr>
  </w:style>
  <w:style w:type="character" w:customStyle="1" w:styleId="WW-WW8Num8z011">
    <w:name w:val="WW-WW8Num8z011"/>
    <w:rsid w:val="00A9262B"/>
    <w:rPr>
      <w:rFonts w:ascii="Symbol" w:hAnsi="Symbol"/>
    </w:rPr>
  </w:style>
  <w:style w:type="character" w:customStyle="1" w:styleId="WW-WW8Num9z011">
    <w:name w:val="WW-WW8Num9z011"/>
    <w:rsid w:val="00A9262B"/>
    <w:rPr>
      <w:rFonts w:ascii="Symbol" w:hAnsi="Symbol"/>
    </w:rPr>
  </w:style>
  <w:style w:type="character" w:customStyle="1" w:styleId="WW-Absatz-Standardschriftart11111111111111111111111">
    <w:name w:val="WW-Absatz-Standardschriftart11111111111111111111111"/>
    <w:rsid w:val="00A9262B"/>
  </w:style>
  <w:style w:type="character" w:customStyle="1" w:styleId="WW-WW8Num2z0111111">
    <w:name w:val="WW-WW8Num2z0111111"/>
    <w:rsid w:val="00A9262B"/>
    <w:rPr>
      <w:rFonts w:ascii="Symbol" w:hAnsi="Symbol"/>
    </w:rPr>
  </w:style>
  <w:style w:type="character" w:customStyle="1" w:styleId="WW-WW8Num3z011">
    <w:name w:val="WW-WW8Num3z011"/>
    <w:rsid w:val="00A9262B"/>
    <w:rPr>
      <w:rFonts w:ascii="Symbol" w:hAnsi="Symbol"/>
    </w:rPr>
  </w:style>
  <w:style w:type="character" w:customStyle="1" w:styleId="WW8Num5z0">
    <w:name w:val="WW8Num5z0"/>
    <w:rsid w:val="00A9262B"/>
    <w:rPr>
      <w:rFonts w:ascii="Times New Roman" w:eastAsia="Times New Roman" w:hAnsi="Times New Roman" w:cs="Times New Roman"/>
    </w:rPr>
  </w:style>
  <w:style w:type="character" w:customStyle="1" w:styleId="WW-WW8Num5z1111">
    <w:name w:val="WW-WW8Num5z1111"/>
    <w:rsid w:val="00A9262B"/>
    <w:rPr>
      <w:rFonts w:ascii="Courier New" w:hAnsi="Courier New"/>
    </w:rPr>
  </w:style>
  <w:style w:type="character" w:customStyle="1" w:styleId="WW8Num5z2">
    <w:name w:val="WW8Num5z2"/>
    <w:rsid w:val="00A9262B"/>
    <w:rPr>
      <w:rFonts w:ascii="Wingdings" w:hAnsi="Wingdings"/>
    </w:rPr>
  </w:style>
  <w:style w:type="character" w:customStyle="1" w:styleId="WW8Num5z3">
    <w:name w:val="WW8Num5z3"/>
    <w:rsid w:val="00A9262B"/>
    <w:rPr>
      <w:rFonts w:ascii="Symbol" w:hAnsi="Symbol"/>
    </w:rPr>
  </w:style>
  <w:style w:type="character" w:customStyle="1" w:styleId="WW-WW8Num6z011">
    <w:name w:val="WW-WW8Num6z011"/>
    <w:rsid w:val="00A9262B"/>
    <w:rPr>
      <w:rFonts w:ascii="Symbol" w:hAnsi="Symbol"/>
    </w:rPr>
  </w:style>
  <w:style w:type="character" w:customStyle="1" w:styleId="WW-WW8Num8z0111">
    <w:name w:val="WW-WW8Num8z0111"/>
    <w:rsid w:val="00A9262B"/>
    <w:rPr>
      <w:rFonts w:ascii="Symbol" w:hAnsi="Symbol"/>
    </w:rPr>
  </w:style>
  <w:style w:type="character" w:customStyle="1" w:styleId="WW8Num12z0">
    <w:name w:val="WW8Num12z0"/>
    <w:rsid w:val="00A9262B"/>
    <w:rPr>
      <w:rFonts w:ascii="Symbol" w:hAnsi="Symbol"/>
    </w:rPr>
  </w:style>
  <w:style w:type="character" w:customStyle="1" w:styleId="WW8Num14z0">
    <w:name w:val="WW8Num14z0"/>
    <w:rsid w:val="00A9262B"/>
    <w:rPr>
      <w:rFonts w:ascii="Symbol" w:hAnsi="Symbol"/>
    </w:rPr>
  </w:style>
  <w:style w:type="character" w:customStyle="1" w:styleId="WW8Num16z0">
    <w:name w:val="WW8Num16z0"/>
    <w:rsid w:val="00A9262B"/>
    <w:rPr>
      <w:rFonts w:ascii="Symbol" w:hAnsi="Symbol"/>
    </w:rPr>
  </w:style>
  <w:style w:type="character" w:customStyle="1" w:styleId="WW8Num16z1">
    <w:name w:val="WW8Num16z1"/>
    <w:rsid w:val="00A9262B"/>
    <w:rPr>
      <w:rFonts w:ascii="Courier New" w:hAnsi="Courier New"/>
    </w:rPr>
  </w:style>
  <w:style w:type="character" w:customStyle="1" w:styleId="WW8Num16z2">
    <w:name w:val="WW8Num16z2"/>
    <w:rsid w:val="00A9262B"/>
    <w:rPr>
      <w:rFonts w:ascii="Wingdings" w:hAnsi="Wingdings"/>
    </w:rPr>
  </w:style>
  <w:style w:type="character" w:customStyle="1" w:styleId="WW8Num22z0">
    <w:name w:val="WW8Num22z0"/>
    <w:rsid w:val="00A9262B"/>
    <w:rPr>
      <w:rFonts w:ascii="Symbol" w:hAnsi="Symbol"/>
    </w:rPr>
  </w:style>
  <w:style w:type="character" w:customStyle="1" w:styleId="WW8Num24z0">
    <w:name w:val="WW8Num24z0"/>
    <w:rsid w:val="00A9262B"/>
    <w:rPr>
      <w:rFonts w:ascii="Symbol" w:hAnsi="Symbol"/>
    </w:rPr>
  </w:style>
  <w:style w:type="character" w:customStyle="1" w:styleId="WW8Num25z0">
    <w:name w:val="WW8Num25z0"/>
    <w:rsid w:val="00A9262B"/>
    <w:rPr>
      <w:rFonts w:ascii="Symbol" w:hAnsi="Symbol"/>
    </w:rPr>
  </w:style>
  <w:style w:type="character" w:customStyle="1" w:styleId="WW8Num26z1">
    <w:name w:val="WW8Num26z1"/>
    <w:rsid w:val="00A9262B"/>
    <w:rPr>
      <w:rFonts w:ascii="Symbol" w:hAnsi="Symbol"/>
      <w:color w:val="auto"/>
      <w:sz w:val="16"/>
    </w:rPr>
  </w:style>
  <w:style w:type="character" w:customStyle="1" w:styleId="WW8Num27z0">
    <w:name w:val="WW8Num27z0"/>
    <w:rsid w:val="00A9262B"/>
    <w:rPr>
      <w:rFonts w:ascii="Symbol" w:hAnsi="Symbol"/>
    </w:rPr>
  </w:style>
  <w:style w:type="character" w:customStyle="1" w:styleId="WW8Num27z1">
    <w:name w:val="WW8Num27z1"/>
    <w:rsid w:val="00A9262B"/>
    <w:rPr>
      <w:rFonts w:ascii="Courier New" w:hAnsi="Courier New"/>
    </w:rPr>
  </w:style>
  <w:style w:type="character" w:customStyle="1" w:styleId="WW8Num27z2">
    <w:name w:val="WW8Num27z2"/>
    <w:rsid w:val="00A9262B"/>
    <w:rPr>
      <w:rFonts w:ascii="Wingdings" w:hAnsi="Wingdings"/>
    </w:rPr>
  </w:style>
  <w:style w:type="character" w:customStyle="1" w:styleId="WW8Num29z0">
    <w:name w:val="WW8Num29z0"/>
    <w:rsid w:val="00A9262B"/>
    <w:rPr>
      <w:rFonts w:ascii="Symbol" w:hAnsi="Symbol"/>
    </w:rPr>
  </w:style>
  <w:style w:type="character" w:customStyle="1" w:styleId="WW8Num30z0">
    <w:name w:val="WW8Num30z0"/>
    <w:rsid w:val="00A9262B"/>
    <w:rPr>
      <w:rFonts w:ascii="Times New Roman" w:eastAsia="Times New Roman" w:hAnsi="Times New Roman" w:cs="Times New Roman"/>
    </w:rPr>
  </w:style>
  <w:style w:type="character" w:customStyle="1" w:styleId="WW8Num30z1">
    <w:name w:val="WW8Num30z1"/>
    <w:rsid w:val="00A9262B"/>
    <w:rPr>
      <w:rFonts w:ascii="Courier New" w:hAnsi="Courier New"/>
    </w:rPr>
  </w:style>
  <w:style w:type="character" w:customStyle="1" w:styleId="WW8Num30z2">
    <w:name w:val="WW8Num30z2"/>
    <w:rsid w:val="00A9262B"/>
    <w:rPr>
      <w:rFonts w:ascii="Wingdings" w:hAnsi="Wingdings"/>
    </w:rPr>
  </w:style>
  <w:style w:type="character" w:customStyle="1" w:styleId="WW8Num30z3">
    <w:name w:val="WW8Num30z3"/>
    <w:rsid w:val="00A9262B"/>
    <w:rPr>
      <w:rFonts w:ascii="Symbol" w:hAnsi="Symbol"/>
    </w:rPr>
  </w:style>
  <w:style w:type="character" w:customStyle="1" w:styleId="WW8Num31z0">
    <w:name w:val="WW8Num31z0"/>
    <w:rsid w:val="00A9262B"/>
    <w:rPr>
      <w:rFonts w:ascii="Symbol" w:hAnsi="Symbol"/>
    </w:rPr>
  </w:style>
  <w:style w:type="character" w:customStyle="1" w:styleId="WW8Num32z0">
    <w:name w:val="WW8Num32z0"/>
    <w:rsid w:val="00A9262B"/>
    <w:rPr>
      <w:rFonts w:ascii="Symbol" w:hAnsi="Symbol"/>
    </w:rPr>
  </w:style>
  <w:style w:type="character" w:customStyle="1" w:styleId="WW8Num33z0">
    <w:name w:val="WW8Num33z0"/>
    <w:rsid w:val="00A9262B"/>
    <w:rPr>
      <w:rFonts w:ascii="Symbol" w:hAnsi="Symbol"/>
    </w:rPr>
  </w:style>
  <w:style w:type="character" w:customStyle="1" w:styleId="WW8Num34z0">
    <w:name w:val="WW8Num34z0"/>
    <w:rsid w:val="00A9262B"/>
    <w:rPr>
      <w:rFonts w:ascii="Symbol" w:hAnsi="Symbol"/>
    </w:rPr>
  </w:style>
  <w:style w:type="character" w:customStyle="1" w:styleId="WW8Num37z0">
    <w:name w:val="WW8Num37z0"/>
    <w:rsid w:val="00A9262B"/>
    <w:rPr>
      <w:rFonts w:ascii="Symbol" w:hAnsi="Symbol"/>
    </w:rPr>
  </w:style>
  <w:style w:type="character" w:customStyle="1" w:styleId="WW8Num40z0">
    <w:name w:val="WW8Num40z0"/>
    <w:rsid w:val="00A9262B"/>
    <w:rPr>
      <w:rFonts w:ascii="Symbol" w:hAnsi="Symbol"/>
    </w:rPr>
  </w:style>
  <w:style w:type="character" w:customStyle="1" w:styleId="WW8Num40z1">
    <w:name w:val="WW8Num40z1"/>
    <w:rsid w:val="00A9262B"/>
    <w:rPr>
      <w:rFonts w:ascii="Courier New" w:hAnsi="Courier New"/>
    </w:rPr>
  </w:style>
  <w:style w:type="character" w:customStyle="1" w:styleId="WW8Num40z2">
    <w:name w:val="WW8Num40z2"/>
    <w:rsid w:val="00A9262B"/>
    <w:rPr>
      <w:rFonts w:ascii="Wingdings" w:hAnsi="Wingdings"/>
    </w:rPr>
  </w:style>
  <w:style w:type="character" w:customStyle="1" w:styleId="WW8Num41z0">
    <w:name w:val="WW8Num41z0"/>
    <w:rsid w:val="00A9262B"/>
    <w:rPr>
      <w:rFonts w:ascii="Symbol" w:hAnsi="Symbol"/>
    </w:rPr>
  </w:style>
  <w:style w:type="character" w:customStyle="1" w:styleId="WW8Num42z0">
    <w:name w:val="WW8Num42z0"/>
    <w:rsid w:val="00A9262B"/>
    <w:rPr>
      <w:rFonts w:ascii="Symbol" w:hAnsi="Symbol"/>
    </w:rPr>
  </w:style>
  <w:style w:type="character" w:customStyle="1" w:styleId="WW8Num43z1">
    <w:name w:val="WW8Num43z1"/>
    <w:rsid w:val="00A9262B"/>
    <w:rPr>
      <w:rFonts w:ascii="Symbol" w:hAnsi="Symbol"/>
      <w:color w:val="auto"/>
      <w:sz w:val="16"/>
    </w:rPr>
  </w:style>
  <w:style w:type="character" w:customStyle="1" w:styleId="WW8Num45z0">
    <w:name w:val="WW8Num45z0"/>
    <w:rsid w:val="00A9262B"/>
    <w:rPr>
      <w:rFonts w:ascii="Times New Roman" w:hAnsi="Times New Roman"/>
      <w:b w:val="0"/>
      <w:i w:val="0"/>
      <w:sz w:val="28"/>
      <w:u w:val="none"/>
    </w:rPr>
  </w:style>
  <w:style w:type="character" w:customStyle="1" w:styleId="WW8Num47z0">
    <w:name w:val="WW8Num47z0"/>
    <w:rsid w:val="00A9262B"/>
    <w:rPr>
      <w:rFonts w:ascii="Symbol" w:hAnsi="Symbol"/>
    </w:rPr>
  </w:style>
  <w:style w:type="character" w:customStyle="1" w:styleId="WW8Num49z0">
    <w:name w:val="WW8Num49z0"/>
    <w:rsid w:val="00A9262B"/>
    <w:rPr>
      <w:rFonts w:ascii="Symbol" w:hAnsi="Symbol"/>
    </w:rPr>
  </w:style>
  <w:style w:type="character" w:customStyle="1" w:styleId="WW8Num49z1">
    <w:name w:val="WW8Num49z1"/>
    <w:rsid w:val="00A9262B"/>
    <w:rPr>
      <w:rFonts w:ascii="Courier New" w:hAnsi="Courier New"/>
    </w:rPr>
  </w:style>
  <w:style w:type="character" w:customStyle="1" w:styleId="WW8Num49z2">
    <w:name w:val="WW8Num49z2"/>
    <w:rsid w:val="00A9262B"/>
    <w:rPr>
      <w:rFonts w:ascii="Wingdings" w:hAnsi="Wingdings"/>
    </w:rPr>
  </w:style>
  <w:style w:type="character" w:customStyle="1" w:styleId="WW8Num51z0">
    <w:name w:val="WW8Num51z0"/>
    <w:rsid w:val="00A9262B"/>
    <w:rPr>
      <w:rFonts w:ascii="Symbol" w:hAnsi="Symbol"/>
    </w:rPr>
  </w:style>
  <w:style w:type="character" w:customStyle="1" w:styleId="WW8Num52z0">
    <w:name w:val="WW8Num52z0"/>
    <w:rsid w:val="00A9262B"/>
    <w:rPr>
      <w:rFonts w:ascii="Symbol" w:hAnsi="Symbol"/>
    </w:rPr>
  </w:style>
  <w:style w:type="character" w:customStyle="1" w:styleId="WW8Num53z0">
    <w:name w:val="WW8Num53z0"/>
    <w:rsid w:val="00A9262B"/>
    <w:rPr>
      <w:rFonts w:ascii="Symbol" w:hAnsi="Symbol"/>
    </w:rPr>
  </w:style>
  <w:style w:type="character" w:customStyle="1" w:styleId="WW8Num53z1">
    <w:name w:val="WW8Num53z1"/>
    <w:rsid w:val="00A9262B"/>
    <w:rPr>
      <w:rFonts w:ascii="Courier New" w:hAnsi="Courier New"/>
    </w:rPr>
  </w:style>
  <w:style w:type="character" w:customStyle="1" w:styleId="WW8Num53z2">
    <w:name w:val="WW8Num53z2"/>
    <w:rsid w:val="00A9262B"/>
    <w:rPr>
      <w:rFonts w:ascii="Wingdings" w:hAnsi="Wingdings"/>
    </w:rPr>
  </w:style>
  <w:style w:type="character" w:customStyle="1" w:styleId="WW8Num54z0">
    <w:name w:val="WW8Num54z0"/>
    <w:rsid w:val="00A9262B"/>
    <w:rPr>
      <w:rFonts w:ascii="Times New Roman" w:eastAsia="Times New Roman" w:hAnsi="Times New Roman" w:cs="Times New Roman"/>
    </w:rPr>
  </w:style>
  <w:style w:type="character" w:customStyle="1" w:styleId="WW8Num54z1">
    <w:name w:val="WW8Num54z1"/>
    <w:rsid w:val="00A9262B"/>
    <w:rPr>
      <w:rFonts w:ascii="Courier New" w:hAnsi="Courier New"/>
    </w:rPr>
  </w:style>
  <w:style w:type="character" w:customStyle="1" w:styleId="WW8Num54z2">
    <w:name w:val="WW8Num54z2"/>
    <w:rsid w:val="00A9262B"/>
    <w:rPr>
      <w:rFonts w:ascii="Wingdings" w:hAnsi="Wingdings"/>
    </w:rPr>
  </w:style>
  <w:style w:type="character" w:customStyle="1" w:styleId="WW8Num54z3">
    <w:name w:val="WW8Num54z3"/>
    <w:rsid w:val="00A9262B"/>
    <w:rPr>
      <w:rFonts w:ascii="Symbol" w:hAnsi="Symbol"/>
    </w:rPr>
  </w:style>
  <w:style w:type="character" w:customStyle="1" w:styleId="WW8Num55z0">
    <w:name w:val="WW8Num55z0"/>
    <w:rsid w:val="00A9262B"/>
    <w:rPr>
      <w:rFonts w:ascii="Symbol" w:hAnsi="Symbol"/>
    </w:rPr>
  </w:style>
  <w:style w:type="character" w:customStyle="1" w:styleId="WW8NumSt48z0">
    <w:name w:val="WW8NumSt48z0"/>
    <w:rsid w:val="00A9262B"/>
    <w:rPr>
      <w:rFonts w:ascii="Symbol" w:hAnsi="Symbol"/>
    </w:rPr>
  </w:style>
  <w:style w:type="character" w:customStyle="1" w:styleId="WW8NumSt48z1">
    <w:name w:val="WW8NumSt48z1"/>
    <w:rsid w:val="00A9262B"/>
    <w:rPr>
      <w:rFonts w:ascii="Courier New" w:hAnsi="Courier New"/>
    </w:rPr>
  </w:style>
  <w:style w:type="character" w:customStyle="1" w:styleId="WW8NumSt48z2">
    <w:name w:val="WW8NumSt48z2"/>
    <w:rsid w:val="00A9262B"/>
    <w:rPr>
      <w:rFonts w:ascii="Wingdings" w:hAnsi="Wingdings"/>
    </w:rPr>
  </w:style>
  <w:style w:type="character" w:customStyle="1" w:styleId="WW-Fontepargpadro1">
    <w:name w:val="WW-Fonte parág. padrão1"/>
    <w:rsid w:val="00A9262B"/>
  </w:style>
  <w:style w:type="character" w:styleId="Nmerodepgina">
    <w:name w:val="page number"/>
    <w:basedOn w:val="WW-Fontepargpadro1"/>
    <w:rsid w:val="00A9262B"/>
  </w:style>
  <w:style w:type="character" w:customStyle="1" w:styleId="Marcadores">
    <w:name w:val="Marcadores"/>
    <w:rsid w:val="00A9262B"/>
    <w:rPr>
      <w:rFonts w:ascii="StarSymbol" w:eastAsia="StarSymbol" w:hAnsi="StarSymbol" w:cs="StarSymbol"/>
      <w:sz w:val="18"/>
      <w:szCs w:val="18"/>
    </w:rPr>
  </w:style>
  <w:style w:type="character" w:customStyle="1" w:styleId="WW8Num18z0">
    <w:name w:val="WW8Num18z0"/>
    <w:rsid w:val="00A9262B"/>
    <w:rPr>
      <w:rFonts w:ascii="Symbol" w:hAnsi="Symbol" w:cs="StarSymbol"/>
      <w:sz w:val="18"/>
      <w:szCs w:val="18"/>
    </w:rPr>
  </w:style>
  <w:style w:type="character" w:customStyle="1" w:styleId="Smbolosdenumerao">
    <w:name w:val="Símbolos de numeração"/>
    <w:rsid w:val="00A9262B"/>
  </w:style>
  <w:style w:type="paragraph" w:customStyle="1" w:styleId="Captulo">
    <w:name w:val="Capítulo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A9262B"/>
    <w:pPr>
      <w:ind w:right="-7"/>
    </w:pPr>
    <w:rPr>
      <w:szCs w:val="20"/>
    </w:rPr>
  </w:style>
  <w:style w:type="paragraph" w:styleId="Lista">
    <w:name w:val="List"/>
    <w:basedOn w:val="Corpodetexto"/>
    <w:rsid w:val="00A9262B"/>
    <w:rPr>
      <w:rFonts w:cs="Lucida Sans Unicode"/>
    </w:rPr>
  </w:style>
  <w:style w:type="paragraph" w:customStyle="1" w:styleId="Legenda2">
    <w:name w:val="Legenda2"/>
    <w:basedOn w:val="Normal"/>
    <w:rsid w:val="00A9262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9262B"/>
    <w:pPr>
      <w:suppressLineNumbers/>
    </w:pPr>
    <w:rPr>
      <w:rFonts w:cs="Tahoma"/>
    </w:rPr>
  </w:style>
  <w:style w:type="paragraph" w:customStyle="1" w:styleId="Legenda1">
    <w:name w:val="Legenda1"/>
    <w:basedOn w:val="Normal"/>
    <w:rsid w:val="00A9262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Ttulo">
    <w:name w:val="Title"/>
    <w:basedOn w:val="Normal"/>
    <w:next w:val="Corpodetexto"/>
    <w:qFormat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tulo">
    <w:name w:val="Subtitle"/>
    <w:basedOn w:val="WW-TtuloPrincipal111111"/>
    <w:next w:val="Corpodetexto"/>
    <w:qFormat/>
    <w:rsid w:val="00A9262B"/>
    <w:pPr>
      <w:jc w:val="center"/>
    </w:pPr>
    <w:rPr>
      <w:i/>
      <w:iCs/>
    </w:rPr>
  </w:style>
  <w:style w:type="paragraph" w:customStyle="1" w:styleId="WW-TtuloPrincipal111111">
    <w:name w:val="WW-Título Principal1111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TtuloPrincipal">
    <w:name w:val="Título Principal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rsid w:val="00A9262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">
    <w:name w:val="WW-Índice"/>
    <w:basedOn w:val="Normal"/>
    <w:rsid w:val="00A9262B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rsid w:val="00A9262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">
    <w:name w:val="WW-Índice1"/>
    <w:basedOn w:val="Normal"/>
    <w:rsid w:val="00A9262B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1">
    <w:name w:val="WW-Legenda11"/>
    <w:basedOn w:val="Normal"/>
    <w:rsid w:val="00A9262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ndice11">
    <w:name w:val="WW-Índice11"/>
    <w:basedOn w:val="Normal"/>
    <w:rsid w:val="00A9262B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11">
    <w:name w:val="WW-Legenda111"/>
    <w:basedOn w:val="Normal"/>
    <w:rsid w:val="00A9262B"/>
    <w:pPr>
      <w:suppressLineNumbers/>
      <w:spacing w:before="120" w:after="120"/>
    </w:pPr>
    <w:rPr>
      <w:rFonts w:cs="Lucida Sans Unicode"/>
      <w:i/>
      <w:iCs/>
      <w:sz w:val="20"/>
      <w:szCs w:val="20"/>
    </w:rPr>
  </w:style>
  <w:style w:type="paragraph" w:customStyle="1" w:styleId="WW-ndice111">
    <w:name w:val="WW-Índice111"/>
    <w:basedOn w:val="Normal"/>
    <w:rsid w:val="00A9262B"/>
    <w:pPr>
      <w:suppressLineNumbers/>
    </w:pPr>
    <w:rPr>
      <w:rFonts w:cs="Lucida Sans Unicode"/>
    </w:rPr>
  </w:style>
  <w:style w:type="paragraph" w:customStyle="1" w:styleId="WW-TtuloPrincipal111">
    <w:name w:val="WW-Título Principal1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WW-Legenda1111">
    <w:name w:val="WW-Legenda1111"/>
    <w:basedOn w:val="Normal"/>
    <w:rsid w:val="00A9262B"/>
    <w:pPr>
      <w:suppressLineNumbers/>
      <w:spacing w:before="120" w:after="120"/>
    </w:pPr>
    <w:rPr>
      <w:rFonts w:cs="Lucida Sans Unicode"/>
      <w:i/>
      <w:iCs/>
      <w:sz w:val="20"/>
      <w:szCs w:val="20"/>
    </w:rPr>
  </w:style>
  <w:style w:type="paragraph" w:customStyle="1" w:styleId="WW-ndice1111">
    <w:name w:val="WW-Índice1111"/>
    <w:basedOn w:val="Normal"/>
    <w:rsid w:val="00A9262B"/>
    <w:pPr>
      <w:suppressLineNumbers/>
    </w:pPr>
    <w:rPr>
      <w:rFonts w:cs="Lucida Sans Unicode"/>
    </w:rPr>
  </w:style>
  <w:style w:type="paragraph" w:customStyle="1" w:styleId="WW-TtuloPrincipal1111">
    <w:name w:val="WW-Título Principal11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WW-Legenda11111">
    <w:name w:val="WW-Legenda11111"/>
    <w:basedOn w:val="Normal"/>
    <w:rsid w:val="00A9262B"/>
    <w:pPr>
      <w:suppressLineNumbers/>
      <w:spacing w:before="120" w:after="120"/>
    </w:pPr>
    <w:rPr>
      <w:rFonts w:cs="Lucida Sans Unicode"/>
      <w:i/>
      <w:iCs/>
      <w:sz w:val="20"/>
      <w:szCs w:val="20"/>
    </w:rPr>
  </w:style>
  <w:style w:type="paragraph" w:customStyle="1" w:styleId="WW-ndice11111">
    <w:name w:val="WW-Índice11111"/>
    <w:basedOn w:val="Normal"/>
    <w:rsid w:val="00A9262B"/>
    <w:pPr>
      <w:suppressLineNumbers/>
    </w:pPr>
    <w:rPr>
      <w:rFonts w:cs="Lucida Sans Unicode"/>
    </w:rPr>
  </w:style>
  <w:style w:type="paragraph" w:customStyle="1" w:styleId="WW-TtuloPrincipal11111">
    <w:name w:val="WW-Título Principal11111"/>
    <w:basedOn w:val="Normal"/>
    <w:next w:val="Corpodetexto"/>
    <w:rsid w:val="00A9262B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WW-Legenda111111">
    <w:name w:val="WW-Legenda111111"/>
    <w:basedOn w:val="Normal"/>
    <w:rsid w:val="00A9262B"/>
    <w:pPr>
      <w:suppressLineNumbers/>
      <w:spacing w:before="120" w:after="120"/>
    </w:pPr>
    <w:rPr>
      <w:rFonts w:cs="Lucida Sans Unicode"/>
      <w:i/>
      <w:iCs/>
      <w:sz w:val="20"/>
      <w:szCs w:val="20"/>
    </w:rPr>
  </w:style>
  <w:style w:type="paragraph" w:customStyle="1" w:styleId="WW-ndice111111">
    <w:name w:val="WW-Índice111111"/>
    <w:basedOn w:val="Normal"/>
    <w:rsid w:val="00A9262B"/>
    <w:pPr>
      <w:suppressLineNumbers/>
    </w:pPr>
    <w:rPr>
      <w:rFonts w:cs="Lucida Sans Unicode"/>
    </w:rPr>
  </w:style>
  <w:style w:type="paragraph" w:styleId="Recuodecorpodetexto">
    <w:name w:val="Body Text Indent"/>
    <w:basedOn w:val="Normal"/>
    <w:rsid w:val="00A9262B"/>
    <w:pPr>
      <w:ind w:left="360"/>
      <w:jc w:val="both"/>
    </w:pPr>
  </w:style>
  <w:style w:type="paragraph" w:styleId="Cabealho">
    <w:name w:val="header"/>
    <w:basedOn w:val="Normal"/>
    <w:rsid w:val="00A9262B"/>
    <w:pPr>
      <w:tabs>
        <w:tab w:val="center" w:pos="4320"/>
        <w:tab w:val="right" w:pos="8640"/>
      </w:tabs>
    </w:pPr>
    <w:rPr>
      <w:szCs w:val="20"/>
    </w:rPr>
  </w:style>
  <w:style w:type="paragraph" w:styleId="Rodap">
    <w:name w:val="footer"/>
    <w:basedOn w:val="Normal"/>
    <w:link w:val="RodapChar"/>
    <w:uiPriority w:val="99"/>
    <w:rsid w:val="00A9262B"/>
    <w:pPr>
      <w:tabs>
        <w:tab w:val="center" w:pos="4320"/>
        <w:tab w:val="right" w:pos="8640"/>
      </w:tabs>
    </w:pPr>
    <w:rPr>
      <w:szCs w:val="20"/>
    </w:rPr>
  </w:style>
  <w:style w:type="paragraph" w:customStyle="1" w:styleId="WW-Ttulo">
    <w:name w:val="WW-Título"/>
    <w:basedOn w:val="Normal"/>
    <w:next w:val="Subttulo"/>
    <w:rsid w:val="00A9262B"/>
    <w:pPr>
      <w:jc w:val="center"/>
    </w:pPr>
    <w:rPr>
      <w:b/>
      <w:bCs/>
      <w:sz w:val="32"/>
    </w:rPr>
  </w:style>
  <w:style w:type="paragraph" w:customStyle="1" w:styleId="WW-Corpodetexto2">
    <w:name w:val="WW-Corpo de texto 2"/>
    <w:basedOn w:val="Normal"/>
    <w:rsid w:val="00A9262B"/>
    <w:pPr>
      <w:ind w:right="-7"/>
      <w:jc w:val="both"/>
    </w:pPr>
    <w:rPr>
      <w:szCs w:val="27"/>
    </w:rPr>
  </w:style>
  <w:style w:type="paragraph" w:customStyle="1" w:styleId="ContedodaTabela">
    <w:name w:val="Conteúdo da Tabela"/>
    <w:basedOn w:val="Corpodetexto"/>
    <w:rsid w:val="00A9262B"/>
    <w:pPr>
      <w:suppressLineNumbers/>
    </w:pPr>
  </w:style>
  <w:style w:type="paragraph" w:customStyle="1" w:styleId="WW-ContedodaTabela">
    <w:name w:val="WW-Conteúdo da Tabela"/>
    <w:basedOn w:val="Corpodetexto"/>
    <w:rsid w:val="00A9262B"/>
    <w:pPr>
      <w:suppressLineNumbers/>
    </w:pPr>
  </w:style>
  <w:style w:type="paragraph" w:customStyle="1" w:styleId="WW-ContedodaTabela1">
    <w:name w:val="WW-Conteúdo da Tabela1"/>
    <w:basedOn w:val="Corpodetexto"/>
    <w:rsid w:val="00A9262B"/>
    <w:pPr>
      <w:suppressLineNumbers/>
    </w:pPr>
  </w:style>
  <w:style w:type="paragraph" w:customStyle="1" w:styleId="WW-ContedodaTabela11">
    <w:name w:val="WW-Conteúdo da Tabela11"/>
    <w:basedOn w:val="Corpodetexto"/>
    <w:rsid w:val="00A9262B"/>
    <w:pPr>
      <w:suppressLineNumbers/>
    </w:pPr>
  </w:style>
  <w:style w:type="paragraph" w:customStyle="1" w:styleId="WW-ContedodaTabela111">
    <w:name w:val="WW-Conteúdo da Tabela111"/>
    <w:basedOn w:val="Corpodetexto"/>
    <w:rsid w:val="00A9262B"/>
    <w:pPr>
      <w:suppressLineNumbers/>
    </w:pPr>
  </w:style>
  <w:style w:type="paragraph" w:customStyle="1" w:styleId="WW-ContedodaTabela1111">
    <w:name w:val="WW-Conteúdo da Tabela1111"/>
    <w:basedOn w:val="Corpodetexto"/>
    <w:rsid w:val="00A9262B"/>
    <w:pPr>
      <w:suppressLineNumbers/>
    </w:pPr>
  </w:style>
  <w:style w:type="paragraph" w:customStyle="1" w:styleId="WW-ContedodaTabela11111">
    <w:name w:val="WW-Conteúdo da Tabela11111"/>
    <w:basedOn w:val="Corpodetexto"/>
    <w:rsid w:val="00A9262B"/>
    <w:pPr>
      <w:suppressLineNumbers/>
    </w:pPr>
  </w:style>
  <w:style w:type="paragraph" w:customStyle="1" w:styleId="WW-ContedodaTabela111111">
    <w:name w:val="WW-Conteúdo da Tabela111111"/>
    <w:basedOn w:val="Corpodetexto"/>
    <w:rsid w:val="00A9262B"/>
    <w:pPr>
      <w:suppressLineNumbers/>
    </w:pPr>
  </w:style>
  <w:style w:type="paragraph" w:customStyle="1" w:styleId="TtulodaTabela">
    <w:name w:val="Título da Tabela"/>
    <w:basedOn w:val="ContedodaTabela"/>
    <w:rsid w:val="00A9262B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A9262B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A9262B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A9262B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A9262B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A9262B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A9262B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A9262B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rsid w:val="00A9262B"/>
  </w:style>
  <w:style w:type="paragraph" w:customStyle="1" w:styleId="WW-Contedodoquadro">
    <w:name w:val="WW-Conteúdo do quadro"/>
    <w:basedOn w:val="Corpodetexto"/>
    <w:rsid w:val="00A9262B"/>
  </w:style>
  <w:style w:type="paragraph" w:customStyle="1" w:styleId="WW-Contedodoquadro1">
    <w:name w:val="WW-Conteúdo do quadro1"/>
    <w:basedOn w:val="Corpodetexto"/>
    <w:rsid w:val="00A9262B"/>
  </w:style>
  <w:style w:type="paragraph" w:customStyle="1" w:styleId="WW-Contedodoquadro11">
    <w:name w:val="WW-Conteúdo do quadro11"/>
    <w:basedOn w:val="Corpodetexto"/>
    <w:rsid w:val="00A9262B"/>
  </w:style>
  <w:style w:type="paragraph" w:customStyle="1" w:styleId="WW-Contedodoquadro111">
    <w:name w:val="WW-Conteúdo do quadro111"/>
    <w:basedOn w:val="Corpodetexto"/>
    <w:rsid w:val="00A9262B"/>
  </w:style>
  <w:style w:type="paragraph" w:customStyle="1" w:styleId="WW-Contedodoquadro1111">
    <w:name w:val="WW-Conteúdo do quadro1111"/>
    <w:basedOn w:val="Corpodetexto"/>
    <w:rsid w:val="00A9262B"/>
  </w:style>
  <w:style w:type="paragraph" w:customStyle="1" w:styleId="WW-Contedodoquadro11111">
    <w:name w:val="WW-Conteúdo do quadro11111"/>
    <w:basedOn w:val="Corpodetexto"/>
    <w:rsid w:val="00A9262B"/>
  </w:style>
  <w:style w:type="paragraph" w:customStyle="1" w:styleId="WW-Contedodoquadro111111">
    <w:name w:val="WW-Conteúdo do quadro111111"/>
    <w:basedOn w:val="Corpodetexto"/>
    <w:rsid w:val="00A9262B"/>
  </w:style>
  <w:style w:type="paragraph" w:customStyle="1" w:styleId="WW-Corpodetexto21">
    <w:name w:val="WW-Corpo de texto 21"/>
    <w:basedOn w:val="Normal"/>
    <w:rsid w:val="00A9262B"/>
    <w:pPr>
      <w:jc w:val="both"/>
    </w:pPr>
  </w:style>
  <w:style w:type="paragraph" w:customStyle="1" w:styleId="Contedodatabela0">
    <w:name w:val="Conteúdo da tabela"/>
    <w:basedOn w:val="Normal"/>
    <w:rsid w:val="00A9262B"/>
    <w:pPr>
      <w:suppressLineNumbers/>
    </w:pPr>
  </w:style>
  <w:style w:type="paragraph" w:customStyle="1" w:styleId="Ttulodatabela0">
    <w:name w:val="Título da tabela"/>
    <w:basedOn w:val="Contedodatabela0"/>
    <w:rsid w:val="00A9262B"/>
    <w:pPr>
      <w:jc w:val="center"/>
    </w:pPr>
    <w:rPr>
      <w:b/>
      <w:bCs/>
      <w:i/>
      <w:iCs/>
    </w:rPr>
  </w:style>
  <w:style w:type="paragraph" w:customStyle="1" w:styleId="WW-Recuodecorpodetexto2">
    <w:name w:val="WW-Recuo de corpo de texto 2"/>
    <w:basedOn w:val="Normal"/>
    <w:rsid w:val="00A9262B"/>
    <w:pPr>
      <w:ind w:left="283"/>
      <w:jc w:val="both"/>
    </w:pPr>
    <w:rPr>
      <w:bCs/>
      <w:sz w:val="28"/>
    </w:rPr>
  </w:style>
  <w:style w:type="table" w:styleId="Tabelacomgrade">
    <w:name w:val="Table Grid"/>
    <w:basedOn w:val="Tabelanormal"/>
    <w:rsid w:val="00F475F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D071B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856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85642"/>
    <w:rPr>
      <w:rFonts w:ascii="Tahoma" w:hAnsi="Tahoma" w:cs="Tahoma"/>
      <w:sz w:val="16"/>
      <w:szCs w:val="16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544D27"/>
    <w:rPr>
      <w:sz w:val="24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67EC"/>
    <w:pPr>
      <w:keepLines/>
      <w:numPr>
        <w:numId w:val="0"/>
      </w:numPr>
      <w:suppressAutoHyphens w:val="0"/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82364-B103-48D0-861B-E58B22D66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1102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</vt:lpstr>
    </vt:vector>
  </TitlesOfParts>
  <Company>.</Company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</dc:title>
  <dc:creator>cliente</dc:creator>
  <cp:lastModifiedBy>Jéssica Flaviane</cp:lastModifiedBy>
  <cp:revision>14</cp:revision>
  <cp:lastPrinted>2015-06-15T22:34:00Z</cp:lastPrinted>
  <dcterms:created xsi:type="dcterms:W3CDTF">2015-06-15T10:47:00Z</dcterms:created>
  <dcterms:modified xsi:type="dcterms:W3CDTF">2015-06-15T22:35:00Z</dcterms:modified>
</cp:coreProperties>
</file>