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66AF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RELATÓRIO DE DIAGNÓSTICO TÉCNICO: ENVOLVEDORA DE FILME STRETCH</w:t>
      </w:r>
    </w:p>
    <w:p w14:paraId="6A25077C" w14:textId="77777777" w:rsidR="00FB6661" w:rsidRPr="00FB6661" w:rsidRDefault="00FB6661" w:rsidP="00FB6661">
      <w:r w:rsidRPr="00FB6661">
        <w:rPr>
          <w:i/>
          <w:iCs/>
        </w:rPr>
        <w:t>(Foco: Estabilidade de Carga, Segurança Logística e Otimização de Insumo)</w:t>
      </w:r>
    </w:p>
    <w:p w14:paraId="299D1DEE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1. Perfil da Carga e Palete (Input de Engenharia)</w:t>
      </w:r>
    </w:p>
    <w:p w14:paraId="0B91ECEF" w14:textId="77777777" w:rsidR="00FB6661" w:rsidRPr="00FB6661" w:rsidRDefault="00FB6661" w:rsidP="00FB6661">
      <w:pPr>
        <w:numPr>
          <w:ilvl w:val="0"/>
          <w:numId w:val="1"/>
        </w:numPr>
      </w:pPr>
      <w:r w:rsidRPr="00FB6661">
        <w:rPr>
          <w:b/>
          <w:bCs/>
        </w:rPr>
        <w:t>Dimensões Máximas (C x L x A):</w:t>
      </w:r>
      <w:r w:rsidRPr="00FB6661">
        <w:t xml:space="preserve"> Qual a altura total do palete já montado (incluindo a base de madeira)?</w:t>
      </w:r>
    </w:p>
    <w:p w14:paraId="783B4C83" w14:textId="77777777" w:rsidR="00FB6661" w:rsidRPr="00FB6661" w:rsidRDefault="00FB6661" w:rsidP="00FB6661">
      <w:pPr>
        <w:numPr>
          <w:ilvl w:val="1"/>
          <w:numId w:val="1"/>
        </w:numPr>
      </w:pPr>
      <w:r w:rsidRPr="00FB6661">
        <w:rPr>
          <w:i/>
          <w:iCs/>
        </w:rPr>
        <w:t>Por que perguntar:</w:t>
      </w:r>
      <w:r w:rsidRPr="00FB6661">
        <w:t xml:space="preserve"> Para você definir a </w:t>
      </w:r>
      <w:r w:rsidRPr="00FB6661">
        <w:rPr>
          <w:b/>
          <w:bCs/>
        </w:rPr>
        <w:t>altura da coluna</w:t>
      </w:r>
      <w:r w:rsidRPr="00FB6661">
        <w:t xml:space="preserve"> de envolvimento (padrão 2.000mm, 2.400mm ou especial).</w:t>
      </w:r>
    </w:p>
    <w:p w14:paraId="15F32691" w14:textId="77777777" w:rsidR="00FB6661" w:rsidRPr="00FB6661" w:rsidRDefault="00FB6661" w:rsidP="00FB6661">
      <w:pPr>
        <w:numPr>
          <w:ilvl w:val="0"/>
          <w:numId w:val="1"/>
        </w:numPr>
      </w:pPr>
      <w:r w:rsidRPr="00FB6661">
        <w:rPr>
          <w:b/>
          <w:bCs/>
        </w:rPr>
        <w:t>Peso Máximo da Carga:</w:t>
      </w:r>
      <w:r w:rsidRPr="00FB6661">
        <w:t xml:space="preserve"> Qual o peso do palete mais pesado?</w:t>
      </w:r>
    </w:p>
    <w:p w14:paraId="2C1B4E96" w14:textId="77777777" w:rsidR="00FB6661" w:rsidRPr="00FB6661" w:rsidRDefault="00FB6661" w:rsidP="00FB6661">
      <w:pPr>
        <w:numPr>
          <w:ilvl w:val="1"/>
          <w:numId w:val="1"/>
        </w:numPr>
      </w:pPr>
      <w:r w:rsidRPr="00FB6661">
        <w:rPr>
          <w:i/>
          <w:iCs/>
        </w:rPr>
        <w:t>Por que perguntar:</w:t>
      </w:r>
      <w:r w:rsidRPr="00FB6661">
        <w:t xml:space="preserve"> Para você definir a capacidade de carga do </w:t>
      </w:r>
      <w:r w:rsidRPr="00FB6661">
        <w:rPr>
          <w:b/>
          <w:bCs/>
        </w:rPr>
        <w:t>prato giratório</w:t>
      </w:r>
      <w:r w:rsidRPr="00FB6661">
        <w:t xml:space="preserve"> e o tipo de rolamento necessário.</w:t>
      </w:r>
    </w:p>
    <w:p w14:paraId="2EA29607" w14:textId="77777777" w:rsidR="00FB6661" w:rsidRPr="00FB6661" w:rsidRDefault="00FB6661" w:rsidP="00FB6661">
      <w:pPr>
        <w:numPr>
          <w:ilvl w:val="0"/>
          <w:numId w:val="1"/>
        </w:numPr>
      </w:pPr>
      <w:r w:rsidRPr="00FB6661">
        <w:rPr>
          <w:b/>
          <w:bCs/>
        </w:rPr>
        <w:t>Estabilidade da Carga:</w:t>
      </w:r>
      <w:r w:rsidRPr="00FB6661">
        <w:t xml:space="preserve"> Os produtos no palete são leves, instáveis ou possuem formatos irregulares?</w:t>
      </w:r>
    </w:p>
    <w:p w14:paraId="2E625399" w14:textId="77777777" w:rsidR="00FB6661" w:rsidRPr="00FB6661" w:rsidRDefault="00FB6661" w:rsidP="00FB6661">
      <w:pPr>
        <w:numPr>
          <w:ilvl w:val="1"/>
          <w:numId w:val="1"/>
        </w:numPr>
      </w:pPr>
      <w:r w:rsidRPr="00FB6661">
        <w:rPr>
          <w:i/>
          <w:iCs/>
        </w:rPr>
        <w:t>Dica de Autoridade:</w:t>
      </w:r>
      <w:r w:rsidRPr="00FB6661">
        <w:t xml:space="preserve"> Se a carga for extremamente leve (</w:t>
      </w:r>
      <w:proofErr w:type="spellStart"/>
      <w:r w:rsidRPr="00FB6661">
        <w:t>ex</w:t>
      </w:r>
      <w:proofErr w:type="spellEnd"/>
      <w:r w:rsidRPr="00FB6661">
        <w:t xml:space="preserve">: garrafas vazias) ou muito pesada/instável para girar, você deve prescrever uma </w:t>
      </w:r>
      <w:r w:rsidRPr="00FB6661">
        <w:rPr>
          <w:b/>
          <w:bCs/>
        </w:rPr>
        <w:t>Envolvedora de Braço Rotativo</w:t>
      </w:r>
      <w:r w:rsidRPr="00FB6661">
        <w:t xml:space="preserve"> ou um </w:t>
      </w:r>
      <w:r w:rsidRPr="00FB6661">
        <w:rPr>
          <w:b/>
          <w:bCs/>
        </w:rPr>
        <w:t>Robô Móvel</w:t>
      </w:r>
      <w:r w:rsidRPr="00FB6661">
        <w:t>, onde o palete fica parado e a máquina gira ao redor dele.</w:t>
      </w:r>
    </w:p>
    <w:p w14:paraId="0D2DF23F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2. Tecnologia de Estiramento (O Segredo do Lucro)</w:t>
      </w:r>
    </w:p>
    <w:p w14:paraId="36B31050" w14:textId="77777777" w:rsidR="00FB6661" w:rsidRPr="00FB6661" w:rsidRDefault="00FB6661" w:rsidP="00FB6661">
      <w:pPr>
        <w:numPr>
          <w:ilvl w:val="0"/>
          <w:numId w:val="2"/>
        </w:numPr>
      </w:pPr>
      <w:r w:rsidRPr="00FB6661">
        <w:rPr>
          <w:b/>
          <w:bCs/>
        </w:rPr>
        <w:t>Tipo de Cabeçote:</w:t>
      </w:r>
      <w:r w:rsidRPr="00FB6661">
        <w:t xml:space="preserve"> O cliente busca apenas automatizar o processo ou quer economizar filme?</w:t>
      </w:r>
    </w:p>
    <w:p w14:paraId="0E859419" w14:textId="77777777" w:rsidR="00FB6661" w:rsidRPr="00FB6661" w:rsidRDefault="00FB6661" w:rsidP="00FB6661">
      <w:pPr>
        <w:numPr>
          <w:ilvl w:val="1"/>
          <w:numId w:val="2"/>
        </w:numPr>
      </w:pPr>
      <w:r w:rsidRPr="00FB6661">
        <w:rPr>
          <w:i/>
          <w:iCs/>
        </w:rPr>
        <w:t>Por que perguntar:</w:t>
      </w:r>
      <w:r w:rsidRPr="00FB6661">
        <w:t xml:space="preserve"> Para você decidir entre um </w:t>
      </w:r>
      <w:r w:rsidRPr="00FB6661">
        <w:rPr>
          <w:b/>
          <w:bCs/>
        </w:rPr>
        <w:t>Freio Mecânico</w:t>
      </w:r>
      <w:r w:rsidRPr="00FB6661">
        <w:t xml:space="preserve"> (ajuste manual de tensão) ou um </w:t>
      </w:r>
      <w:r w:rsidRPr="00FB6661">
        <w:rPr>
          <w:b/>
          <w:bCs/>
        </w:rPr>
        <w:t xml:space="preserve">Cabeçote de </w:t>
      </w:r>
      <w:proofErr w:type="spellStart"/>
      <w:r w:rsidRPr="00FB6661">
        <w:rPr>
          <w:b/>
          <w:bCs/>
        </w:rPr>
        <w:t>Pré</w:t>
      </w:r>
      <w:proofErr w:type="spellEnd"/>
      <w:r w:rsidRPr="00FB6661">
        <w:rPr>
          <w:b/>
          <w:bCs/>
        </w:rPr>
        <w:t>-Estiramento Motorizado</w:t>
      </w:r>
      <w:r w:rsidRPr="00FB6661">
        <w:t>.</w:t>
      </w:r>
    </w:p>
    <w:p w14:paraId="358F3E0D" w14:textId="77777777" w:rsidR="00FB6661" w:rsidRPr="00FB6661" w:rsidRDefault="00FB6661" w:rsidP="00FB6661">
      <w:pPr>
        <w:numPr>
          <w:ilvl w:val="1"/>
          <w:numId w:val="2"/>
        </w:numPr>
      </w:pPr>
      <w:r w:rsidRPr="00FB6661">
        <w:rPr>
          <w:i/>
          <w:iCs/>
        </w:rPr>
        <w:t>Argumento Personnalité:</w:t>
      </w:r>
      <w:r w:rsidRPr="00FB6661">
        <w:t xml:space="preserve"> O cabeçote motorizado pode esticar o filme em até </w:t>
      </w:r>
      <w:r w:rsidRPr="00FB6661">
        <w:rPr>
          <w:b/>
          <w:bCs/>
        </w:rPr>
        <w:t>250% ou 300%</w:t>
      </w:r>
      <w:r w:rsidRPr="00FB6661">
        <w:t>, transformando 1 metro de filme em 3 ou 4 metros. Isso reduz drasticamente o custo por palete envolvido.</w:t>
      </w:r>
    </w:p>
    <w:p w14:paraId="534C50B0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3. Performance e Operação (Input de Produção)</w:t>
      </w:r>
    </w:p>
    <w:p w14:paraId="31C05338" w14:textId="77777777" w:rsidR="00FB6661" w:rsidRPr="00FB6661" w:rsidRDefault="00FB6661" w:rsidP="00FB6661">
      <w:pPr>
        <w:numPr>
          <w:ilvl w:val="0"/>
          <w:numId w:val="3"/>
        </w:numPr>
      </w:pPr>
      <w:r w:rsidRPr="00FB6661">
        <w:rPr>
          <w:b/>
          <w:bCs/>
        </w:rPr>
        <w:t>Cadência de Saída:</w:t>
      </w:r>
      <w:r w:rsidRPr="00FB6661">
        <w:t xml:space="preserve"> Quantos paletes precisam ser envolvidos por hora?</w:t>
      </w:r>
    </w:p>
    <w:p w14:paraId="3A4558AC" w14:textId="77777777" w:rsidR="00FB6661" w:rsidRPr="00FB6661" w:rsidRDefault="00FB6661" w:rsidP="00FB6661">
      <w:pPr>
        <w:numPr>
          <w:ilvl w:val="0"/>
          <w:numId w:val="3"/>
        </w:numPr>
      </w:pPr>
      <w:r w:rsidRPr="00FB6661">
        <w:rPr>
          <w:b/>
          <w:bCs/>
        </w:rPr>
        <w:t>Interface de Operação:</w:t>
      </w:r>
      <w:r w:rsidRPr="00FB6661">
        <w:t xml:space="preserve"> O operador precisa de programas diferentes (</w:t>
      </w:r>
      <w:proofErr w:type="spellStart"/>
      <w:r w:rsidRPr="00FB6661">
        <w:t>ex</w:t>
      </w:r>
      <w:proofErr w:type="spellEnd"/>
      <w:r w:rsidRPr="00FB6661">
        <w:t>: mais voltas na base, reforço no topo, ou envolvimento apenas subindo)?</w:t>
      </w:r>
    </w:p>
    <w:p w14:paraId="11678359" w14:textId="77777777" w:rsidR="00FB6661" w:rsidRPr="00FB6661" w:rsidRDefault="00FB6661" w:rsidP="00FB6661">
      <w:pPr>
        <w:numPr>
          <w:ilvl w:val="0"/>
          <w:numId w:val="3"/>
        </w:numPr>
      </w:pPr>
      <w:r w:rsidRPr="00FB6661">
        <w:rPr>
          <w:b/>
          <w:bCs/>
        </w:rPr>
        <w:t>Nível de Automação:</w:t>
      </w:r>
      <w:r w:rsidRPr="00FB6661">
        <w:t xml:space="preserve"> A máquina deve cortar o filme automaticamente ao final do ciclo ou o operador fará isso manualmente?</w:t>
      </w:r>
    </w:p>
    <w:p w14:paraId="4B269E09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4. Infraestrutura e Segurança (Compliance)</w:t>
      </w:r>
    </w:p>
    <w:p w14:paraId="23899BA8" w14:textId="77777777" w:rsidR="00FB6661" w:rsidRPr="00FB6661" w:rsidRDefault="00FB6661" w:rsidP="00FB6661">
      <w:pPr>
        <w:numPr>
          <w:ilvl w:val="0"/>
          <w:numId w:val="4"/>
        </w:numPr>
      </w:pPr>
      <w:r w:rsidRPr="00FB6661">
        <w:rPr>
          <w:b/>
          <w:bCs/>
        </w:rPr>
        <w:lastRenderedPageBreak/>
        <w:t>Acesso ao Prato:</w:t>
      </w:r>
      <w:r w:rsidRPr="00FB6661">
        <w:t xml:space="preserve"> O cliente utiliza empilhadeira ou transpaleteira manual para colocar o palete na máquina?</w:t>
      </w:r>
    </w:p>
    <w:p w14:paraId="71255472" w14:textId="77777777" w:rsidR="00FB6661" w:rsidRPr="00FB6661" w:rsidRDefault="00FB6661" w:rsidP="00FB6661">
      <w:pPr>
        <w:numPr>
          <w:ilvl w:val="1"/>
          <w:numId w:val="4"/>
        </w:numPr>
      </w:pPr>
      <w:r w:rsidRPr="00FB6661">
        <w:rPr>
          <w:i/>
          <w:iCs/>
        </w:rPr>
        <w:t>Por que perguntar:</w:t>
      </w:r>
      <w:r w:rsidRPr="00FB6661">
        <w:t xml:space="preserve"> Se for transpaleteira, você deve incluir uma </w:t>
      </w:r>
      <w:r w:rsidRPr="00FB6661">
        <w:rPr>
          <w:b/>
          <w:bCs/>
        </w:rPr>
        <w:t>Rampa de Acesso</w:t>
      </w:r>
      <w:r w:rsidRPr="00FB6661">
        <w:t xml:space="preserve"> no projeto.</w:t>
      </w:r>
    </w:p>
    <w:p w14:paraId="40258024" w14:textId="77777777" w:rsidR="00FB6661" w:rsidRPr="00FB6661" w:rsidRDefault="00FB6661" w:rsidP="00FB6661">
      <w:pPr>
        <w:numPr>
          <w:ilvl w:val="0"/>
          <w:numId w:val="4"/>
        </w:numPr>
      </w:pPr>
      <w:r w:rsidRPr="00FB6661">
        <w:rPr>
          <w:b/>
          <w:bCs/>
        </w:rPr>
        <w:t>Ambiente:</w:t>
      </w:r>
      <w:r w:rsidRPr="00FB6661">
        <w:t xml:space="preserve"> A máquina ficará em área seca, frigorificada ou em ambiente com muita poeira?</w:t>
      </w:r>
    </w:p>
    <w:p w14:paraId="79B1C01D" w14:textId="77777777" w:rsidR="00FB6661" w:rsidRPr="00FB6661" w:rsidRDefault="00FB6661" w:rsidP="00FB6661">
      <w:pPr>
        <w:numPr>
          <w:ilvl w:val="0"/>
          <w:numId w:val="4"/>
        </w:numPr>
      </w:pPr>
      <w:r w:rsidRPr="00FB6661">
        <w:rPr>
          <w:b/>
          <w:bCs/>
        </w:rPr>
        <w:t>Segurança:</w:t>
      </w:r>
      <w:r w:rsidRPr="00FB6661">
        <w:t xml:space="preserve"> O local exige sensores de presença ou grades de proteção para interromper o giro caso alguém se aproxime?</w:t>
      </w:r>
    </w:p>
    <w:p w14:paraId="33240CFA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5. Integração com Fim de Linha</w:t>
      </w:r>
    </w:p>
    <w:p w14:paraId="091290CA" w14:textId="77777777" w:rsidR="00FB6661" w:rsidRPr="00FB6661" w:rsidRDefault="00FB6661" w:rsidP="00FB6661">
      <w:pPr>
        <w:numPr>
          <w:ilvl w:val="0"/>
          <w:numId w:val="5"/>
        </w:numPr>
      </w:pPr>
      <w:r w:rsidRPr="00FB6661">
        <w:rPr>
          <w:b/>
          <w:bCs/>
        </w:rPr>
        <w:t>Localização:</w:t>
      </w:r>
      <w:r w:rsidRPr="00FB6661">
        <w:t xml:space="preserve"> A envolvedora será uma ilha independente (</w:t>
      </w:r>
      <w:r w:rsidRPr="00FB6661">
        <w:rPr>
          <w:i/>
          <w:iCs/>
        </w:rPr>
        <w:t>Stand-</w:t>
      </w:r>
      <w:proofErr w:type="spellStart"/>
      <w:r w:rsidRPr="00FB6661">
        <w:rPr>
          <w:i/>
          <w:iCs/>
        </w:rPr>
        <w:t>alone</w:t>
      </w:r>
      <w:proofErr w:type="spellEnd"/>
      <w:r w:rsidRPr="00FB6661">
        <w:t xml:space="preserve">) ou fará parte de uma </w:t>
      </w:r>
      <w:r w:rsidRPr="00FB6661">
        <w:rPr>
          <w:b/>
          <w:bCs/>
        </w:rPr>
        <w:t>Linha Automática de Transportadores</w:t>
      </w:r>
      <w:r w:rsidRPr="00FB6661">
        <w:t xml:space="preserve"> (onde o palete chega via esteira de roletes)?</w:t>
      </w:r>
    </w:p>
    <w:p w14:paraId="2849512D" w14:textId="77777777" w:rsidR="00FB6661" w:rsidRPr="00FB6661" w:rsidRDefault="00FB6661" w:rsidP="00FB6661">
      <w:r w:rsidRPr="00FB6661">
        <w:pict w14:anchorId="1A3D357B">
          <v:rect id="_x0000_i1031" style="width:0;height:1.5pt" o:hralign="center" o:hrstd="t" o:hr="t" fillcolor="#a0a0a0" stroked="f"/>
        </w:pict>
      </w:r>
    </w:p>
    <w:p w14:paraId="1FBC033E" w14:textId="77777777" w:rsidR="00FB6661" w:rsidRPr="00FB6661" w:rsidRDefault="00FB6661" w:rsidP="00FB6661">
      <w:pPr>
        <w:rPr>
          <w:b/>
          <w:bCs/>
        </w:rPr>
      </w:pPr>
      <w:r w:rsidRPr="00FB6661">
        <w:rPr>
          <w:b/>
          <w:bCs/>
        </w:rPr>
        <w:t>Posicionamento de Autoridade Tecfag:</w:t>
      </w:r>
    </w:p>
    <w:p w14:paraId="0AD5177A" w14:textId="77777777" w:rsidR="00FB6661" w:rsidRPr="00FB6661" w:rsidRDefault="00FB6661" w:rsidP="00FB6661">
      <w:r w:rsidRPr="00FB6661">
        <w:t>Ao receber os dados, sua resposta técnica será:</w:t>
      </w:r>
    </w:p>
    <w:p w14:paraId="2BF24E68" w14:textId="77777777" w:rsidR="00FB6661" w:rsidRPr="00FB6661" w:rsidRDefault="00FB6661" w:rsidP="00FB6661">
      <w:r w:rsidRPr="00FB6661">
        <w:rPr>
          <w:i/>
          <w:iCs/>
        </w:rPr>
        <w:t xml:space="preserve">"Dado que sua carga é instável e sua meta é reduzir o custo operacional, minha decisão técnica para o projeto Personnalité é uma </w:t>
      </w:r>
      <w:r w:rsidRPr="00FB6661">
        <w:rPr>
          <w:b/>
          <w:bCs/>
          <w:i/>
          <w:iCs/>
        </w:rPr>
        <w:t xml:space="preserve">Envolvedora com Cabeçote de </w:t>
      </w:r>
      <w:proofErr w:type="spellStart"/>
      <w:r w:rsidRPr="00FB6661">
        <w:rPr>
          <w:b/>
          <w:bCs/>
          <w:i/>
          <w:iCs/>
        </w:rPr>
        <w:t>Pré</w:t>
      </w:r>
      <w:proofErr w:type="spellEnd"/>
      <w:r w:rsidRPr="00FB6661">
        <w:rPr>
          <w:b/>
          <w:bCs/>
          <w:i/>
          <w:iCs/>
        </w:rPr>
        <w:t>-Estiramento Motorizado de 300%</w:t>
      </w:r>
      <w:r w:rsidRPr="00FB6661">
        <w:rPr>
          <w:i/>
          <w:iCs/>
        </w:rPr>
        <w:t>. Isso garantirá que seu palete chegue intacto ao destino com o menor consumo de plástico possível, pagando o investimento da máquina apenas com a economia de insumo em poucos meses."</w:t>
      </w:r>
    </w:p>
    <w:p w14:paraId="74909DA1" w14:textId="77777777" w:rsidR="00A07E0A" w:rsidRDefault="00A07E0A"/>
    <w:sectPr w:rsidR="00A07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D4F67"/>
    <w:multiLevelType w:val="multilevel"/>
    <w:tmpl w:val="E14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D7A38"/>
    <w:multiLevelType w:val="multilevel"/>
    <w:tmpl w:val="194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A5E4E"/>
    <w:multiLevelType w:val="multilevel"/>
    <w:tmpl w:val="43D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21C0F"/>
    <w:multiLevelType w:val="multilevel"/>
    <w:tmpl w:val="36E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C5865"/>
    <w:multiLevelType w:val="multilevel"/>
    <w:tmpl w:val="C73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3487">
    <w:abstractNumId w:val="1"/>
  </w:num>
  <w:num w:numId="2" w16cid:durableId="2006936842">
    <w:abstractNumId w:val="3"/>
  </w:num>
  <w:num w:numId="3" w16cid:durableId="1861892147">
    <w:abstractNumId w:val="4"/>
  </w:num>
  <w:num w:numId="4" w16cid:durableId="790827964">
    <w:abstractNumId w:val="0"/>
  </w:num>
  <w:num w:numId="5" w16cid:durableId="1698845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0A"/>
    <w:rsid w:val="00A07E0A"/>
    <w:rsid w:val="00ED3F7E"/>
    <w:rsid w:val="00FB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FA968-24E9-42E9-89DD-7F830305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7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7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7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7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7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7E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7E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7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7E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7E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7E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7E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7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7E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7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2026-01-27T20:46:00Z</dcterms:created>
  <dcterms:modified xsi:type="dcterms:W3CDTF">2026-01-27T20:46:00Z</dcterms:modified>
</cp:coreProperties>
</file>