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38BAC" w14:textId="77777777" w:rsidR="00B4090C" w:rsidRPr="00B4090C" w:rsidRDefault="00B4090C" w:rsidP="00B4090C">
      <w:pPr>
        <w:rPr>
          <w:b/>
          <w:bCs/>
        </w:rPr>
      </w:pPr>
      <w:r w:rsidRPr="00B4090C">
        <w:rPr>
          <w:b/>
          <w:bCs/>
        </w:rPr>
        <w:t>RELATÓRIO DE DIAGNÓSTICO TÉCNICO: ENVASADORA DE LÍQUIDOS E PASTOSOS</w:t>
      </w:r>
    </w:p>
    <w:p w14:paraId="3421FAC2" w14:textId="77777777" w:rsidR="00B4090C" w:rsidRPr="00B4090C" w:rsidRDefault="00B4090C" w:rsidP="00B4090C">
      <w:r w:rsidRPr="00B4090C">
        <w:rPr>
          <w:i/>
          <w:iCs/>
        </w:rPr>
        <w:t>(Foco: Definição de Tecnologia de Envase e Controle de Escoamento)</w:t>
      </w:r>
    </w:p>
    <w:p w14:paraId="169DC3F0" w14:textId="77777777" w:rsidR="00B4090C" w:rsidRPr="00B4090C" w:rsidRDefault="00B4090C" w:rsidP="00B4090C">
      <w:pPr>
        <w:rPr>
          <w:b/>
          <w:bCs/>
        </w:rPr>
      </w:pPr>
      <w:r w:rsidRPr="00B4090C">
        <w:rPr>
          <w:b/>
          <w:bCs/>
        </w:rPr>
        <w:t>1. Comportamento Reológico do Produto (Input Técnico)</w:t>
      </w:r>
    </w:p>
    <w:p w14:paraId="3D729166" w14:textId="77777777" w:rsidR="00B4090C" w:rsidRPr="00B4090C" w:rsidRDefault="00B4090C" w:rsidP="00B4090C">
      <w:pPr>
        <w:numPr>
          <w:ilvl w:val="0"/>
          <w:numId w:val="1"/>
        </w:numPr>
      </w:pPr>
      <w:r w:rsidRPr="00B4090C">
        <w:rPr>
          <w:b/>
          <w:bCs/>
        </w:rPr>
        <w:t>Viscosidade e Consistência:</w:t>
      </w:r>
      <w:r w:rsidRPr="00B4090C">
        <w:t xml:space="preserve"> O produto é fluido (água/álcool), viscoso (xampu/detergente) ou pastoso (creme/pasta de dente)?</w:t>
      </w:r>
    </w:p>
    <w:p w14:paraId="6F40CD45" w14:textId="77777777" w:rsidR="00B4090C" w:rsidRPr="00B4090C" w:rsidRDefault="00B4090C" w:rsidP="00B4090C">
      <w:pPr>
        <w:numPr>
          <w:ilvl w:val="0"/>
          <w:numId w:val="1"/>
        </w:numPr>
      </w:pPr>
      <w:r w:rsidRPr="00B4090C">
        <w:rPr>
          <w:b/>
          <w:bCs/>
        </w:rPr>
        <w:t>Variação de Temperatura:</w:t>
      </w:r>
      <w:r w:rsidRPr="00B4090C">
        <w:t xml:space="preserve"> O produto precisa ser envasado a quente para fluir melhor? (Ex: Ceras ou gorduras).</w:t>
      </w:r>
    </w:p>
    <w:p w14:paraId="240FBA64" w14:textId="77777777" w:rsidR="00B4090C" w:rsidRPr="00B4090C" w:rsidRDefault="00B4090C" w:rsidP="00B4090C">
      <w:pPr>
        <w:numPr>
          <w:ilvl w:val="1"/>
          <w:numId w:val="1"/>
        </w:numPr>
      </w:pPr>
      <w:r w:rsidRPr="00B4090C">
        <w:rPr>
          <w:i/>
          <w:iCs/>
        </w:rPr>
        <w:t>Por que perguntar:</w:t>
      </w:r>
      <w:r w:rsidRPr="00B4090C">
        <w:t xml:space="preserve"> Para você decidir se o tanque precisa de </w:t>
      </w:r>
      <w:r w:rsidRPr="00B4090C">
        <w:rPr>
          <w:b/>
          <w:bCs/>
        </w:rPr>
        <w:t>camisa de aquecimento e misturador</w:t>
      </w:r>
      <w:r w:rsidRPr="00B4090C">
        <w:t>.</w:t>
      </w:r>
    </w:p>
    <w:p w14:paraId="0A6E5E94" w14:textId="77777777" w:rsidR="00B4090C" w:rsidRPr="00B4090C" w:rsidRDefault="00B4090C" w:rsidP="00B4090C">
      <w:pPr>
        <w:numPr>
          <w:ilvl w:val="0"/>
          <w:numId w:val="1"/>
        </w:numPr>
      </w:pPr>
      <w:r w:rsidRPr="00B4090C">
        <w:rPr>
          <w:b/>
          <w:bCs/>
        </w:rPr>
        <w:t>Propriedades Específicas:</w:t>
      </w:r>
      <w:r w:rsidRPr="00B4090C">
        <w:t xml:space="preserve"> O produto é corrosivo, inflamável, aerado ou possui partículas sólidas (esfoliantes/pedaços de fruta)?</w:t>
      </w:r>
    </w:p>
    <w:p w14:paraId="472F1BD9" w14:textId="77777777" w:rsidR="00B4090C" w:rsidRPr="00B4090C" w:rsidRDefault="00B4090C" w:rsidP="00B4090C">
      <w:pPr>
        <w:numPr>
          <w:ilvl w:val="0"/>
          <w:numId w:val="1"/>
        </w:numPr>
      </w:pPr>
      <w:r w:rsidRPr="00B4090C">
        <w:rPr>
          <w:b/>
          <w:bCs/>
        </w:rPr>
        <w:t>Tensão Superficial (Espuma):</w:t>
      </w:r>
      <w:r w:rsidRPr="00B4090C">
        <w:t xml:space="preserve"> O produto gera muita espuma durante o envase rápido?</w:t>
      </w:r>
    </w:p>
    <w:p w14:paraId="754C23A1" w14:textId="77777777" w:rsidR="00B4090C" w:rsidRPr="00B4090C" w:rsidRDefault="00B4090C" w:rsidP="00B4090C">
      <w:pPr>
        <w:numPr>
          <w:ilvl w:val="1"/>
          <w:numId w:val="1"/>
        </w:numPr>
      </w:pPr>
      <w:r w:rsidRPr="00B4090C">
        <w:rPr>
          <w:i/>
          <w:iCs/>
        </w:rPr>
        <w:t>Por que perguntar:</w:t>
      </w:r>
      <w:r w:rsidRPr="00B4090C">
        <w:t xml:space="preserve"> Para você definir a necessidade de </w:t>
      </w:r>
      <w:r w:rsidRPr="00B4090C">
        <w:rPr>
          <w:b/>
          <w:bCs/>
        </w:rPr>
        <w:t>bicos mergulhantes</w:t>
      </w:r>
      <w:r w:rsidRPr="00B4090C">
        <w:t xml:space="preserve"> (preenchimento do fundo para o topo).</w:t>
      </w:r>
    </w:p>
    <w:p w14:paraId="04FFC27D" w14:textId="77777777" w:rsidR="00B4090C" w:rsidRPr="00B4090C" w:rsidRDefault="00B4090C" w:rsidP="00B4090C">
      <w:pPr>
        <w:rPr>
          <w:b/>
          <w:bCs/>
        </w:rPr>
      </w:pPr>
      <w:r w:rsidRPr="00B4090C">
        <w:rPr>
          <w:b/>
          <w:bCs/>
        </w:rPr>
        <w:t>2. Interface com a Embalagem (Input de Setup)</w:t>
      </w:r>
    </w:p>
    <w:p w14:paraId="62D4F792" w14:textId="77777777" w:rsidR="00B4090C" w:rsidRPr="00B4090C" w:rsidRDefault="00B4090C" w:rsidP="00B4090C">
      <w:pPr>
        <w:numPr>
          <w:ilvl w:val="0"/>
          <w:numId w:val="2"/>
        </w:numPr>
      </w:pPr>
      <w:r w:rsidRPr="00B4090C">
        <w:rPr>
          <w:b/>
          <w:bCs/>
        </w:rPr>
        <w:t>Volume de Envase:</w:t>
      </w:r>
      <w:r w:rsidRPr="00B4090C">
        <w:t xml:space="preserve"> Qual o volume mínimo e máximo (em ml ou gramas) que a máquina deve atender?</w:t>
      </w:r>
    </w:p>
    <w:p w14:paraId="1F2A84CB" w14:textId="77777777" w:rsidR="00B4090C" w:rsidRPr="00B4090C" w:rsidRDefault="00B4090C" w:rsidP="00B4090C">
      <w:pPr>
        <w:numPr>
          <w:ilvl w:val="0"/>
          <w:numId w:val="2"/>
        </w:numPr>
      </w:pPr>
      <w:r w:rsidRPr="00B4090C">
        <w:rPr>
          <w:b/>
          <w:bCs/>
        </w:rPr>
        <w:t>Geometria do Frasco:</w:t>
      </w:r>
      <w:r w:rsidRPr="00B4090C">
        <w:t xml:space="preserve"> O frasco é cilíndrico, oval, plano ou uma bisnaga?</w:t>
      </w:r>
    </w:p>
    <w:p w14:paraId="3D3510AD" w14:textId="77777777" w:rsidR="00B4090C" w:rsidRPr="00B4090C" w:rsidRDefault="00B4090C" w:rsidP="00B4090C">
      <w:pPr>
        <w:numPr>
          <w:ilvl w:val="0"/>
          <w:numId w:val="2"/>
        </w:numPr>
      </w:pPr>
      <w:r w:rsidRPr="00B4090C">
        <w:rPr>
          <w:b/>
          <w:bCs/>
        </w:rPr>
        <w:t>Diâmetro Interno do Gargalo:</w:t>
      </w:r>
      <w:r w:rsidRPr="00B4090C">
        <w:t xml:space="preserve"> Qual a medida exata da "boca" do frasco?</w:t>
      </w:r>
    </w:p>
    <w:p w14:paraId="37CD87C7" w14:textId="77777777" w:rsidR="00B4090C" w:rsidRPr="00B4090C" w:rsidRDefault="00B4090C" w:rsidP="00B4090C">
      <w:pPr>
        <w:numPr>
          <w:ilvl w:val="1"/>
          <w:numId w:val="2"/>
        </w:numPr>
      </w:pPr>
      <w:r w:rsidRPr="00B4090C">
        <w:rPr>
          <w:i/>
          <w:iCs/>
        </w:rPr>
        <w:t>Por que perguntar:</w:t>
      </w:r>
      <w:r w:rsidRPr="00B4090C">
        <w:t xml:space="preserve"> Para você dimensionar os bicos e o sistema de </w:t>
      </w:r>
      <w:r w:rsidRPr="00B4090C">
        <w:rPr>
          <w:b/>
          <w:bCs/>
        </w:rPr>
        <w:t>antigotejamento</w:t>
      </w:r>
      <w:r w:rsidRPr="00B4090C">
        <w:t xml:space="preserve"> (sucção de retorno ou fechamento pneumático).</w:t>
      </w:r>
    </w:p>
    <w:p w14:paraId="62DEA958" w14:textId="77777777" w:rsidR="00B4090C" w:rsidRPr="00B4090C" w:rsidRDefault="00B4090C" w:rsidP="00B4090C">
      <w:pPr>
        <w:rPr>
          <w:b/>
          <w:bCs/>
        </w:rPr>
      </w:pPr>
      <w:r w:rsidRPr="00B4090C">
        <w:rPr>
          <w:b/>
          <w:bCs/>
        </w:rPr>
        <w:t>3. Metas de Performance (Input de Produção)</w:t>
      </w:r>
    </w:p>
    <w:p w14:paraId="13137CD3" w14:textId="77777777" w:rsidR="00B4090C" w:rsidRPr="00B4090C" w:rsidRDefault="00B4090C" w:rsidP="00B4090C">
      <w:pPr>
        <w:numPr>
          <w:ilvl w:val="0"/>
          <w:numId w:val="3"/>
        </w:numPr>
      </w:pPr>
      <w:r w:rsidRPr="00B4090C">
        <w:rPr>
          <w:b/>
          <w:bCs/>
        </w:rPr>
        <w:t>Velocidade Nominal:</w:t>
      </w:r>
      <w:r w:rsidRPr="00B4090C">
        <w:t xml:space="preserve"> Quantos frascos por minuto/hora são necessários para a meta de faturamento do cliente?</w:t>
      </w:r>
    </w:p>
    <w:p w14:paraId="6DA854AF" w14:textId="77777777" w:rsidR="00B4090C" w:rsidRPr="00B4090C" w:rsidRDefault="00B4090C" w:rsidP="00B4090C">
      <w:pPr>
        <w:numPr>
          <w:ilvl w:val="1"/>
          <w:numId w:val="3"/>
        </w:numPr>
      </w:pPr>
      <w:r w:rsidRPr="00B4090C">
        <w:rPr>
          <w:i/>
          <w:iCs/>
        </w:rPr>
        <w:t>Por que perguntar:</w:t>
      </w:r>
      <w:r w:rsidRPr="00B4090C">
        <w:t xml:space="preserve"> Para você decidir a quantidade de cabeçotes de envase (2, 4, 6, 8 ou 12 bicos).</w:t>
      </w:r>
    </w:p>
    <w:p w14:paraId="6DC5B9F4" w14:textId="77777777" w:rsidR="00B4090C" w:rsidRPr="00B4090C" w:rsidRDefault="00B4090C" w:rsidP="00B4090C">
      <w:pPr>
        <w:numPr>
          <w:ilvl w:val="0"/>
          <w:numId w:val="3"/>
        </w:numPr>
      </w:pPr>
      <w:r w:rsidRPr="00B4090C">
        <w:rPr>
          <w:b/>
          <w:bCs/>
        </w:rPr>
        <w:t>Precisão de Envase:</w:t>
      </w:r>
      <w:r w:rsidRPr="00B4090C">
        <w:t xml:space="preserve"> Qual a tolerância de erro permitida? (Padrão Personnalité trabalha com margens de $\pm 0.5\%$).</w:t>
      </w:r>
    </w:p>
    <w:p w14:paraId="557BB38F" w14:textId="77777777" w:rsidR="00B4090C" w:rsidRPr="00B4090C" w:rsidRDefault="00B4090C" w:rsidP="00B4090C">
      <w:pPr>
        <w:rPr>
          <w:b/>
          <w:bCs/>
        </w:rPr>
      </w:pPr>
      <w:r w:rsidRPr="00B4090C">
        <w:rPr>
          <w:b/>
          <w:bCs/>
        </w:rPr>
        <w:t>4. Biossegurança e Higiene (Compliance)</w:t>
      </w:r>
    </w:p>
    <w:p w14:paraId="05A460C6" w14:textId="77777777" w:rsidR="00B4090C" w:rsidRPr="00B4090C" w:rsidRDefault="00B4090C" w:rsidP="00B4090C">
      <w:pPr>
        <w:numPr>
          <w:ilvl w:val="0"/>
          <w:numId w:val="4"/>
        </w:numPr>
      </w:pPr>
      <w:r w:rsidRPr="00B4090C">
        <w:rPr>
          <w:b/>
          <w:bCs/>
        </w:rPr>
        <w:t>Material em Contato:</w:t>
      </w:r>
      <w:r w:rsidRPr="00B4090C">
        <w:t xml:space="preserve"> O produto exige Inox 316L (padrão farmacêutico/alimentício) ou Inox 304 atende?</w:t>
      </w:r>
    </w:p>
    <w:p w14:paraId="0E214E05" w14:textId="77777777" w:rsidR="00B4090C" w:rsidRPr="00B4090C" w:rsidRDefault="00B4090C" w:rsidP="00B4090C">
      <w:pPr>
        <w:numPr>
          <w:ilvl w:val="0"/>
          <w:numId w:val="4"/>
        </w:numPr>
      </w:pPr>
      <w:r w:rsidRPr="00B4090C">
        <w:rPr>
          <w:b/>
          <w:bCs/>
        </w:rPr>
        <w:lastRenderedPageBreak/>
        <w:t>Protocolo de Limpeza:</w:t>
      </w:r>
      <w:r w:rsidRPr="00B4090C">
        <w:t xml:space="preserve"> A máquina precisa de sistema </w:t>
      </w:r>
      <w:r w:rsidRPr="00B4090C">
        <w:rPr>
          <w:b/>
          <w:bCs/>
        </w:rPr>
        <w:t>CIP (Clean-in-Place)</w:t>
      </w:r>
      <w:r w:rsidRPr="00B4090C">
        <w:t xml:space="preserve"> para limpeza automática sem desmontagem?</w:t>
      </w:r>
    </w:p>
    <w:p w14:paraId="2EBAD13C" w14:textId="77777777" w:rsidR="00B4090C" w:rsidRPr="00B4090C" w:rsidRDefault="00B4090C" w:rsidP="00B4090C">
      <w:pPr>
        <w:numPr>
          <w:ilvl w:val="0"/>
          <w:numId w:val="4"/>
        </w:numPr>
      </w:pPr>
      <w:r w:rsidRPr="00B4090C">
        <w:rPr>
          <w:b/>
          <w:bCs/>
        </w:rPr>
        <w:t>Nível de Automação:</w:t>
      </w:r>
      <w:r w:rsidRPr="00B4090C">
        <w:t xml:space="preserve"> O controle deve ser via IHM (Touch Screen) com receitas pré-programadas para diferentes produtos?</w:t>
      </w:r>
    </w:p>
    <w:p w14:paraId="4FF9C635" w14:textId="77777777" w:rsidR="00B4090C" w:rsidRPr="00B4090C" w:rsidRDefault="00B4090C" w:rsidP="00B4090C">
      <w:pPr>
        <w:rPr>
          <w:b/>
          <w:bCs/>
        </w:rPr>
      </w:pPr>
      <w:r w:rsidRPr="00B4090C">
        <w:rPr>
          <w:b/>
          <w:bCs/>
        </w:rPr>
        <w:t>5. Integração com a Linha (Fluxo)</w:t>
      </w:r>
    </w:p>
    <w:p w14:paraId="3C35D02C" w14:textId="77777777" w:rsidR="00B4090C" w:rsidRPr="00B4090C" w:rsidRDefault="00B4090C" w:rsidP="00B4090C">
      <w:pPr>
        <w:numPr>
          <w:ilvl w:val="0"/>
          <w:numId w:val="5"/>
        </w:numPr>
      </w:pPr>
      <w:r w:rsidRPr="00B4090C">
        <w:rPr>
          <w:b/>
          <w:bCs/>
        </w:rPr>
        <w:t>Posicionamento:</w:t>
      </w:r>
      <w:r w:rsidRPr="00B4090C">
        <w:t xml:space="preserve"> A envasadora será uma ilha manual ou será integrada a uma </w:t>
      </w:r>
      <w:r w:rsidRPr="00B4090C">
        <w:rPr>
          <w:b/>
          <w:bCs/>
        </w:rPr>
        <w:t>Rosqueadora e Rotuladora</w:t>
      </w:r>
      <w:r w:rsidRPr="00B4090C">
        <w:t xml:space="preserve"> automática?</w:t>
      </w:r>
    </w:p>
    <w:p w14:paraId="777FF78E" w14:textId="77777777" w:rsidR="00B4090C" w:rsidRPr="00B4090C" w:rsidRDefault="00B4090C" w:rsidP="00B4090C">
      <w:pPr>
        <w:numPr>
          <w:ilvl w:val="0"/>
          <w:numId w:val="5"/>
        </w:numPr>
      </w:pPr>
      <w:r w:rsidRPr="00B4090C">
        <w:rPr>
          <w:b/>
          <w:bCs/>
        </w:rPr>
        <w:t>Sentido da Esteira:</w:t>
      </w:r>
      <w:r w:rsidRPr="00B4090C">
        <w:t xml:space="preserve"> O fluxo da produção corre da esquerda para a direita ou da direita para a esquerda?</w:t>
      </w:r>
    </w:p>
    <w:p w14:paraId="0348FF0C" w14:textId="77777777" w:rsidR="00B4090C" w:rsidRPr="00B4090C" w:rsidRDefault="00B4090C" w:rsidP="00B4090C">
      <w:r w:rsidRPr="00B4090C">
        <w:pict w14:anchorId="344A600C">
          <v:rect id="_x0000_i1031" style="width:0;height:1.5pt" o:hralign="center" o:hrstd="t" o:hr="t" fillcolor="#a0a0a0" stroked="f"/>
        </w:pict>
      </w:r>
    </w:p>
    <w:p w14:paraId="226D1799" w14:textId="77777777" w:rsidR="00B4090C" w:rsidRPr="00B4090C" w:rsidRDefault="00B4090C" w:rsidP="00B4090C">
      <w:pPr>
        <w:rPr>
          <w:b/>
          <w:bCs/>
        </w:rPr>
      </w:pPr>
      <w:r w:rsidRPr="00B4090C">
        <w:rPr>
          <w:b/>
          <w:bCs/>
        </w:rPr>
        <w:t>Posicionamento de Autoridade Tecfag:</w:t>
      </w:r>
    </w:p>
    <w:p w14:paraId="4E2F10D1" w14:textId="77777777" w:rsidR="00B4090C" w:rsidRPr="00B4090C" w:rsidRDefault="00B4090C" w:rsidP="00B4090C">
      <w:r w:rsidRPr="00B4090C">
        <w:t>Ao receber os dados, sua resposta técnica será:</w:t>
      </w:r>
    </w:p>
    <w:p w14:paraId="7EA4F04C" w14:textId="77777777" w:rsidR="00B4090C" w:rsidRPr="00B4090C" w:rsidRDefault="00B4090C" w:rsidP="00B4090C">
      <w:r w:rsidRPr="00B4090C">
        <w:rPr>
          <w:i/>
          <w:iCs/>
        </w:rPr>
        <w:t xml:space="preserve">"Dado que seu produto é um pastoso de alta viscosidade com presença de particulados, minha decisão técnica para o projeto Personnalité é uma </w:t>
      </w:r>
      <w:r w:rsidRPr="00B4090C">
        <w:rPr>
          <w:b/>
          <w:bCs/>
          <w:i/>
          <w:iCs/>
        </w:rPr>
        <w:t>Envasadora de Pistão Servo-Motorizada com Válvulas Rotativas de Passagem Plena</w:t>
      </w:r>
      <w:r w:rsidRPr="00B4090C">
        <w:rPr>
          <w:i/>
          <w:iCs/>
        </w:rPr>
        <w:t>. Isso garantirá que os particulados não sejam esmagados e que o volume seja exato em cada ciclo, eliminando o desperdício de produto."</w:t>
      </w:r>
    </w:p>
    <w:p w14:paraId="3B28C908" w14:textId="77777777" w:rsidR="00880900" w:rsidRDefault="00880900"/>
    <w:sectPr w:rsidR="008809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A35CC"/>
    <w:multiLevelType w:val="multilevel"/>
    <w:tmpl w:val="1768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171D3"/>
    <w:multiLevelType w:val="multilevel"/>
    <w:tmpl w:val="F394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C41092"/>
    <w:multiLevelType w:val="multilevel"/>
    <w:tmpl w:val="D21E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2B52AE"/>
    <w:multiLevelType w:val="multilevel"/>
    <w:tmpl w:val="4F2A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302D20"/>
    <w:multiLevelType w:val="multilevel"/>
    <w:tmpl w:val="D8E2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463475">
    <w:abstractNumId w:val="2"/>
  </w:num>
  <w:num w:numId="2" w16cid:durableId="1291013005">
    <w:abstractNumId w:val="0"/>
  </w:num>
  <w:num w:numId="3" w16cid:durableId="669871072">
    <w:abstractNumId w:val="1"/>
  </w:num>
  <w:num w:numId="4" w16cid:durableId="1889800985">
    <w:abstractNumId w:val="3"/>
  </w:num>
  <w:num w:numId="5" w16cid:durableId="18206847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900"/>
    <w:rsid w:val="00425550"/>
    <w:rsid w:val="00880900"/>
    <w:rsid w:val="00B40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948DDA-22B2-47A8-9023-539D014C3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80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80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809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80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809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80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80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80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80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809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809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809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8090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8090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809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8090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809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809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80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80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80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80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80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8090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8090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8090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809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8090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809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418</Words>
  <Characters>2261</Characters>
  <Application>Microsoft Office Word</Application>
  <DocSecurity>0</DocSecurity>
  <Lines>18</Lines>
  <Paragraphs>5</Paragraphs>
  <ScaleCrop>false</ScaleCrop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Gilson Jose Donato</dc:creator>
  <cp:keywords/>
  <dc:description/>
  <cp:lastModifiedBy>Gilson Jose Donato</cp:lastModifiedBy>
  <cp:revision>2</cp:revision>
  <dcterms:created xsi:type="dcterms:W3CDTF">2026-01-27T20:51:00Z</dcterms:created>
  <dcterms:modified xsi:type="dcterms:W3CDTF">2026-01-27T20:51:00Z</dcterms:modified>
</cp:coreProperties>
</file>