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25541" w14:textId="77777777" w:rsidR="009D25CE" w:rsidRPr="009D25CE" w:rsidRDefault="009D25CE" w:rsidP="009D25CE">
      <w:pPr>
        <w:rPr>
          <w:b/>
          <w:bCs/>
        </w:rPr>
      </w:pPr>
      <w:r w:rsidRPr="009D25CE">
        <w:rPr>
          <w:b/>
          <w:bCs/>
        </w:rPr>
        <w:t>RELATÓRIO DE DIAGNÓSTICO TÉCNICO: MONTADORA DE CAIXAS AUTOMÁTICA</w:t>
      </w:r>
    </w:p>
    <w:p w14:paraId="276D6559" w14:textId="77777777" w:rsidR="009D25CE" w:rsidRPr="009D25CE" w:rsidRDefault="009D25CE" w:rsidP="009D25CE">
      <w:r w:rsidRPr="009D25CE">
        <w:rPr>
          <w:i/>
          <w:iCs/>
        </w:rPr>
        <w:t>(Foco: Definição de Engenharia para Formação e Armação de Caixas Master)</w:t>
      </w:r>
    </w:p>
    <w:p w14:paraId="2AD5CCCB" w14:textId="77777777" w:rsidR="009D25CE" w:rsidRPr="009D25CE" w:rsidRDefault="009D25CE" w:rsidP="009D25CE">
      <w:pPr>
        <w:rPr>
          <w:b/>
          <w:bCs/>
        </w:rPr>
      </w:pPr>
      <w:r w:rsidRPr="009D25CE">
        <w:rPr>
          <w:b/>
          <w:bCs/>
        </w:rPr>
        <w:t>1. Especificações do Papelão (Input de Insumo)</w:t>
      </w:r>
    </w:p>
    <w:p w14:paraId="671E49D5" w14:textId="77777777" w:rsidR="009D25CE" w:rsidRPr="009D25CE" w:rsidRDefault="009D25CE" w:rsidP="009D25CE">
      <w:pPr>
        <w:numPr>
          <w:ilvl w:val="0"/>
          <w:numId w:val="1"/>
        </w:numPr>
      </w:pPr>
      <w:r w:rsidRPr="009D25CE">
        <w:rPr>
          <w:b/>
          <w:bCs/>
        </w:rPr>
        <w:t>Dimensões da Caixa Aberta (Planificada):</w:t>
      </w:r>
      <w:r w:rsidRPr="009D25CE">
        <w:t xml:space="preserve"> Qual o desenho técnico da caixa antes de ser montada?</w:t>
      </w:r>
    </w:p>
    <w:p w14:paraId="1003522A" w14:textId="77777777" w:rsidR="009D25CE" w:rsidRPr="009D25CE" w:rsidRDefault="009D25CE" w:rsidP="009D25CE">
      <w:pPr>
        <w:numPr>
          <w:ilvl w:val="0"/>
          <w:numId w:val="1"/>
        </w:numPr>
      </w:pPr>
      <w:r w:rsidRPr="009D25CE">
        <w:rPr>
          <w:b/>
          <w:bCs/>
        </w:rPr>
        <w:t>Dimensões da Caixa Montada (C x L x A):</w:t>
      </w:r>
      <w:r w:rsidRPr="009D25CE">
        <w:t xml:space="preserve"> Quais as medidas externas finais?</w:t>
      </w:r>
    </w:p>
    <w:p w14:paraId="6A73CA4E" w14:textId="77777777" w:rsidR="009D25CE" w:rsidRPr="009D25CE" w:rsidRDefault="009D25CE" w:rsidP="009D25CE">
      <w:pPr>
        <w:numPr>
          <w:ilvl w:val="0"/>
          <w:numId w:val="1"/>
        </w:numPr>
      </w:pPr>
      <w:r w:rsidRPr="009D25CE">
        <w:rPr>
          <w:b/>
          <w:bCs/>
        </w:rPr>
        <w:t>Tipo de Onda:</w:t>
      </w:r>
      <w:r w:rsidRPr="009D25CE">
        <w:t xml:space="preserve"> O papelão é onda simples (B ou C) ou onda dupla (BC)?</w:t>
      </w:r>
    </w:p>
    <w:p w14:paraId="77250340" w14:textId="77777777" w:rsidR="009D25CE" w:rsidRPr="009D25CE" w:rsidRDefault="009D25CE" w:rsidP="009D25CE">
      <w:pPr>
        <w:numPr>
          <w:ilvl w:val="1"/>
          <w:numId w:val="1"/>
        </w:numPr>
      </w:pPr>
      <w:r w:rsidRPr="009D25CE">
        <w:rPr>
          <w:i/>
          <w:iCs/>
        </w:rPr>
        <w:t>Por que perguntar:</w:t>
      </w:r>
      <w:r w:rsidRPr="009D25CE">
        <w:t xml:space="preserve"> Para você definir a força de sucção das ventosas e o torque dos braços abridores.</w:t>
      </w:r>
    </w:p>
    <w:p w14:paraId="61FAA42F" w14:textId="77777777" w:rsidR="009D25CE" w:rsidRPr="009D25CE" w:rsidRDefault="009D25CE" w:rsidP="009D25CE">
      <w:pPr>
        <w:numPr>
          <w:ilvl w:val="0"/>
          <w:numId w:val="1"/>
        </w:numPr>
      </w:pPr>
      <w:r w:rsidRPr="009D25CE">
        <w:rPr>
          <w:b/>
          <w:bCs/>
        </w:rPr>
        <w:t>Qualidade do Papelão:</w:t>
      </w:r>
      <w:r w:rsidRPr="009D25CE">
        <w:t xml:space="preserve"> O material é reciclado, virgem ou possui tratamento de impermeabilização?</w:t>
      </w:r>
    </w:p>
    <w:p w14:paraId="67799BAE" w14:textId="77777777" w:rsidR="009D25CE" w:rsidRPr="009D25CE" w:rsidRDefault="009D25CE" w:rsidP="009D25CE">
      <w:pPr>
        <w:rPr>
          <w:b/>
          <w:bCs/>
        </w:rPr>
      </w:pPr>
      <w:r w:rsidRPr="009D25CE">
        <w:rPr>
          <w:b/>
          <w:bCs/>
        </w:rPr>
        <w:t>2. Método de Fechamento de Fundo (Input de Processo)</w:t>
      </w:r>
    </w:p>
    <w:p w14:paraId="3F563EAC" w14:textId="77777777" w:rsidR="009D25CE" w:rsidRPr="009D25CE" w:rsidRDefault="009D25CE" w:rsidP="009D25CE">
      <w:pPr>
        <w:numPr>
          <w:ilvl w:val="0"/>
          <w:numId w:val="2"/>
        </w:numPr>
      </w:pPr>
      <w:r w:rsidRPr="009D25CE">
        <w:rPr>
          <w:b/>
          <w:bCs/>
        </w:rPr>
        <w:t>Tipo de Vedação:</w:t>
      </w:r>
      <w:r w:rsidRPr="009D25CE">
        <w:t xml:space="preserve"> O fechamento inferior será feito com </w:t>
      </w:r>
      <w:r w:rsidRPr="009D25CE">
        <w:rPr>
          <w:b/>
          <w:bCs/>
        </w:rPr>
        <w:t>Fita Adesiva (BOPP)</w:t>
      </w:r>
      <w:r w:rsidRPr="009D25CE">
        <w:t xml:space="preserve"> ou </w:t>
      </w:r>
      <w:r w:rsidRPr="009D25CE">
        <w:rPr>
          <w:b/>
          <w:bCs/>
        </w:rPr>
        <w:t>Cola Quente (Hot Melt)</w:t>
      </w:r>
      <w:r w:rsidRPr="009D25CE">
        <w:t>?</w:t>
      </w:r>
    </w:p>
    <w:p w14:paraId="6AAF2BDE" w14:textId="77777777" w:rsidR="009D25CE" w:rsidRPr="009D25CE" w:rsidRDefault="009D25CE" w:rsidP="009D25CE">
      <w:pPr>
        <w:numPr>
          <w:ilvl w:val="1"/>
          <w:numId w:val="2"/>
        </w:numPr>
      </w:pPr>
      <w:r w:rsidRPr="009D25CE">
        <w:rPr>
          <w:i/>
          <w:iCs/>
        </w:rPr>
        <w:t>Dica de Autoridade:</w:t>
      </w:r>
      <w:r w:rsidRPr="009D25CE">
        <w:t xml:space="preserve"> Para linhas de alta velocidade ou câmaras frias, você deve recomendar o </w:t>
      </w:r>
      <w:r w:rsidRPr="009D25CE">
        <w:rPr>
          <w:i/>
          <w:iCs/>
        </w:rPr>
        <w:t>Hot Melt</w:t>
      </w:r>
      <w:r w:rsidRPr="009D25CE">
        <w:t xml:space="preserve"> pela segurança estrutural.</w:t>
      </w:r>
    </w:p>
    <w:p w14:paraId="5D32C641" w14:textId="77777777" w:rsidR="009D25CE" w:rsidRPr="009D25CE" w:rsidRDefault="009D25CE" w:rsidP="009D25CE">
      <w:pPr>
        <w:numPr>
          <w:ilvl w:val="0"/>
          <w:numId w:val="2"/>
        </w:numPr>
      </w:pPr>
      <w:r w:rsidRPr="009D25CE">
        <w:rPr>
          <w:b/>
          <w:bCs/>
        </w:rPr>
        <w:t>Largura da Fita:</w:t>
      </w:r>
      <w:r w:rsidRPr="009D25CE">
        <w:t xml:space="preserve"> Qual a largura da fita utilizada (48mm, 72mm)?</w:t>
      </w:r>
    </w:p>
    <w:p w14:paraId="7FEC86F3" w14:textId="77777777" w:rsidR="009D25CE" w:rsidRPr="009D25CE" w:rsidRDefault="009D25CE" w:rsidP="009D25CE">
      <w:pPr>
        <w:rPr>
          <w:b/>
          <w:bCs/>
        </w:rPr>
      </w:pPr>
      <w:r w:rsidRPr="009D25CE">
        <w:rPr>
          <w:b/>
          <w:bCs/>
        </w:rPr>
        <w:t>3. Autonomia e Performance (Input de Produção)</w:t>
      </w:r>
    </w:p>
    <w:p w14:paraId="3002023A" w14:textId="77777777" w:rsidR="009D25CE" w:rsidRPr="009D25CE" w:rsidRDefault="009D25CE" w:rsidP="009D25CE">
      <w:pPr>
        <w:numPr>
          <w:ilvl w:val="0"/>
          <w:numId w:val="3"/>
        </w:numPr>
      </w:pPr>
      <w:r w:rsidRPr="009D25CE">
        <w:rPr>
          <w:b/>
          <w:bCs/>
        </w:rPr>
        <w:t>Capacidade do Magazine:</w:t>
      </w:r>
      <w:r w:rsidRPr="009D25CE">
        <w:t xml:space="preserve"> Quantas caixas planificadas o cliente deseja carregar por vez no estoque da máquina?</w:t>
      </w:r>
    </w:p>
    <w:p w14:paraId="581C3EEA" w14:textId="77777777" w:rsidR="009D25CE" w:rsidRPr="009D25CE" w:rsidRDefault="009D25CE" w:rsidP="009D25CE">
      <w:pPr>
        <w:numPr>
          <w:ilvl w:val="0"/>
          <w:numId w:val="3"/>
        </w:numPr>
      </w:pPr>
      <w:r w:rsidRPr="009D25CE">
        <w:rPr>
          <w:b/>
          <w:bCs/>
        </w:rPr>
        <w:t>Velocidade Nominal:</w:t>
      </w:r>
      <w:r w:rsidRPr="009D25CE">
        <w:t xml:space="preserve"> Quantas caixas montadas por minuto são necessárias para suprir a linha de envase? (Ex: 10, 15 ou 25 CPM).</w:t>
      </w:r>
    </w:p>
    <w:p w14:paraId="4EA67AA9" w14:textId="77777777" w:rsidR="009D25CE" w:rsidRPr="009D25CE" w:rsidRDefault="009D25CE" w:rsidP="009D25CE">
      <w:pPr>
        <w:numPr>
          <w:ilvl w:val="0"/>
          <w:numId w:val="3"/>
        </w:numPr>
      </w:pPr>
      <w:r w:rsidRPr="009D25CE">
        <w:rPr>
          <w:b/>
          <w:bCs/>
        </w:rPr>
        <w:t>Sentido de Saída:</w:t>
      </w:r>
      <w:r w:rsidRPr="009D25CE">
        <w:t xml:space="preserve"> A caixa deve sair da máquina com as abas superiores abertas para enchimento automático?</w:t>
      </w:r>
    </w:p>
    <w:p w14:paraId="63BC958F" w14:textId="77777777" w:rsidR="009D25CE" w:rsidRPr="009D25CE" w:rsidRDefault="009D25CE" w:rsidP="009D25CE">
      <w:pPr>
        <w:rPr>
          <w:b/>
          <w:bCs/>
        </w:rPr>
      </w:pPr>
      <w:r w:rsidRPr="009D25CE">
        <w:rPr>
          <w:b/>
          <w:bCs/>
        </w:rPr>
        <w:t>4. Versatilidade e Setup (Padrão Personnalité)</w:t>
      </w:r>
    </w:p>
    <w:p w14:paraId="54C28BEE" w14:textId="77777777" w:rsidR="009D25CE" w:rsidRPr="009D25CE" w:rsidRDefault="009D25CE" w:rsidP="009D25CE">
      <w:pPr>
        <w:numPr>
          <w:ilvl w:val="0"/>
          <w:numId w:val="4"/>
        </w:numPr>
      </w:pPr>
      <w:r w:rsidRPr="009D25CE">
        <w:rPr>
          <w:b/>
          <w:bCs/>
        </w:rPr>
        <w:t>Mix de Tamanhos:</w:t>
      </w:r>
      <w:r w:rsidRPr="009D25CE">
        <w:t xml:space="preserve"> A máquina precisará montar diferentes tamanhos de caixa na mesma jornada?</w:t>
      </w:r>
    </w:p>
    <w:p w14:paraId="467F0267" w14:textId="77777777" w:rsidR="009D25CE" w:rsidRPr="009D25CE" w:rsidRDefault="009D25CE" w:rsidP="009D25CE">
      <w:pPr>
        <w:numPr>
          <w:ilvl w:val="1"/>
          <w:numId w:val="4"/>
        </w:numPr>
      </w:pPr>
      <w:r w:rsidRPr="009D25CE">
        <w:rPr>
          <w:i/>
          <w:iCs/>
        </w:rPr>
        <w:t>Por que perguntar:</w:t>
      </w:r>
      <w:r w:rsidRPr="009D25CE">
        <w:t xml:space="preserve"> Para você decidir se os ajustes de troca de formato serão manuais (por manípulos com réguas) ou automáticos (via IHM).</w:t>
      </w:r>
    </w:p>
    <w:p w14:paraId="118BF433" w14:textId="77777777" w:rsidR="009D25CE" w:rsidRPr="009D25CE" w:rsidRDefault="009D25CE" w:rsidP="009D25CE">
      <w:pPr>
        <w:numPr>
          <w:ilvl w:val="0"/>
          <w:numId w:val="4"/>
        </w:numPr>
      </w:pPr>
      <w:r w:rsidRPr="009D25CE">
        <w:rPr>
          <w:b/>
          <w:bCs/>
        </w:rPr>
        <w:t>Alarme de Insumo:</w:t>
      </w:r>
      <w:r w:rsidRPr="009D25CE">
        <w:t xml:space="preserve"> É necessário sensor de fim de fita ou falta de papelão no magazine com sinalização luminosa?</w:t>
      </w:r>
    </w:p>
    <w:p w14:paraId="412406A5" w14:textId="77777777" w:rsidR="009D25CE" w:rsidRPr="009D25CE" w:rsidRDefault="009D25CE" w:rsidP="009D25CE">
      <w:pPr>
        <w:rPr>
          <w:b/>
          <w:bCs/>
        </w:rPr>
      </w:pPr>
      <w:r w:rsidRPr="009D25CE">
        <w:rPr>
          <w:b/>
          <w:bCs/>
        </w:rPr>
        <w:lastRenderedPageBreak/>
        <w:t>5. Layout e Integração</w:t>
      </w:r>
    </w:p>
    <w:p w14:paraId="1E1FB1AC" w14:textId="77777777" w:rsidR="009D25CE" w:rsidRPr="009D25CE" w:rsidRDefault="009D25CE" w:rsidP="009D25CE">
      <w:pPr>
        <w:numPr>
          <w:ilvl w:val="0"/>
          <w:numId w:val="5"/>
        </w:numPr>
      </w:pPr>
      <w:r w:rsidRPr="009D25CE">
        <w:rPr>
          <w:b/>
          <w:bCs/>
        </w:rPr>
        <w:t>Área Disponível:</w:t>
      </w:r>
      <w:r w:rsidRPr="009D25CE">
        <w:t xml:space="preserve"> Qual o espaço físico reservada para o módulo de montagem?</w:t>
      </w:r>
    </w:p>
    <w:p w14:paraId="40EFE322" w14:textId="77777777" w:rsidR="009D25CE" w:rsidRPr="009D25CE" w:rsidRDefault="009D25CE" w:rsidP="009D25CE">
      <w:pPr>
        <w:numPr>
          <w:ilvl w:val="0"/>
          <w:numId w:val="5"/>
        </w:numPr>
      </w:pPr>
      <w:r w:rsidRPr="009D25CE">
        <w:rPr>
          <w:b/>
          <w:bCs/>
        </w:rPr>
        <w:t>Integração Logística:</w:t>
      </w:r>
      <w:r w:rsidRPr="009D25CE">
        <w:t xml:space="preserve"> A montadora será conectada diretamente a uma </w:t>
      </w:r>
      <w:r w:rsidRPr="009D25CE">
        <w:rPr>
          <w:b/>
          <w:bCs/>
        </w:rPr>
        <w:t>Encaixotadora (Case Packer)</w:t>
      </w:r>
      <w:r w:rsidRPr="009D25CE">
        <w:t xml:space="preserve"> ou a uma esteira de alimentação manual?</w:t>
      </w:r>
    </w:p>
    <w:p w14:paraId="4DE96C69" w14:textId="77777777" w:rsidR="009D25CE" w:rsidRPr="009D25CE" w:rsidRDefault="009D25CE" w:rsidP="009D25CE">
      <w:r w:rsidRPr="009D25CE">
        <w:pict w14:anchorId="5E983627">
          <v:rect id="_x0000_i1031" style="width:0;height:1.5pt" o:hralign="center" o:hrstd="t" o:hr="t" fillcolor="#a0a0a0" stroked="f"/>
        </w:pict>
      </w:r>
    </w:p>
    <w:p w14:paraId="0EF0E8EA" w14:textId="77777777" w:rsidR="009D25CE" w:rsidRPr="009D25CE" w:rsidRDefault="009D25CE" w:rsidP="009D25CE">
      <w:pPr>
        <w:rPr>
          <w:b/>
          <w:bCs/>
        </w:rPr>
      </w:pPr>
      <w:r w:rsidRPr="009D25CE">
        <w:rPr>
          <w:b/>
          <w:bCs/>
        </w:rPr>
        <w:t>Posicionamento de Autoridade Tecfag:</w:t>
      </w:r>
    </w:p>
    <w:p w14:paraId="4B241AA5" w14:textId="77777777" w:rsidR="009D25CE" w:rsidRPr="009D25CE" w:rsidRDefault="009D25CE" w:rsidP="009D25CE">
      <w:r w:rsidRPr="009D25CE">
        <w:t>Ao receber esses dados, sua resposta técnica será:</w:t>
      </w:r>
    </w:p>
    <w:p w14:paraId="431F0A47" w14:textId="77777777" w:rsidR="009D25CE" w:rsidRPr="009D25CE" w:rsidRDefault="009D25CE" w:rsidP="009D25CE">
      <w:r w:rsidRPr="009D25CE">
        <w:rPr>
          <w:i/>
          <w:iCs/>
        </w:rPr>
        <w:t xml:space="preserve">"Com base na gramatura do seu papelão e na sua meta de 15 caixas/minuto, minha decisão técnica para sua linha Personnalité é uma </w:t>
      </w:r>
      <w:r w:rsidRPr="009D25CE">
        <w:rPr>
          <w:b/>
          <w:bCs/>
          <w:i/>
          <w:iCs/>
        </w:rPr>
        <w:t>Montadora de Caixas com Sistema de Abertura Positiva por Dupla Ventosa</w:t>
      </w:r>
      <w:r w:rsidRPr="009D25CE">
        <w:rPr>
          <w:i/>
          <w:iCs/>
        </w:rPr>
        <w:t>. Isso evita que o papelão 'trave' caso venha com vincos mal marcados, garantindo que o seu fim de linha nunca pare por erro de alimentação."</w:t>
      </w:r>
    </w:p>
    <w:p w14:paraId="3A4D540C" w14:textId="77777777" w:rsidR="0006509B" w:rsidRDefault="0006509B"/>
    <w:sectPr w:rsidR="000650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D7D67"/>
    <w:multiLevelType w:val="multilevel"/>
    <w:tmpl w:val="66B6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F228A1"/>
    <w:multiLevelType w:val="multilevel"/>
    <w:tmpl w:val="B4B8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12399B"/>
    <w:multiLevelType w:val="multilevel"/>
    <w:tmpl w:val="7F50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BA4138"/>
    <w:multiLevelType w:val="multilevel"/>
    <w:tmpl w:val="798A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282329"/>
    <w:multiLevelType w:val="multilevel"/>
    <w:tmpl w:val="0DE4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165734">
    <w:abstractNumId w:val="3"/>
  </w:num>
  <w:num w:numId="2" w16cid:durableId="1274434731">
    <w:abstractNumId w:val="0"/>
  </w:num>
  <w:num w:numId="3" w16cid:durableId="838809001">
    <w:abstractNumId w:val="4"/>
  </w:num>
  <w:num w:numId="4" w16cid:durableId="1652637354">
    <w:abstractNumId w:val="2"/>
  </w:num>
  <w:num w:numId="5" w16cid:durableId="13696417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09B"/>
    <w:rsid w:val="0006509B"/>
    <w:rsid w:val="009D25CE"/>
    <w:rsid w:val="009E4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DE7D37-3B42-48F9-A534-8F9D55663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65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65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650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65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650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65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65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65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65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650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650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650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6509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6509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650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6509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650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650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65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65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65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65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65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6509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6509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6509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650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6509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650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375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Gilson Jose Donato</dc:creator>
  <cp:keywords/>
  <dc:description/>
  <cp:lastModifiedBy>Gilson Jose Donato</cp:lastModifiedBy>
  <cp:revision>2</cp:revision>
  <dcterms:created xsi:type="dcterms:W3CDTF">2026-01-27T20:43:00Z</dcterms:created>
  <dcterms:modified xsi:type="dcterms:W3CDTF">2026-01-27T20:43:00Z</dcterms:modified>
</cp:coreProperties>
</file>