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>
      <w:pPr>
        <w:rPr>
          <w:rFonts w:hint="eastAsia" w:ascii="宋体" w:hAnsi="宋体" w:eastAsia="宋体" w:cs="宋体"/>
          <w:color w:val="auto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52"/>
          <w:szCs w:val="52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color w:val="auto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52"/>
          <w:szCs w:val="52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color w:val="auto"/>
          <w:sz w:val="52"/>
          <w:szCs w:val="52"/>
        </w:rPr>
      </w:pPr>
      <w:r>
        <w:rPr>
          <w:rFonts w:hint="eastAsia" w:ascii="宋体" w:hAnsi="宋体" w:eastAsia="宋体" w:cs="宋体"/>
          <w:color w:val="auto"/>
          <w:sz w:val="52"/>
          <w:szCs w:val="52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52"/>
          <w:szCs w:val="52"/>
        </w:rPr>
        <w:t>高级程序设计语言课程设计总结</w:t>
      </w:r>
    </w:p>
    <w:p>
      <w:pPr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专业班级：15级软件工程1班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                          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                         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24843"/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36"/>
          <w:szCs w:val="36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_Toc1108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1 工作积累总结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_Toc1108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_Toc17520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 Unicode MS" w:hAnsi="Arial Unicode MS" w:eastAsia="Arial Unicode MS" w:cs="Arial Unicode MS"/>
          <w:kern w:val="2"/>
          <w:szCs w:val="24"/>
          <w:lang w:val="en-US" w:eastAsia="zh-CN" w:bidi="ar-SA"/>
        </w:rPr>
        <w:t xml:space="preserve">1.1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简介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_Toc17520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_Toc2703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1.2   项目特色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_Toc2703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_Toc23182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1.3    项目创新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_Toc23182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_Toc8815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    总体需求分析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_Toc8815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_Toc1632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2.1  角色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_Toc1632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_Toc15941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2.2    敌人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_Toc15941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_Toc26655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2.3    装备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_Toc26655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_Toc16354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2.4  商店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_Toc16354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_Toc6866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2.5  存读档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_Toc6866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_Toc31947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3 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系统设计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_Toc31947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_Toc29235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3.1 开始界面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_Toc29235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_Toc9454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3.2 战斗地图界面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_Toc9454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_Toc25879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3.3 战斗界面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_Toc25879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_Toc10241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3.4 当前出战界面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_Toc10241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_Toc28609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3.5 背包界面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_Toc28609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_Toc22271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3.6 商店界面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_Toc22271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_Toc22010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3.7 基地界面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_Toc22010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_Toc10842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3.8 选项界面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_Toc10842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_Toc11000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  系统实现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_Toc11000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_Toc6868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4.0程序系统的结构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_Toc6868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_Toc30029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4.1  run类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_Toc30029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_Toc10791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4.2  Beginning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_Toc10791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_Toc14199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4.3  Map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_Toc14199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_Toc25056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4.4  Fighting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_Toc25056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_Toc10696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4.5  Data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_Toc10696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_Toc536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4.6  Bag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_Toc536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_Toc6336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4.7  Shop类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_Toc6336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_Toc9968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4.8  Base类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_Toc9968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_Toc13076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4.9  属性设定类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_Toc13076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_Toc8959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4.9.1  Animals类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_Toc8959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_Toc11498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4.9.2  Equipment类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_Toc11498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_Toc32271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4.9.3  Humen类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_Toc32271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_Toc2594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4.10  ActMenu类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_Toc2594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_Toc17112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4.11  S_L 类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_Toc17112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_Toc12183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  调试给错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_Toc12183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_Toc23462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5.1 战斗功能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_Toc23462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_Toc7105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5.2  背包操作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_Toc7105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_Toc32007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5.3  商店操作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_Toc32007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_Toc26918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5.4  基地操作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_Toc26918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_Toc22248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5.5  选项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_Toc22248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_Toc4464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6  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美工素材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_Toc4464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_Toc18400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7  参考资料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_Toc18400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_Toc24106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8  收获体会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_Toc24106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_Toc27501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  关键代码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_Toc27501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_Toc7280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9.1  run类 screencentre方法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_Toc7280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_Toc25452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9.2  Map类 MapLis监听器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_Toc25452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_Toc4890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9.3  Fighting类 MyAttack方法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_Toc4890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_Toc32285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9.4 Data类 Description线程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_Toc32285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_Toc30494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9.5  Bag类 popup右键菜单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_Toc30494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_Toc9578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9.6  Base类 go监听器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_Toc9578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_Toc14410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9.7  Base类 AddMember方法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_Toc14410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_Toc10576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9.9  S_L类 Save Load方法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_Toc10576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bookmarkStart w:id="1" w:name="_Toc15476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9" w:name="_GoBack"/>
      <w:bookmarkEnd w:id="59"/>
    </w:p>
    <w:p>
      <w:pPr>
        <w:pStyle w:val="2"/>
        <w:rPr>
          <w:rFonts w:hint="eastAsia"/>
          <w:lang w:val="en-US" w:eastAsia="zh-CN"/>
        </w:rPr>
      </w:pPr>
      <w:bookmarkStart w:id="2" w:name="_Toc1108"/>
      <w:r>
        <w:rPr>
          <w:rFonts w:hint="eastAsia"/>
          <w:lang w:val="en-US" w:eastAsia="zh-CN"/>
        </w:rPr>
        <w:t xml:space="preserve">1 </w:t>
      </w:r>
      <w:bookmarkEnd w:id="0"/>
      <w:r>
        <w:rPr>
          <w:rFonts w:hint="eastAsia"/>
          <w:lang w:val="en-US" w:eastAsia="zh-CN"/>
        </w:rPr>
        <w:t>工作积累总结</w:t>
      </w:r>
      <w:bookmarkEnd w:id="1"/>
      <w:bookmarkEnd w:id="2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" w:name="_Toc23744"/>
      <w:bookmarkStart w:id="4" w:name="_Toc17520"/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lang w:val="en-US" w:eastAsia="zh-CN"/>
        </w:rPr>
        <w:t xml:space="preserve"> 简介</w:t>
      </w:r>
      <w:bookmarkEnd w:id="3"/>
      <w:bookmarkEnd w:id="4"/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该项目是一个回合制RPG 游戏，讲述了动物主角对抗人类，自逃出动物园开始，一路与人类对抗，提升能力，并寻找新队友组成团体，逼得人类不得不与之谈判，最终与人类达成了和平协议的故事。玩家可以通过全鼠标点击操控来体验游戏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03"/>
      <w:bookmarkStart w:id="6" w:name="_Toc12927"/>
      <w:r>
        <w:rPr>
          <w:rFonts w:hint="eastAsia"/>
          <w:lang w:val="en-US" w:eastAsia="zh-CN"/>
        </w:rPr>
        <w:t>1.2   项目特色</w:t>
      </w:r>
      <w:bookmarkEnd w:id="5"/>
      <w:bookmarkEnd w:id="6"/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该项目使用Java语言编写，可以在多个不同平台上运行。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界面设计简洁明了，操作简单易懂。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拥有丰富的关卡，并且可反复挑战，提升能力，使后续关卡变得容易。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拥有丰富的随机装备系统，装备种类多，且拥有自“破烂的”到“传说的”等共七种属性前缀，出现的几率逐级降低。装备可以在商店购买，可刷新当前商店货物，或者在挑战地图时随机掉落。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拥有丰富的队伍系统，在挑战地图Area 2</w:t>
      </w:r>
      <w:r>
        <w:rPr>
          <w:rFonts w:hint="eastAsia" w:ascii="Arial" w:hAnsi="Arial" w:cs="Arial"/>
          <w:sz w:val="21"/>
          <w:szCs w:val="21"/>
          <w:lang w:val="en-US" w:eastAsia="zh-CN"/>
        </w:rPr>
        <w:t>每个地区的第一关会固定有一个新成员请求加入，之后的关卡此事件随机出现，可以在基地界面通过上阵及休息指令来安排队伍组成。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拥有等级系统，通过反复挑战地图来提升等级，提升能力。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拥有完整的剧情，故事情节通过地图上每一个关卡名来揭示，按照Area的顺序进行游戏，即可获得全部故事体验。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支持存读档功能，可以分多次完成游戏。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3182"/>
      <w:r>
        <w:rPr>
          <w:rFonts w:hint="eastAsia"/>
          <w:lang w:val="en-US" w:eastAsia="zh-CN"/>
        </w:rPr>
        <w:t>1.3    项目创新</w:t>
      </w:r>
      <w:bookmarkEnd w:id="7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全新的RPG回合制游戏，吸取了经典RPG游戏的基本元素：升级打怪打装备，同时配以 角色养成、队伍搭配 等玩法，还有丰富完整的剧情体验，非常新颖。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8815"/>
      <w:r>
        <w:rPr>
          <w:rFonts w:hint="eastAsia"/>
          <w:lang w:val="en-US" w:eastAsia="zh-CN"/>
        </w:rPr>
        <w:t>2    总体需求分析</w:t>
      </w:r>
      <w:bookmarkEnd w:id="8"/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32"/>
      <w:r>
        <w:rPr>
          <w:rFonts w:hint="eastAsia"/>
          <w:lang w:val="en-US" w:eastAsia="zh-CN"/>
        </w:rPr>
        <w:t>2.1  角色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作为一个RPG游戏，首先的需求便是玩家操控的角色，在此游戏中为各种动物，可随着地图探索的推进而逐渐加入。应该使玩家可以选择上阵队形。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5941"/>
      <w:r>
        <w:rPr>
          <w:rFonts w:hint="eastAsia"/>
          <w:lang w:val="en-US" w:eastAsia="zh-CN"/>
        </w:rPr>
        <w:t>2.2    敌人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其次需要与主角作战的敌人，在此游戏中为世界各地的人类，多为伤害动物者。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6655"/>
      <w:r>
        <w:rPr>
          <w:rFonts w:hint="eastAsia"/>
          <w:lang w:val="en-US" w:eastAsia="zh-CN"/>
        </w:rPr>
        <w:t>2.3    装备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为了增加游戏性，还需要装备系统，应分为不同品质，使玩家乐意花时间去刷装备，增加他们的游戏时间。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6354"/>
      <w:r>
        <w:rPr>
          <w:rFonts w:hint="eastAsia"/>
          <w:lang w:val="en-US" w:eastAsia="zh-CN"/>
        </w:rPr>
        <w:t>2.4  商店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对于不愿意靠运气的玩家，准备商店系统，可直接刷新、购买高品质装备。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866"/>
      <w:r>
        <w:rPr>
          <w:rFonts w:hint="eastAsia"/>
          <w:lang w:val="en-US" w:eastAsia="zh-CN"/>
        </w:rPr>
        <w:t>2.5  存读档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游戏不可能一口气通关，应提供存读档功能。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1947"/>
      <w:r>
        <w:rPr>
          <w:rFonts w:hint="eastAsia"/>
          <w:lang w:val="en-US" w:eastAsia="zh-CN"/>
        </w:rPr>
        <w:t xml:space="preserve">3 </w:t>
      </w:r>
      <w:r>
        <w:t>系统设计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235"/>
      <w:r>
        <w:rPr>
          <w:rFonts w:hint="eastAsia"/>
          <w:lang w:val="en-US" w:eastAsia="zh-CN"/>
        </w:rPr>
        <w:t>3.1 开始界面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开始：创建新游戏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载入：读取先前的存档进度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帮助：各种按钮操作说明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退出：离开游戏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9454"/>
      <w:r>
        <w:rPr>
          <w:rFonts w:hint="eastAsia"/>
          <w:lang w:val="en-US" w:eastAsia="zh-CN"/>
        </w:rPr>
        <w:t>3.2 战斗地图界面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Area 1 三关 新手 难度横向增加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Area 2 分三个地区 每个地区五关  横向难度相同 竖向逐渐增加 在每个地区的第一关会固定有一个新成员请求加入，之后的关卡此事件随机出现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Area 3 终章 难度横向增加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已被征服的关卡名字变为蓝色，可反复挑战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5879"/>
      <w:r>
        <w:rPr>
          <w:rFonts w:hint="eastAsia"/>
          <w:lang w:val="en-US" w:eastAsia="zh-CN"/>
        </w:rPr>
        <w:t>3.3 战斗界面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左上为敌人血量 左中为敌人图像 左下为战斗进程描述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右上为玩家角色血量 右中为当前等待进行操作的角色图像 右下为可执行操作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攻击：当前显示图像角色进行攻击，对象为与其顺序相应的敌人，此人倒下后，选择敌人组中第一个不为空血的进行攻击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治疗：如果在基地购买了急救包，此时可以使用，为当前角色回复部分生命值，但同时敌人会继续攻击使之掉血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逃跑：迅速离开战斗，回到地图界面，但会被敌人攻击一次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0241"/>
      <w:r>
        <w:rPr>
          <w:rFonts w:hint="eastAsia"/>
          <w:lang w:val="en-US" w:eastAsia="zh-CN"/>
        </w:rPr>
        <w:t>3.4 当前出战界面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显示当前上阵的角色数据 最多三个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bookmarkStart w:id="19" w:name="_Toc28609"/>
      <w:r>
        <w:rPr>
          <w:rFonts w:hint="eastAsia"/>
          <w:lang w:val="en-US" w:eastAsia="zh-CN"/>
        </w:rPr>
        <w:t>3.5 背包界面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左侧为背包内存放的装备等物品，点击右键可以进行装备、出售、丢弃等操作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左下为背包现存物品数及最大容量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右为队伍成员数据信息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2271"/>
      <w:r>
        <w:rPr>
          <w:rFonts w:hint="eastAsia"/>
          <w:lang w:val="en-US" w:eastAsia="zh-CN"/>
        </w:rPr>
        <w:t>3.6 商店界面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左侧每次新游戏随机显示不同品质装备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购买：花费金钱将当前选中物品添加至背包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刷新当前商品：随机刷新商店物品。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右侧为队伍成员数据信息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为它购买：直接为购买选中物品并给当前角色装备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修理装备：统一增加当前角色所有装备耐久度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全部卸下：将当前角色所有装备放入背包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010"/>
      <w:r>
        <w:rPr>
          <w:rFonts w:hint="eastAsia"/>
          <w:lang w:val="en-US" w:eastAsia="zh-CN"/>
        </w:rPr>
        <w:t>3.7 基地界面</w:t>
      </w:r>
      <w:bookmarkEnd w:id="2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左侧为成员信息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上阵：若当前战斗队伍有空位，则该成员加入队伍，出现在战斗中 最多三个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休息：该成员离开战斗队伍，留在基地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右侧为医疗室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治疗：全体成员生命值回复满，消耗金钱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购买急救包：急救包数量加一，可在战斗中使用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0842"/>
      <w:r>
        <w:rPr>
          <w:rFonts w:hint="eastAsia"/>
          <w:lang w:val="en-US" w:eastAsia="zh-CN"/>
        </w:rPr>
        <w:t>3.8 选项界面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继续游戏：关闭选项卡，回到游戏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保存游戏：将当前游戏数据保存至Save文件夹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读取存档：读取上一次游戏保存的数据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1000"/>
      <w:r>
        <w:rPr>
          <w:rFonts w:hint="eastAsia"/>
          <w:lang w:val="en-US" w:eastAsia="zh-CN"/>
        </w:rPr>
        <w:t>4  系统实现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6130"/>
      <w:bookmarkStart w:id="25" w:name="_Toc6868"/>
      <w:r>
        <w:rPr>
          <w:rFonts w:hint="eastAsia"/>
          <w:lang w:val="en-US" w:eastAsia="zh-CN"/>
        </w:rPr>
        <w:t>4.0程序系统的结构</w:t>
      </w:r>
      <w:bookmarkEnd w:id="24"/>
      <w:bookmarkEnd w:id="2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Run 开始程序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Beginning 游戏初始界面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Act Menu 游戏中菜单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Map地图----Data当前出战角色数据----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Bag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背包-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---Shop商店----- Base基地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    ↓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Fighting战斗界面       Animals动物类               Equipment装备类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↓      ↓      ↓         ↓       ↓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Humen人类          Land   Sea     Sky       Blank   Add ATK   Add DEF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 ↓     ↓      ↓                  ↓         ↓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Humen Zoo      Tiger   Whale  Eagle      Teeth     Helmet                             u   Humen Land           Lion                               Claws   Breastplate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Sea            Bear                                          Knee Cap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Sky            Elephant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End 等子类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S_L  存读档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30029"/>
      <w:r>
        <w:rPr>
          <w:rFonts w:hint="eastAsia"/>
          <w:lang w:val="en-US" w:eastAsia="zh-CN"/>
        </w:rPr>
        <w:t>4.1  run类</w:t>
      </w:r>
      <w:bookmarkEnd w:id="26"/>
    </w:p>
    <w:p>
      <w:pPr>
        <w:ind w:firstLine="420"/>
        <w:rPr>
          <w:rFonts w:hint="eastAsia" w:ascii="宋体" w:hAnsi="宋体" w:eastAsia="宋体" w:cs="宋体"/>
          <w:i w:val="0"/>
          <w:i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</w:t>
      </w:r>
      <w:r>
        <w:rPr>
          <w:rFonts w:hint="eastAsia" w:ascii="Arial Unicode MS" w:hAnsi="Arial Unicode MS" w:eastAsia="Arial Unicode MS" w:cs="Arial Unicode MS"/>
          <w:i w:val="0"/>
          <w:iCs/>
          <w:color w:val="0000C0"/>
          <w:sz w:val="21"/>
          <w:szCs w:val="21"/>
          <w:highlight w:val="white"/>
        </w:rPr>
        <w:t>begin,map,data,bag,shop,base</w:t>
      </w:r>
      <w:r>
        <w:rPr>
          <w:rFonts w:hint="eastAsia" w:ascii="Arial Unicode MS" w:hAnsi="Arial Unicode MS" w:eastAsia="Arial Unicode MS" w:cs="Arial Unicode MS"/>
          <w:i w:val="0"/>
          <w:iCs/>
          <w:color w:val="000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/>
          <w:color w:val="auto"/>
          <w:sz w:val="21"/>
          <w:szCs w:val="21"/>
          <w:highlight w:val="white"/>
          <w:lang w:val="en-US" w:eastAsia="zh-CN"/>
        </w:rPr>
        <w:t>等静态类对象作为各界面容器，便于跳转</w:t>
      </w:r>
    </w:p>
    <w:p>
      <w:pPr>
        <w:ind w:firstLine="420"/>
        <w:rPr>
          <w:rFonts w:hint="eastAsia" w:ascii="宋体" w:hAnsi="宋体" w:eastAsia="宋体" w:cs="宋体"/>
          <w:i w:val="0"/>
          <w:iCs/>
          <w:color w:val="auto"/>
          <w:sz w:val="21"/>
          <w:szCs w:val="21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1"/>
          <w:szCs w:val="21"/>
          <w:highlight w:val="white"/>
        </w:rPr>
        <w:t>Screen</w:t>
      </w:r>
      <w:r>
        <w:rPr>
          <w:rFonts w:hint="eastAsia" w:ascii="Courier New" w:hAnsi="Courier New"/>
          <w:color w:val="3907C7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3907C7"/>
          <w:sz w:val="21"/>
          <w:szCs w:val="21"/>
          <w:highlight w:val="white"/>
        </w:rPr>
        <w:t>cent</w:t>
      </w:r>
      <w:r>
        <w:rPr>
          <w:rFonts w:hint="eastAsia" w:ascii="Courier New" w:hAnsi="Courier New"/>
          <w:color w:val="3907C7"/>
          <w:sz w:val="21"/>
          <w:szCs w:val="21"/>
          <w:highlight w:val="white"/>
          <w:lang w:val="en-US" w:eastAsia="zh-CN"/>
        </w:rPr>
        <w:t>re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 xml:space="preserve"> 方法：使游戏界面位于正中央</w:t>
      </w: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1"/>
          <w:szCs w:val="21"/>
          <w:highlight w:val="white"/>
          <w:lang w:val="en-US" w:eastAsia="zh-CN"/>
        </w:rPr>
        <w:t>Main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方法：完善各框架设置，启动游戏进程</w:t>
      </w: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0791"/>
      <w:r>
        <w:rPr>
          <w:rFonts w:hint="eastAsia"/>
          <w:lang w:val="en-US" w:eastAsia="zh-CN"/>
        </w:rPr>
        <w:t>4.2  Beginning 类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开始界面的各种按钮：开始、载入、帮助、退出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BeginLis</w:t>
      </w:r>
      <w:r>
        <w:rPr>
          <w:rFonts w:hint="eastAsia"/>
          <w:lang w:val="en-US" w:eastAsia="zh-CN"/>
        </w:rPr>
        <w:t>监听器类：触发以上按钮点击事件，进行界面跳转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4199"/>
      <w:r>
        <w:rPr>
          <w:rFonts w:hint="eastAsia"/>
          <w:lang w:val="en-US" w:eastAsia="zh-CN"/>
        </w:rPr>
        <w:t>4.3  Map 类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各种地图按钮：跳转至相应战斗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CreArray</w:t>
      </w:r>
      <w:r>
        <w:rPr>
          <w:rFonts w:hint="eastAsia"/>
          <w:lang w:val="en-US" w:eastAsia="zh-CN"/>
        </w:rPr>
        <w:t>方法：根据输入参数创建相应战斗力的敌人组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MapLis</w:t>
      </w:r>
      <w:r>
        <w:rPr>
          <w:rFonts w:hint="eastAsia"/>
          <w:lang w:val="en-US" w:eastAsia="zh-CN"/>
        </w:rPr>
        <w:t xml:space="preserve"> 监听器类：触发以上按钮点击事件，进行界面跳转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5056"/>
      <w:r>
        <w:rPr>
          <w:rFonts w:hint="eastAsia"/>
          <w:lang w:val="en-US" w:eastAsia="zh-CN"/>
        </w:rPr>
        <w:t>4.4  Fighting 类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PrintHP</w:t>
      </w:r>
      <w:r>
        <w:rPr>
          <w:rFonts w:hint="eastAsia"/>
          <w:lang w:val="en-US" w:eastAsia="zh-CN"/>
        </w:rPr>
        <w:t>方法：在界面上显示敌我双方的血量、等级等信息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CheckAlive</w:t>
      </w:r>
      <w:r>
        <w:rPr>
          <w:rFonts w:hint="eastAsia"/>
          <w:lang w:val="en-US" w:eastAsia="zh-CN"/>
        </w:rPr>
        <w:t xml:space="preserve"> 方法：开始战斗时计算我方血量不为零的角色数量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MyAttack</w:t>
      </w:r>
      <w:r>
        <w:rPr>
          <w:rFonts w:hint="eastAsia"/>
          <w:lang w:val="en-US" w:eastAsia="zh-CN"/>
        </w:rPr>
        <w:t xml:space="preserve"> 方法：我方攻击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EnAttack</w:t>
      </w:r>
      <w:r>
        <w:rPr>
          <w:rFonts w:hint="eastAsia"/>
          <w:lang w:val="en-US" w:eastAsia="zh-CN"/>
        </w:rPr>
        <w:t xml:space="preserve"> 方法：敌方攻击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 xml:space="preserve">Drop </w:t>
      </w:r>
      <w:r>
        <w:rPr>
          <w:rFonts w:hint="eastAsia"/>
          <w:lang w:val="en-US" w:eastAsia="zh-CN"/>
        </w:rPr>
        <w:t>方法：通过随机数决定本关是否掉落装备及装备品质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 xml:space="preserve">oPanel </w:t>
      </w:r>
      <w:r>
        <w:rPr>
          <w:rFonts w:hint="eastAsia"/>
          <w:lang w:val="en-US" w:eastAsia="zh-CN"/>
        </w:rPr>
        <w:t>方法：返回一个含战斗操作按钮的JPanel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 xml:space="preserve">attackLis </w:t>
      </w:r>
      <w:r>
        <w:rPr>
          <w:rFonts w:hint="eastAsia"/>
          <w:lang w:val="en-US" w:eastAsia="zh-CN"/>
        </w:rPr>
        <w:t>监听器：监听战斗操作，攻击、治疗、逃跑等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0696"/>
      <w:r>
        <w:rPr>
          <w:rFonts w:hint="eastAsia"/>
          <w:lang w:val="en-US" w:eastAsia="zh-CN"/>
        </w:rPr>
        <w:t>4.5  Data 类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Wargroup</w:t>
      </w:r>
      <w:r>
        <w:rPr>
          <w:rFonts w:hint="eastAsia"/>
          <w:lang w:val="en-US" w:eastAsia="zh-CN"/>
        </w:rPr>
        <w:t xml:space="preserve"> 数组：含当前上阵的角色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Money</w:t>
      </w:r>
      <w:r>
        <w:rPr>
          <w:rFonts w:hint="eastAsia"/>
          <w:lang w:val="en-US" w:eastAsia="zh-CN"/>
        </w:rPr>
        <w:t xml:space="preserve"> 静态变量：当前持有的金钱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  <w:r>
        <w:rPr>
          <w:rFonts w:hint="eastAsia"/>
          <w:color w:val="3907C7"/>
          <w:lang w:val="en-US" w:eastAsia="zh-CN"/>
        </w:rPr>
        <w:t>Description</w:t>
      </w:r>
      <w:r>
        <w:rPr>
          <w:rFonts w:hint="eastAsia"/>
          <w:lang w:val="en-US" w:eastAsia="zh-CN"/>
        </w:rPr>
        <w:t>：随时刷新当前角色等级属性、装备数据等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CreateDes</w:t>
      </w:r>
      <w:r>
        <w:rPr>
          <w:rFonts w:hint="eastAsia"/>
          <w:lang w:val="en-US" w:eastAsia="zh-CN"/>
        </w:rPr>
        <w:t>类：创建一个JPanel 能显示角色各种数据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536"/>
      <w:r>
        <w:rPr>
          <w:rFonts w:hint="eastAsia"/>
          <w:lang w:val="en-US" w:eastAsia="zh-CN"/>
        </w:rPr>
        <w:t>4.6  Bag 类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dataBag</w:t>
      </w:r>
      <w:r>
        <w:rPr>
          <w:rFonts w:hint="eastAsia"/>
          <w:lang w:val="en-US" w:eastAsia="zh-CN"/>
        </w:rPr>
        <w:t>类：创建背包界面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equipAdd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方法：向背包中添加装备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Popup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方法：返回一个PopupMenu，支持右键装备、出售、丢弃功能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dataDes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类：创建角色数据界面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CreateTab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方法：以JTabbedPane的标签方式创建角色数据界面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</w:t>
      </w:r>
      <w:r>
        <w:rPr>
          <w:rFonts w:hint="eastAsia"/>
          <w:color w:val="3907C7"/>
          <w:lang w:val="en-US" w:eastAsia="zh-CN"/>
        </w:rPr>
        <w:t>Description</w:t>
      </w:r>
      <w:r>
        <w:rPr>
          <w:rFonts w:hint="eastAsia"/>
          <w:lang w:val="en-US" w:eastAsia="zh-CN"/>
        </w:rPr>
        <w:t>：随时刷新当前角色等级属性、装备数据等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6336"/>
      <w:r>
        <w:rPr>
          <w:rFonts w:hint="eastAsia"/>
          <w:lang w:val="en-US" w:eastAsia="zh-CN"/>
        </w:rPr>
        <w:t>4.7  Shop类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Store</w:t>
      </w:r>
      <w:r>
        <w:rPr>
          <w:rFonts w:hint="eastAsia"/>
          <w:lang w:val="en-US" w:eastAsia="zh-CN"/>
        </w:rPr>
        <w:t>类：创建商店界面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buy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方法：购买、刷新 使用按钮监听器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rollE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方法：随机刷新装备品质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getEquip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得到按钮复选框中选中的装备</w:t>
      </w: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Character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类：创建角色面板</w:t>
      </w: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createTab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方法：创建角色标签</w:t>
      </w: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</w:t>
      </w:r>
      <w:r>
        <w:rPr>
          <w:rFonts w:hint="eastAsia"/>
          <w:color w:val="3907C7"/>
          <w:lang w:val="en-US" w:eastAsia="zh-CN"/>
        </w:rPr>
        <w:t>Description</w:t>
      </w:r>
      <w:r>
        <w:rPr>
          <w:rFonts w:hint="eastAsia"/>
          <w:lang w:val="en-US" w:eastAsia="zh-CN"/>
        </w:rPr>
        <w:t>：随时刷新当前角色等级属性、装备数据等</w:t>
      </w:r>
    </w:p>
    <w:p>
      <w:pPr>
        <w:ind w:firstLine="400"/>
        <w:rPr>
          <w:rFonts w:hint="eastAsia"/>
          <w:lang w:val="en-US" w:eastAsia="zh-CN"/>
        </w:rPr>
      </w:pP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color w:val="3907C7"/>
          <w:lang w:val="en-US" w:eastAsia="zh-CN"/>
        </w:rPr>
        <w:t>BuyLis、FixLis</w:t>
      </w:r>
      <w:r>
        <w:rPr>
          <w:rFonts w:hint="eastAsia"/>
          <w:lang w:val="en-US" w:eastAsia="zh-CN"/>
        </w:rPr>
        <w:t>监听器：进行购买及修理装备</w:t>
      </w:r>
    </w:p>
    <w:p>
      <w:pPr>
        <w:ind w:firstLine="4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9968"/>
      <w:r>
        <w:rPr>
          <w:rFonts w:hint="eastAsia"/>
          <w:lang w:val="en-US" w:eastAsia="zh-CN"/>
        </w:rPr>
        <w:t>4.8  Base类</w:t>
      </w:r>
      <w:bookmarkEnd w:id="33"/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3907C7"/>
          <w:sz w:val="20"/>
          <w:highlight w:val="white"/>
        </w:rPr>
        <w:t>createCharacter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方法：创建角色面板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Go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监听器：控制上下阵</w:t>
      </w: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AddMember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方法：向队伍中加入新成员</w:t>
      </w: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0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</w:t>
      </w:r>
      <w:r>
        <w:rPr>
          <w:rFonts w:hint="eastAsia"/>
          <w:color w:val="3907C7"/>
          <w:lang w:val="en-US" w:eastAsia="zh-CN"/>
        </w:rPr>
        <w:t>Description</w:t>
      </w:r>
      <w:r>
        <w:rPr>
          <w:rFonts w:hint="eastAsia"/>
          <w:lang w:val="en-US" w:eastAsia="zh-CN"/>
        </w:rPr>
        <w:t>：随时刷新当前角色等级属性、装备数据等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cureKit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类：急救包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isFullHealth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方法：治疗前检测是否为满血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cure、buyKit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监听器：治疗及购买急救包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3076"/>
      <w:r>
        <w:rPr>
          <w:rFonts w:hint="eastAsia"/>
          <w:lang w:val="en-US" w:eastAsia="zh-CN"/>
        </w:rPr>
        <w:t>4.9  属性设定类</w:t>
      </w:r>
      <w:bookmarkEnd w:id="34"/>
    </w:p>
    <w:p>
      <w:pPr>
        <w:pStyle w:val="4"/>
        <w:ind w:firstLine="560"/>
        <w:rPr>
          <w:rFonts w:hint="eastAsia"/>
          <w:lang w:val="en-US" w:eastAsia="zh-CN"/>
        </w:rPr>
      </w:pPr>
      <w:bookmarkStart w:id="35" w:name="_Toc8959"/>
      <w:r>
        <w:rPr>
          <w:rFonts w:hint="eastAsia"/>
          <w:lang w:val="en-US" w:eastAsia="zh-CN"/>
        </w:rPr>
        <w:t>4.9.1  Animals类</w:t>
      </w:r>
      <w:bookmarkEnd w:id="35"/>
    </w:p>
    <w:p>
      <w:pPr>
        <w:ind w:firstLine="56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changeEquip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方法：改变对象装备，将换下的放入背包</w:t>
      </w:r>
    </w:p>
    <w:p>
      <w:pPr>
        <w:ind w:firstLine="56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56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enduranceDown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方法：根据攻击次数降低装备耐久</w:t>
      </w:r>
    </w:p>
    <w:p>
      <w:pPr>
        <w:ind w:firstLine="56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56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attack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方法：攻击当前敌人对象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3907C7"/>
          <w:sz w:val="20"/>
          <w:highlight w:val="white"/>
        </w:rPr>
        <w:t>print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方法：输出属性等数据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907C7"/>
          <w:sz w:val="20"/>
          <w:highlight w:val="white"/>
        </w:rPr>
        <w:t>levelUp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方法：以获得的经验来判断是否应该升级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子类：</w:t>
      </w: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Land（Tiger、Lion、Bear、Elephant） Sea（Whale） Sky（Eagle）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6" w:name="_Toc11498"/>
      <w:r>
        <w:rPr>
          <w:rFonts w:hint="eastAsia"/>
          <w:lang w:val="en-US" w:eastAsia="zh-CN"/>
        </w:rPr>
        <w:t>4.9.2  Equipment类</w:t>
      </w:r>
      <w:bookmarkEnd w:id="36"/>
    </w:p>
    <w:p>
      <w:pPr>
        <w:ind w:firstLine="420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print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</w:t>
      </w:r>
      <w:r>
        <w:rPr>
          <w:rFonts w:hint="eastAsia" w:ascii="Courier New" w:hAnsi="Courier New"/>
          <w:color w:val="auto"/>
          <w:sz w:val="20"/>
          <w:highlight w:val="white"/>
        </w:rPr>
        <w:t>输出装备数据</w:t>
      </w:r>
    </w:p>
    <w:p>
      <w:pPr>
        <w:ind w:firstLine="42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changeQuality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</w:t>
      </w:r>
      <w:r>
        <w:rPr>
          <w:rFonts w:hint="eastAsia" w:ascii="Courier New" w:hAnsi="Courier New"/>
          <w:color w:val="auto"/>
          <w:sz w:val="20"/>
          <w:highlight w:val="white"/>
        </w:rPr>
        <w:t>根据随机数决定生成的装备品质</w:t>
      </w:r>
    </w:p>
    <w:p>
      <w:pPr>
        <w:ind w:firstLine="420"/>
        <w:rPr>
          <w:rFonts w:hint="eastAsia" w:ascii="Courier New" w:hAnsi="Courier New"/>
          <w:color w:val="auto"/>
          <w:sz w:val="20"/>
          <w:highlight w:val="white"/>
        </w:rPr>
      </w:pPr>
    </w:p>
    <w:p>
      <w:pPr>
        <w:ind w:firstLine="420"/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子类：</w:t>
      </w: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Blank  AddATK（Teeth、Claws）  AddDEF（Helmet、Breastplate、Kneecap）</w:t>
      </w:r>
    </w:p>
    <w:p>
      <w:pPr>
        <w:ind w:firstLine="42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7" w:name="_Toc32271"/>
      <w:r>
        <w:rPr>
          <w:rFonts w:hint="eastAsia"/>
          <w:lang w:val="en-US" w:eastAsia="zh-CN"/>
        </w:rPr>
        <w:t>4.9.3  Humen类</w:t>
      </w:r>
      <w:bookmarkEnd w:id="37"/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attack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方法：攻击当前我方对象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setName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方法：根据地图上不同地区的参数来修改名字，以产生新种类的敌人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color w:val="3907C7"/>
          <w:lang w:val="en-US" w:eastAsia="zh-CN"/>
        </w:rPr>
      </w:pPr>
      <w:r>
        <w:rPr>
          <w:rFonts w:hint="eastAsia"/>
          <w:lang w:val="en-US" w:eastAsia="zh-CN"/>
        </w:rPr>
        <w:t>子类：</w:t>
      </w:r>
      <w:r>
        <w:rPr>
          <w:rFonts w:hint="eastAsia"/>
          <w:color w:val="3907C7"/>
          <w:lang w:val="en-US" w:eastAsia="zh-CN"/>
        </w:rPr>
        <w:t>HumenZoo  HumenLand  HumenSea  HumenSky HumenEnd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594"/>
      <w:r>
        <w:rPr>
          <w:rFonts w:hint="eastAsia"/>
          <w:lang w:val="en-US" w:eastAsia="zh-CN"/>
        </w:rPr>
        <w:t>4.10  ActMenu类</w:t>
      </w:r>
      <w:bookmarkEnd w:id="38"/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shutdown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方法：隐藏当前所有界面，便于根据需要显示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</w:rPr>
        <w:t>ActLis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监听器：根据按钮跳转界面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907C7"/>
          <w:sz w:val="20"/>
          <w:highlight w:val="white"/>
          <w:lang w:val="en-US" w:eastAsia="zh-CN"/>
        </w:rPr>
        <w:t>opLis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监听器：进行存档、读档、继续游戏的操作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7112"/>
      <w:r>
        <w:rPr>
          <w:rFonts w:hint="eastAsia"/>
          <w:lang w:val="en-US" w:eastAsia="zh-CN"/>
        </w:rPr>
        <w:t>4.11  S_L 类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3907C7"/>
          <w:lang w:val="en-US" w:eastAsia="zh-CN"/>
        </w:rPr>
        <w:t xml:space="preserve"> Save</w:t>
      </w:r>
      <w:r>
        <w:rPr>
          <w:rFonts w:hint="eastAsia"/>
          <w:lang w:val="en-US" w:eastAsia="zh-CN"/>
        </w:rPr>
        <w:t>方法：将队伍成员数据、金钱数、商店货物状态、背包物品、</w:t>
      </w:r>
      <w:r>
        <w:rPr>
          <w:rFonts w:hint="eastAsia"/>
          <w:color w:val="auto"/>
          <w:lang w:val="en-US" w:eastAsia="zh-CN"/>
        </w:rPr>
        <w:t>地图进度写入文件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3907C7"/>
          <w:lang w:val="en-US" w:eastAsia="zh-CN"/>
        </w:rPr>
        <w:t xml:space="preserve">Load </w:t>
      </w:r>
      <w:r>
        <w:rPr>
          <w:rFonts w:hint="eastAsia"/>
          <w:color w:val="auto"/>
          <w:lang w:val="en-US" w:eastAsia="zh-CN"/>
        </w:rPr>
        <w:t>方法：读取存档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0" w:name="_Toc12183"/>
      <w:r>
        <w:rPr>
          <w:rFonts w:hint="eastAsia"/>
          <w:lang w:val="en-US" w:eastAsia="zh-CN"/>
        </w:rPr>
        <w:t>5  调试给错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3462"/>
      <w:r>
        <w:rPr>
          <w:rFonts w:hint="eastAsia"/>
          <w:lang w:val="en-US" w:eastAsia="zh-CN"/>
        </w:rPr>
        <w:t>5.1 战斗功能</w:t>
      </w:r>
      <w:bookmarkEnd w:id="41"/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测试各地图关卡跳转到战斗界面，成功。</w:t>
      </w:r>
    </w:p>
    <w:p>
      <w:pPr>
        <w:ind w:firstLine="600"/>
        <w:rPr>
          <w:rFonts w:hint="eastAsia"/>
          <w:lang w:val="en-US" w:eastAsia="zh-CN"/>
        </w:rPr>
      </w:pPr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战斗界面敌我血量显示、图像切换、文字描述、自动更换攻击对象，正常。</w:t>
      </w:r>
    </w:p>
    <w:p>
      <w:pPr>
        <w:ind w:firstLine="600"/>
        <w:rPr>
          <w:rFonts w:hint="eastAsia"/>
          <w:lang w:val="en-US" w:eastAsia="zh-CN"/>
        </w:rPr>
      </w:pPr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战斗操作攻击、治疗、逃跑等功能键，正常。</w:t>
      </w:r>
    </w:p>
    <w:p>
      <w:pPr>
        <w:ind w:firstLine="600"/>
        <w:rPr>
          <w:rFonts w:hint="eastAsia"/>
          <w:lang w:val="en-US" w:eastAsia="zh-CN"/>
        </w:rPr>
      </w:pPr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战斗胜利后固定金钱、经验奖励，角色升级，随机装备掉落，队友加入，均正常。</w:t>
      </w:r>
    </w:p>
    <w:p>
      <w:pPr>
        <w:pStyle w:val="3"/>
        <w:rPr>
          <w:rFonts w:hint="eastAsia"/>
          <w:lang w:val="en-US" w:eastAsia="zh-CN"/>
        </w:rPr>
      </w:pPr>
      <w:bookmarkStart w:id="42" w:name="_Toc7105"/>
      <w:r>
        <w:rPr>
          <w:rFonts w:hint="eastAsia"/>
          <w:lang w:val="en-US" w:eastAsia="zh-CN"/>
        </w:rPr>
        <w:t>5.2  背包操作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右键装备物品、出售、丢弃，成功。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物品栏数据显示、容量显示，无异常。</w:t>
      </w:r>
    </w:p>
    <w:p>
      <w:pPr>
        <w:pStyle w:val="3"/>
        <w:rPr>
          <w:rFonts w:hint="eastAsia"/>
          <w:lang w:val="en-US" w:eastAsia="zh-CN"/>
        </w:rPr>
      </w:pPr>
      <w:bookmarkStart w:id="43" w:name="_Toc32007"/>
      <w:r>
        <w:rPr>
          <w:rFonts w:hint="eastAsia"/>
          <w:lang w:val="en-US" w:eastAsia="zh-CN"/>
        </w:rPr>
        <w:t>5.3  商店操作</w:t>
      </w:r>
      <w:bookmarkEnd w:id="43"/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选中、购买物品</w:t>
      </w:r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刷新物品</w:t>
      </w:r>
    </w:p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修理对象角色装备</w:t>
      </w:r>
    </w:p>
    <w:p>
      <w:pPr>
        <w:ind w:firstLine="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均正常</w:t>
      </w:r>
    </w:p>
    <w:p>
      <w:pPr>
        <w:pStyle w:val="3"/>
        <w:rPr>
          <w:rFonts w:hint="eastAsia"/>
          <w:lang w:val="en-US" w:eastAsia="zh-CN"/>
        </w:rPr>
      </w:pPr>
      <w:bookmarkStart w:id="44" w:name="_Toc26918"/>
      <w:r>
        <w:rPr>
          <w:rFonts w:hint="eastAsia"/>
          <w:lang w:val="en-US" w:eastAsia="zh-CN"/>
        </w:rPr>
        <w:t>5.4  基地操作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安排队伍上下阵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治疗、购买急救包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pStyle w:val="3"/>
        <w:rPr>
          <w:rFonts w:hint="eastAsia"/>
          <w:lang w:val="en-US" w:eastAsia="zh-CN"/>
        </w:rPr>
      </w:pPr>
      <w:bookmarkStart w:id="45" w:name="_Toc22248"/>
      <w:r>
        <w:rPr>
          <w:rFonts w:hint="eastAsia"/>
          <w:lang w:val="en-US" w:eastAsia="zh-CN"/>
        </w:rPr>
        <w:t>5.5  选项</w:t>
      </w:r>
      <w:bookmarkEnd w:id="45"/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继续游戏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       无异常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</w:pPr>
      <w:bookmarkStart w:id="46" w:name="_Toc4464"/>
      <w:r>
        <w:rPr>
          <w:rFonts w:hint="eastAsia"/>
          <w:lang w:val="en-US" w:eastAsia="zh-CN"/>
        </w:rPr>
        <w:t xml:space="preserve">6  </w:t>
      </w:r>
      <w:r>
        <w:t>美工素材</w:t>
      </w:r>
      <w:bookmarkEnd w:id="46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来源：网上搜索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内容：动物角色图片、人类敌人图片</w:t>
      </w:r>
    </w:p>
    <w:p>
      <w:pPr>
        <w:pStyle w:val="2"/>
        <w:rPr>
          <w:rFonts w:hint="eastAsia"/>
          <w:lang w:val="en-US" w:eastAsia="zh-CN"/>
        </w:rPr>
      </w:pPr>
      <w:bookmarkStart w:id="47" w:name="_Toc21688"/>
      <w:bookmarkStart w:id="48" w:name="_Toc18400"/>
      <w:r>
        <w:rPr>
          <w:rFonts w:hint="eastAsia"/>
          <w:lang w:val="en-US" w:eastAsia="zh-CN"/>
        </w:rPr>
        <w:t>7  参考资料</w:t>
      </w:r>
      <w:bookmarkEnd w:id="47"/>
      <w:bookmarkEnd w:id="48"/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Java 编程思想（Thinking in Java）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Java 程序设计教程 （课本）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百度知道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网络资料</w:t>
      </w:r>
    </w:p>
    <w:p>
      <w:pPr>
        <w:pStyle w:val="2"/>
        <w:rPr>
          <w:rFonts w:hint="eastAsia"/>
          <w:lang w:val="en-US" w:eastAsia="zh-CN"/>
        </w:rPr>
      </w:pPr>
      <w:bookmarkStart w:id="49" w:name="_Toc24106"/>
      <w:r>
        <w:rPr>
          <w:rFonts w:hint="eastAsia"/>
          <w:lang w:val="en-US" w:eastAsia="zh-CN"/>
        </w:rPr>
        <w:t>8  收获体会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不容易：制作一个游戏十分不容易，要整合许多方面的知识来达成需求，耗时良久还不甚满意，佩服那些游戏制作人。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耐心：需要有耐心来仔细思考如何实现自己需要的功能，不能惧怕推倒重来，出现Bug更要耐心研究，总是能除掉的。</w:t>
      </w: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 xml:space="preserve">    锻炼思维：一旦课下有了空闲，又没有条件学其他科目或上机操作时，我就思考自己的项目的各种实现方法，记在纸上，待有条件时一项一项实现，非常锻炼思维。</w:t>
      </w:r>
    </w:p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善于查找资料：当我需要实现一个功能时，首先要相信Java中一定已经编写了此功能的简便方法，我只需要将其查到然后应用即可，同时也学到了许多。</w:t>
      </w: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享受：编程语言就像一门艺术，让人享受编写代码的过程，而当程序完美地运行起来时，我不禁赞叹于编程语言一环扣一环的神奇，计算机真美。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27501"/>
      <w:r>
        <w:rPr>
          <w:rFonts w:hint="eastAsia"/>
          <w:lang w:val="en-US" w:eastAsia="zh-CN"/>
        </w:rPr>
        <w:t>9  关键代码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7280"/>
      <w:r>
        <w:rPr>
          <w:rFonts w:hint="eastAsia"/>
          <w:lang w:val="en-US" w:eastAsia="zh-CN"/>
        </w:rPr>
        <w:t>9.1  run类 screencentre方法</w:t>
      </w:r>
      <w:bookmarkEnd w:id="5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//使框架显示在屏幕中央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screencentre(JFrame </w:t>
      </w:r>
      <w:r>
        <w:rPr>
          <w:rFonts w:hint="eastAsia" w:ascii="Courier New" w:hAnsi="Courier New"/>
          <w:color w:val="6A3E3E"/>
          <w:sz w:val="20"/>
        </w:rPr>
        <w:t>frame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Toolkit </w:t>
      </w:r>
      <w:r>
        <w:rPr>
          <w:rFonts w:hint="eastAsia" w:ascii="Courier New" w:hAnsi="Courier New"/>
          <w:color w:val="6A3E3E"/>
          <w:sz w:val="20"/>
        </w:rPr>
        <w:t>kit</w:t>
      </w:r>
      <w:r>
        <w:rPr>
          <w:rFonts w:hint="eastAsia" w:ascii="Courier New" w:hAnsi="Courier New"/>
          <w:color w:val="000000"/>
          <w:sz w:val="20"/>
        </w:rPr>
        <w:t xml:space="preserve"> = Toolkit.</w:t>
      </w:r>
      <w:r>
        <w:rPr>
          <w:rFonts w:hint="eastAsia" w:ascii="Courier New" w:hAnsi="Courier New"/>
          <w:i/>
          <w:color w:val="000000"/>
          <w:sz w:val="20"/>
        </w:rPr>
        <w:t>getDefaultToolkit</w:t>
      </w:r>
      <w:r>
        <w:rPr>
          <w:rFonts w:hint="eastAsia" w:ascii="Courier New" w:hAnsi="Courier New"/>
          <w:color w:val="000000"/>
          <w:sz w:val="20"/>
        </w:rPr>
        <w:t xml:space="preserve">(); </w:t>
      </w:r>
      <w:r>
        <w:rPr>
          <w:rFonts w:hint="eastAsia" w:ascii="Courier New" w:hAnsi="Courier New"/>
          <w:color w:val="3F7F5F"/>
          <w:sz w:val="20"/>
        </w:rPr>
        <w:t>// 定义工具包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Dimension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kit</w:t>
      </w:r>
      <w:r>
        <w:rPr>
          <w:rFonts w:hint="eastAsia" w:ascii="Courier New" w:hAnsi="Courier New"/>
          <w:color w:val="000000"/>
          <w:sz w:val="20"/>
        </w:rPr>
        <w:t xml:space="preserve">.getScreenSize(); </w:t>
      </w:r>
      <w:r>
        <w:rPr>
          <w:rFonts w:hint="eastAsia" w:ascii="Courier New" w:hAnsi="Courier New"/>
          <w:color w:val="3F7F5F"/>
          <w:sz w:val="20"/>
        </w:rPr>
        <w:t>// 获取屏幕的尺寸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screenWidth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 获取屏幕的宽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screenHeight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 获取屏幕的高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frame</w:t>
      </w:r>
      <w:r>
        <w:rPr>
          <w:rFonts w:hint="eastAsia" w:ascii="Courier New" w:hAnsi="Courier New"/>
          <w:color w:val="000000"/>
          <w:sz w:val="20"/>
        </w:rPr>
        <w:t>.setLocation(</w:t>
      </w:r>
      <w:r>
        <w:rPr>
          <w:rFonts w:hint="eastAsia" w:ascii="Courier New" w:hAnsi="Courier New"/>
          <w:color w:val="6A3E3E"/>
          <w:sz w:val="20"/>
        </w:rPr>
        <w:t>screenWidth</w:t>
      </w:r>
      <w:r>
        <w:rPr>
          <w:rFonts w:hint="eastAsia" w:ascii="Courier New" w:hAnsi="Courier New"/>
          <w:color w:val="000000"/>
          <w:sz w:val="20"/>
        </w:rPr>
        <w:t xml:space="preserve">/4, </w:t>
      </w:r>
      <w:r>
        <w:rPr>
          <w:rFonts w:hint="eastAsia" w:ascii="Courier New" w:hAnsi="Courier New"/>
          <w:color w:val="6A3E3E"/>
          <w:sz w:val="20"/>
        </w:rPr>
        <w:t>screenHeight</w:t>
      </w:r>
      <w:r>
        <w:rPr>
          <w:rFonts w:hint="eastAsia" w:ascii="Courier New" w:hAnsi="Courier New"/>
          <w:color w:val="000000"/>
          <w:sz w:val="20"/>
        </w:rPr>
        <w:t>/15);</w:t>
      </w:r>
      <w:r>
        <w:rPr>
          <w:rFonts w:hint="eastAsia" w:ascii="Courier New" w:hAnsi="Courier New"/>
          <w:color w:val="3F7F5F"/>
          <w:sz w:val="20"/>
        </w:rPr>
        <w:t>// 设置窗口居中显示</w:t>
      </w:r>
    </w:p>
    <w:p>
      <w:pPr>
        <w:ind w:firstLine="60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2" w:name="_Toc25452"/>
      <w:r>
        <w:rPr>
          <w:rFonts w:hint="eastAsia"/>
          <w:lang w:val="en-US" w:eastAsia="zh-CN"/>
        </w:rPr>
        <w:t>9.2  Map类 MapLis监听器</w:t>
      </w:r>
      <w:bookmarkEnd w:id="52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MapLis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ActionListener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//检测出战角色数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]==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JOptionPane.</w:t>
      </w:r>
      <w:r>
        <w:rPr>
          <w:rFonts w:hint="eastAsia" w:ascii="Courier New" w:hAnsi="Courier New"/>
          <w:i/>
          <w:color w:val="000000"/>
          <w:sz w:val="20"/>
        </w:rPr>
        <w:t>showMessageDialog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"出战数量小于三！"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"战斗力不足 "</w:t>
      </w:r>
      <w:r>
        <w:rPr>
          <w:rFonts w:hint="eastAsia" w:ascii="Courier New" w:hAnsi="Courier New"/>
          <w:color w:val="000000"/>
          <w:sz w:val="20"/>
        </w:rPr>
        <w:t>, JOptionPane.</w:t>
      </w:r>
      <w:r>
        <w:rPr>
          <w:rFonts w:hint="eastAsia" w:ascii="Courier New" w:hAnsi="Courier New"/>
          <w:b/>
          <w:i/>
          <w:color w:val="0000C0"/>
          <w:sz w:val="20"/>
        </w:rPr>
        <w:t>INFORMATION_MESSAGE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setVisible(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//根据参数确定敌人类型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loop: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Fighting </w:t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Fighting(run.</w:t>
      </w:r>
      <w:r>
        <w:rPr>
          <w:rFonts w:hint="eastAsia" w:ascii="Courier New" w:hAnsi="Courier New"/>
          <w:i/>
          <w:color w:val="0000C0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, CreArray(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>.setDefaultCloseOperation(JFrame.</w:t>
      </w:r>
      <w:r>
        <w:rPr>
          <w:rFonts w:hint="eastAsia" w:ascii="Courier New" w:hAnsi="Courier New"/>
          <w:b/>
          <w:i/>
          <w:color w:val="0000C0"/>
          <w:sz w:val="20"/>
        </w:rPr>
        <w:t>EXIT_ON_CLOSE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>.setPreferredSize(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Dimension(1000, 900));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00"/>
          <w:sz w:val="20"/>
        </w:rPr>
        <w:t>screencentre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>.pack();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fight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 xml:space="preserve"> loop;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3" w:name="_Toc4890"/>
      <w:r>
        <w:rPr>
          <w:rFonts w:hint="eastAsia"/>
          <w:lang w:val="en-US" w:eastAsia="zh-CN"/>
        </w:rPr>
        <w:t>9.3  Fighting类 MyAttack方法</w:t>
      </w:r>
      <w:bookmarkEnd w:id="53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攻击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MyAttack(Humen[] 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使有效对象攻击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HP</w:t>
      </w:r>
      <w:r>
        <w:rPr>
          <w:rFonts w:hint="eastAsia" w:ascii="Courier New" w:hAnsi="Courier New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HP</w:t>
      </w:r>
      <w:r>
        <w:rPr>
          <w:rFonts w:hint="eastAsia" w:ascii="Courier New" w:hAnsi="Courier New"/>
          <w:color w:val="000000"/>
          <w:sz w:val="20"/>
        </w:rPr>
        <w:t xml:space="preserve"> !=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 xml:space="preserve"> +=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].attack(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0000C0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 xml:space="preserve"> +=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].attack(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0000C0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战斗信息描述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EnHP</w:t>
      </w:r>
      <w:r>
        <w:rPr>
          <w:rFonts w:hint="eastAsia" w:ascii="Courier New" w:hAnsi="Courier New"/>
          <w:color w:val="000000"/>
          <w:sz w:val="20"/>
        </w:rPr>
        <w:t>.setText(printHP(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Description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装备耐久降低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].enduranceDown();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计算敌人倒下数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hucount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HP</w:t>
      </w:r>
      <w:r>
        <w:rPr>
          <w:rFonts w:hint="eastAsia" w:ascii="Courier New" w:hAnsi="Courier New"/>
          <w:color w:val="000000"/>
          <w:sz w:val="20"/>
        </w:rPr>
        <w:t xml:space="preserve"> &lt;=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hucount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胜利 敌人全部倒下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hucount</w:t>
      </w:r>
      <w:r>
        <w:rPr>
          <w:rFonts w:hint="eastAsia" w:ascii="Courier New" w:hAnsi="Courier New"/>
          <w:color w:val="000000"/>
          <w:sz w:val="20"/>
        </w:rPr>
        <w:t xml:space="preserve"> &gt;= </w:t>
      </w:r>
      <w:r>
        <w:rPr>
          <w:rFonts w:hint="eastAsia" w:ascii="Courier New" w:hAnsi="Courier New"/>
          <w:color w:val="6A3E3E"/>
          <w:sz w:val="20"/>
        </w:rPr>
        <w:t>humans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ImageIcon </w:t>
      </w:r>
      <w:r>
        <w:rPr>
          <w:rFonts w:hint="eastAsia" w:ascii="Courier New" w:hAnsi="Courier New"/>
          <w:color w:val="6A3E3E"/>
          <w:sz w:val="20"/>
        </w:rPr>
        <w:t>victory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ImageIcon(</w:t>
      </w:r>
      <w:r>
        <w:rPr>
          <w:rFonts w:hint="eastAsia" w:ascii="Courier New" w:hAnsi="Courier New"/>
          <w:color w:val="2A00FF"/>
          <w:sz w:val="20"/>
        </w:rPr>
        <w:t>"Images/Victory.JPG"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Equipment </w:t>
      </w:r>
      <w:r>
        <w:rPr>
          <w:rFonts w:hint="eastAsia" w:ascii="Courier New" w:hAnsi="Courier New"/>
          <w:color w:val="6A3E3E"/>
          <w:sz w:val="20"/>
        </w:rPr>
        <w:t>drop</w:t>
      </w:r>
      <w:r>
        <w:rPr>
          <w:rFonts w:hint="eastAsia" w:ascii="Courier New" w:hAnsi="Courier New"/>
          <w:color w:val="000000"/>
          <w:sz w:val="20"/>
        </w:rPr>
        <w:t xml:space="preserve"> = drop();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获得经验 金钱 装备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win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"战斗胜利\n获得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experience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经验！\n获得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gain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Gold!\n"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drop</w:t>
      </w:r>
      <w:r>
        <w:rPr>
          <w:rFonts w:hint="eastAsia" w:ascii="Courier New" w:hAnsi="Courier New"/>
          <w:color w:val="000000"/>
          <w:sz w:val="20"/>
        </w:rPr>
        <w:t xml:space="preserve">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.equipAdd(</w:t>
      </w:r>
      <w:r>
        <w:rPr>
          <w:rFonts w:hint="eastAsia" w:ascii="Courier New" w:hAnsi="Courier New"/>
          <w:color w:val="6A3E3E"/>
          <w:sz w:val="20"/>
        </w:rPr>
        <w:t>drop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win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2A00FF"/>
          <w:sz w:val="20"/>
        </w:rPr>
        <w:t>"获得装备："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drop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0000C0"/>
          <w:sz w:val="20"/>
        </w:rPr>
        <w:t>gain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等级提升信息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].levelUp(</w:t>
      </w:r>
      <w:r>
        <w:rPr>
          <w:rFonts w:hint="eastAsia" w:ascii="Courier New" w:hAnsi="Courier New"/>
          <w:color w:val="0000C0"/>
          <w:sz w:val="20"/>
        </w:rPr>
        <w:t>experience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win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 xml:space="preserve"> +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升到 "</w:t>
      </w:r>
      <w:r>
        <w:rPr>
          <w:rFonts w:hint="eastAsia" w:ascii="Courier New" w:hAnsi="Courier New"/>
          <w:color w:val="000000"/>
          <w:sz w:val="20"/>
        </w:rPr>
        <w:t xml:space="preserve"> +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level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级！"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弹出信息框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JOptionPane.</w:t>
      </w:r>
      <w:r>
        <w:rPr>
          <w:rFonts w:hint="eastAsia" w:ascii="Courier New" w:hAnsi="Courier New"/>
          <w:i/>
          <w:color w:val="000000"/>
          <w:sz w:val="20"/>
        </w:rPr>
        <w:t>showMessageDialog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win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"胜利"</w:t>
      </w:r>
      <w:r>
        <w:rPr>
          <w:rFonts w:hint="eastAsia" w:ascii="Courier New" w:hAnsi="Courier New"/>
          <w:color w:val="000000"/>
          <w:sz w:val="20"/>
        </w:rPr>
        <w:t>, JOptionPane.</w:t>
      </w:r>
      <w:r>
        <w:rPr>
          <w:rFonts w:hint="eastAsia" w:ascii="Courier New" w:hAnsi="Courier New"/>
          <w:b/>
          <w:i/>
          <w:color w:val="0000C0"/>
          <w:sz w:val="20"/>
        </w:rPr>
        <w:t>INFORMATION_MESSAGE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victory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//获得新成员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base</w:t>
      </w:r>
      <w:r>
        <w:rPr>
          <w:rFonts w:hint="eastAsia" w:ascii="Courier New" w:hAnsi="Courier New"/>
          <w:color w:val="000000"/>
          <w:sz w:val="20"/>
        </w:rPr>
        <w:t>.AddMember(</w:t>
      </w:r>
      <w:r>
        <w:rPr>
          <w:rFonts w:hint="eastAsia" w:ascii="Courier New" w:hAnsi="Courier New"/>
          <w:color w:val="0000C0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0000C0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本关已征服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0000C0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].setForeground(Color.</w:t>
      </w:r>
      <w:r>
        <w:rPr>
          <w:rFonts w:hint="eastAsia" w:ascii="Courier New" w:hAnsi="Courier New"/>
          <w:b/>
          <w:i/>
          <w:color w:val="0000C0"/>
          <w:sz w:val="20"/>
        </w:rPr>
        <w:t>blue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.pack();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4" w:name="_Toc32285"/>
      <w:r>
        <w:rPr>
          <w:rFonts w:hint="eastAsia"/>
          <w:lang w:val="en-US" w:eastAsia="zh-CN"/>
        </w:rPr>
        <w:t>9.4 Data类 Description线程</w:t>
      </w:r>
      <w:bookmarkEnd w:id="54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//实时更新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Description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Runnable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run()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(111);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words</w:t>
      </w:r>
      <w:r>
        <w:rPr>
          <w:rFonts w:hint="eastAsia" w:ascii="Courier New" w:hAnsi="Courier New"/>
          <w:color w:val="000000"/>
          <w:sz w:val="20"/>
        </w:rPr>
        <w:t>.setText((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].print()));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pic</w:t>
      </w:r>
      <w:r>
        <w:rPr>
          <w:rFonts w:hint="eastAsia" w:ascii="Courier New" w:hAnsi="Courier New"/>
          <w:color w:val="000000"/>
          <w:sz w:val="20"/>
        </w:rPr>
        <w:t>.setIcon(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image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words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pic</w:t>
      </w:r>
      <w:r>
        <w:rPr>
          <w:rFonts w:hint="eastAsia" w:ascii="Courier New" w:hAnsi="Courier New"/>
          <w:color w:val="000000"/>
          <w:sz w:val="20"/>
        </w:rPr>
        <w:t>.setIcon(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ImageIcon(</w:t>
      </w:r>
      <w:r>
        <w:rPr>
          <w:rFonts w:hint="eastAsia" w:ascii="Courier New" w:hAnsi="Courier New"/>
          <w:color w:val="2A00FF"/>
          <w:sz w:val="20"/>
        </w:rPr>
        <w:t>"Images/Blank.jpg"</w:t>
      </w:r>
      <w:r>
        <w:rPr>
          <w:rFonts w:hint="eastAsia" w:ascii="Courier New" w:hAnsi="Courier New"/>
          <w:color w:val="000000"/>
          <w:sz w:val="20"/>
        </w:rPr>
        <w:t>));;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Gold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Gold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2A00FF"/>
          <w:sz w:val="20"/>
        </w:rPr>
        <w:t>"Gold:"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5" w:name="_Toc30494"/>
      <w:r>
        <w:rPr>
          <w:rFonts w:hint="eastAsia"/>
          <w:lang w:val="en-US" w:eastAsia="zh-CN"/>
        </w:rPr>
        <w:t>9.5  Bag类 popup右键菜单</w:t>
      </w:r>
      <w:bookmarkEnd w:id="55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右键弹出菜单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JPopupMenu popup(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JPopupMenu </w:t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JPopupMenu();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.addMouseListener(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MouseAdapter()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mouseClicked(MouseEvent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strike/>
          <w:color w:val="000000"/>
          <w:sz w:val="20"/>
          <w:u w:val="single"/>
        </w:rPr>
        <w:t>show</w:t>
      </w:r>
      <w:r>
        <w:rPr>
          <w:rFonts w:hint="eastAsia" w:ascii="Courier New" w:hAnsi="Courier New"/>
          <w:color w:val="000000"/>
          <w:sz w:val="20"/>
          <w:u w:val="single"/>
        </w:rPr>
        <w:t>()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右键装备功能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JMenuItem </w:t>
      </w:r>
      <w:r>
        <w:rPr>
          <w:rFonts w:hint="eastAsia" w:ascii="Courier New" w:hAnsi="Courier New"/>
          <w:color w:val="6A3E3E"/>
          <w:sz w:val="20"/>
        </w:rPr>
        <w:t>equipV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JMenuItem(</w:t>
      </w:r>
      <w:r>
        <w:rPr>
          <w:rFonts w:hint="eastAsia" w:ascii="Courier New" w:hAnsi="Courier New"/>
          <w:color w:val="2A00FF"/>
          <w:sz w:val="20"/>
        </w:rPr>
        <w:t>"装备"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equipV</w:t>
      </w:r>
      <w:r>
        <w:rPr>
          <w:rFonts w:hint="eastAsia" w:ascii="Courier New" w:hAnsi="Courier New"/>
          <w:color w:val="000000"/>
          <w:sz w:val="20"/>
        </w:rPr>
        <w:t>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Animals </w:t>
      </w:r>
      <w:r>
        <w:rPr>
          <w:rFonts w:hint="eastAsia" w:ascii="Courier New" w:hAnsi="Courier New"/>
          <w:color w:val="6A3E3E"/>
          <w:sz w:val="20"/>
        </w:rPr>
        <w:t>ani</w:t>
      </w:r>
      <w:r>
        <w:rPr>
          <w:rFonts w:hint="eastAsia" w:ascii="Courier New" w:hAnsi="Courier New"/>
          <w:color w:val="000000"/>
          <w:sz w:val="20"/>
        </w:rPr>
        <w:t xml:space="preserve"> = run.</w:t>
      </w:r>
      <w:r>
        <w:rPr>
          <w:rFonts w:hint="eastAsia" w:ascii="Courier New" w:hAnsi="Courier New"/>
          <w:i/>
          <w:color w:val="0000C0"/>
          <w:sz w:val="20"/>
        </w:rPr>
        <w:t>base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.getSelectedIndex()];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ani</w:t>
      </w:r>
      <w:r>
        <w:rPr>
          <w:rFonts w:hint="eastAsia" w:ascii="Courier New" w:hAnsi="Courier New"/>
          <w:color w:val="000000"/>
          <w:sz w:val="20"/>
        </w:rPr>
        <w:t>.changeEquip(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</w:t>
      </w:r>
      <w:r>
        <w:rPr>
          <w:rFonts w:hint="eastAsia" w:ascii="Courier New" w:hAnsi="Courier New"/>
          <w:b/>
          <w:color w:val="7F0055"/>
          <w:sz w:val="20"/>
        </w:rPr>
        <w:t>instanceof</w:t>
      </w:r>
      <w:r>
        <w:rPr>
          <w:rFonts w:hint="eastAsia" w:ascii="Courier New" w:hAnsi="Courier New"/>
          <w:color w:val="000000"/>
          <w:sz w:val="20"/>
        </w:rPr>
        <w:t xml:space="preserve"> Blank)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"容量      "</w:t>
      </w:r>
      <w:r>
        <w:rPr>
          <w:rFonts w:hint="eastAsia" w:ascii="Courier New" w:hAnsi="Courier New"/>
          <w:color w:val="000000"/>
          <w:sz w:val="20"/>
        </w:rPr>
        <w:t xml:space="preserve"> + (--</w:t>
      </w:r>
      <w:r>
        <w:rPr>
          <w:rFonts w:hint="eastAsia" w:ascii="Courier New" w:hAnsi="Courier New"/>
          <w:color w:val="0000C0"/>
          <w:sz w:val="20"/>
        </w:rPr>
        <w:t>contain</w:t>
      </w:r>
      <w:r>
        <w:rPr>
          <w:rFonts w:hint="eastAsia" w:ascii="Courier New" w:hAnsi="Courier New"/>
          <w:color w:val="000000"/>
          <w:sz w:val="20"/>
        </w:rPr>
        <w:t xml:space="preserve">) + </w:t>
      </w:r>
      <w:r>
        <w:rPr>
          <w:rFonts w:hint="eastAsia" w:ascii="Courier New" w:hAnsi="Courier New"/>
          <w:color w:val="2A00FF"/>
          <w:sz w:val="20"/>
        </w:rPr>
        <w:t>"/"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capacity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].print());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右键出售功能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JMenuItem </w:t>
      </w:r>
      <w:r>
        <w:rPr>
          <w:rFonts w:hint="eastAsia" w:ascii="Courier New" w:hAnsi="Courier New"/>
          <w:color w:val="6A3E3E"/>
          <w:sz w:val="20"/>
        </w:rPr>
        <w:t>sellV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JMenuItem(</w:t>
      </w:r>
      <w:r>
        <w:rPr>
          <w:rFonts w:hint="eastAsia" w:ascii="Courier New" w:hAnsi="Courier New"/>
          <w:color w:val="2A00FF"/>
          <w:sz w:val="20"/>
        </w:rPr>
        <w:t>"出售"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sellV</w:t>
      </w:r>
      <w:r>
        <w:rPr>
          <w:rFonts w:hint="eastAsia" w:ascii="Courier New" w:hAnsi="Courier New"/>
          <w:color w:val="000000"/>
          <w:sz w:val="20"/>
        </w:rPr>
        <w:t>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Blank();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"背包      "</w:t>
      </w:r>
      <w:r>
        <w:rPr>
          <w:rFonts w:hint="eastAsia" w:ascii="Courier New" w:hAnsi="Courier New"/>
          <w:color w:val="000000"/>
          <w:sz w:val="20"/>
        </w:rPr>
        <w:t xml:space="preserve"> + (--</w:t>
      </w:r>
      <w:r>
        <w:rPr>
          <w:rFonts w:hint="eastAsia" w:ascii="Courier New" w:hAnsi="Courier New"/>
          <w:color w:val="0000C0"/>
          <w:sz w:val="20"/>
        </w:rPr>
        <w:t>contain</w:t>
      </w:r>
      <w:r>
        <w:rPr>
          <w:rFonts w:hint="eastAsia" w:ascii="Courier New" w:hAnsi="Courier New"/>
          <w:color w:val="000000"/>
          <w:sz w:val="20"/>
        </w:rPr>
        <w:t xml:space="preserve">) + </w:t>
      </w:r>
      <w:r>
        <w:rPr>
          <w:rFonts w:hint="eastAsia" w:ascii="Courier New" w:hAnsi="Courier New"/>
          <w:color w:val="2A00FF"/>
          <w:sz w:val="20"/>
        </w:rPr>
        <w:t>"/"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capacity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右键丢弃功能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JMenuItem </w:t>
      </w:r>
      <w:r>
        <w:rPr>
          <w:rFonts w:hint="eastAsia" w:ascii="Courier New" w:hAnsi="Courier New"/>
          <w:color w:val="6A3E3E"/>
          <w:sz w:val="20"/>
        </w:rPr>
        <w:t>throwV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JMenuItem(</w:t>
      </w:r>
      <w:r>
        <w:rPr>
          <w:rFonts w:hint="eastAsia" w:ascii="Courier New" w:hAnsi="Courier New"/>
          <w:color w:val="2A00FF"/>
          <w:sz w:val="20"/>
        </w:rPr>
        <w:t>"丢弃"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throwV</w:t>
      </w:r>
      <w:r>
        <w:rPr>
          <w:rFonts w:hint="eastAsia" w:ascii="Courier New" w:hAnsi="Courier New"/>
          <w:color w:val="000000"/>
          <w:sz w:val="20"/>
        </w:rPr>
        <w:t>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Blank();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"容量      "</w:t>
      </w:r>
      <w:r>
        <w:rPr>
          <w:rFonts w:hint="eastAsia" w:ascii="Courier New" w:hAnsi="Courier New"/>
          <w:color w:val="000000"/>
          <w:sz w:val="20"/>
        </w:rPr>
        <w:t xml:space="preserve"> + (--</w:t>
      </w:r>
      <w:r>
        <w:rPr>
          <w:rFonts w:hint="eastAsia" w:ascii="Courier New" w:hAnsi="Courier New"/>
          <w:color w:val="0000C0"/>
          <w:sz w:val="20"/>
        </w:rPr>
        <w:t>contain</w:t>
      </w:r>
      <w:r>
        <w:rPr>
          <w:rFonts w:hint="eastAsia" w:ascii="Courier New" w:hAnsi="Courier New"/>
          <w:color w:val="000000"/>
          <w:sz w:val="20"/>
        </w:rPr>
        <w:t xml:space="preserve">) + </w:t>
      </w:r>
      <w:r>
        <w:rPr>
          <w:rFonts w:hint="eastAsia" w:ascii="Courier New" w:hAnsi="Courier New"/>
          <w:color w:val="2A00FF"/>
          <w:sz w:val="20"/>
        </w:rPr>
        <w:t>"/"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capacity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capacity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equipV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sellV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throwV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6" w:name="_Toc9578"/>
      <w:r>
        <w:rPr>
          <w:rFonts w:hint="eastAsia"/>
          <w:lang w:val="en-US" w:eastAsia="zh-CN"/>
        </w:rPr>
        <w:t>9.6  Base类 go监听器</w:t>
      </w:r>
      <w:bookmarkEnd w:id="56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上下阵监听器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go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ActionListener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gotowar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] ==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gotowar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].setEnabled(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gotowar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strike/>
          <w:color w:val="000000"/>
          <w:sz w:val="20"/>
          <w:u w:val="single"/>
        </w:rPr>
        <w:t>setLabel</w:t>
      </w:r>
      <w:r>
        <w:rPr>
          <w:rFonts w:hint="eastAsia" w:ascii="Courier New" w:hAnsi="Courier New"/>
          <w:color w:val="000000"/>
          <w:sz w:val="20"/>
          <w:u w:val="single"/>
        </w:rPr>
        <w:t>(</w:t>
      </w:r>
      <w:r>
        <w:rPr>
          <w:rFonts w:hint="eastAsia" w:ascii="Courier New" w:hAnsi="Courier New"/>
          <w:color w:val="2A00FF"/>
          <w:sz w:val="20"/>
          <w:u w:val="single"/>
        </w:rPr>
        <w:t>"已上阵"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gotorest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].setEnabled(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gotorest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strike/>
          <w:color w:val="000000"/>
          <w:sz w:val="20"/>
          <w:u w:val="single"/>
        </w:rPr>
        <w:t>setLabel</w:t>
      </w:r>
      <w:r>
        <w:rPr>
          <w:rFonts w:hint="eastAsia" w:ascii="Courier New" w:hAnsi="Courier New"/>
          <w:color w:val="000000"/>
          <w:sz w:val="20"/>
          <w:u w:val="single"/>
        </w:rPr>
        <w:t>(</w:t>
      </w:r>
      <w:r>
        <w:rPr>
          <w:rFonts w:hint="eastAsia" w:ascii="Courier New" w:hAnsi="Courier New"/>
          <w:color w:val="2A00FF"/>
          <w:sz w:val="20"/>
          <w:u w:val="single"/>
        </w:rPr>
        <w:t>"休息"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gotorest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 == (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gotorest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].setEnabled(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gotorest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strike/>
          <w:color w:val="000000"/>
          <w:sz w:val="20"/>
          <w:u w:val="single"/>
        </w:rPr>
        <w:t>setLabel</w:t>
      </w:r>
      <w:r>
        <w:rPr>
          <w:rFonts w:hint="eastAsia" w:ascii="Courier New" w:hAnsi="Courier New"/>
          <w:color w:val="000000"/>
          <w:sz w:val="20"/>
          <w:u w:val="single"/>
        </w:rPr>
        <w:t>(</w:t>
      </w:r>
      <w:r>
        <w:rPr>
          <w:rFonts w:hint="eastAsia" w:ascii="Courier New" w:hAnsi="Courier New"/>
          <w:color w:val="2A00FF"/>
          <w:sz w:val="20"/>
          <w:u w:val="single"/>
        </w:rPr>
        <w:t>"休息中"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gotowar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].setEnabled(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gotowar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strike/>
          <w:color w:val="000000"/>
          <w:sz w:val="20"/>
          <w:u w:val="single"/>
        </w:rPr>
        <w:t>setLabel</w:t>
      </w:r>
      <w:r>
        <w:rPr>
          <w:rFonts w:hint="eastAsia" w:ascii="Courier New" w:hAnsi="Courier New"/>
          <w:color w:val="000000"/>
          <w:sz w:val="20"/>
          <w:u w:val="single"/>
        </w:rPr>
        <w:t>(</w:t>
      </w:r>
      <w:r>
        <w:rPr>
          <w:rFonts w:hint="eastAsia" w:ascii="Courier New" w:hAnsi="Courier New"/>
          <w:color w:val="2A00FF"/>
          <w:sz w:val="20"/>
          <w:u w:val="single"/>
        </w:rPr>
        <w:t>"上阵"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7" w:name="_Toc14410"/>
      <w:r>
        <w:rPr>
          <w:rFonts w:hint="eastAsia"/>
          <w:lang w:val="en-US" w:eastAsia="zh-CN"/>
        </w:rPr>
        <w:t>9.7  Base类 AddMember方法</w:t>
      </w:r>
      <w:bookmarkEnd w:id="57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加入新成员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AddMember(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Animals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每个区域第一关获得新成员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process</w:t>
      </w:r>
      <w:r>
        <w:rPr>
          <w:rFonts w:hint="eastAsia" w:ascii="Courier New" w:hAnsi="Courier New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Elephant();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Whale();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Eagle();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其余关随机可能性获得成员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Random </w:t>
      </w:r>
      <w:r>
        <w:rPr>
          <w:rFonts w:hint="eastAsia" w:ascii="Courier New" w:hAnsi="Courier New"/>
          <w:color w:val="6A3E3E"/>
          <w:sz w:val="20"/>
        </w:rPr>
        <w:t>generator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rand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generator</w:t>
      </w:r>
      <w:r>
        <w:rPr>
          <w:rFonts w:hint="eastAsia" w:ascii="Courier New" w:hAnsi="Courier New"/>
          <w:color w:val="000000"/>
          <w:sz w:val="20"/>
        </w:rPr>
        <w:t>.nextInt(10);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rand</w:t>
      </w:r>
      <w:r>
        <w:rPr>
          <w:rFonts w:hint="eastAsia" w:ascii="Courier New" w:hAnsi="Courier New"/>
          <w:color w:val="000000"/>
          <w:sz w:val="20"/>
        </w:rPr>
        <w:t xml:space="preserve"> == 5)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area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Elephant();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Whale();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Eagle();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弹出确认框 选中“是”返回0,选中“否”返回 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 !=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 xml:space="preserve"> = JOptionPane.</w:t>
      </w:r>
      <w:r>
        <w:rPr>
          <w:rFonts w:hint="eastAsia" w:ascii="Courier New" w:hAnsi="Courier New"/>
          <w:i/>
          <w:color w:val="000000"/>
          <w:sz w:val="20"/>
        </w:rPr>
        <w:t>showConfirmDialog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想要加入你的队伍！\n"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 xml:space="preserve">.print() + </w:t>
      </w:r>
      <w:r>
        <w:rPr>
          <w:rFonts w:hint="eastAsia" w:ascii="Courier New" w:hAnsi="Courier New"/>
          <w:color w:val="2A00FF"/>
          <w:sz w:val="20"/>
        </w:rPr>
        <w:t>"\n是否同意?"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"新成员"</w:t>
      </w:r>
      <w:r>
        <w:rPr>
          <w:rFonts w:hint="eastAsia" w:ascii="Courier New" w:hAnsi="Courier New"/>
          <w:color w:val="000000"/>
          <w:sz w:val="20"/>
        </w:rPr>
        <w:t>, JOptionPane.</w:t>
      </w:r>
      <w:r>
        <w:rPr>
          <w:rFonts w:hint="eastAsia" w:ascii="Courier New" w:hAnsi="Courier New"/>
          <w:b/>
          <w:i/>
          <w:color w:val="0000C0"/>
          <w:sz w:val="20"/>
        </w:rPr>
        <w:t>YES_NO_OPTION</w:t>
      </w:r>
      <w:r>
        <w:rPr>
          <w:rFonts w:hint="eastAsia" w:ascii="Courier New" w:hAnsi="Courier New"/>
          <w:color w:val="000000"/>
          <w:sz w:val="20"/>
        </w:rPr>
        <w:t>, JOptionPane.</w:t>
      </w:r>
      <w:r>
        <w:rPr>
          <w:rFonts w:hint="eastAsia" w:ascii="Courier New" w:hAnsi="Courier New"/>
          <w:b/>
          <w:i/>
          <w:color w:val="0000C0"/>
          <w:sz w:val="20"/>
        </w:rPr>
        <w:t>INFORMATION_MESSAGE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image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==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cha</w:t>
      </w:r>
      <w:r>
        <w:rPr>
          <w:rFonts w:hint="eastAsia" w:ascii="Courier New" w:hAnsi="Courier New"/>
          <w:color w:val="000000"/>
          <w:sz w:val="20"/>
        </w:rPr>
        <w:t>.createTab(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.createTab(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 = createCharacter(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base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//最后添加成员 防止线程出现空指向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newmember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8" w:name="_Toc10576"/>
      <w:r>
        <w:rPr>
          <w:rFonts w:hint="eastAsia"/>
          <w:lang w:val="en-US" w:eastAsia="zh-CN"/>
        </w:rPr>
        <w:t>9.9  S_L类 Save Load方法</w:t>
      </w:r>
      <w:bookmarkEnd w:id="58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Save()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ObjectOutputStream </w:t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ObjectOutputStream(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FileOutputStream(</w:t>
      </w:r>
      <w:r>
        <w:rPr>
          <w:rFonts w:hint="eastAsia" w:ascii="Courier New" w:hAnsi="Courier New"/>
          <w:color w:val="2A00FF"/>
          <w:sz w:val="20"/>
        </w:rPr>
        <w:t>"Saves/save"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.writeInt(run.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.writeObject(run.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.writeObject(run.</w:t>
      </w:r>
      <w:r>
        <w:rPr>
          <w:rFonts w:hint="eastAsia" w:ascii="Courier New" w:hAnsi="Courier New"/>
          <w:i/>
          <w:color w:val="0000C0"/>
          <w:sz w:val="20"/>
        </w:rPr>
        <w:t>base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.writeObject(run.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equip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.writeObject(run.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.writeObject(run.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(FileNotFoundException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(IOException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Load()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ObjectInputStream 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ObjectInputStream(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FileInputStream(</w:t>
      </w:r>
      <w:r>
        <w:rPr>
          <w:rFonts w:hint="eastAsia" w:ascii="Courier New" w:hAnsi="Courier New"/>
          <w:color w:val="2A00FF"/>
          <w:sz w:val="20"/>
        </w:rPr>
        <w:t>"Saves/save"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 xml:space="preserve"> =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wargroup</w:t>
      </w:r>
      <w:r>
        <w:rPr>
          <w:rFonts w:hint="eastAsia" w:ascii="Courier New" w:hAnsi="Courier New"/>
          <w:color w:val="000000"/>
          <w:sz w:val="20"/>
        </w:rPr>
        <w:t xml:space="preserve"> = (Animals[]) 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base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members</w:t>
      </w:r>
      <w:r>
        <w:rPr>
          <w:rFonts w:hint="eastAsia" w:ascii="Courier New" w:hAnsi="Courier New"/>
          <w:color w:val="000000"/>
          <w:sz w:val="20"/>
        </w:rPr>
        <w:t xml:space="preserve"> = (Animals[])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equip</w:t>
      </w:r>
      <w:r>
        <w:rPr>
          <w:rFonts w:hint="eastAsia" w:ascii="Courier New" w:hAnsi="Courier New"/>
          <w:color w:val="000000"/>
          <w:sz w:val="20"/>
        </w:rPr>
        <w:t xml:space="preserve"> = (Equipment[]) 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].setText(run.</w:t>
      </w:r>
      <w:r>
        <w:rPr>
          <w:rFonts w:hint="eastAsia" w:ascii="Courier New" w:hAnsi="Courier New"/>
          <w:i/>
          <w:color w:val="0000C0"/>
          <w:sz w:val="20"/>
        </w:rPr>
        <w:t>shop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equip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].print());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 xml:space="preserve"> = (Equipment[]) 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] </w:t>
      </w:r>
      <w:r>
        <w:rPr>
          <w:rFonts w:hint="eastAsia" w:ascii="Courier New" w:hAnsi="Courier New"/>
          <w:b/>
          <w:color w:val="7F0055"/>
          <w:sz w:val="20"/>
        </w:rPr>
        <w:t>instanceof</w:t>
      </w:r>
      <w:r>
        <w:rPr>
          <w:rFonts w:hint="eastAsia" w:ascii="Courier New" w:hAnsi="Courier New"/>
          <w:color w:val="000000"/>
          <w:sz w:val="20"/>
        </w:rPr>
        <w:t xml:space="preserve"> Blank)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].setText(run.</w:t>
      </w:r>
      <w:r>
        <w:rPr>
          <w:rFonts w:hint="eastAsia" w:ascii="Courier New" w:hAnsi="Courier New"/>
          <w:i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bag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item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].print());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JButton[][] </w:t>
      </w:r>
      <w:r>
        <w:rPr>
          <w:rFonts w:hint="eastAsia" w:ascii="Courier New" w:hAnsi="Courier New"/>
          <w:color w:val="6A3E3E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 xml:space="preserve"> = (JButton[][]) </w:t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.readObject();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map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].setForeground(</w:t>
      </w:r>
      <w:r>
        <w:rPr>
          <w:rFonts w:hint="eastAsia" w:ascii="Courier New" w:hAnsi="Courier New"/>
          <w:color w:val="6A3E3E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].getForeground());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(ClassNotFoundException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(FileNotFoundException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[1].setVisible(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[0].setVisible(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JOptionPane.</w:t>
      </w:r>
      <w:r>
        <w:rPr>
          <w:rFonts w:hint="eastAsia" w:ascii="Courier New" w:hAnsi="Courier New"/>
          <w:i/>
          <w:color w:val="000000"/>
          <w:sz w:val="20"/>
        </w:rPr>
        <w:t>showMessageDialog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"无法检测到已知存档"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"载入失败"</w:t>
      </w:r>
      <w:r>
        <w:rPr>
          <w:rFonts w:hint="eastAsia" w:ascii="Courier New" w:hAnsi="Courier New"/>
          <w:color w:val="000000"/>
          <w:sz w:val="20"/>
        </w:rPr>
        <w:t>, JOptionPane.</w:t>
      </w:r>
      <w:r>
        <w:rPr>
          <w:rFonts w:hint="eastAsia" w:ascii="Courier New" w:hAnsi="Courier New"/>
          <w:b/>
          <w:i/>
          <w:color w:val="0000C0"/>
          <w:sz w:val="20"/>
        </w:rPr>
        <w:t>INFORMATION_MESSAGE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(IOException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12F9"/>
    <w:rsid w:val="052A5732"/>
    <w:rsid w:val="07EF7680"/>
    <w:rsid w:val="0B462D78"/>
    <w:rsid w:val="0C3A7819"/>
    <w:rsid w:val="0CEA7A5F"/>
    <w:rsid w:val="0EC7222F"/>
    <w:rsid w:val="10AB2FC6"/>
    <w:rsid w:val="119401E0"/>
    <w:rsid w:val="11E81560"/>
    <w:rsid w:val="14540729"/>
    <w:rsid w:val="14F21AD8"/>
    <w:rsid w:val="16776BAA"/>
    <w:rsid w:val="1D6D2585"/>
    <w:rsid w:val="1FE7716B"/>
    <w:rsid w:val="20C873DE"/>
    <w:rsid w:val="21A9737F"/>
    <w:rsid w:val="27F70EB3"/>
    <w:rsid w:val="284F703B"/>
    <w:rsid w:val="28A710F8"/>
    <w:rsid w:val="290B1D2B"/>
    <w:rsid w:val="2B575918"/>
    <w:rsid w:val="2BA85B2C"/>
    <w:rsid w:val="2C8449FF"/>
    <w:rsid w:val="2CCE4D06"/>
    <w:rsid w:val="302E0D6C"/>
    <w:rsid w:val="31350FD6"/>
    <w:rsid w:val="32E563D1"/>
    <w:rsid w:val="330D2684"/>
    <w:rsid w:val="343225D6"/>
    <w:rsid w:val="36BB304B"/>
    <w:rsid w:val="374A599F"/>
    <w:rsid w:val="37DF7B03"/>
    <w:rsid w:val="382F6F5E"/>
    <w:rsid w:val="3D503FE7"/>
    <w:rsid w:val="3ED92AB1"/>
    <w:rsid w:val="3FA112A5"/>
    <w:rsid w:val="45223770"/>
    <w:rsid w:val="45A9740A"/>
    <w:rsid w:val="46014828"/>
    <w:rsid w:val="486E6381"/>
    <w:rsid w:val="4A531B0B"/>
    <w:rsid w:val="4B230284"/>
    <w:rsid w:val="4C191197"/>
    <w:rsid w:val="4CFB32F5"/>
    <w:rsid w:val="4D67531E"/>
    <w:rsid w:val="4DA70302"/>
    <w:rsid w:val="4E027C37"/>
    <w:rsid w:val="4E537A6E"/>
    <w:rsid w:val="51D560F4"/>
    <w:rsid w:val="5640530B"/>
    <w:rsid w:val="587E4EE1"/>
    <w:rsid w:val="5A1E4C52"/>
    <w:rsid w:val="5AC76286"/>
    <w:rsid w:val="5EB52C3E"/>
    <w:rsid w:val="6061617E"/>
    <w:rsid w:val="6151336D"/>
    <w:rsid w:val="636D7A6A"/>
    <w:rsid w:val="68925B5B"/>
    <w:rsid w:val="6A224F87"/>
    <w:rsid w:val="6AC13559"/>
    <w:rsid w:val="6B1F016B"/>
    <w:rsid w:val="6C3237F6"/>
    <w:rsid w:val="6CC92CCE"/>
    <w:rsid w:val="6D212C7C"/>
    <w:rsid w:val="6DB313D4"/>
    <w:rsid w:val="7D380525"/>
    <w:rsid w:val="7EF00DF4"/>
    <w:rsid w:val="7FDA1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character" w:styleId="15">
    <w:name w:val="FollowedHyperlink"/>
    <w:basedOn w:val="14"/>
    <w:qFormat/>
    <w:uiPriority w:val="0"/>
    <w:rPr>
      <w:color w:val="656F7A"/>
      <w:u w:val="none"/>
    </w:rPr>
  </w:style>
  <w:style w:type="character" w:styleId="16">
    <w:name w:val="Hyperlink"/>
    <w:basedOn w:val="14"/>
    <w:qFormat/>
    <w:uiPriority w:val="0"/>
    <w:rPr>
      <w:color w:val="656F7A"/>
      <w:u w:val="non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2016-05-07T15:39:00Z</dcterms:created>
  <dc:creator>Tardis</dc:creator>
  <cp:lastModifiedBy>Tardis</cp:lastModifiedBy>
  <dcterms:modified xsi:type="dcterms:W3CDTF">2017-10-28T01:27:53Z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