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9EB" w:rsidRPr="002C0C32" w:rsidRDefault="008569EB" w:rsidP="008569EB">
      <w:pPr>
        <w:shd w:val="clear" w:color="auto" w:fill="FFFFFF"/>
        <w:spacing w:after="0"/>
        <w:jc w:val="center"/>
        <w:outlineLvl w:val="1"/>
        <w:rPr>
          <w:rFonts w:ascii="Arial" w:eastAsia="Times New Roman" w:hAnsi="Arial" w:cs="Arial"/>
          <w:b/>
          <w:sz w:val="32"/>
          <w:szCs w:val="32"/>
          <w:u w:val="single"/>
          <w:lang w:eastAsia="es-BO"/>
        </w:rPr>
      </w:pPr>
      <w:r w:rsidRPr="002C0C32">
        <w:rPr>
          <w:rFonts w:ascii="Arial" w:eastAsia="Times New Roman" w:hAnsi="Arial" w:cs="Arial"/>
          <w:b/>
          <w:sz w:val="32"/>
          <w:szCs w:val="32"/>
          <w:u w:val="single"/>
          <w:lang w:eastAsia="es-BO"/>
        </w:rPr>
        <w:t>SCRUM</w:t>
      </w:r>
    </w:p>
    <w:p w:rsidR="008569EB" w:rsidRPr="006807E7" w:rsidRDefault="008569EB" w:rsidP="008569EB">
      <w:pPr>
        <w:shd w:val="clear" w:color="auto" w:fill="FFFFFF"/>
        <w:rPr>
          <w:rFonts w:ascii="Arial" w:eastAsia="Times New Roman" w:hAnsi="Arial" w:cs="Arial"/>
          <w:sz w:val="24"/>
          <w:szCs w:val="24"/>
          <w:lang w:eastAsia="es-BO"/>
        </w:rPr>
      </w:pPr>
      <w:proofErr w:type="spellStart"/>
      <w:r w:rsidRPr="002C0C32">
        <w:rPr>
          <w:rFonts w:ascii="Arial" w:eastAsia="Times New Roman" w:hAnsi="Arial" w:cs="Arial"/>
          <w:sz w:val="24"/>
          <w:szCs w:val="24"/>
          <w:lang w:eastAsia="es-BO"/>
        </w:rPr>
        <w:t>Scrum</w:t>
      </w:r>
      <w:proofErr w:type="spellEnd"/>
      <w:r w:rsidRPr="002C0C32">
        <w:rPr>
          <w:rFonts w:ascii="Arial" w:eastAsia="Times New Roman" w:hAnsi="Arial" w:cs="Arial"/>
          <w:sz w:val="24"/>
          <w:szCs w:val="24"/>
          <w:lang w:eastAsia="es-BO"/>
        </w:rPr>
        <w:t xml:space="preserve"> es un proceso en el que se aplican de manera regular</w:t>
      </w:r>
      <w:r w:rsidRPr="006807E7">
        <w:rPr>
          <w:rFonts w:ascii="Arial" w:eastAsia="Times New Roman" w:hAnsi="Arial" w:cs="Arial"/>
          <w:sz w:val="24"/>
          <w:szCs w:val="24"/>
          <w:lang w:eastAsia="es-BO"/>
        </w:rPr>
        <w:t> </w:t>
      </w:r>
      <w:hyperlink r:id="rId6" w:history="1">
        <w:r w:rsidRPr="006807E7">
          <w:rPr>
            <w:rFonts w:ascii="Arial" w:eastAsia="Times New Roman" w:hAnsi="Arial" w:cs="Arial"/>
            <w:sz w:val="24"/>
            <w:szCs w:val="24"/>
            <w:lang w:eastAsia="es-BO"/>
          </w:rPr>
          <w:t xml:space="preserve">un conjunto de buenas </w:t>
        </w:r>
        <w:proofErr w:type="spellStart"/>
        <w:r w:rsidRPr="006807E7">
          <w:rPr>
            <w:rFonts w:ascii="Arial" w:eastAsia="Times New Roman" w:hAnsi="Arial" w:cs="Arial"/>
            <w:sz w:val="24"/>
            <w:szCs w:val="24"/>
            <w:lang w:eastAsia="es-BO"/>
          </w:rPr>
          <w:t>prácticas</w:t>
        </w:r>
      </w:hyperlink>
      <w:r w:rsidRPr="002C0C32">
        <w:rPr>
          <w:rFonts w:ascii="Arial" w:eastAsia="Times New Roman" w:hAnsi="Arial" w:cs="Arial"/>
          <w:sz w:val="24"/>
          <w:szCs w:val="24"/>
          <w:lang w:eastAsia="es-BO"/>
        </w:rPr>
        <w:t>para</w:t>
      </w:r>
      <w:proofErr w:type="spellEnd"/>
      <w:r w:rsidRPr="006807E7">
        <w:rPr>
          <w:rFonts w:ascii="Arial" w:eastAsia="Times New Roman" w:hAnsi="Arial" w:cs="Arial"/>
          <w:sz w:val="24"/>
          <w:szCs w:val="24"/>
          <w:lang w:eastAsia="es-BO"/>
        </w:rPr>
        <w:t> </w:t>
      </w:r>
      <w:r w:rsidRPr="006807E7">
        <w:rPr>
          <w:rFonts w:ascii="Arial" w:eastAsia="Times New Roman" w:hAnsi="Arial" w:cs="Arial"/>
          <w:bCs/>
          <w:sz w:val="24"/>
          <w:szCs w:val="24"/>
          <w:lang w:eastAsia="es-BO"/>
        </w:rPr>
        <w:t>trabajar colaborativamente, en equipo</w:t>
      </w:r>
      <w:r w:rsidRPr="002C0C32">
        <w:rPr>
          <w:rFonts w:ascii="Arial" w:eastAsia="Times New Roman" w:hAnsi="Arial" w:cs="Arial"/>
          <w:sz w:val="24"/>
          <w:szCs w:val="24"/>
          <w:lang w:eastAsia="es-BO"/>
        </w:rPr>
        <w:t>, y obtener</w:t>
      </w:r>
      <w:r w:rsidRPr="006807E7">
        <w:rPr>
          <w:rFonts w:ascii="Arial" w:eastAsia="Times New Roman" w:hAnsi="Arial" w:cs="Arial"/>
          <w:sz w:val="24"/>
          <w:szCs w:val="24"/>
          <w:lang w:eastAsia="es-BO"/>
        </w:rPr>
        <w:t> </w:t>
      </w:r>
      <w:hyperlink r:id="rId7" w:history="1">
        <w:r w:rsidRPr="006807E7">
          <w:rPr>
            <w:rFonts w:ascii="Arial" w:eastAsia="Times New Roman" w:hAnsi="Arial" w:cs="Arial"/>
            <w:sz w:val="24"/>
            <w:szCs w:val="24"/>
            <w:lang w:eastAsia="es-BO"/>
          </w:rPr>
          <w:t>el mejor resultado posible</w:t>
        </w:r>
      </w:hyperlink>
      <w:r w:rsidRPr="006807E7">
        <w:rPr>
          <w:rFonts w:ascii="Arial" w:eastAsia="Times New Roman" w:hAnsi="Arial" w:cs="Arial"/>
          <w:sz w:val="24"/>
          <w:szCs w:val="24"/>
          <w:lang w:eastAsia="es-BO"/>
        </w:rPr>
        <w:t> </w:t>
      </w:r>
      <w:r w:rsidRPr="002C0C32">
        <w:rPr>
          <w:rFonts w:ascii="Arial" w:eastAsia="Times New Roman" w:hAnsi="Arial" w:cs="Arial"/>
          <w:sz w:val="24"/>
          <w:szCs w:val="24"/>
          <w:lang w:eastAsia="es-BO"/>
        </w:rPr>
        <w:t>de un proyecto.</w:t>
      </w:r>
    </w:p>
    <w:p w:rsidR="008569EB" w:rsidRPr="006807E7" w:rsidRDefault="008569EB" w:rsidP="008569EB">
      <w:pPr>
        <w:shd w:val="clear" w:color="auto" w:fill="FFFFFF"/>
        <w:rPr>
          <w:rFonts w:ascii="Arial" w:hAnsi="Arial" w:cs="Arial"/>
          <w:sz w:val="24"/>
          <w:szCs w:val="24"/>
          <w:shd w:val="clear" w:color="auto" w:fill="FFFFFF"/>
        </w:rPr>
      </w:pPr>
      <w:r w:rsidRPr="006807E7">
        <w:rPr>
          <w:rFonts w:ascii="Arial" w:eastAsia="Times New Roman" w:hAnsi="Arial" w:cs="Arial"/>
          <w:sz w:val="24"/>
          <w:szCs w:val="24"/>
          <w:lang w:eastAsia="es-BO"/>
        </w:rPr>
        <w:t xml:space="preserve"> </w:t>
      </w:r>
      <w:r w:rsidRPr="006807E7">
        <w:rPr>
          <w:rFonts w:ascii="Arial" w:hAnsi="Arial" w:cs="Arial"/>
          <w:sz w:val="24"/>
          <w:szCs w:val="24"/>
          <w:shd w:val="clear" w:color="auto" w:fill="FFFFFF"/>
        </w:rPr>
        <w:t xml:space="preserve">En </w:t>
      </w:r>
      <w:proofErr w:type="spellStart"/>
      <w:r w:rsidRPr="006807E7">
        <w:rPr>
          <w:rFonts w:ascii="Arial" w:hAnsi="Arial" w:cs="Arial"/>
          <w:sz w:val="24"/>
          <w:szCs w:val="24"/>
          <w:shd w:val="clear" w:color="auto" w:fill="FFFFFF"/>
        </w:rPr>
        <w:t>Scrum</w:t>
      </w:r>
      <w:proofErr w:type="spellEnd"/>
      <w:r w:rsidRPr="006807E7">
        <w:rPr>
          <w:rFonts w:ascii="Arial" w:hAnsi="Arial" w:cs="Arial"/>
          <w:sz w:val="24"/>
          <w:szCs w:val="24"/>
          <w:shd w:val="clear" w:color="auto" w:fill="FFFFFF"/>
        </w:rPr>
        <w:t xml:space="preserve"> se realizan entregas parciales y regulares del producto final, priorizadas por el beneficio que aportan al receptor del proyecto. Por ello, </w:t>
      </w:r>
      <w:proofErr w:type="spellStart"/>
      <w:r w:rsidRPr="006807E7">
        <w:rPr>
          <w:rFonts w:ascii="Arial" w:hAnsi="Arial" w:cs="Arial"/>
          <w:sz w:val="24"/>
          <w:szCs w:val="24"/>
          <w:shd w:val="clear" w:color="auto" w:fill="FFFFFF"/>
        </w:rPr>
        <w:t>Scrum</w:t>
      </w:r>
      <w:proofErr w:type="spellEnd"/>
      <w:r w:rsidRPr="006807E7">
        <w:rPr>
          <w:rFonts w:ascii="Arial" w:hAnsi="Arial" w:cs="Arial"/>
          <w:sz w:val="24"/>
          <w:szCs w:val="24"/>
          <w:shd w:val="clear" w:color="auto" w:fill="FFFFFF"/>
        </w:rPr>
        <w:t xml:space="preserve"> está especialmente indicado </w:t>
      </w:r>
      <w:proofErr w:type="spellStart"/>
      <w:r w:rsidRPr="006807E7">
        <w:rPr>
          <w:rFonts w:ascii="Arial" w:hAnsi="Arial" w:cs="Arial"/>
          <w:sz w:val="24"/>
          <w:szCs w:val="24"/>
          <w:shd w:val="clear" w:color="auto" w:fill="FFFFFF"/>
        </w:rPr>
        <w:t>paraproyectos</w:t>
      </w:r>
      <w:proofErr w:type="spellEnd"/>
      <w:r w:rsidRPr="006807E7">
        <w:rPr>
          <w:rFonts w:ascii="Arial" w:hAnsi="Arial" w:cs="Arial"/>
          <w:sz w:val="24"/>
          <w:szCs w:val="24"/>
          <w:shd w:val="clear" w:color="auto" w:fill="FFFFFF"/>
        </w:rPr>
        <w:t xml:space="preserve"> en</w:t>
      </w:r>
      <w:r w:rsidRPr="006807E7">
        <w:rPr>
          <w:rStyle w:val="apple-converted-space"/>
          <w:rFonts w:ascii="Arial" w:hAnsi="Arial" w:cs="Arial"/>
          <w:sz w:val="24"/>
          <w:szCs w:val="24"/>
          <w:shd w:val="clear" w:color="auto" w:fill="FFFFFF"/>
        </w:rPr>
        <w:t> </w:t>
      </w:r>
      <w:r w:rsidRPr="006807E7">
        <w:rPr>
          <w:rStyle w:val="Textoennegrita"/>
          <w:rFonts w:ascii="Arial" w:hAnsi="Arial" w:cs="Arial"/>
          <w:b w:val="0"/>
          <w:sz w:val="24"/>
          <w:szCs w:val="24"/>
          <w:shd w:val="clear" w:color="auto" w:fill="FFFFFF"/>
        </w:rPr>
        <w:t>entornos complejos</w:t>
      </w:r>
      <w:r w:rsidRPr="006807E7">
        <w:rPr>
          <w:rFonts w:ascii="Arial" w:hAnsi="Arial" w:cs="Arial"/>
          <w:sz w:val="24"/>
          <w:szCs w:val="24"/>
          <w:shd w:val="clear" w:color="auto" w:fill="FFFFFF"/>
        </w:rPr>
        <w:t>, donde se necesita</w:t>
      </w:r>
      <w:r w:rsidRPr="006807E7">
        <w:rPr>
          <w:rStyle w:val="apple-converted-space"/>
          <w:rFonts w:ascii="Arial" w:hAnsi="Arial" w:cs="Arial"/>
          <w:sz w:val="24"/>
          <w:szCs w:val="24"/>
          <w:shd w:val="clear" w:color="auto" w:fill="FFFFFF"/>
        </w:rPr>
        <w:t> </w:t>
      </w:r>
      <w:r w:rsidRPr="006807E7">
        <w:rPr>
          <w:rStyle w:val="Textoennegrita"/>
          <w:rFonts w:ascii="Arial" w:hAnsi="Arial" w:cs="Arial"/>
          <w:b w:val="0"/>
          <w:sz w:val="24"/>
          <w:szCs w:val="24"/>
          <w:shd w:val="clear" w:color="auto" w:fill="FFFFFF"/>
        </w:rPr>
        <w:t>obtener resultados pronto</w:t>
      </w:r>
      <w:r w:rsidRPr="006807E7">
        <w:rPr>
          <w:rFonts w:ascii="Arial" w:hAnsi="Arial" w:cs="Arial"/>
          <w:sz w:val="24"/>
          <w:szCs w:val="24"/>
          <w:shd w:val="clear" w:color="auto" w:fill="FFFFFF"/>
        </w:rPr>
        <w:t xml:space="preserve">, donde </w:t>
      </w:r>
      <w:proofErr w:type="spellStart"/>
      <w:r w:rsidRPr="006807E7">
        <w:rPr>
          <w:rFonts w:ascii="Arial" w:hAnsi="Arial" w:cs="Arial"/>
          <w:sz w:val="24"/>
          <w:szCs w:val="24"/>
          <w:shd w:val="clear" w:color="auto" w:fill="FFFFFF"/>
        </w:rPr>
        <w:t>los</w:t>
      </w:r>
      <w:r w:rsidRPr="006807E7">
        <w:rPr>
          <w:rStyle w:val="Textoennegrita"/>
          <w:rFonts w:ascii="Arial" w:hAnsi="Arial" w:cs="Arial"/>
          <w:b w:val="0"/>
          <w:sz w:val="24"/>
          <w:szCs w:val="24"/>
          <w:shd w:val="clear" w:color="auto" w:fill="FFFFFF"/>
        </w:rPr>
        <w:t>requisitos</w:t>
      </w:r>
      <w:proofErr w:type="spellEnd"/>
      <w:r w:rsidRPr="006807E7">
        <w:rPr>
          <w:rStyle w:val="Textoennegrita"/>
          <w:rFonts w:ascii="Arial" w:hAnsi="Arial" w:cs="Arial"/>
          <w:b w:val="0"/>
          <w:sz w:val="24"/>
          <w:szCs w:val="24"/>
          <w:shd w:val="clear" w:color="auto" w:fill="FFFFFF"/>
        </w:rPr>
        <w:t xml:space="preserve"> son cambiantes o poco definidos</w:t>
      </w:r>
      <w:r w:rsidRPr="006807E7">
        <w:rPr>
          <w:rFonts w:ascii="Arial" w:hAnsi="Arial" w:cs="Arial"/>
          <w:sz w:val="24"/>
          <w:szCs w:val="24"/>
          <w:shd w:val="clear" w:color="auto" w:fill="FFFFFF"/>
        </w:rPr>
        <w:t>, donde la</w:t>
      </w:r>
      <w:r w:rsidRPr="006807E7">
        <w:rPr>
          <w:rStyle w:val="apple-converted-space"/>
          <w:rFonts w:ascii="Arial" w:hAnsi="Arial" w:cs="Arial"/>
          <w:sz w:val="24"/>
          <w:szCs w:val="24"/>
          <w:shd w:val="clear" w:color="auto" w:fill="FFFFFF"/>
        </w:rPr>
        <w:t> </w:t>
      </w:r>
      <w:r w:rsidRPr="006807E7">
        <w:rPr>
          <w:rStyle w:val="Textoennegrita"/>
          <w:rFonts w:ascii="Arial" w:hAnsi="Arial" w:cs="Arial"/>
          <w:b w:val="0"/>
          <w:sz w:val="24"/>
          <w:szCs w:val="24"/>
          <w:shd w:val="clear" w:color="auto" w:fill="FFFFFF"/>
        </w:rPr>
        <w:t>innovación</w:t>
      </w:r>
      <w:r w:rsidRPr="006807E7">
        <w:rPr>
          <w:rFonts w:ascii="Arial" w:hAnsi="Arial" w:cs="Arial"/>
          <w:sz w:val="24"/>
          <w:szCs w:val="24"/>
          <w:shd w:val="clear" w:color="auto" w:fill="FFFFFF"/>
        </w:rPr>
        <w:t>, la</w:t>
      </w:r>
      <w:r w:rsidRPr="006807E7">
        <w:rPr>
          <w:rStyle w:val="apple-converted-space"/>
          <w:rFonts w:ascii="Arial" w:hAnsi="Arial" w:cs="Arial"/>
          <w:sz w:val="24"/>
          <w:szCs w:val="24"/>
          <w:shd w:val="clear" w:color="auto" w:fill="FFFFFF"/>
        </w:rPr>
        <w:t> </w:t>
      </w:r>
      <w:r w:rsidRPr="006807E7">
        <w:rPr>
          <w:rStyle w:val="Textoennegrita"/>
          <w:rFonts w:ascii="Arial" w:hAnsi="Arial" w:cs="Arial"/>
          <w:b w:val="0"/>
          <w:sz w:val="24"/>
          <w:szCs w:val="24"/>
          <w:shd w:val="clear" w:color="auto" w:fill="FFFFFF"/>
        </w:rPr>
        <w:t>competitividad</w:t>
      </w:r>
      <w:r w:rsidRPr="006807E7">
        <w:rPr>
          <w:rFonts w:ascii="Arial" w:hAnsi="Arial" w:cs="Arial"/>
          <w:sz w:val="24"/>
          <w:szCs w:val="24"/>
          <w:shd w:val="clear" w:color="auto" w:fill="FFFFFF"/>
        </w:rPr>
        <w:t xml:space="preserve">, </w:t>
      </w:r>
      <w:proofErr w:type="spellStart"/>
      <w:r w:rsidRPr="006807E7">
        <w:rPr>
          <w:rFonts w:ascii="Arial" w:hAnsi="Arial" w:cs="Arial"/>
          <w:sz w:val="24"/>
          <w:szCs w:val="24"/>
          <w:shd w:val="clear" w:color="auto" w:fill="FFFFFF"/>
        </w:rPr>
        <w:t>la</w:t>
      </w:r>
      <w:r w:rsidRPr="006807E7">
        <w:rPr>
          <w:rStyle w:val="Textoennegrita"/>
          <w:rFonts w:ascii="Arial" w:hAnsi="Arial" w:cs="Arial"/>
          <w:b w:val="0"/>
          <w:sz w:val="24"/>
          <w:szCs w:val="24"/>
          <w:shd w:val="clear" w:color="auto" w:fill="FFFFFF"/>
        </w:rPr>
        <w:t>flexibilidad</w:t>
      </w:r>
      <w:proofErr w:type="spellEnd"/>
      <w:r w:rsidRPr="006807E7">
        <w:rPr>
          <w:rStyle w:val="apple-converted-space"/>
          <w:rFonts w:ascii="Arial" w:hAnsi="Arial" w:cs="Arial"/>
          <w:sz w:val="24"/>
          <w:szCs w:val="24"/>
          <w:shd w:val="clear" w:color="auto" w:fill="FFFFFF"/>
        </w:rPr>
        <w:t> </w:t>
      </w:r>
      <w:r w:rsidRPr="006807E7">
        <w:rPr>
          <w:rFonts w:ascii="Arial" w:hAnsi="Arial" w:cs="Arial"/>
          <w:sz w:val="24"/>
          <w:szCs w:val="24"/>
          <w:shd w:val="clear" w:color="auto" w:fill="FFFFFF"/>
        </w:rPr>
        <w:t>y la</w:t>
      </w:r>
      <w:r w:rsidRPr="006807E7">
        <w:rPr>
          <w:rStyle w:val="apple-converted-space"/>
          <w:rFonts w:ascii="Arial" w:hAnsi="Arial" w:cs="Arial"/>
          <w:sz w:val="24"/>
          <w:szCs w:val="24"/>
          <w:shd w:val="clear" w:color="auto" w:fill="FFFFFF"/>
        </w:rPr>
        <w:t> </w:t>
      </w:r>
      <w:r w:rsidRPr="006807E7">
        <w:rPr>
          <w:rStyle w:val="Textoennegrita"/>
          <w:rFonts w:ascii="Arial" w:hAnsi="Arial" w:cs="Arial"/>
          <w:b w:val="0"/>
          <w:sz w:val="24"/>
          <w:szCs w:val="24"/>
          <w:shd w:val="clear" w:color="auto" w:fill="FFFFFF"/>
        </w:rPr>
        <w:t>productividad</w:t>
      </w:r>
      <w:r w:rsidRPr="006807E7">
        <w:rPr>
          <w:rStyle w:val="apple-converted-space"/>
          <w:rFonts w:ascii="Arial" w:hAnsi="Arial" w:cs="Arial"/>
          <w:bCs/>
          <w:sz w:val="24"/>
          <w:szCs w:val="24"/>
          <w:shd w:val="clear" w:color="auto" w:fill="FFFFFF"/>
        </w:rPr>
        <w:t> </w:t>
      </w:r>
      <w:r w:rsidRPr="006807E7">
        <w:rPr>
          <w:rFonts w:ascii="Arial" w:hAnsi="Arial" w:cs="Arial"/>
          <w:sz w:val="24"/>
          <w:szCs w:val="24"/>
          <w:shd w:val="clear" w:color="auto" w:fill="FFFFFF"/>
        </w:rPr>
        <w:t>son fundamentales.</w:t>
      </w:r>
    </w:p>
    <w:p w:rsidR="008569EB" w:rsidRPr="006807E7" w:rsidRDefault="008569EB" w:rsidP="008569EB">
      <w:pPr>
        <w:shd w:val="clear" w:color="auto" w:fill="FFFFFF"/>
        <w:rPr>
          <w:rFonts w:ascii="Arial" w:eastAsia="Times New Roman" w:hAnsi="Arial" w:cs="Arial"/>
          <w:sz w:val="24"/>
          <w:szCs w:val="24"/>
          <w:lang w:eastAsia="es-BO"/>
        </w:rPr>
      </w:pPr>
      <w:proofErr w:type="spellStart"/>
      <w:r w:rsidRPr="006807E7">
        <w:rPr>
          <w:rFonts w:ascii="Arial" w:eastAsia="Times New Roman" w:hAnsi="Arial" w:cs="Arial"/>
          <w:sz w:val="24"/>
          <w:szCs w:val="24"/>
          <w:lang w:eastAsia="es-BO"/>
        </w:rPr>
        <w:t>Scrum</w:t>
      </w:r>
      <w:proofErr w:type="spellEnd"/>
      <w:r w:rsidRPr="006807E7">
        <w:rPr>
          <w:rFonts w:ascii="Arial" w:eastAsia="Times New Roman" w:hAnsi="Arial" w:cs="Arial"/>
          <w:sz w:val="24"/>
          <w:szCs w:val="24"/>
          <w:lang w:eastAsia="es-BO"/>
        </w:rPr>
        <w:t xml:space="preserve">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8569EB" w:rsidRPr="00A919B7" w:rsidRDefault="008569EB" w:rsidP="008569EB">
      <w:pPr>
        <w:shd w:val="clear" w:color="auto" w:fill="FFFFFF"/>
        <w:spacing w:after="60"/>
        <w:rPr>
          <w:rFonts w:ascii="Arial" w:eastAsia="Times New Roman" w:hAnsi="Arial" w:cs="Arial"/>
          <w:b/>
          <w:sz w:val="24"/>
          <w:szCs w:val="24"/>
          <w:lang w:eastAsia="es-BO"/>
        </w:rPr>
      </w:pPr>
      <w:bookmarkStart w:id="0" w:name="_Toc210183068"/>
      <w:r w:rsidRPr="00A919B7">
        <w:rPr>
          <w:rFonts w:ascii="Arial" w:eastAsia="Times New Roman" w:hAnsi="Arial" w:cs="Arial"/>
          <w:b/>
          <w:bCs/>
          <w:sz w:val="24"/>
          <w:szCs w:val="24"/>
          <w:lang w:eastAsia="es-BO"/>
        </w:rPr>
        <w:t>El proceso</w:t>
      </w:r>
      <w:bookmarkEnd w:id="0"/>
    </w:p>
    <w:p w:rsidR="008569EB" w:rsidRPr="00A919B7" w:rsidRDefault="008569EB" w:rsidP="008569EB">
      <w:pPr>
        <w:shd w:val="clear" w:color="auto" w:fill="FFFFFF"/>
        <w:spacing w:after="0"/>
        <w:rPr>
          <w:rFonts w:ascii="Arial" w:eastAsia="Times New Roman" w:hAnsi="Arial" w:cs="Arial"/>
          <w:sz w:val="24"/>
          <w:szCs w:val="24"/>
          <w:lang w:eastAsia="es-BO"/>
        </w:rPr>
      </w:pPr>
      <w:r w:rsidRPr="00A919B7">
        <w:rPr>
          <w:rFonts w:ascii="Arial" w:eastAsia="Times New Roman" w:hAnsi="Arial" w:cs="Arial"/>
          <w:sz w:val="24"/>
          <w:szCs w:val="24"/>
          <w:lang w:eastAsia="es-BO"/>
        </w:rPr>
        <w:t xml:space="preserve">En </w:t>
      </w:r>
      <w:proofErr w:type="spellStart"/>
      <w:r w:rsidRPr="00A919B7">
        <w:rPr>
          <w:rFonts w:ascii="Arial" w:eastAsia="Times New Roman" w:hAnsi="Arial" w:cs="Arial"/>
          <w:sz w:val="24"/>
          <w:szCs w:val="24"/>
          <w:lang w:eastAsia="es-BO"/>
        </w:rPr>
        <w:t>Scrum</w:t>
      </w:r>
      <w:proofErr w:type="spellEnd"/>
      <w:r w:rsidRPr="00A919B7">
        <w:rPr>
          <w:rFonts w:ascii="Arial" w:eastAsia="Times New Roman" w:hAnsi="Arial" w:cs="Arial"/>
          <w:sz w:val="24"/>
          <w:szCs w:val="24"/>
          <w:lang w:eastAsia="es-BO"/>
        </w:rPr>
        <w:t xml:space="preserve"> un proyecto se ejecuta en bloques temporales cortos y fijos</w:t>
      </w:r>
      <w:r w:rsidRPr="006807E7">
        <w:rPr>
          <w:rFonts w:ascii="Arial" w:eastAsia="Times New Roman" w:hAnsi="Arial" w:cs="Arial"/>
          <w:sz w:val="24"/>
          <w:szCs w:val="24"/>
          <w:lang w:eastAsia="es-BO"/>
        </w:rPr>
        <w:t> </w:t>
      </w:r>
      <w:r w:rsidRPr="00A919B7">
        <w:rPr>
          <w:rFonts w:ascii="Arial" w:eastAsia="Times New Roman" w:hAnsi="Arial" w:cs="Arial"/>
          <w:sz w:val="24"/>
          <w:szCs w:val="24"/>
          <w:lang w:eastAsia="es-BO"/>
        </w:rPr>
        <w:t>(</w:t>
      </w:r>
      <w:hyperlink r:id="rId8" w:history="1">
        <w:r w:rsidRPr="006807E7">
          <w:rPr>
            <w:rFonts w:ascii="Arial" w:eastAsia="Times New Roman" w:hAnsi="Arial" w:cs="Arial"/>
            <w:sz w:val="24"/>
            <w:szCs w:val="24"/>
            <w:lang w:eastAsia="es-BO"/>
          </w:rPr>
          <w:t>iteraciones</w:t>
        </w:r>
      </w:hyperlink>
      <w:r w:rsidRPr="006807E7">
        <w:rPr>
          <w:rFonts w:ascii="Arial" w:eastAsia="Times New Roman" w:hAnsi="Arial" w:cs="Arial"/>
          <w:sz w:val="24"/>
          <w:szCs w:val="24"/>
          <w:lang w:eastAsia="es-BO"/>
        </w:rPr>
        <w:t> </w:t>
      </w:r>
      <w:r w:rsidRPr="00A919B7">
        <w:rPr>
          <w:rFonts w:ascii="Arial" w:eastAsia="Times New Roman" w:hAnsi="Arial" w:cs="Arial"/>
          <w:sz w:val="24"/>
          <w:szCs w:val="24"/>
          <w:lang w:eastAsia="es-BO"/>
        </w:rPr>
        <w:t>de un mes natural y hasta de dos semanas, si así se necesita). Cada iteración tiene que proporcionar un resultado completo, un incremento de producto final que sea susceptible de ser entregado con el mínimo esfuerzo al cliente cuando lo solicite.</w:t>
      </w:r>
    </w:p>
    <w:p w:rsidR="008569EB" w:rsidRPr="00112522" w:rsidRDefault="008569EB" w:rsidP="008569EB">
      <w:pPr>
        <w:shd w:val="clear" w:color="auto" w:fill="FFFFFF"/>
        <w:spacing w:after="0"/>
        <w:rPr>
          <w:rFonts w:ascii="Arial" w:eastAsia="Times New Roman" w:hAnsi="Arial" w:cs="Arial"/>
          <w:sz w:val="24"/>
          <w:szCs w:val="24"/>
          <w:lang w:eastAsia="es-BO"/>
        </w:rPr>
      </w:pPr>
      <w:hyperlink r:id="rId9" w:history="1">
        <w:r w:rsidRPr="006807E7">
          <w:rPr>
            <w:rFonts w:ascii="Arial" w:eastAsia="Times New Roman" w:hAnsi="Arial" w:cs="Arial"/>
            <w:bCs/>
            <w:sz w:val="24"/>
            <w:szCs w:val="24"/>
            <w:lang w:eastAsia="es-BO"/>
          </w:rPr>
          <w:t>Planificación de la iteración</w:t>
        </w:r>
      </w:hyperlink>
    </w:p>
    <w:p w:rsidR="008569EB" w:rsidRPr="00112522" w:rsidRDefault="008569EB" w:rsidP="008569EB">
      <w:pPr>
        <w:shd w:val="clear" w:color="auto" w:fill="FFFFFF"/>
        <w:spacing w:after="0"/>
        <w:rPr>
          <w:rFonts w:ascii="Arial" w:eastAsia="Times New Roman" w:hAnsi="Arial" w:cs="Arial"/>
          <w:sz w:val="24"/>
          <w:szCs w:val="24"/>
          <w:lang w:eastAsia="es-BO"/>
        </w:rPr>
      </w:pPr>
      <w:r w:rsidRPr="00112522">
        <w:rPr>
          <w:rFonts w:ascii="Arial" w:eastAsia="Times New Roman" w:hAnsi="Arial" w:cs="Arial"/>
          <w:sz w:val="24"/>
          <w:szCs w:val="24"/>
          <w:lang w:eastAsia="es-BO"/>
        </w:rPr>
        <w:t> </w:t>
      </w:r>
    </w:p>
    <w:p w:rsidR="008569EB" w:rsidRPr="00112522" w:rsidRDefault="008569EB" w:rsidP="008569EB">
      <w:pPr>
        <w:shd w:val="clear" w:color="auto" w:fill="FFFFFF"/>
        <w:spacing w:after="120"/>
        <w:rPr>
          <w:rFonts w:ascii="Arial" w:eastAsia="Times New Roman" w:hAnsi="Arial" w:cs="Arial"/>
          <w:sz w:val="24"/>
          <w:szCs w:val="24"/>
          <w:lang w:eastAsia="es-BO"/>
        </w:rPr>
      </w:pPr>
      <w:r w:rsidRPr="00112522">
        <w:rPr>
          <w:rFonts w:ascii="Arial" w:eastAsia="Times New Roman" w:hAnsi="Arial" w:cs="Arial"/>
          <w:sz w:val="24"/>
          <w:szCs w:val="24"/>
          <w:lang w:eastAsia="es-BO"/>
        </w:rPr>
        <w:t>El primer día de la iteración se realiza la reunión de planificación de la iteración. Tiene dos partes:</w:t>
      </w:r>
    </w:p>
    <w:p w:rsidR="008569EB" w:rsidRPr="00112522" w:rsidRDefault="008569EB" w:rsidP="008569EB">
      <w:pPr>
        <w:numPr>
          <w:ilvl w:val="0"/>
          <w:numId w:val="1"/>
        </w:numPr>
        <w:shd w:val="clear" w:color="auto" w:fill="FFFFFF"/>
        <w:spacing w:before="36" w:after="36"/>
        <w:ind w:left="480"/>
        <w:rPr>
          <w:rFonts w:ascii="Arial" w:eastAsia="Times New Roman" w:hAnsi="Arial" w:cs="Arial"/>
          <w:sz w:val="24"/>
          <w:szCs w:val="24"/>
          <w:lang w:eastAsia="es-BO"/>
        </w:rPr>
      </w:pPr>
      <w:r w:rsidRPr="006807E7">
        <w:rPr>
          <w:rFonts w:ascii="Arial" w:eastAsia="Times New Roman" w:hAnsi="Arial" w:cs="Arial"/>
          <w:bCs/>
          <w:sz w:val="24"/>
          <w:szCs w:val="24"/>
          <w:lang w:eastAsia="es-BO"/>
        </w:rPr>
        <w:t>Selección de requisitos </w:t>
      </w:r>
      <w:r w:rsidRPr="00112522">
        <w:rPr>
          <w:rFonts w:ascii="Arial" w:eastAsia="Times New Roman" w:hAnsi="Arial" w:cs="Arial"/>
          <w:sz w:val="24"/>
          <w:szCs w:val="24"/>
          <w:lang w:eastAsia="es-BO"/>
        </w:rPr>
        <w:t>(4 horas máximo). El cliente presenta al</w:t>
      </w:r>
      <w:r w:rsidRPr="006807E7">
        <w:rPr>
          <w:rFonts w:ascii="Arial" w:eastAsia="Times New Roman" w:hAnsi="Arial" w:cs="Arial"/>
          <w:sz w:val="24"/>
          <w:szCs w:val="24"/>
          <w:lang w:eastAsia="es-BO"/>
        </w:rPr>
        <w:t> </w:t>
      </w:r>
      <w:hyperlink r:id="rId10" w:history="1">
        <w:r w:rsidRPr="006807E7">
          <w:rPr>
            <w:rFonts w:ascii="Arial" w:eastAsia="Times New Roman" w:hAnsi="Arial" w:cs="Arial"/>
            <w:sz w:val="24"/>
            <w:szCs w:val="24"/>
            <w:lang w:eastAsia="es-BO"/>
          </w:rPr>
          <w:t>equipo</w:t>
        </w:r>
      </w:hyperlink>
      <w:r w:rsidRPr="006807E7">
        <w:rPr>
          <w:rFonts w:ascii="Arial" w:eastAsia="Times New Roman" w:hAnsi="Arial" w:cs="Arial"/>
          <w:sz w:val="24"/>
          <w:szCs w:val="24"/>
          <w:lang w:eastAsia="es-BO"/>
        </w:rPr>
        <w:t> </w:t>
      </w:r>
      <w:r w:rsidRPr="00112522">
        <w:rPr>
          <w:rFonts w:ascii="Arial" w:eastAsia="Times New Roman" w:hAnsi="Arial" w:cs="Arial"/>
          <w:sz w:val="24"/>
          <w:szCs w:val="24"/>
          <w:lang w:eastAsia="es-BO"/>
        </w:rPr>
        <w:t>la lista de requisitos priorizad</w:t>
      </w:r>
      <w:r w:rsidRPr="006807E7">
        <w:rPr>
          <w:rFonts w:ascii="Arial" w:eastAsia="Times New Roman" w:hAnsi="Arial" w:cs="Arial"/>
          <w:sz w:val="24"/>
          <w:szCs w:val="24"/>
          <w:lang w:eastAsia="es-BO"/>
        </w:rPr>
        <w:t>a del producto o proyecto.</w:t>
      </w:r>
    </w:p>
    <w:p w:rsidR="008569EB" w:rsidRPr="00112522" w:rsidRDefault="008569EB" w:rsidP="008569EB">
      <w:pPr>
        <w:numPr>
          <w:ilvl w:val="0"/>
          <w:numId w:val="1"/>
        </w:numPr>
        <w:shd w:val="clear" w:color="auto" w:fill="FFFFFF"/>
        <w:spacing w:before="36" w:after="36"/>
        <w:ind w:left="480"/>
        <w:rPr>
          <w:rFonts w:ascii="Arial" w:eastAsia="Times New Roman" w:hAnsi="Arial" w:cs="Arial"/>
          <w:sz w:val="24"/>
          <w:szCs w:val="24"/>
          <w:lang w:eastAsia="es-BO"/>
        </w:rPr>
      </w:pPr>
      <w:r w:rsidRPr="006807E7">
        <w:rPr>
          <w:rFonts w:ascii="Arial" w:eastAsia="Times New Roman" w:hAnsi="Arial" w:cs="Arial"/>
          <w:bCs/>
          <w:sz w:val="24"/>
          <w:szCs w:val="24"/>
          <w:lang w:eastAsia="es-BO"/>
        </w:rPr>
        <w:t>Planificación de la iteración </w:t>
      </w:r>
      <w:r w:rsidRPr="00112522">
        <w:rPr>
          <w:rFonts w:ascii="Arial" w:eastAsia="Times New Roman" w:hAnsi="Arial" w:cs="Arial"/>
          <w:sz w:val="24"/>
          <w:szCs w:val="24"/>
          <w:lang w:eastAsia="es-BO"/>
        </w:rPr>
        <w:t>(4 horas máximo). El equipo elabora la</w:t>
      </w:r>
      <w:r w:rsidRPr="006807E7">
        <w:rPr>
          <w:rFonts w:ascii="Arial" w:eastAsia="Times New Roman" w:hAnsi="Arial" w:cs="Arial"/>
          <w:sz w:val="24"/>
          <w:szCs w:val="24"/>
          <w:lang w:eastAsia="es-BO"/>
        </w:rPr>
        <w:t> </w:t>
      </w:r>
      <w:hyperlink r:id="rId11" w:history="1">
        <w:r w:rsidRPr="006807E7">
          <w:rPr>
            <w:rFonts w:ascii="Arial" w:eastAsia="Times New Roman" w:hAnsi="Arial" w:cs="Arial"/>
            <w:sz w:val="24"/>
            <w:szCs w:val="24"/>
            <w:lang w:eastAsia="es-BO"/>
          </w:rPr>
          <w:t>lista de tareas de la iteración</w:t>
        </w:r>
      </w:hyperlink>
      <w:r w:rsidRPr="006807E7">
        <w:rPr>
          <w:rFonts w:ascii="Arial" w:eastAsia="Times New Roman" w:hAnsi="Arial" w:cs="Arial"/>
          <w:sz w:val="24"/>
          <w:szCs w:val="24"/>
          <w:lang w:eastAsia="es-BO"/>
        </w:rPr>
        <w:t> </w:t>
      </w:r>
      <w:r w:rsidRPr="00112522">
        <w:rPr>
          <w:rFonts w:ascii="Arial" w:eastAsia="Times New Roman" w:hAnsi="Arial" w:cs="Arial"/>
          <w:sz w:val="24"/>
          <w:szCs w:val="24"/>
          <w:lang w:eastAsia="es-BO"/>
        </w:rPr>
        <w:t>necesarias para desarrollar los requisitos a que se ha compro</w:t>
      </w:r>
      <w:r w:rsidRPr="006807E7">
        <w:rPr>
          <w:rFonts w:ascii="Arial" w:eastAsia="Times New Roman" w:hAnsi="Arial" w:cs="Arial"/>
          <w:sz w:val="24"/>
          <w:szCs w:val="24"/>
          <w:lang w:eastAsia="es-BO"/>
        </w:rPr>
        <w:t>metido.</w:t>
      </w:r>
    </w:p>
    <w:p w:rsidR="008569EB" w:rsidRPr="00112522" w:rsidRDefault="008569EB" w:rsidP="008569EB">
      <w:pPr>
        <w:shd w:val="clear" w:color="auto" w:fill="FFFFFF"/>
        <w:spacing w:after="0"/>
        <w:rPr>
          <w:rFonts w:ascii="Arial" w:eastAsia="Times New Roman" w:hAnsi="Arial" w:cs="Arial"/>
          <w:b/>
          <w:sz w:val="24"/>
          <w:szCs w:val="24"/>
          <w:lang w:eastAsia="es-BO"/>
        </w:rPr>
      </w:pPr>
      <w:hyperlink r:id="rId12" w:history="1">
        <w:r w:rsidRPr="006807E7">
          <w:rPr>
            <w:rFonts w:ascii="Arial" w:eastAsia="Times New Roman" w:hAnsi="Arial" w:cs="Arial"/>
            <w:b/>
            <w:bCs/>
            <w:sz w:val="24"/>
            <w:szCs w:val="24"/>
            <w:lang w:eastAsia="es-BO"/>
          </w:rPr>
          <w:t>Ejecución de la iteración</w:t>
        </w:r>
      </w:hyperlink>
      <w:r w:rsidRPr="00112522">
        <w:rPr>
          <w:rFonts w:ascii="Arial" w:eastAsia="Times New Roman" w:hAnsi="Arial" w:cs="Arial"/>
          <w:b/>
          <w:sz w:val="24"/>
          <w:szCs w:val="24"/>
          <w:lang w:eastAsia="es-BO"/>
        </w:rPr>
        <w:t> </w:t>
      </w:r>
    </w:p>
    <w:p w:rsidR="008569EB" w:rsidRPr="00112522" w:rsidRDefault="008569EB" w:rsidP="008569EB">
      <w:pPr>
        <w:shd w:val="clear" w:color="auto" w:fill="FFFFFF"/>
        <w:spacing w:after="120"/>
        <w:rPr>
          <w:rFonts w:ascii="Arial" w:eastAsia="Times New Roman" w:hAnsi="Arial" w:cs="Arial"/>
          <w:sz w:val="24"/>
          <w:szCs w:val="24"/>
          <w:lang w:eastAsia="es-BO"/>
        </w:rPr>
      </w:pPr>
      <w:r w:rsidRPr="00112522">
        <w:rPr>
          <w:rFonts w:ascii="Arial" w:eastAsia="Times New Roman" w:hAnsi="Arial" w:cs="Arial"/>
          <w:sz w:val="24"/>
          <w:szCs w:val="24"/>
          <w:lang w:eastAsia="es-BO"/>
        </w:rPr>
        <w:t>Cada día el equipo realiza una</w:t>
      </w:r>
      <w:r w:rsidRPr="006807E7">
        <w:rPr>
          <w:rFonts w:ascii="Arial" w:eastAsia="Times New Roman" w:hAnsi="Arial" w:cs="Arial"/>
          <w:sz w:val="24"/>
          <w:szCs w:val="24"/>
          <w:lang w:eastAsia="es-BO"/>
        </w:rPr>
        <w:t> </w:t>
      </w:r>
      <w:hyperlink r:id="rId13" w:history="1">
        <w:r w:rsidRPr="006807E7">
          <w:rPr>
            <w:rFonts w:ascii="Arial" w:eastAsia="Times New Roman" w:hAnsi="Arial" w:cs="Arial"/>
            <w:bCs/>
            <w:sz w:val="24"/>
            <w:szCs w:val="24"/>
            <w:lang w:eastAsia="es-BO"/>
          </w:rPr>
          <w:t>reunión de sincronización</w:t>
        </w:r>
      </w:hyperlink>
      <w:r w:rsidRPr="006807E7">
        <w:rPr>
          <w:rFonts w:ascii="Arial" w:eastAsia="Times New Roman" w:hAnsi="Arial" w:cs="Arial"/>
          <w:bCs/>
          <w:sz w:val="24"/>
          <w:szCs w:val="24"/>
          <w:lang w:eastAsia="es-BO"/>
        </w:rPr>
        <w:t> </w:t>
      </w:r>
      <w:r w:rsidRPr="00112522">
        <w:rPr>
          <w:rFonts w:ascii="Arial" w:eastAsia="Times New Roman" w:hAnsi="Arial" w:cs="Arial"/>
          <w:sz w:val="24"/>
          <w:szCs w:val="24"/>
          <w:lang w:eastAsia="es-BO"/>
        </w:rPr>
        <w:t xml:space="preserve">(15 minutos </w:t>
      </w:r>
      <w:proofErr w:type="gramStart"/>
      <w:r w:rsidRPr="00112522">
        <w:rPr>
          <w:rFonts w:ascii="Arial" w:eastAsia="Times New Roman" w:hAnsi="Arial" w:cs="Arial"/>
          <w:sz w:val="24"/>
          <w:szCs w:val="24"/>
          <w:lang w:eastAsia="es-BO"/>
        </w:rPr>
        <w:t>máximo</w:t>
      </w:r>
      <w:proofErr w:type="gramEnd"/>
      <w:r w:rsidRPr="00112522">
        <w:rPr>
          <w:rFonts w:ascii="Arial" w:eastAsia="Times New Roman" w:hAnsi="Arial" w:cs="Arial"/>
          <w:sz w:val="24"/>
          <w:szCs w:val="24"/>
          <w:lang w:eastAsia="es-BO"/>
        </w:rPr>
        <w:t xml:space="preserve">). Cada miembro del equipo inspecciona el trabajo que el resto está realizando (dependencias entre tareas, progreso hacia el objetivo de la iteración, obstáculos que pueden impedir este objetivo) para poder hacer las adaptaciones necesarias </w:t>
      </w:r>
      <w:r w:rsidRPr="00112522">
        <w:rPr>
          <w:rFonts w:ascii="Arial" w:eastAsia="Times New Roman" w:hAnsi="Arial" w:cs="Arial"/>
          <w:sz w:val="24"/>
          <w:szCs w:val="24"/>
          <w:lang w:eastAsia="es-BO"/>
        </w:rPr>
        <w:lastRenderedPageBreak/>
        <w:t>que permitan cumplir con el compromiso adquirido. En la reunión cada miembro del equipo responde a tres preguntas:</w:t>
      </w:r>
    </w:p>
    <w:p w:rsidR="008569EB" w:rsidRPr="00112522" w:rsidRDefault="008569EB" w:rsidP="008569EB">
      <w:pPr>
        <w:numPr>
          <w:ilvl w:val="0"/>
          <w:numId w:val="2"/>
        </w:numPr>
        <w:shd w:val="clear" w:color="auto" w:fill="FFFFFF"/>
        <w:spacing w:before="36" w:after="36"/>
        <w:ind w:left="300"/>
        <w:rPr>
          <w:rFonts w:ascii="Arial" w:eastAsia="Times New Roman" w:hAnsi="Arial" w:cs="Arial"/>
          <w:sz w:val="24"/>
          <w:szCs w:val="24"/>
          <w:lang w:eastAsia="es-BO"/>
        </w:rPr>
      </w:pPr>
      <w:r w:rsidRPr="00112522">
        <w:rPr>
          <w:rFonts w:ascii="Arial" w:eastAsia="Times New Roman" w:hAnsi="Arial" w:cs="Arial"/>
          <w:sz w:val="24"/>
          <w:szCs w:val="24"/>
          <w:lang w:eastAsia="es-BO"/>
        </w:rPr>
        <w:t>¿Qué he hecho desde la última reunión de sincronización?</w:t>
      </w:r>
    </w:p>
    <w:p w:rsidR="008569EB" w:rsidRPr="00112522" w:rsidRDefault="008569EB" w:rsidP="008569EB">
      <w:pPr>
        <w:numPr>
          <w:ilvl w:val="0"/>
          <w:numId w:val="2"/>
        </w:numPr>
        <w:shd w:val="clear" w:color="auto" w:fill="FFFFFF"/>
        <w:spacing w:before="36" w:after="36"/>
        <w:ind w:left="300"/>
        <w:rPr>
          <w:rFonts w:ascii="Arial" w:eastAsia="Times New Roman" w:hAnsi="Arial" w:cs="Arial"/>
          <w:sz w:val="24"/>
          <w:szCs w:val="24"/>
          <w:lang w:eastAsia="es-BO"/>
        </w:rPr>
      </w:pPr>
      <w:r w:rsidRPr="00112522">
        <w:rPr>
          <w:rFonts w:ascii="Arial" w:eastAsia="Times New Roman" w:hAnsi="Arial" w:cs="Arial"/>
          <w:sz w:val="24"/>
          <w:szCs w:val="24"/>
          <w:lang w:eastAsia="es-BO"/>
        </w:rPr>
        <w:t>¿Qué voy a hacer a partir de este momento?</w:t>
      </w:r>
    </w:p>
    <w:p w:rsidR="008569EB" w:rsidRPr="00112522" w:rsidRDefault="008569EB" w:rsidP="008569EB">
      <w:pPr>
        <w:numPr>
          <w:ilvl w:val="0"/>
          <w:numId w:val="2"/>
        </w:numPr>
        <w:shd w:val="clear" w:color="auto" w:fill="FFFFFF"/>
        <w:spacing w:before="36" w:after="36"/>
        <w:ind w:left="300"/>
        <w:rPr>
          <w:rFonts w:ascii="Arial" w:eastAsia="Times New Roman" w:hAnsi="Arial" w:cs="Arial"/>
          <w:sz w:val="24"/>
          <w:szCs w:val="24"/>
          <w:lang w:eastAsia="es-BO"/>
        </w:rPr>
      </w:pPr>
      <w:r w:rsidRPr="00112522">
        <w:rPr>
          <w:rFonts w:ascii="Arial" w:eastAsia="Times New Roman" w:hAnsi="Arial" w:cs="Arial"/>
          <w:sz w:val="24"/>
          <w:szCs w:val="24"/>
          <w:lang w:eastAsia="es-BO"/>
        </w:rPr>
        <w:t>¿Qué impedimentos tengo o voy a tener?</w:t>
      </w:r>
    </w:p>
    <w:p w:rsidR="008569EB" w:rsidRPr="00112522" w:rsidRDefault="008569EB" w:rsidP="008569EB">
      <w:pPr>
        <w:shd w:val="clear" w:color="auto" w:fill="FFFFFF"/>
        <w:spacing w:after="120"/>
        <w:rPr>
          <w:rFonts w:ascii="Arial" w:eastAsia="Times New Roman" w:hAnsi="Arial" w:cs="Arial"/>
          <w:sz w:val="24"/>
          <w:szCs w:val="24"/>
          <w:lang w:eastAsia="es-BO"/>
        </w:rPr>
      </w:pPr>
      <w:r w:rsidRPr="00112522">
        <w:rPr>
          <w:rFonts w:ascii="Arial" w:eastAsia="Times New Roman" w:hAnsi="Arial" w:cs="Arial"/>
          <w:sz w:val="24"/>
          <w:szCs w:val="24"/>
          <w:lang w:eastAsia="es-BO"/>
        </w:rPr>
        <w:t>Durante la iteración el</w:t>
      </w:r>
      <w:r w:rsidRPr="006807E7">
        <w:rPr>
          <w:rFonts w:ascii="Arial" w:eastAsia="Times New Roman" w:hAnsi="Arial" w:cs="Arial"/>
          <w:sz w:val="24"/>
          <w:szCs w:val="24"/>
          <w:lang w:eastAsia="es-BO"/>
        </w:rPr>
        <w:t> </w:t>
      </w:r>
      <w:hyperlink r:id="rId14" w:history="1">
        <w:r w:rsidRPr="006807E7">
          <w:rPr>
            <w:rFonts w:ascii="Arial" w:eastAsia="Times New Roman" w:hAnsi="Arial" w:cs="Arial"/>
            <w:sz w:val="24"/>
            <w:szCs w:val="24"/>
            <w:lang w:eastAsia="es-BO"/>
          </w:rPr>
          <w:t>Facilitador</w:t>
        </w:r>
      </w:hyperlink>
      <w:r w:rsidRPr="006807E7">
        <w:rPr>
          <w:rFonts w:ascii="Arial" w:eastAsia="Times New Roman" w:hAnsi="Arial" w:cs="Arial"/>
          <w:sz w:val="24"/>
          <w:szCs w:val="24"/>
          <w:lang w:eastAsia="es-BO"/>
        </w:rPr>
        <w:t> </w:t>
      </w:r>
      <w:r w:rsidRPr="00112522">
        <w:rPr>
          <w:rFonts w:ascii="Arial" w:eastAsia="Times New Roman" w:hAnsi="Arial" w:cs="Arial"/>
          <w:sz w:val="24"/>
          <w:szCs w:val="24"/>
          <w:lang w:eastAsia="es-BO"/>
        </w:rPr>
        <w:t>se encarga de que el equipo pueda cumplir con su compromiso y de que no se merme su productividad.</w:t>
      </w:r>
    </w:p>
    <w:p w:rsidR="008569EB" w:rsidRPr="00112522" w:rsidRDefault="008569EB" w:rsidP="008569EB">
      <w:pPr>
        <w:numPr>
          <w:ilvl w:val="0"/>
          <w:numId w:val="3"/>
        </w:numPr>
        <w:shd w:val="clear" w:color="auto" w:fill="FFFFFF"/>
        <w:spacing w:before="36" w:after="36"/>
        <w:ind w:left="300"/>
        <w:rPr>
          <w:rFonts w:ascii="Arial" w:eastAsia="Times New Roman" w:hAnsi="Arial" w:cs="Arial"/>
          <w:sz w:val="24"/>
          <w:szCs w:val="24"/>
          <w:lang w:eastAsia="es-BO"/>
        </w:rPr>
      </w:pPr>
      <w:r w:rsidRPr="00112522">
        <w:rPr>
          <w:rFonts w:ascii="Arial" w:eastAsia="Times New Roman" w:hAnsi="Arial" w:cs="Arial"/>
          <w:sz w:val="24"/>
          <w:szCs w:val="24"/>
          <w:lang w:eastAsia="es-BO"/>
        </w:rPr>
        <w:t>Elimina los obstáculos que el equipo no puede resolver por sí mismo.</w:t>
      </w:r>
    </w:p>
    <w:p w:rsidR="008569EB" w:rsidRPr="006807E7" w:rsidRDefault="008569EB" w:rsidP="008569EB">
      <w:pPr>
        <w:numPr>
          <w:ilvl w:val="0"/>
          <w:numId w:val="3"/>
        </w:numPr>
        <w:shd w:val="clear" w:color="auto" w:fill="FFFFFF"/>
        <w:spacing w:before="36" w:after="36"/>
        <w:ind w:left="300"/>
        <w:rPr>
          <w:rFonts w:ascii="Arial" w:eastAsia="Times New Roman" w:hAnsi="Arial" w:cs="Arial"/>
          <w:sz w:val="24"/>
          <w:szCs w:val="24"/>
          <w:lang w:eastAsia="es-BO"/>
        </w:rPr>
      </w:pPr>
      <w:r w:rsidRPr="00112522">
        <w:rPr>
          <w:rFonts w:ascii="Arial" w:eastAsia="Times New Roman" w:hAnsi="Arial" w:cs="Arial"/>
          <w:sz w:val="24"/>
          <w:szCs w:val="24"/>
          <w:lang w:eastAsia="es-BO"/>
        </w:rPr>
        <w:t>Protege al equipo de interrupciones externas</w:t>
      </w:r>
      <w:r w:rsidRPr="006807E7">
        <w:rPr>
          <w:rFonts w:ascii="Arial" w:eastAsia="Times New Roman" w:hAnsi="Arial" w:cs="Arial"/>
          <w:sz w:val="24"/>
          <w:szCs w:val="24"/>
          <w:lang w:eastAsia="es-BO"/>
        </w:rPr>
        <w:t> </w:t>
      </w:r>
      <w:r w:rsidRPr="00112522">
        <w:rPr>
          <w:rFonts w:ascii="Arial" w:eastAsia="Times New Roman" w:hAnsi="Arial" w:cs="Arial"/>
          <w:sz w:val="24"/>
          <w:szCs w:val="24"/>
          <w:lang w:eastAsia="es-BO"/>
        </w:rPr>
        <w:t>que puedan afectar su compromiso o su productividad.</w:t>
      </w:r>
    </w:p>
    <w:p w:rsidR="008569EB" w:rsidRPr="003F7937" w:rsidRDefault="008569EB" w:rsidP="008569EB">
      <w:pPr>
        <w:shd w:val="clear" w:color="auto" w:fill="FFFFFF"/>
        <w:spacing w:after="0"/>
        <w:rPr>
          <w:rFonts w:ascii="Arial" w:eastAsia="Times New Roman" w:hAnsi="Arial" w:cs="Arial"/>
          <w:b/>
          <w:sz w:val="24"/>
          <w:szCs w:val="24"/>
          <w:lang w:eastAsia="es-BO"/>
        </w:rPr>
      </w:pPr>
      <w:r w:rsidRPr="003F7937">
        <w:rPr>
          <w:rFonts w:ascii="Arial" w:eastAsia="Times New Roman" w:hAnsi="Arial" w:cs="Arial"/>
          <w:b/>
          <w:bCs/>
          <w:sz w:val="24"/>
          <w:szCs w:val="24"/>
          <w:lang w:eastAsia="es-BO"/>
        </w:rPr>
        <w:t>Inspección y adaptación</w:t>
      </w:r>
    </w:p>
    <w:p w:rsidR="008569EB" w:rsidRPr="003F7937" w:rsidRDefault="008569EB" w:rsidP="008569EB">
      <w:pPr>
        <w:shd w:val="clear" w:color="auto" w:fill="FFFFFF"/>
        <w:spacing w:after="0"/>
        <w:rPr>
          <w:rFonts w:ascii="Arial" w:eastAsia="Times New Roman" w:hAnsi="Arial" w:cs="Arial"/>
          <w:sz w:val="24"/>
          <w:szCs w:val="24"/>
          <w:lang w:eastAsia="es-BO"/>
        </w:rPr>
      </w:pPr>
      <w:r w:rsidRPr="003F7937">
        <w:rPr>
          <w:rFonts w:ascii="Arial" w:eastAsia="Times New Roman" w:hAnsi="Arial" w:cs="Arial"/>
          <w:sz w:val="24"/>
          <w:szCs w:val="24"/>
          <w:lang w:eastAsia="es-BO"/>
        </w:rPr>
        <w:t> </w:t>
      </w:r>
    </w:p>
    <w:p w:rsidR="008569EB" w:rsidRPr="003F7937" w:rsidRDefault="008569EB" w:rsidP="008569EB">
      <w:pPr>
        <w:shd w:val="clear" w:color="auto" w:fill="FFFFFF"/>
        <w:spacing w:after="120"/>
        <w:rPr>
          <w:rFonts w:ascii="Arial" w:eastAsia="Times New Roman" w:hAnsi="Arial" w:cs="Arial"/>
          <w:sz w:val="24"/>
          <w:szCs w:val="24"/>
          <w:lang w:eastAsia="es-BO"/>
        </w:rPr>
      </w:pPr>
      <w:r w:rsidRPr="003F7937">
        <w:rPr>
          <w:rFonts w:ascii="Arial" w:eastAsia="Times New Roman" w:hAnsi="Arial" w:cs="Arial"/>
          <w:sz w:val="24"/>
          <w:szCs w:val="24"/>
          <w:lang w:eastAsia="es-BO"/>
        </w:rPr>
        <w:t>El último día de la iteración se realiza la reunión de revisión de la iteración. Tiene dos partes:</w:t>
      </w:r>
    </w:p>
    <w:p w:rsidR="008569EB" w:rsidRPr="003F7937" w:rsidRDefault="008569EB" w:rsidP="008569EB">
      <w:pPr>
        <w:numPr>
          <w:ilvl w:val="0"/>
          <w:numId w:val="4"/>
        </w:numPr>
        <w:shd w:val="clear" w:color="auto" w:fill="FFFFFF"/>
        <w:spacing w:before="36" w:after="36"/>
        <w:ind w:left="480"/>
        <w:rPr>
          <w:rFonts w:ascii="Arial" w:eastAsia="Times New Roman" w:hAnsi="Arial" w:cs="Arial"/>
          <w:sz w:val="24"/>
          <w:szCs w:val="24"/>
          <w:lang w:eastAsia="es-BO"/>
        </w:rPr>
      </w:pPr>
      <w:hyperlink r:id="rId15" w:history="1">
        <w:r w:rsidRPr="006807E7">
          <w:rPr>
            <w:rFonts w:ascii="Arial" w:eastAsia="Times New Roman" w:hAnsi="Arial" w:cs="Arial"/>
            <w:bCs/>
            <w:sz w:val="24"/>
            <w:szCs w:val="24"/>
            <w:lang w:eastAsia="es-BO"/>
          </w:rPr>
          <w:t>Demostración</w:t>
        </w:r>
      </w:hyperlink>
      <w:r w:rsidRPr="006807E7">
        <w:rPr>
          <w:rFonts w:ascii="Arial" w:eastAsia="Times New Roman" w:hAnsi="Arial" w:cs="Arial"/>
          <w:bCs/>
          <w:sz w:val="24"/>
          <w:szCs w:val="24"/>
          <w:lang w:eastAsia="es-BO"/>
        </w:rPr>
        <w:t> </w:t>
      </w:r>
      <w:r w:rsidRPr="003F7937">
        <w:rPr>
          <w:rFonts w:ascii="Arial" w:eastAsia="Times New Roman" w:hAnsi="Arial" w:cs="Arial"/>
          <w:sz w:val="24"/>
          <w:szCs w:val="24"/>
          <w:lang w:eastAsia="es-BO"/>
        </w:rPr>
        <w:t>(4 horas máximo). El equipo presenta al cliente los requisitos completados en la iteración, en forma de incremento de producto preparado para ser entre</w:t>
      </w:r>
      <w:r w:rsidRPr="006807E7">
        <w:rPr>
          <w:rFonts w:ascii="Arial" w:eastAsia="Times New Roman" w:hAnsi="Arial" w:cs="Arial"/>
          <w:sz w:val="24"/>
          <w:szCs w:val="24"/>
          <w:lang w:eastAsia="es-BO"/>
        </w:rPr>
        <w:t>gado con el mínimo esfuerzo.</w:t>
      </w:r>
    </w:p>
    <w:p w:rsidR="008569EB" w:rsidRPr="003F7937" w:rsidRDefault="008569EB" w:rsidP="008569EB">
      <w:pPr>
        <w:numPr>
          <w:ilvl w:val="0"/>
          <w:numId w:val="4"/>
        </w:numPr>
        <w:shd w:val="clear" w:color="auto" w:fill="FFFFFF"/>
        <w:spacing w:before="36" w:after="36"/>
        <w:ind w:left="480"/>
        <w:rPr>
          <w:rFonts w:ascii="Arial" w:eastAsia="Times New Roman" w:hAnsi="Arial" w:cs="Arial"/>
          <w:sz w:val="24"/>
          <w:szCs w:val="24"/>
          <w:lang w:eastAsia="es-BO"/>
        </w:rPr>
      </w:pPr>
      <w:hyperlink r:id="rId16" w:history="1">
        <w:r w:rsidRPr="006807E7">
          <w:rPr>
            <w:rFonts w:ascii="Arial" w:eastAsia="Times New Roman" w:hAnsi="Arial" w:cs="Arial"/>
            <w:bCs/>
            <w:sz w:val="24"/>
            <w:szCs w:val="24"/>
            <w:lang w:eastAsia="es-BO"/>
          </w:rPr>
          <w:t>Retrospectiva</w:t>
        </w:r>
      </w:hyperlink>
      <w:r w:rsidRPr="006807E7">
        <w:rPr>
          <w:rFonts w:ascii="Arial" w:eastAsia="Times New Roman" w:hAnsi="Arial" w:cs="Arial"/>
          <w:bCs/>
          <w:sz w:val="24"/>
          <w:szCs w:val="24"/>
          <w:lang w:eastAsia="es-BO"/>
        </w:rPr>
        <w:t> </w:t>
      </w:r>
      <w:r w:rsidRPr="003F7937">
        <w:rPr>
          <w:rFonts w:ascii="Arial" w:eastAsia="Times New Roman" w:hAnsi="Arial" w:cs="Arial"/>
          <w:sz w:val="24"/>
          <w:szCs w:val="24"/>
          <w:lang w:eastAsia="es-BO"/>
        </w:rPr>
        <w:t>(4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8569EB" w:rsidRPr="004C7A3A" w:rsidRDefault="008569EB" w:rsidP="008569EB">
      <w:pPr>
        <w:shd w:val="clear" w:color="auto" w:fill="FFFFFF"/>
        <w:spacing w:after="60"/>
        <w:jc w:val="center"/>
        <w:rPr>
          <w:rFonts w:ascii="Arial" w:eastAsia="Times New Roman" w:hAnsi="Arial" w:cs="Arial"/>
          <w:b/>
          <w:sz w:val="24"/>
          <w:szCs w:val="24"/>
          <w:u w:val="single"/>
          <w:lang w:eastAsia="es-BO"/>
        </w:rPr>
      </w:pPr>
      <w:r w:rsidRPr="004C7A3A">
        <w:rPr>
          <w:rFonts w:ascii="Arial" w:eastAsia="Times New Roman" w:hAnsi="Arial" w:cs="Arial"/>
          <w:b/>
          <w:sz w:val="24"/>
          <w:szCs w:val="24"/>
          <w:u w:val="single"/>
          <w:lang w:eastAsia="es-BO"/>
        </w:rPr>
        <w:t>XP</w:t>
      </w:r>
    </w:p>
    <w:p w:rsidR="008569EB" w:rsidRPr="002E4E2A" w:rsidRDefault="008569EB" w:rsidP="008569EB">
      <w:pPr>
        <w:shd w:val="clear" w:color="auto" w:fill="FFFFFF"/>
        <w:spacing w:before="96" w:after="120"/>
        <w:rPr>
          <w:rFonts w:ascii="Arial" w:eastAsia="Times New Roman" w:hAnsi="Arial" w:cs="Arial"/>
          <w:sz w:val="24"/>
          <w:szCs w:val="24"/>
          <w:lang w:eastAsia="es-BO"/>
        </w:rPr>
      </w:pPr>
      <w:r w:rsidRPr="002E4E2A">
        <w:rPr>
          <w:rFonts w:ascii="Arial" w:eastAsia="Times New Roman" w:hAnsi="Arial" w:cs="Arial"/>
          <w:bCs/>
          <w:sz w:val="24"/>
          <w:szCs w:val="24"/>
          <w:lang w:eastAsia="es-BO"/>
        </w:rPr>
        <w:t>Windows XP</w:t>
      </w:r>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(cuyo nombre clave inicial fue el</w:t>
      </w:r>
      <w:r w:rsidRPr="006807E7">
        <w:rPr>
          <w:rFonts w:ascii="Arial" w:eastAsia="Times New Roman" w:hAnsi="Arial" w:cs="Arial"/>
          <w:sz w:val="24"/>
          <w:szCs w:val="24"/>
          <w:lang w:eastAsia="es-BO"/>
        </w:rPr>
        <w:t> </w:t>
      </w:r>
      <w:proofErr w:type="spellStart"/>
      <w:r w:rsidRPr="002E4E2A">
        <w:rPr>
          <w:rFonts w:ascii="Arial" w:eastAsia="Times New Roman" w:hAnsi="Arial" w:cs="Arial"/>
          <w:iCs/>
          <w:sz w:val="24"/>
          <w:szCs w:val="24"/>
          <w:lang w:eastAsia="es-BO"/>
        </w:rPr>
        <w:t>Whistler</w:t>
      </w:r>
      <w:proofErr w:type="spellEnd"/>
      <w:r w:rsidRPr="002E4E2A">
        <w:rPr>
          <w:rFonts w:ascii="Arial" w:eastAsia="Times New Roman" w:hAnsi="Arial" w:cs="Arial"/>
          <w:sz w:val="24"/>
          <w:szCs w:val="24"/>
          <w:lang w:eastAsia="es-BO"/>
        </w:rPr>
        <w:t>) es una versión de</w:t>
      </w:r>
      <w:r w:rsidRPr="006807E7">
        <w:rPr>
          <w:rFonts w:ascii="Arial" w:eastAsia="Times New Roman" w:hAnsi="Arial" w:cs="Arial"/>
          <w:sz w:val="24"/>
          <w:szCs w:val="24"/>
          <w:lang w:eastAsia="es-BO"/>
        </w:rPr>
        <w:t> </w:t>
      </w:r>
      <w:hyperlink r:id="rId17" w:tooltip="Microsoft Windows" w:history="1">
        <w:r w:rsidRPr="006807E7">
          <w:rPr>
            <w:rFonts w:ascii="Arial" w:eastAsia="Times New Roman" w:hAnsi="Arial" w:cs="Arial"/>
            <w:sz w:val="24"/>
            <w:szCs w:val="24"/>
            <w:lang w:eastAsia="es-BO"/>
          </w:rPr>
          <w:t>Microsoft Windows</w:t>
        </w:r>
      </w:hyperlink>
      <w:r w:rsidRPr="002E4E2A">
        <w:rPr>
          <w:rFonts w:ascii="Arial" w:eastAsia="Times New Roman" w:hAnsi="Arial" w:cs="Arial"/>
          <w:sz w:val="24"/>
          <w:szCs w:val="24"/>
          <w:lang w:eastAsia="es-BO"/>
        </w:rPr>
        <w:t>, línea de</w:t>
      </w:r>
      <w:r w:rsidRPr="006807E7">
        <w:rPr>
          <w:rFonts w:ascii="Arial" w:eastAsia="Times New Roman" w:hAnsi="Arial" w:cs="Arial"/>
          <w:sz w:val="24"/>
          <w:szCs w:val="24"/>
          <w:lang w:eastAsia="es-BO"/>
        </w:rPr>
        <w:t> </w:t>
      </w:r>
      <w:hyperlink r:id="rId18" w:tooltip="Sistemas operativos" w:history="1">
        <w:r w:rsidRPr="006807E7">
          <w:rPr>
            <w:rFonts w:ascii="Arial" w:eastAsia="Times New Roman" w:hAnsi="Arial" w:cs="Arial"/>
            <w:sz w:val="24"/>
            <w:szCs w:val="24"/>
            <w:lang w:eastAsia="es-BO"/>
          </w:rPr>
          <w:t>sistemas operativos</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desarrollado por</w:t>
      </w:r>
      <w:r w:rsidRPr="006807E7">
        <w:rPr>
          <w:rFonts w:ascii="Arial" w:eastAsia="Times New Roman" w:hAnsi="Arial" w:cs="Arial"/>
          <w:sz w:val="24"/>
          <w:szCs w:val="24"/>
          <w:lang w:eastAsia="es-BO"/>
        </w:rPr>
        <w:t> </w:t>
      </w:r>
      <w:hyperlink r:id="rId19" w:tooltip="Microsoft" w:history="1">
        <w:r w:rsidRPr="006807E7">
          <w:rPr>
            <w:rFonts w:ascii="Arial" w:eastAsia="Times New Roman" w:hAnsi="Arial" w:cs="Arial"/>
            <w:sz w:val="24"/>
            <w:szCs w:val="24"/>
            <w:lang w:eastAsia="es-BO"/>
          </w:rPr>
          <w:t>Microsoft</w:t>
        </w:r>
      </w:hyperlink>
      <w:r w:rsidRPr="002E4E2A">
        <w:rPr>
          <w:rFonts w:ascii="Arial" w:eastAsia="Times New Roman" w:hAnsi="Arial" w:cs="Arial"/>
          <w:sz w:val="24"/>
          <w:szCs w:val="24"/>
          <w:lang w:eastAsia="es-BO"/>
        </w:rPr>
        <w:t>. Lanzado al mercado el</w:t>
      </w:r>
      <w:r w:rsidRPr="006807E7">
        <w:rPr>
          <w:rFonts w:ascii="Arial" w:eastAsia="Times New Roman" w:hAnsi="Arial" w:cs="Arial"/>
          <w:sz w:val="24"/>
          <w:szCs w:val="24"/>
          <w:lang w:eastAsia="es-BO"/>
        </w:rPr>
        <w:t> </w:t>
      </w:r>
      <w:hyperlink r:id="rId20" w:tooltip="25 de octubre" w:history="1">
        <w:r w:rsidRPr="006807E7">
          <w:rPr>
            <w:rFonts w:ascii="Arial" w:eastAsia="Times New Roman" w:hAnsi="Arial" w:cs="Arial"/>
            <w:sz w:val="24"/>
            <w:szCs w:val="24"/>
            <w:lang w:eastAsia="es-BO"/>
          </w:rPr>
          <w:t>25 de octubre</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de</w:t>
      </w:r>
      <w:r w:rsidRPr="006807E7">
        <w:rPr>
          <w:rFonts w:ascii="Arial" w:eastAsia="Times New Roman" w:hAnsi="Arial" w:cs="Arial"/>
          <w:sz w:val="24"/>
          <w:szCs w:val="24"/>
          <w:lang w:eastAsia="es-BO"/>
        </w:rPr>
        <w:t> </w:t>
      </w:r>
      <w:hyperlink r:id="rId21" w:tooltip="2001" w:history="1">
        <w:r w:rsidRPr="006807E7">
          <w:rPr>
            <w:rFonts w:ascii="Arial" w:eastAsia="Times New Roman" w:hAnsi="Arial" w:cs="Arial"/>
            <w:sz w:val="24"/>
            <w:szCs w:val="24"/>
            <w:lang w:eastAsia="es-BO"/>
          </w:rPr>
          <w:t>2001</w:t>
        </w:r>
      </w:hyperlink>
      <w:r w:rsidRPr="002E4E2A">
        <w:rPr>
          <w:rFonts w:ascii="Arial" w:eastAsia="Times New Roman" w:hAnsi="Arial" w:cs="Arial"/>
          <w:sz w:val="24"/>
          <w:szCs w:val="24"/>
          <w:lang w:eastAsia="es-BO"/>
        </w:rPr>
        <w:t>, en diciembre de 2013, tenía una cuota de mercado de 500 millones de ordenadores. Las letras "</w:t>
      </w:r>
      <w:r w:rsidRPr="002E4E2A">
        <w:rPr>
          <w:rFonts w:ascii="Arial" w:eastAsia="Times New Roman" w:hAnsi="Arial" w:cs="Arial"/>
          <w:bCs/>
          <w:sz w:val="24"/>
          <w:szCs w:val="24"/>
          <w:lang w:eastAsia="es-BO"/>
        </w:rPr>
        <w:t>XP</w:t>
      </w:r>
      <w:r w:rsidRPr="002E4E2A">
        <w:rPr>
          <w:rFonts w:ascii="Arial" w:eastAsia="Times New Roman" w:hAnsi="Arial" w:cs="Arial"/>
          <w:sz w:val="24"/>
          <w:szCs w:val="24"/>
          <w:lang w:eastAsia="es-BO"/>
        </w:rPr>
        <w:t>" provienen de la palabra</w:t>
      </w:r>
      <w:r w:rsidRPr="006807E7">
        <w:rPr>
          <w:rFonts w:ascii="Arial" w:eastAsia="Times New Roman" w:hAnsi="Arial" w:cs="Arial"/>
          <w:sz w:val="24"/>
          <w:szCs w:val="24"/>
          <w:lang w:eastAsia="es-BO"/>
        </w:rPr>
        <w:t> </w:t>
      </w:r>
      <w:proofErr w:type="spellStart"/>
      <w:r w:rsidRPr="002E4E2A">
        <w:rPr>
          <w:rFonts w:ascii="Arial" w:eastAsia="Times New Roman" w:hAnsi="Arial" w:cs="Arial"/>
          <w:iCs/>
          <w:sz w:val="24"/>
          <w:szCs w:val="24"/>
          <w:lang w:eastAsia="es-BO"/>
        </w:rPr>
        <w:t>e</w:t>
      </w:r>
      <w:r w:rsidRPr="002E4E2A">
        <w:rPr>
          <w:rFonts w:ascii="Arial" w:eastAsia="Times New Roman" w:hAnsi="Arial" w:cs="Arial"/>
          <w:bCs/>
          <w:iCs/>
          <w:sz w:val="24"/>
          <w:szCs w:val="24"/>
          <w:lang w:eastAsia="es-BO"/>
        </w:rPr>
        <w:t>XP</w:t>
      </w:r>
      <w:r w:rsidRPr="002E4E2A">
        <w:rPr>
          <w:rFonts w:ascii="Arial" w:eastAsia="Times New Roman" w:hAnsi="Arial" w:cs="Arial"/>
          <w:iCs/>
          <w:sz w:val="24"/>
          <w:szCs w:val="24"/>
          <w:lang w:eastAsia="es-BO"/>
        </w:rPr>
        <w:t>eriencia</w:t>
      </w:r>
      <w:proofErr w:type="spellEnd"/>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w:t>
      </w:r>
      <w:proofErr w:type="spellStart"/>
      <w:r w:rsidRPr="002E4E2A">
        <w:rPr>
          <w:rFonts w:ascii="Arial" w:eastAsia="Times New Roman" w:hAnsi="Arial" w:cs="Arial"/>
          <w:iCs/>
          <w:sz w:val="24"/>
          <w:szCs w:val="24"/>
          <w:lang w:eastAsia="es-BO"/>
        </w:rPr>
        <w:t>e</w:t>
      </w:r>
      <w:r w:rsidRPr="002E4E2A">
        <w:rPr>
          <w:rFonts w:ascii="Arial" w:eastAsia="Times New Roman" w:hAnsi="Arial" w:cs="Arial"/>
          <w:bCs/>
          <w:iCs/>
          <w:sz w:val="24"/>
          <w:szCs w:val="24"/>
          <w:lang w:eastAsia="es-BO"/>
        </w:rPr>
        <w:t>XP</w:t>
      </w:r>
      <w:r w:rsidRPr="002E4E2A">
        <w:rPr>
          <w:rFonts w:ascii="Arial" w:eastAsia="Times New Roman" w:hAnsi="Arial" w:cs="Arial"/>
          <w:iCs/>
          <w:sz w:val="24"/>
          <w:szCs w:val="24"/>
          <w:lang w:eastAsia="es-BO"/>
        </w:rPr>
        <w:t>erience</w:t>
      </w:r>
      <w:proofErr w:type="spellEnd"/>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en inglés).</w:t>
      </w:r>
    </w:p>
    <w:p w:rsidR="008569EB" w:rsidRPr="002E4E2A" w:rsidRDefault="008569EB" w:rsidP="008569EB">
      <w:pPr>
        <w:shd w:val="clear" w:color="auto" w:fill="FFFFFF"/>
        <w:spacing w:before="96" w:after="120"/>
        <w:rPr>
          <w:rFonts w:ascii="Arial" w:eastAsia="Times New Roman" w:hAnsi="Arial" w:cs="Arial"/>
          <w:sz w:val="24"/>
          <w:szCs w:val="24"/>
          <w:lang w:eastAsia="es-BO"/>
        </w:rPr>
      </w:pPr>
      <w:r w:rsidRPr="002E4E2A">
        <w:rPr>
          <w:rFonts w:ascii="Arial" w:eastAsia="Times New Roman" w:hAnsi="Arial" w:cs="Arial"/>
          <w:sz w:val="24"/>
          <w:szCs w:val="24"/>
          <w:lang w:eastAsia="es-BO"/>
        </w:rPr>
        <w:t>Dispone de versiones para varios entornos informáticos, incluyendo para los</w:t>
      </w:r>
      <w:r w:rsidRPr="006807E7">
        <w:rPr>
          <w:rFonts w:ascii="Arial" w:eastAsia="Times New Roman" w:hAnsi="Arial" w:cs="Arial"/>
          <w:sz w:val="24"/>
          <w:szCs w:val="24"/>
          <w:lang w:eastAsia="es-BO"/>
        </w:rPr>
        <w:t> </w:t>
      </w:r>
      <w:hyperlink r:id="rId22" w:tooltip="Computadora personal" w:history="1">
        <w:r w:rsidRPr="006807E7">
          <w:rPr>
            <w:rFonts w:ascii="Arial" w:eastAsia="Times New Roman" w:hAnsi="Arial" w:cs="Arial"/>
            <w:sz w:val="24"/>
            <w:szCs w:val="24"/>
            <w:lang w:eastAsia="es-BO"/>
          </w:rPr>
          <w:t>PC</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domésticos o de negocios, además de</w:t>
      </w:r>
      <w:r w:rsidRPr="006807E7">
        <w:rPr>
          <w:rFonts w:ascii="Arial" w:eastAsia="Times New Roman" w:hAnsi="Arial" w:cs="Arial"/>
          <w:sz w:val="24"/>
          <w:szCs w:val="24"/>
          <w:lang w:eastAsia="es-BO"/>
        </w:rPr>
        <w:t> </w:t>
      </w:r>
      <w:hyperlink r:id="rId23" w:tooltip="Computadora portátil" w:history="1">
        <w:r w:rsidRPr="006807E7">
          <w:rPr>
            <w:rFonts w:ascii="Arial" w:eastAsia="Times New Roman" w:hAnsi="Arial" w:cs="Arial"/>
            <w:sz w:val="24"/>
            <w:szCs w:val="24"/>
            <w:lang w:eastAsia="es-BO"/>
          </w:rPr>
          <w:t>equipos portátiles</w:t>
        </w:r>
      </w:hyperlink>
      <w:r w:rsidRPr="002E4E2A">
        <w:rPr>
          <w:rFonts w:ascii="Arial" w:eastAsia="Times New Roman" w:hAnsi="Arial" w:cs="Arial"/>
          <w:sz w:val="24"/>
          <w:szCs w:val="24"/>
          <w:lang w:eastAsia="es-BO"/>
        </w:rPr>
        <w:t>, "</w:t>
      </w:r>
      <w:proofErr w:type="spellStart"/>
      <w:r w:rsidRPr="002E4E2A">
        <w:rPr>
          <w:rFonts w:ascii="Arial" w:eastAsia="Times New Roman" w:hAnsi="Arial" w:cs="Arial"/>
          <w:sz w:val="24"/>
          <w:szCs w:val="24"/>
          <w:lang w:eastAsia="es-BO"/>
        </w:rPr>
        <w:fldChar w:fldCharType="begin"/>
      </w:r>
      <w:r w:rsidRPr="002E4E2A">
        <w:rPr>
          <w:rFonts w:ascii="Arial" w:eastAsia="Times New Roman" w:hAnsi="Arial" w:cs="Arial"/>
          <w:sz w:val="24"/>
          <w:szCs w:val="24"/>
          <w:lang w:eastAsia="es-BO"/>
        </w:rPr>
        <w:instrText xml:space="preserve"> HYPERLINK "http://es.wikipedia.org/wiki/Netbook" \o "Netbook" </w:instrText>
      </w:r>
      <w:r w:rsidRPr="002E4E2A">
        <w:rPr>
          <w:rFonts w:ascii="Arial" w:eastAsia="Times New Roman" w:hAnsi="Arial" w:cs="Arial"/>
          <w:sz w:val="24"/>
          <w:szCs w:val="24"/>
          <w:lang w:eastAsia="es-BO"/>
        </w:rPr>
        <w:fldChar w:fldCharType="separate"/>
      </w:r>
      <w:r w:rsidRPr="006807E7">
        <w:rPr>
          <w:rFonts w:ascii="Arial" w:eastAsia="Times New Roman" w:hAnsi="Arial" w:cs="Arial"/>
          <w:sz w:val="24"/>
          <w:szCs w:val="24"/>
          <w:lang w:eastAsia="es-BO"/>
        </w:rPr>
        <w:t>netbooks</w:t>
      </w:r>
      <w:proofErr w:type="spellEnd"/>
      <w:r w:rsidRPr="002E4E2A">
        <w:rPr>
          <w:rFonts w:ascii="Arial" w:eastAsia="Times New Roman" w:hAnsi="Arial" w:cs="Arial"/>
          <w:sz w:val="24"/>
          <w:szCs w:val="24"/>
          <w:lang w:eastAsia="es-BO"/>
        </w:rPr>
        <w:fldChar w:fldCharType="end"/>
      </w:r>
      <w:r w:rsidRPr="002E4E2A">
        <w:rPr>
          <w:rFonts w:ascii="Arial" w:eastAsia="Times New Roman" w:hAnsi="Arial" w:cs="Arial"/>
          <w:sz w:val="24"/>
          <w:szCs w:val="24"/>
          <w:lang w:eastAsia="es-BO"/>
        </w:rPr>
        <w:t>", "</w:t>
      </w:r>
      <w:hyperlink r:id="rId24" w:tooltip="Tableta (computadora)" w:history="1">
        <w:r w:rsidRPr="006807E7">
          <w:rPr>
            <w:rFonts w:ascii="Arial" w:eastAsia="Times New Roman" w:hAnsi="Arial" w:cs="Arial"/>
            <w:sz w:val="24"/>
            <w:szCs w:val="24"/>
            <w:lang w:eastAsia="es-BO"/>
          </w:rPr>
          <w:t>tabletas</w:t>
        </w:r>
      </w:hyperlink>
      <w:r w:rsidRPr="002E4E2A">
        <w:rPr>
          <w:rFonts w:ascii="Arial" w:eastAsia="Times New Roman" w:hAnsi="Arial" w:cs="Arial"/>
          <w:sz w:val="24"/>
          <w:szCs w:val="24"/>
          <w:lang w:eastAsia="es-BO"/>
        </w:rPr>
        <w:t>" y "</w:t>
      </w:r>
      <w:hyperlink r:id="rId25" w:tooltip="Centro multimedia" w:history="1">
        <w:r w:rsidRPr="006807E7">
          <w:rPr>
            <w:rFonts w:ascii="Arial" w:eastAsia="Times New Roman" w:hAnsi="Arial" w:cs="Arial"/>
            <w:sz w:val="24"/>
            <w:szCs w:val="24"/>
            <w:lang w:eastAsia="es-BO"/>
          </w:rPr>
          <w:t>centros multimedia</w:t>
        </w:r>
      </w:hyperlink>
      <w:r w:rsidRPr="002E4E2A">
        <w:rPr>
          <w:rFonts w:ascii="Arial" w:eastAsia="Times New Roman" w:hAnsi="Arial" w:cs="Arial"/>
          <w:sz w:val="24"/>
          <w:szCs w:val="24"/>
          <w:lang w:eastAsia="es-BO"/>
        </w:rPr>
        <w:t>". Sucesor de</w:t>
      </w:r>
      <w:r w:rsidRPr="006807E7">
        <w:rPr>
          <w:rFonts w:ascii="Arial" w:eastAsia="Times New Roman" w:hAnsi="Arial" w:cs="Arial"/>
          <w:sz w:val="24"/>
          <w:szCs w:val="24"/>
          <w:lang w:eastAsia="es-BO"/>
        </w:rPr>
        <w:t> </w:t>
      </w:r>
      <w:hyperlink r:id="rId26" w:tooltip="Windows 2000" w:history="1">
        <w:r w:rsidRPr="006807E7">
          <w:rPr>
            <w:rFonts w:ascii="Arial" w:eastAsia="Times New Roman" w:hAnsi="Arial" w:cs="Arial"/>
            <w:sz w:val="24"/>
            <w:szCs w:val="24"/>
            <w:lang w:eastAsia="es-BO"/>
          </w:rPr>
          <w:t>Windows 2000</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junto con</w:t>
      </w:r>
      <w:r w:rsidRPr="006807E7">
        <w:rPr>
          <w:rFonts w:ascii="Arial" w:eastAsia="Times New Roman" w:hAnsi="Arial" w:cs="Arial"/>
          <w:sz w:val="24"/>
          <w:szCs w:val="24"/>
          <w:lang w:eastAsia="es-BO"/>
        </w:rPr>
        <w:t> </w:t>
      </w:r>
      <w:hyperlink r:id="rId27" w:tooltip="Windows ME" w:history="1">
        <w:r w:rsidRPr="006807E7">
          <w:rPr>
            <w:rFonts w:ascii="Arial" w:eastAsia="Times New Roman" w:hAnsi="Arial" w:cs="Arial"/>
            <w:sz w:val="24"/>
            <w:szCs w:val="24"/>
            <w:lang w:eastAsia="es-BO"/>
          </w:rPr>
          <w:t>Windows ME</w:t>
        </w:r>
      </w:hyperlink>
      <w:r w:rsidRPr="002E4E2A">
        <w:rPr>
          <w:rFonts w:ascii="Arial" w:eastAsia="Times New Roman" w:hAnsi="Arial" w:cs="Arial"/>
          <w:sz w:val="24"/>
          <w:szCs w:val="24"/>
          <w:lang w:eastAsia="es-BO"/>
        </w:rPr>
        <w:t>, y antecesor de</w:t>
      </w:r>
      <w:r w:rsidRPr="006807E7">
        <w:rPr>
          <w:rFonts w:ascii="Arial" w:eastAsia="Times New Roman" w:hAnsi="Arial" w:cs="Arial"/>
          <w:sz w:val="24"/>
          <w:szCs w:val="24"/>
          <w:lang w:eastAsia="es-BO"/>
        </w:rPr>
        <w:t> </w:t>
      </w:r>
      <w:hyperlink r:id="rId28" w:tooltip="Windows Vista" w:history="1">
        <w:r w:rsidRPr="006807E7">
          <w:rPr>
            <w:rFonts w:ascii="Arial" w:eastAsia="Times New Roman" w:hAnsi="Arial" w:cs="Arial"/>
            <w:sz w:val="24"/>
            <w:szCs w:val="24"/>
            <w:lang w:eastAsia="es-BO"/>
          </w:rPr>
          <w:t>Windows Vista</w:t>
        </w:r>
      </w:hyperlink>
      <w:r w:rsidRPr="002E4E2A">
        <w:rPr>
          <w:rFonts w:ascii="Arial" w:eastAsia="Times New Roman" w:hAnsi="Arial" w:cs="Arial"/>
          <w:sz w:val="24"/>
          <w:szCs w:val="24"/>
          <w:lang w:eastAsia="es-BO"/>
        </w:rPr>
        <w:t>, es el primer sistema operativo de Microsoft orientado al consumidor que se construye con un núcleo y arquitectura de</w:t>
      </w:r>
      <w:r w:rsidRPr="006807E7">
        <w:rPr>
          <w:rFonts w:ascii="Arial" w:eastAsia="Times New Roman" w:hAnsi="Arial" w:cs="Arial"/>
          <w:sz w:val="24"/>
          <w:szCs w:val="24"/>
          <w:lang w:eastAsia="es-BO"/>
        </w:rPr>
        <w:t> </w:t>
      </w:r>
      <w:hyperlink r:id="rId29" w:tooltip="Windows NT" w:history="1">
        <w:r w:rsidRPr="006807E7">
          <w:rPr>
            <w:rFonts w:ascii="Arial" w:eastAsia="Times New Roman" w:hAnsi="Arial" w:cs="Arial"/>
            <w:sz w:val="24"/>
            <w:szCs w:val="24"/>
            <w:lang w:eastAsia="es-BO"/>
          </w:rPr>
          <w:t>Windows NT</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disponible en versiones para plataformas de</w:t>
      </w:r>
      <w:r w:rsidRPr="006807E7">
        <w:rPr>
          <w:rFonts w:ascii="Arial" w:eastAsia="Times New Roman" w:hAnsi="Arial" w:cs="Arial"/>
          <w:sz w:val="24"/>
          <w:szCs w:val="24"/>
          <w:lang w:eastAsia="es-BO"/>
        </w:rPr>
        <w:t> </w:t>
      </w:r>
      <w:hyperlink r:id="rId30" w:tooltip="X86" w:history="1">
        <w:r w:rsidRPr="006807E7">
          <w:rPr>
            <w:rFonts w:ascii="Arial" w:eastAsia="Times New Roman" w:hAnsi="Arial" w:cs="Arial"/>
            <w:sz w:val="24"/>
            <w:szCs w:val="24"/>
            <w:lang w:eastAsia="es-BO"/>
          </w:rPr>
          <w:t>32</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y</w:t>
      </w:r>
      <w:r w:rsidRPr="006807E7">
        <w:rPr>
          <w:rFonts w:ascii="Arial" w:eastAsia="Times New Roman" w:hAnsi="Arial" w:cs="Arial"/>
          <w:sz w:val="24"/>
          <w:szCs w:val="24"/>
          <w:lang w:eastAsia="es-BO"/>
        </w:rPr>
        <w:t> </w:t>
      </w:r>
      <w:hyperlink r:id="rId31" w:tooltip="X86-64" w:history="1">
        <w:r w:rsidRPr="006807E7">
          <w:rPr>
            <w:rFonts w:ascii="Arial" w:eastAsia="Times New Roman" w:hAnsi="Arial" w:cs="Arial"/>
            <w:sz w:val="24"/>
            <w:szCs w:val="24"/>
            <w:lang w:eastAsia="es-BO"/>
          </w:rPr>
          <w:t>64 bits</w:t>
        </w:r>
      </w:hyperlink>
      <w:r w:rsidRPr="002E4E2A">
        <w:rPr>
          <w:rFonts w:ascii="Arial" w:eastAsia="Times New Roman" w:hAnsi="Arial" w:cs="Arial"/>
          <w:sz w:val="24"/>
          <w:szCs w:val="24"/>
          <w:lang w:eastAsia="es-BO"/>
        </w:rPr>
        <w:t>.</w:t>
      </w:r>
    </w:p>
    <w:p w:rsidR="008569EB" w:rsidRPr="002E4E2A" w:rsidRDefault="008569EB" w:rsidP="008569EB">
      <w:pPr>
        <w:shd w:val="clear" w:color="auto" w:fill="FFFFFF"/>
        <w:spacing w:before="96" w:after="120"/>
        <w:rPr>
          <w:rFonts w:ascii="Arial" w:eastAsia="Times New Roman" w:hAnsi="Arial" w:cs="Arial"/>
          <w:sz w:val="24"/>
          <w:szCs w:val="24"/>
          <w:lang w:eastAsia="es-BO"/>
        </w:rPr>
      </w:pPr>
      <w:r w:rsidRPr="002E4E2A">
        <w:rPr>
          <w:rFonts w:ascii="Arial" w:eastAsia="Times New Roman" w:hAnsi="Arial" w:cs="Arial"/>
          <w:sz w:val="24"/>
          <w:szCs w:val="24"/>
          <w:lang w:eastAsia="es-BO"/>
        </w:rPr>
        <w:t>A diferencia de versiones anteriores de Windows, al estar basado en la</w:t>
      </w:r>
      <w:r w:rsidRPr="006807E7">
        <w:rPr>
          <w:rFonts w:ascii="Arial" w:eastAsia="Times New Roman" w:hAnsi="Arial" w:cs="Arial"/>
          <w:sz w:val="24"/>
          <w:szCs w:val="24"/>
          <w:lang w:eastAsia="es-BO"/>
        </w:rPr>
        <w:t> </w:t>
      </w:r>
      <w:hyperlink r:id="rId32" w:tooltip="Arquitectura de Windows NT" w:history="1">
        <w:r w:rsidRPr="006807E7">
          <w:rPr>
            <w:rFonts w:ascii="Arial" w:eastAsia="Times New Roman" w:hAnsi="Arial" w:cs="Arial"/>
            <w:sz w:val="24"/>
            <w:szCs w:val="24"/>
            <w:lang w:eastAsia="es-BO"/>
          </w:rPr>
          <w:t>arquitectura de Windows NT</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proveniente del código de</w:t>
      </w:r>
      <w:r w:rsidRPr="006807E7">
        <w:rPr>
          <w:rFonts w:ascii="Arial" w:eastAsia="Times New Roman" w:hAnsi="Arial" w:cs="Arial"/>
          <w:sz w:val="24"/>
          <w:szCs w:val="24"/>
          <w:lang w:eastAsia="es-BO"/>
        </w:rPr>
        <w:t> </w:t>
      </w:r>
      <w:hyperlink r:id="rId33" w:tooltip="Windows 2000" w:history="1">
        <w:r w:rsidRPr="006807E7">
          <w:rPr>
            <w:rFonts w:ascii="Arial" w:eastAsia="Times New Roman" w:hAnsi="Arial" w:cs="Arial"/>
            <w:sz w:val="24"/>
            <w:szCs w:val="24"/>
            <w:lang w:eastAsia="es-BO"/>
          </w:rPr>
          <w:t>Windows 2000</w:t>
        </w:r>
      </w:hyperlink>
      <w:r w:rsidRPr="002E4E2A">
        <w:rPr>
          <w:rFonts w:ascii="Arial" w:eastAsia="Times New Roman" w:hAnsi="Arial" w:cs="Arial"/>
          <w:sz w:val="24"/>
          <w:szCs w:val="24"/>
          <w:lang w:eastAsia="es-BO"/>
        </w:rPr>
        <w:t>, presenta mejoras en la estabilidad y el rendimiento. Tiene una</w:t>
      </w:r>
      <w:r w:rsidRPr="006807E7">
        <w:rPr>
          <w:rFonts w:ascii="Arial" w:eastAsia="Times New Roman" w:hAnsi="Arial" w:cs="Arial"/>
          <w:sz w:val="24"/>
          <w:szCs w:val="24"/>
          <w:lang w:eastAsia="es-BO"/>
        </w:rPr>
        <w:t> </w:t>
      </w:r>
      <w:hyperlink r:id="rId34" w:tooltip="Interfaz gráfica de usuario" w:history="1">
        <w:r w:rsidRPr="006807E7">
          <w:rPr>
            <w:rFonts w:ascii="Arial" w:eastAsia="Times New Roman" w:hAnsi="Arial" w:cs="Arial"/>
            <w:sz w:val="24"/>
            <w:szCs w:val="24"/>
            <w:lang w:eastAsia="es-BO"/>
          </w:rPr>
          <w:t>interfaz gráfica de usuario</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(GUI) perceptiblemente reajustada (denominada</w:t>
      </w:r>
      <w:r w:rsidRPr="006807E7">
        <w:rPr>
          <w:rFonts w:ascii="Arial" w:eastAsia="Times New Roman" w:hAnsi="Arial" w:cs="Arial"/>
          <w:sz w:val="24"/>
          <w:szCs w:val="24"/>
          <w:lang w:eastAsia="es-BO"/>
        </w:rPr>
        <w:t> </w:t>
      </w:r>
      <w:r w:rsidRPr="002E4E2A">
        <w:rPr>
          <w:rFonts w:ascii="Arial" w:eastAsia="Times New Roman" w:hAnsi="Arial" w:cs="Arial"/>
          <w:iCs/>
          <w:sz w:val="24"/>
          <w:szCs w:val="24"/>
          <w:lang w:eastAsia="es-BO"/>
        </w:rPr>
        <w:t>Luna</w:t>
      </w:r>
      <w:r w:rsidRPr="002E4E2A">
        <w:rPr>
          <w:rFonts w:ascii="Arial" w:eastAsia="Times New Roman" w:hAnsi="Arial" w:cs="Arial"/>
          <w:sz w:val="24"/>
          <w:szCs w:val="24"/>
          <w:lang w:eastAsia="es-BO"/>
        </w:rPr>
        <w:t xml:space="preserve">), la cual incluye características rediseñadas, algunas de las cuales se asemejan ligeramente a </w:t>
      </w:r>
      <w:r w:rsidRPr="002E4E2A">
        <w:rPr>
          <w:rFonts w:ascii="Arial" w:eastAsia="Times New Roman" w:hAnsi="Arial" w:cs="Arial"/>
          <w:sz w:val="24"/>
          <w:szCs w:val="24"/>
          <w:lang w:eastAsia="es-BO"/>
        </w:rPr>
        <w:lastRenderedPageBreak/>
        <w:t>otras GUI de otros sistemas operativos, cambio promovido para un uso más fácil que en las versiones anteriores. Se introdujeron nuevas capacidades de gestión de software para evitar el "</w:t>
      </w:r>
      <w:hyperlink r:id="rId35" w:tooltip="DLL Hell" w:history="1">
        <w:r w:rsidRPr="006807E7">
          <w:rPr>
            <w:rFonts w:ascii="Arial" w:eastAsia="Times New Roman" w:hAnsi="Arial" w:cs="Arial"/>
            <w:iCs/>
            <w:sz w:val="24"/>
            <w:szCs w:val="24"/>
            <w:lang w:eastAsia="es-BO"/>
          </w:rPr>
          <w:t xml:space="preserve">DLL </w:t>
        </w:r>
        <w:proofErr w:type="spellStart"/>
        <w:r w:rsidRPr="006807E7">
          <w:rPr>
            <w:rFonts w:ascii="Arial" w:eastAsia="Times New Roman" w:hAnsi="Arial" w:cs="Arial"/>
            <w:iCs/>
            <w:sz w:val="24"/>
            <w:szCs w:val="24"/>
            <w:lang w:eastAsia="es-BO"/>
          </w:rPr>
          <w:t>Hell</w:t>
        </w:r>
        <w:proofErr w:type="spellEnd"/>
      </w:hyperlink>
      <w:r w:rsidRPr="002E4E2A">
        <w:rPr>
          <w:rFonts w:ascii="Arial" w:eastAsia="Times New Roman" w:hAnsi="Arial" w:cs="Arial"/>
          <w:sz w:val="24"/>
          <w:szCs w:val="24"/>
          <w:lang w:eastAsia="es-BO"/>
        </w:rPr>
        <w:t>" (</w:t>
      </w:r>
      <w:r w:rsidRPr="002E4E2A">
        <w:rPr>
          <w:rFonts w:ascii="Arial" w:eastAsia="Times New Roman" w:hAnsi="Arial" w:cs="Arial"/>
          <w:iCs/>
          <w:sz w:val="24"/>
          <w:szCs w:val="24"/>
          <w:lang w:eastAsia="es-BO"/>
        </w:rPr>
        <w:t xml:space="preserve">infierno de las </w:t>
      </w:r>
      <w:proofErr w:type="spellStart"/>
      <w:r w:rsidRPr="002E4E2A">
        <w:rPr>
          <w:rFonts w:ascii="Arial" w:eastAsia="Times New Roman" w:hAnsi="Arial" w:cs="Arial"/>
          <w:iCs/>
          <w:sz w:val="24"/>
          <w:szCs w:val="24"/>
          <w:lang w:eastAsia="es-BO"/>
        </w:rPr>
        <w:t>DLLs</w:t>
      </w:r>
      <w:proofErr w:type="spellEnd"/>
      <w:r w:rsidRPr="002E4E2A">
        <w:rPr>
          <w:rFonts w:ascii="Arial" w:eastAsia="Times New Roman" w:hAnsi="Arial" w:cs="Arial"/>
          <w:sz w:val="24"/>
          <w:szCs w:val="24"/>
          <w:lang w:eastAsia="es-BO"/>
        </w:rPr>
        <w:t>) que plagó las viejas versiones. Es también la primera versión de Windows que utiliza la</w:t>
      </w:r>
      <w:r w:rsidRPr="006807E7">
        <w:rPr>
          <w:rFonts w:ascii="Arial" w:eastAsia="Times New Roman" w:hAnsi="Arial" w:cs="Arial"/>
          <w:sz w:val="24"/>
          <w:szCs w:val="24"/>
          <w:lang w:eastAsia="es-BO"/>
        </w:rPr>
        <w:t> </w:t>
      </w:r>
      <w:hyperlink r:id="rId36" w:tooltip="Activación (aún no redactado)" w:history="1">
        <w:r w:rsidRPr="006807E7">
          <w:rPr>
            <w:rFonts w:ascii="Arial" w:eastAsia="Times New Roman" w:hAnsi="Arial" w:cs="Arial"/>
            <w:sz w:val="24"/>
            <w:szCs w:val="24"/>
            <w:lang w:eastAsia="es-BO"/>
          </w:rPr>
          <w:t>activación</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del producto para reducir la</w:t>
      </w:r>
      <w:r w:rsidRPr="006807E7">
        <w:rPr>
          <w:rFonts w:ascii="Arial" w:eastAsia="Times New Roman" w:hAnsi="Arial" w:cs="Arial"/>
          <w:sz w:val="24"/>
          <w:szCs w:val="24"/>
          <w:lang w:eastAsia="es-BO"/>
        </w:rPr>
        <w:t> </w:t>
      </w:r>
      <w:hyperlink r:id="rId37" w:tooltip="Piratería" w:history="1">
        <w:r w:rsidRPr="006807E7">
          <w:rPr>
            <w:rFonts w:ascii="Arial" w:eastAsia="Times New Roman" w:hAnsi="Arial" w:cs="Arial"/>
            <w:sz w:val="24"/>
            <w:szCs w:val="24"/>
            <w:lang w:eastAsia="es-BO"/>
          </w:rPr>
          <w:t>piratería</w:t>
        </w:r>
      </w:hyperlink>
      <w:r w:rsidRPr="006807E7">
        <w:rPr>
          <w:rFonts w:ascii="Arial" w:eastAsia="Times New Roman" w:hAnsi="Arial" w:cs="Arial"/>
          <w:sz w:val="24"/>
          <w:szCs w:val="24"/>
          <w:lang w:eastAsia="es-BO"/>
        </w:rPr>
        <w:t> </w:t>
      </w:r>
      <w:r w:rsidRPr="002E4E2A">
        <w:rPr>
          <w:rFonts w:ascii="Arial" w:eastAsia="Times New Roman" w:hAnsi="Arial" w:cs="Arial"/>
          <w:sz w:val="24"/>
          <w:szCs w:val="24"/>
          <w:lang w:eastAsia="es-BO"/>
        </w:rPr>
        <w:t>del software.</w:t>
      </w:r>
    </w:p>
    <w:p w:rsidR="008569EB" w:rsidRPr="003F30E9" w:rsidRDefault="008569EB" w:rsidP="008569EB">
      <w:pPr>
        <w:shd w:val="clear" w:color="auto" w:fill="FFFFFF"/>
        <w:spacing w:before="96" w:after="120"/>
        <w:rPr>
          <w:rFonts w:ascii="Arial" w:eastAsia="Times New Roman" w:hAnsi="Arial" w:cs="Arial"/>
          <w:sz w:val="24"/>
          <w:szCs w:val="24"/>
          <w:lang w:eastAsia="es-BO"/>
        </w:rPr>
      </w:pPr>
      <w:r w:rsidRPr="003F30E9">
        <w:rPr>
          <w:rFonts w:ascii="Arial" w:eastAsia="Times New Roman" w:hAnsi="Arial" w:cs="Arial"/>
          <w:sz w:val="24"/>
          <w:szCs w:val="24"/>
          <w:lang w:eastAsia="es-BO"/>
        </w:rPr>
        <w:t xml:space="preserve">El desarrollo de Windows XP parte desde la forma de Windows </w:t>
      </w:r>
      <w:proofErr w:type="spellStart"/>
      <w:r w:rsidRPr="003F30E9">
        <w:rPr>
          <w:rFonts w:ascii="Arial" w:eastAsia="Times New Roman" w:hAnsi="Arial" w:cs="Arial"/>
          <w:sz w:val="24"/>
          <w:szCs w:val="24"/>
          <w:lang w:eastAsia="es-BO"/>
        </w:rPr>
        <w:t>Neptune</w:t>
      </w:r>
      <w:proofErr w:type="spellEnd"/>
      <w:r w:rsidRPr="003F30E9">
        <w:rPr>
          <w:rFonts w:ascii="Arial" w:eastAsia="Times New Roman" w:hAnsi="Arial" w:cs="Arial"/>
          <w:sz w:val="24"/>
          <w:szCs w:val="24"/>
          <w:lang w:eastAsia="es-BO"/>
        </w:rPr>
        <w:t>. Windows XP fue desarrollado en poco más de 18 meses, desde diciembre de 1999 hasta agosto de 2001. Windows XP fue lanzado el 25 de octubre de 2001.</w:t>
      </w:r>
    </w:p>
    <w:p w:rsidR="008569EB" w:rsidRPr="003F30E9" w:rsidRDefault="008569EB" w:rsidP="008569EB">
      <w:pPr>
        <w:shd w:val="clear" w:color="auto" w:fill="FFFFFF"/>
        <w:spacing w:before="96" w:after="120"/>
        <w:rPr>
          <w:rFonts w:ascii="Arial" w:eastAsia="Times New Roman" w:hAnsi="Arial" w:cs="Arial"/>
          <w:sz w:val="24"/>
          <w:szCs w:val="24"/>
          <w:lang w:eastAsia="es-BO"/>
        </w:rPr>
      </w:pPr>
      <w:r w:rsidRPr="003F30E9">
        <w:rPr>
          <w:rFonts w:ascii="Arial" w:eastAsia="Times New Roman" w:hAnsi="Arial" w:cs="Arial"/>
          <w:sz w:val="24"/>
          <w:szCs w:val="24"/>
          <w:lang w:eastAsia="es-BO"/>
        </w:rPr>
        <w:t>Durante la década de 1990, Microsoft producía dos líneas separadas de</w:t>
      </w:r>
      <w:r w:rsidRPr="006807E7">
        <w:rPr>
          <w:rFonts w:ascii="Arial" w:eastAsia="Times New Roman" w:hAnsi="Arial" w:cs="Arial"/>
          <w:sz w:val="24"/>
          <w:szCs w:val="24"/>
          <w:lang w:eastAsia="es-BO"/>
        </w:rPr>
        <w:t> </w:t>
      </w:r>
      <w:hyperlink r:id="rId38" w:tooltip="Sistema operativo" w:history="1">
        <w:r w:rsidRPr="006807E7">
          <w:rPr>
            <w:rFonts w:ascii="Arial" w:eastAsia="Times New Roman" w:hAnsi="Arial" w:cs="Arial"/>
            <w:sz w:val="24"/>
            <w:szCs w:val="24"/>
            <w:lang w:eastAsia="es-BO"/>
          </w:rPr>
          <w:t>sistemas operativos</w:t>
        </w:r>
      </w:hyperlink>
      <w:r w:rsidRPr="003F30E9">
        <w:rPr>
          <w:rFonts w:ascii="Arial" w:eastAsia="Times New Roman" w:hAnsi="Arial" w:cs="Arial"/>
          <w:sz w:val="24"/>
          <w:szCs w:val="24"/>
          <w:lang w:eastAsia="es-BO"/>
        </w:rPr>
        <w:t>. Una línea estaba dirigida a las computadoras domésticas basada en un</w:t>
      </w:r>
      <w:r w:rsidRPr="006807E7">
        <w:rPr>
          <w:rFonts w:ascii="Arial" w:eastAsia="Times New Roman" w:hAnsi="Arial" w:cs="Arial"/>
          <w:sz w:val="24"/>
          <w:szCs w:val="24"/>
          <w:lang w:eastAsia="es-BO"/>
        </w:rPr>
        <w:t> </w:t>
      </w:r>
      <w:hyperlink r:id="rId39" w:tooltip="Núcleo (informática)" w:history="1">
        <w:r w:rsidRPr="006807E7">
          <w:rPr>
            <w:rFonts w:ascii="Arial" w:eastAsia="Times New Roman" w:hAnsi="Arial" w:cs="Arial"/>
            <w:sz w:val="24"/>
            <w:szCs w:val="24"/>
            <w:lang w:eastAsia="es-BO"/>
          </w:rPr>
          <w:t>núcleo</w:t>
        </w:r>
      </w:hyperlink>
      <w:r w:rsidRPr="006807E7">
        <w:rPr>
          <w:rFonts w:ascii="Arial" w:eastAsia="Times New Roman" w:hAnsi="Arial" w:cs="Arial"/>
          <w:sz w:val="24"/>
          <w:szCs w:val="24"/>
          <w:lang w:eastAsia="es-BO"/>
        </w:rPr>
        <w:t> </w:t>
      </w:r>
      <w:hyperlink r:id="rId40" w:tooltip="MS-DOS" w:history="1">
        <w:r w:rsidRPr="006807E7">
          <w:rPr>
            <w:rFonts w:ascii="Arial" w:eastAsia="Times New Roman" w:hAnsi="Arial" w:cs="Arial"/>
            <w:sz w:val="24"/>
            <w:szCs w:val="24"/>
            <w:lang w:eastAsia="es-BO"/>
          </w:rPr>
          <w:t>MS-DOS</w:t>
        </w:r>
      </w:hyperlink>
      <w:r w:rsidRPr="006807E7">
        <w:rPr>
          <w:rFonts w:ascii="Arial" w:eastAsia="Times New Roman" w:hAnsi="Arial" w:cs="Arial"/>
          <w:sz w:val="24"/>
          <w:szCs w:val="24"/>
          <w:lang w:eastAsia="es-BO"/>
        </w:rPr>
        <w:t> </w:t>
      </w:r>
      <w:r w:rsidRPr="003F30E9">
        <w:rPr>
          <w:rFonts w:ascii="Arial" w:eastAsia="Times New Roman" w:hAnsi="Arial" w:cs="Arial"/>
          <w:sz w:val="24"/>
          <w:szCs w:val="24"/>
          <w:lang w:eastAsia="es-BO"/>
        </w:rPr>
        <w:t>y representada por</w:t>
      </w:r>
      <w:r w:rsidRPr="006807E7">
        <w:rPr>
          <w:rFonts w:ascii="Arial" w:eastAsia="Times New Roman" w:hAnsi="Arial" w:cs="Arial"/>
          <w:sz w:val="24"/>
          <w:szCs w:val="24"/>
          <w:lang w:eastAsia="es-BO"/>
        </w:rPr>
        <w:t> </w:t>
      </w:r>
      <w:hyperlink r:id="rId41" w:tooltip="Windows 95" w:history="1">
        <w:r w:rsidRPr="006807E7">
          <w:rPr>
            <w:rFonts w:ascii="Arial" w:eastAsia="Times New Roman" w:hAnsi="Arial" w:cs="Arial"/>
            <w:sz w:val="24"/>
            <w:szCs w:val="24"/>
            <w:lang w:eastAsia="es-BO"/>
          </w:rPr>
          <w:t>Windows 95</w:t>
        </w:r>
      </w:hyperlink>
      <w:r w:rsidRPr="003F30E9">
        <w:rPr>
          <w:rFonts w:ascii="Arial" w:eastAsia="Times New Roman" w:hAnsi="Arial" w:cs="Arial"/>
          <w:sz w:val="24"/>
          <w:szCs w:val="24"/>
          <w:lang w:eastAsia="es-BO"/>
        </w:rPr>
        <w:t>,</w:t>
      </w:r>
      <w:r w:rsidRPr="006807E7">
        <w:rPr>
          <w:rFonts w:ascii="Arial" w:eastAsia="Times New Roman" w:hAnsi="Arial" w:cs="Arial"/>
          <w:sz w:val="24"/>
          <w:szCs w:val="24"/>
          <w:lang w:eastAsia="es-BO"/>
        </w:rPr>
        <w:t> </w:t>
      </w:r>
      <w:hyperlink r:id="rId42" w:tooltip="Windows 98" w:history="1">
        <w:r w:rsidRPr="006807E7">
          <w:rPr>
            <w:rFonts w:ascii="Arial" w:eastAsia="Times New Roman" w:hAnsi="Arial" w:cs="Arial"/>
            <w:sz w:val="24"/>
            <w:szCs w:val="24"/>
            <w:lang w:eastAsia="es-BO"/>
          </w:rPr>
          <w:t>Windows 98</w:t>
        </w:r>
      </w:hyperlink>
      <w:r w:rsidRPr="006807E7">
        <w:rPr>
          <w:rFonts w:ascii="Arial" w:eastAsia="Times New Roman" w:hAnsi="Arial" w:cs="Arial"/>
          <w:sz w:val="24"/>
          <w:szCs w:val="24"/>
          <w:lang w:eastAsia="es-BO"/>
        </w:rPr>
        <w:t> </w:t>
      </w:r>
      <w:proofErr w:type="spellStart"/>
      <w:r w:rsidRPr="003F30E9">
        <w:rPr>
          <w:rFonts w:ascii="Arial" w:eastAsia="Times New Roman" w:hAnsi="Arial" w:cs="Arial"/>
          <w:sz w:val="24"/>
          <w:szCs w:val="24"/>
          <w:lang w:eastAsia="es-BO"/>
        </w:rPr>
        <w:t>y</w:t>
      </w:r>
      <w:hyperlink r:id="rId43" w:tooltip="Windows ME" w:history="1">
        <w:r w:rsidRPr="006807E7">
          <w:rPr>
            <w:rFonts w:ascii="Arial" w:eastAsia="Times New Roman" w:hAnsi="Arial" w:cs="Arial"/>
            <w:sz w:val="24"/>
            <w:szCs w:val="24"/>
            <w:lang w:eastAsia="es-BO"/>
          </w:rPr>
          <w:t>Windows</w:t>
        </w:r>
        <w:proofErr w:type="spellEnd"/>
        <w:r w:rsidRPr="006807E7">
          <w:rPr>
            <w:rFonts w:ascii="Arial" w:eastAsia="Times New Roman" w:hAnsi="Arial" w:cs="Arial"/>
            <w:sz w:val="24"/>
            <w:szCs w:val="24"/>
            <w:lang w:eastAsia="es-BO"/>
          </w:rPr>
          <w:t xml:space="preserve"> Me</w:t>
        </w:r>
      </w:hyperlink>
      <w:r w:rsidRPr="003F30E9">
        <w:rPr>
          <w:rFonts w:ascii="Arial" w:eastAsia="Times New Roman" w:hAnsi="Arial" w:cs="Arial"/>
          <w:sz w:val="24"/>
          <w:szCs w:val="24"/>
          <w:lang w:eastAsia="es-BO"/>
        </w:rPr>
        <w:t>, mientras que la otra, basada en un núcleo "</w:t>
      </w:r>
      <w:hyperlink r:id="rId44" w:tooltip="Arquitectura de Windows NT" w:history="1">
        <w:r w:rsidRPr="006807E7">
          <w:rPr>
            <w:rFonts w:ascii="Arial" w:eastAsia="Times New Roman" w:hAnsi="Arial" w:cs="Arial"/>
            <w:sz w:val="24"/>
            <w:szCs w:val="24"/>
            <w:lang w:eastAsia="es-BO"/>
          </w:rPr>
          <w:t>NT</w:t>
        </w:r>
      </w:hyperlink>
      <w:r w:rsidRPr="003F30E9">
        <w:rPr>
          <w:rFonts w:ascii="Arial" w:eastAsia="Times New Roman" w:hAnsi="Arial" w:cs="Arial"/>
          <w:sz w:val="24"/>
          <w:szCs w:val="24"/>
          <w:lang w:eastAsia="es-BO"/>
        </w:rPr>
        <w:t>" y representada por</w:t>
      </w:r>
      <w:r w:rsidRPr="006807E7">
        <w:rPr>
          <w:rFonts w:ascii="Arial" w:eastAsia="Times New Roman" w:hAnsi="Arial" w:cs="Arial"/>
          <w:sz w:val="24"/>
          <w:szCs w:val="24"/>
          <w:lang w:eastAsia="es-BO"/>
        </w:rPr>
        <w:t> </w:t>
      </w:r>
      <w:hyperlink r:id="rId45" w:tooltip="Windows NT" w:history="1">
        <w:r w:rsidRPr="006807E7">
          <w:rPr>
            <w:rFonts w:ascii="Arial" w:eastAsia="Times New Roman" w:hAnsi="Arial" w:cs="Arial"/>
            <w:sz w:val="24"/>
            <w:szCs w:val="24"/>
            <w:lang w:eastAsia="es-BO"/>
          </w:rPr>
          <w:t>Windows NT</w:t>
        </w:r>
      </w:hyperlink>
      <w:r w:rsidRPr="006807E7">
        <w:rPr>
          <w:rFonts w:ascii="Arial" w:eastAsia="Times New Roman" w:hAnsi="Arial" w:cs="Arial"/>
          <w:sz w:val="24"/>
          <w:szCs w:val="24"/>
          <w:lang w:eastAsia="es-BO"/>
        </w:rPr>
        <w:t> </w:t>
      </w:r>
      <w:r w:rsidRPr="003F30E9">
        <w:rPr>
          <w:rFonts w:ascii="Arial" w:eastAsia="Times New Roman" w:hAnsi="Arial" w:cs="Arial"/>
          <w:sz w:val="24"/>
          <w:szCs w:val="24"/>
          <w:lang w:eastAsia="es-BO"/>
        </w:rPr>
        <w:t>y</w:t>
      </w:r>
      <w:r w:rsidRPr="006807E7">
        <w:rPr>
          <w:rFonts w:ascii="Arial" w:eastAsia="Times New Roman" w:hAnsi="Arial" w:cs="Arial"/>
          <w:sz w:val="24"/>
          <w:szCs w:val="24"/>
          <w:lang w:eastAsia="es-BO"/>
        </w:rPr>
        <w:t> </w:t>
      </w:r>
      <w:hyperlink r:id="rId46" w:tooltip="Windows 2000" w:history="1">
        <w:r w:rsidRPr="006807E7">
          <w:rPr>
            <w:rFonts w:ascii="Arial" w:eastAsia="Times New Roman" w:hAnsi="Arial" w:cs="Arial"/>
            <w:sz w:val="24"/>
            <w:szCs w:val="24"/>
            <w:lang w:eastAsia="es-BO"/>
          </w:rPr>
          <w:t>Windows 2000</w:t>
        </w:r>
      </w:hyperlink>
      <w:r w:rsidRPr="003F30E9">
        <w:rPr>
          <w:rFonts w:ascii="Arial" w:eastAsia="Times New Roman" w:hAnsi="Arial" w:cs="Arial"/>
          <w:sz w:val="24"/>
          <w:szCs w:val="24"/>
          <w:lang w:eastAsia="es-BO"/>
        </w:rPr>
        <w:t>, estaba pensada para el mercado corporativo y empresarial e incluía versiones especiales para servidores. Windows XP implicó la fusión de ambas líneas en un sistema operativo único basado enteramente en la arquitectura NT y contando con la funcionalidad y compatibilidad de la línea doméstica; con él, se eliminó definitivamente el lastre de seguridad y estabilidad que involucraba llevar el código del ya vetusto MS-DOS junto con el sistema operativo.</w:t>
      </w:r>
    </w:p>
    <w:p w:rsidR="008569EB" w:rsidRPr="007B6FD3" w:rsidRDefault="008569EB" w:rsidP="008569EB">
      <w:pPr>
        <w:shd w:val="clear" w:color="auto" w:fill="FFFFFF"/>
        <w:spacing w:after="60"/>
        <w:jc w:val="center"/>
        <w:rPr>
          <w:rFonts w:ascii="Arial" w:eastAsia="Times New Roman" w:hAnsi="Arial" w:cs="Arial"/>
          <w:b/>
          <w:sz w:val="32"/>
          <w:szCs w:val="32"/>
          <w:u w:val="single"/>
          <w:lang w:eastAsia="es-BO"/>
        </w:rPr>
      </w:pPr>
      <w:r w:rsidRPr="007B6FD3">
        <w:rPr>
          <w:rFonts w:ascii="Arial" w:eastAsia="Times New Roman" w:hAnsi="Arial" w:cs="Arial"/>
          <w:b/>
          <w:sz w:val="32"/>
          <w:szCs w:val="32"/>
          <w:u w:val="single"/>
          <w:lang w:eastAsia="es-BO"/>
        </w:rPr>
        <w:t>Introducción a la Programación Extrema (XP)</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La programación extrema o XP es una metodología de desarrollo que se englobaría dentro de las denominadas metodologías Ágiles en la que se da máxima prioridad a la obtención de resultados y reduce la burocracia que se produce al utilizar otras ‘metodología</w:t>
      </w:r>
      <w:r>
        <w:rPr>
          <w:rFonts w:ascii="Arial" w:eastAsia="Times New Roman" w:hAnsi="Arial" w:cs="Arial"/>
          <w:sz w:val="24"/>
          <w:szCs w:val="24"/>
          <w:lang w:eastAsia="es-BO"/>
        </w:rPr>
        <w:t>s pesadas’.</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 xml:space="preserve">Todo en el software cambia. Los requisitos cambian. El diseño cambia. El negocio cambia. La tecnología cambia. El equipo cambia. Los miembros del equipo cambian. El problema no es el cambio en sí mismo, puesto que sabemos que el cambio va a suceder; el problema es la incapacidad de adaptarnos a dicho </w:t>
      </w:r>
      <w:r>
        <w:rPr>
          <w:rFonts w:ascii="Arial" w:eastAsia="Times New Roman" w:hAnsi="Arial" w:cs="Arial"/>
          <w:sz w:val="24"/>
          <w:szCs w:val="24"/>
          <w:lang w:eastAsia="es-BO"/>
        </w:rPr>
        <w:t>cambio cuando éste tiene lugar.</w:t>
      </w:r>
    </w:p>
    <w:p w:rsidR="008569EB" w:rsidRPr="00F36F7A" w:rsidRDefault="008569EB" w:rsidP="008569EB">
      <w:pPr>
        <w:shd w:val="clear" w:color="auto" w:fill="FFFFFF"/>
        <w:spacing w:after="60"/>
        <w:rPr>
          <w:rFonts w:ascii="Arial" w:eastAsia="Times New Roman" w:hAnsi="Arial" w:cs="Arial"/>
          <w:b/>
          <w:sz w:val="24"/>
          <w:szCs w:val="24"/>
          <w:lang w:eastAsia="es-BO"/>
        </w:rPr>
      </w:pPr>
      <w:r>
        <w:rPr>
          <w:rFonts w:ascii="Arial" w:eastAsia="Times New Roman" w:hAnsi="Arial" w:cs="Arial"/>
          <w:b/>
          <w:sz w:val="24"/>
          <w:szCs w:val="24"/>
          <w:lang w:eastAsia="es-BO"/>
        </w:rPr>
        <w:t>Kent Beck.</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El autor de la XP es Kent Beck, entre otros, que con su larga experiencia como programador eligió las mejores características de las metodologías y profundizó en las relaciones de éstas y como se reforzaban unas a otras. Por tanto, la XP no se basa en principios nuevos, sino que todas, o casi todas, sus características ya se conocen dentro de la ingeniería del software, las cuales se complementan para minimizar los tópicos problemas que pueden surgir en todo desarrollo de proyectos software.</w:t>
      </w:r>
    </w:p>
    <w:p w:rsidR="008569EB" w:rsidRPr="00F36F7A" w:rsidRDefault="008569EB" w:rsidP="008569EB">
      <w:pPr>
        <w:shd w:val="clear" w:color="auto" w:fill="FFFFFF"/>
        <w:spacing w:after="60"/>
        <w:rPr>
          <w:rFonts w:ascii="Arial" w:eastAsia="Times New Roman" w:hAnsi="Arial" w:cs="Arial"/>
          <w:sz w:val="24"/>
          <w:szCs w:val="24"/>
          <w:lang w:eastAsia="es-BO"/>
        </w:rPr>
      </w:pPr>
    </w:p>
    <w:p w:rsidR="008569EB" w:rsidRPr="00F36F7A" w:rsidRDefault="008569EB" w:rsidP="008569EB">
      <w:pPr>
        <w:shd w:val="clear" w:color="auto" w:fill="FFFFFF"/>
        <w:spacing w:after="60"/>
        <w:rPr>
          <w:rFonts w:ascii="Arial" w:eastAsia="Times New Roman" w:hAnsi="Arial" w:cs="Arial"/>
          <w:b/>
          <w:sz w:val="24"/>
          <w:szCs w:val="24"/>
          <w:lang w:eastAsia="es-BO"/>
        </w:rPr>
      </w:pPr>
      <w:r w:rsidRPr="00F36F7A">
        <w:rPr>
          <w:rFonts w:ascii="Arial" w:eastAsia="Times New Roman" w:hAnsi="Arial" w:cs="Arial"/>
          <w:b/>
          <w:sz w:val="24"/>
          <w:szCs w:val="24"/>
          <w:lang w:eastAsia="es-BO"/>
        </w:rPr>
        <w:lastRenderedPageBreak/>
        <w:t>Objetivos de la programación extrema</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El objetivo principal de la XP es la satisfacción del cliente. Se le trata de dar al cliente lo que quiere y cuando quiere. Por tanto, se debe responder rápidamente a las necesidades del cliente, aunque realice cambios en fases avanzadas del proyecto. Como metodología Ágil que es, se pueden producir modificaciones de los requisitos del proyecto a lo largo de su desarrollo, sin que esto produzca un buen dolor de cabeza.</w:t>
      </w:r>
    </w:p>
    <w:p w:rsidR="008569EB" w:rsidRPr="00F36F7A" w:rsidRDefault="008569EB" w:rsidP="008569EB">
      <w:pPr>
        <w:shd w:val="clear" w:color="auto" w:fill="FFFFFF"/>
        <w:spacing w:after="60"/>
        <w:rPr>
          <w:rFonts w:ascii="Arial" w:eastAsia="Times New Roman" w:hAnsi="Arial" w:cs="Arial"/>
          <w:sz w:val="24"/>
          <w:szCs w:val="24"/>
          <w:lang w:eastAsia="es-BO"/>
        </w:rPr>
      </w:pP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Otro de los objetivos es el trabajo en grupo. Tanto los jefes del proyecto, clientes y desarrolladores forman parte del equipo y deben estar</w:t>
      </w:r>
      <w:r>
        <w:rPr>
          <w:rFonts w:ascii="Arial" w:eastAsia="Times New Roman" w:hAnsi="Arial" w:cs="Arial"/>
          <w:sz w:val="24"/>
          <w:szCs w:val="24"/>
          <w:lang w:eastAsia="es-BO"/>
        </w:rPr>
        <w:t xml:space="preserve"> involucrados en el desarrollo.</w:t>
      </w:r>
    </w:p>
    <w:p w:rsidR="008569EB" w:rsidRPr="00F36F7A" w:rsidRDefault="008569EB" w:rsidP="008569EB">
      <w:pPr>
        <w:shd w:val="clear" w:color="auto" w:fill="FFFFFF"/>
        <w:spacing w:after="60"/>
        <w:rPr>
          <w:rFonts w:ascii="Arial" w:eastAsia="Times New Roman" w:hAnsi="Arial" w:cs="Arial"/>
          <w:b/>
          <w:sz w:val="24"/>
          <w:szCs w:val="24"/>
          <w:lang w:eastAsia="es-BO"/>
        </w:rPr>
      </w:pPr>
      <w:r w:rsidRPr="00F36F7A">
        <w:rPr>
          <w:rFonts w:ascii="Arial" w:eastAsia="Times New Roman" w:hAnsi="Arial" w:cs="Arial"/>
          <w:b/>
          <w:sz w:val="24"/>
          <w:szCs w:val="24"/>
          <w:lang w:eastAsia="es-BO"/>
        </w:rPr>
        <w:t>Valores de la programación extrema</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Para garantizar el éxito de un proyecto, los autores de XP han considerado com</w:t>
      </w:r>
      <w:r>
        <w:rPr>
          <w:rFonts w:ascii="Arial" w:eastAsia="Times New Roman" w:hAnsi="Arial" w:cs="Arial"/>
          <w:sz w:val="24"/>
          <w:szCs w:val="24"/>
          <w:lang w:eastAsia="es-BO"/>
        </w:rPr>
        <w:t>o fundamentales cuatro valores:</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Comunicación. Muy importante. La XP ayuda mediante sus prácticas a la comunicación entre los integrantes del grupo de trabajo: jefes de proyecto, clientes y desarrolladores.</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b/>
          <w:sz w:val="24"/>
          <w:szCs w:val="24"/>
          <w:lang w:eastAsia="es-BO"/>
        </w:rPr>
        <w:t>Sencillez.</w:t>
      </w:r>
      <w:r w:rsidRPr="00F36F7A">
        <w:rPr>
          <w:rFonts w:ascii="Arial" w:eastAsia="Times New Roman" w:hAnsi="Arial" w:cs="Arial"/>
          <w:sz w:val="24"/>
          <w:szCs w:val="24"/>
          <w:lang w:eastAsia="es-BO"/>
        </w:rPr>
        <w:t xml:space="preserve"> Los programas deben ser los más sencillos posibles y tener la funcionalidad necesaria que se indican en los requisitos. No hay que añadir algo que no se necesite hoy. Si se necesita añadir más funcionalidad mañana pues ya se hará entonces.</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b/>
          <w:sz w:val="24"/>
          <w:szCs w:val="24"/>
          <w:lang w:eastAsia="es-BO"/>
        </w:rPr>
        <w:t>Retroalimentación.</w:t>
      </w:r>
      <w:r w:rsidRPr="00F36F7A">
        <w:rPr>
          <w:rFonts w:ascii="Arial" w:eastAsia="Times New Roman" w:hAnsi="Arial" w:cs="Arial"/>
          <w:sz w:val="24"/>
          <w:szCs w:val="24"/>
          <w:lang w:eastAsia="es-BO"/>
        </w:rPr>
        <w:t xml:space="preserve"> Las pruebas que se le realizan al software nos </w:t>
      </w:r>
      <w:proofErr w:type="gramStart"/>
      <w:r w:rsidRPr="00F36F7A">
        <w:rPr>
          <w:rFonts w:ascii="Arial" w:eastAsia="Times New Roman" w:hAnsi="Arial" w:cs="Arial"/>
          <w:sz w:val="24"/>
          <w:szCs w:val="24"/>
          <w:lang w:eastAsia="es-BO"/>
        </w:rPr>
        <w:t>mantiene</w:t>
      </w:r>
      <w:proofErr w:type="gramEnd"/>
      <w:r w:rsidRPr="00F36F7A">
        <w:rPr>
          <w:rFonts w:ascii="Arial" w:eastAsia="Times New Roman" w:hAnsi="Arial" w:cs="Arial"/>
          <w:sz w:val="24"/>
          <w:szCs w:val="24"/>
          <w:lang w:eastAsia="es-BO"/>
        </w:rPr>
        <w:t xml:space="preserve"> informados del grado de fiabilidad del sistema.</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Valentía. Asumir retos, ser valientes ante los problemas y afrontarlos. El intentar mejorar algo que ya funciona. Aunque gracias a las pruebas unitarias no existe el riesgo de ‘meter la pata’.</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 xml:space="preserve">Algunas voces, añaden además un quinto valor: la humildad. Con la compartición de código, la refactorización y el trabajo de equipo tan estrecho una buena dosis de humildad siempre </w:t>
      </w:r>
      <w:r>
        <w:rPr>
          <w:rFonts w:ascii="Arial" w:eastAsia="Times New Roman" w:hAnsi="Arial" w:cs="Arial"/>
          <w:sz w:val="24"/>
          <w:szCs w:val="24"/>
          <w:lang w:eastAsia="es-BO"/>
        </w:rPr>
        <w:t>es de agradecer.</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Prácticas de la programación extrema</w:t>
      </w:r>
    </w:p>
    <w:p w:rsidR="008569EB" w:rsidRPr="00F36F7A" w:rsidRDefault="008569EB" w:rsidP="008569EB">
      <w:pPr>
        <w:shd w:val="clear" w:color="auto" w:fill="FFFFFF"/>
        <w:spacing w:after="60"/>
        <w:rPr>
          <w:rFonts w:ascii="Arial" w:eastAsia="Times New Roman" w:hAnsi="Arial" w:cs="Arial"/>
          <w:b/>
          <w:sz w:val="24"/>
          <w:szCs w:val="24"/>
          <w:lang w:eastAsia="es-BO"/>
        </w:rPr>
      </w:pPr>
      <w:r w:rsidRPr="00F36F7A">
        <w:rPr>
          <w:rFonts w:ascii="Arial" w:eastAsia="Times New Roman" w:hAnsi="Arial" w:cs="Arial"/>
          <w:b/>
          <w:sz w:val="24"/>
          <w:szCs w:val="24"/>
          <w:lang w:eastAsia="es-BO"/>
        </w:rPr>
        <w:t>12 son las prácticas de la XP:</w:t>
      </w:r>
    </w:p>
    <w:p w:rsidR="008569EB" w:rsidRPr="00F36F7A" w:rsidRDefault="008569EB" w:rsidP="008569EB">
      <w:pPr>
        <w:shd w:val="clear" w:color="auto" w:fill="FFFFFF"/>
        <w:spacing w:after="60"/>
        <w:rPr>
          <w:rFonts w:ascii="Arial" w:eastAsia="Times New Roman" w:hAnsi="Arial" w:cs="Arial"/>
          <w:sz w:val="24"/>
          <w:szCs w:val="24"/>
          <w:lang w:eastAsia="es-BO"/>
        </w:rPr>
      </w:pP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El juego de la planificación (</w:t>
      </w:r>
      <w:proofErr w:type="spellStart"/>
      <w:r w:rsidRPr="00F36F7A">
        <w:rPr>
          <w:rFonts w:ascii="Arial" w:eastAsia="Times New Roman" w:hAnsi="Arial" w:cs="Arial"/>
          <w:sz w:val="24"/>
          <w:szCs w:val="24"/>
          <w:lang w:eastAsia="es-BO"/>
        </w:rPr>
        <w:t>the</w:t>
      </w:r>
      <w:proofErr w:type="spellEnd"/>
      <w:r w:rsidRPr="00F36F7A">
        <w:rPr>
          <w:rFonts w:ascii="Arial" w:eastAsia="Times New Roman" w:hAnsi="Arial" w:cs="Arial"/>
          <w:sz w:val="24"/>
          <w:szCs w:val="24"/>
          <w:lang w:eastAsia="es-BO"/>
        </w:rPr>
        <w:t xml:space="preserve"> </w:t>
      </w:r>
      <w:proofErr w:type="spellStart"/>
      <w:r w:rsidRPr="00F36F7A">
        <w:rPr>
          <w:rFonts w:ascii="Arial" w:eastAsia="Times New Roman" w:hAnsi="Arial" w:cs="Arial"/>
          <w:sz w:val="24"/>
          <w:szCs w:val="24"/>
          <w:lang w:eastAsia="es-BO"/>
        </w:rPr>
        <w:t>planning</w:t>
      </w:r>
      <w:proofErr w:type="spellEnd"/>
      <w:r w:rsidRPr="00F36F7A">
        <w:rPr>
          <w:rFonts w:ascii="Arial" w:eastAsia="Times New Roman" w:hAnsi="Arial" w:cs="Arial"/>
          <w:sz w:val="24"/>
          <w:szCs w:val="24"/>
          <w:lang w:eastAsia="es-BO"/>
        </w:rPr>
        <w:t xml:space="preserve"> </w:t>
      </w:r>
      <w:proofErr w:type="spellStart"/>
      <w:r w:rsidRPr="00F36F7A">
        <w:rPr>
          <w:rFonts w:ascii="Arial" w:eastAsia="Times New Roman" w:hAnsi="Arial" w:cs="Arial"/>
          <w:sz w:val="24"/>
          <w:szCs w:val="24"/>
          <w:lang w:eastAsia="es-BO"/>
        </w:rPr>
        <w:t>game</w:t>
      </w:r>
      <w:proofErr w:type="spellEnd"/>
      <w:r w:rsidRPr="00F36F7A">
        <w:rPr>
          <w:rFonts w:ascii="Arial" w:eastAsia="Times New Roman" w:hAnsi="Arial" w:cs="Arial"/>
          <w:sz w:val="24"/>
          <w:szCs w:val="24"/>
          <w:lang w:eastAsia="es-BO"/>
        </w:rPr>
        <w:t>). Es un permanente diálogo entre las partes empresarial (deseable) y técnica (posible).</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Pequeñas entregas (</w:t>
      </w:r>
      <w:proofErr w:type="spellStart"/>
      <w:r w:rsidRPr="00F36F7A">
        <w:rPr>
          <w:rFonts w:ascii="Arial" w:eastAsia="Times New Roman" w:hAnsi="Arial" w:cs="Arial"/>
          <w:sz w:val="24"/>
          <w:szCs w:val="24"/>
          <w:lang w:eastAsia="es-BO"/>
        </w:rPr>
        <w:t>small</w:t>
      </w:r>
      <w:proofErr w:type="spellEnd"/>
      <w:r w:rsidRPr="00F36F7A">
        <w:rPr>
          <w:rFonts w:ascii="Arial" w:eastAsia="Times New Roman" w:hAnsi="Arial" w:cs="Arial"/>
          <w:sz w:val="24"/>
          <w:szCs w:val="24"/>
          <w:lang w:eastAsia="es-BO"/>
        </w:rPr>
        <w:t xml:space="preserve"> </w:t>
      </w:r>
      <w:proofErr w:type="spellStart"/>
      <w:r w:rsidRPr="00F36F7A">
        <w:rPr>
          <w:rFonts w:ascii="Arial" w:eastAsia="Times New Roman" w:hAnsi="Arial" w:cs="Arial"/>
          <w:sz w:val="24"/>
          <w:szCs w:val="24"/>
          <w:lang w:eastAsia="es-BO"/>
        </w:rPr>
        <w:t>releases</w:t>
      </w:r>
      <w:proofErr w:type="spellEnd"/>
      <w:r w:rsidRPr="00F36F7A">
        <w:rPr>
          <w:rFonts w:ascii="Arial" w:eastAsia="Times New Roman" w:hAnsi="Arial" w:cs="Arial"/>
          <w:sz w:val="24"/>
          <w:szCs w:val="24"/>
          <w:lang w:eastAsia="es-BO"/>
        </w:rPr>
        <w:t>). Cada versión debe de ser tan pequeña como fuera posible, conteniendo los requisitos de negocios más importantes, las versiones tiene que tener sentido como un todo, me explico no puedes implementar media característica y lanzar la versión.</w:t>
      </w:r>
    </w:p>
    <w:p w:rsidR="008569EB" w:rsidRPr="00F36F7A"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lastRenderedPageBreak/>
        <w:t>Es mucho mejor planificar para 1 mes o 2 que para seis meses y un año, las compañías que entregan software muy voluminoso no son capaces de hacerlo con mucha frecuencia.</w:t>
      </w:r>
    </w:p>
    <w:p w:rsidR="008569EB" w:rsidRPr="006807E7" w:rsidRDefault="008569EB" w:rsidP="008569EB">
      <w:pPr>
        <w:shd w:val="clear" w:color="auto" w:fill="FFFFFF"/>
        <w:spacing w:after="60"/>
        <w:rPr>
          <w:rFonts w:ascii="Arial" w:eastAsia="Times New Roman" w:hAnsi="Arial" w:cs="Arial"/>
          <w:sz w:val="24"/>
          <w:szCs w:val="24"/>
          <w:lang w:eastAsia="es-BO"/>
        </w:rPr>
      </w:pPr>
      <w:r w:rsidRPr="00F36F7A">
        <w:rPr>
          <w:rFonts w:ascii="Arial" w:eastAsia="Times New Roman" w:hAnsi="Arial" w:cs="Arial"/>
          <w:sz w:val="24"/>
          <w:szCs w:val="24"/>
          <w:lang w:eastAsia="es-BO"/>
        </w:rPr>
        <w:t>Metáfora (</w:t>
      </w:r>
      <w:proofErr w:type="spellStart"/>
      <w:r w:rsidRPr="00F36F7A">
        <w:rPr>
          <w:rFonts w:ascii="Arial" w:eastAsia="Times New Roman" w:hAnsi="Arial" w:cs="Arial"/>
          <w:sz w:val="24"/>
          <w:szCs w:val="24"/>
          <w:lang w:eastAsia="es-BO"/>
        </w:rPr>
        <w:t>metaphor</w:t>
      </w:r>
      <w:proofErr w:type="spellEnd"/>
      <w:r w:rsidRPr="00F36F7A">
        <w:rPr>
          <w:rFonts w:ascii="Arial" w:eastAsia="Times New Roman" w:hAnsi="Arial" w:cs="Arial"/>
          <w:sz w:val="24"/>
          <w:szCs w:val="24"/>
          <w:lang w:eastAsia="es-BO"/>
        </w:rPr>
        <w:t xml:space="preserve">). Una metáfora es una historia que todo el mundo puede contar </w:t>
      </w:r>
      <w:proofErr w:type="spellStart"/>
      <w:r w:rsidRPr="00F36F7A">
        <w:rPr>
          <w:rFonts w:ascii="Arial" w:eastAsia="Times New Roman" w:hAnsi="Arial" w:cs="Arial"/>
          <w:sz w:val="24"/>
          <w:szCs w:val="24"/>
          <w:lang w:eastAsia="es-BO"/>
        </w:rPr>
        <w:t>a cerca</w:t>
      </w:r>
      <w:proofErr w:type="spellEnd"/>
      <w:r w:rsidRPr="00F36F7A">
        <w:rPr>
          <w:rFonts w:ascii="Arial" w:eastAsia="Times New Roman" w:hAnsi="Arial" w:cs="Arial"/>
          <w:sz w:val="24"/>
          <w:szCs w:val="24"/>
          <w:lang w:eastAsia="es-BO"/>
        </w:rPr>
        <w:t xml:space="preserve"> de cómo funciona el sistema. Algunas veces podremos encontrar metáforas sencillas “Programa de gestión de compras, ventas, con gestión de cartera y almacén”. Las metáforas ayudan a cualquier persona a entender el objeto del programa.</w:t>
      </w:r>
    </w:p>
    <w:p w:rsidR="003F7937" w:rsidRPr="008569EB" w:rsidRDefault="003F7937" w:rsidP="008569EB">
      <w:bookmarkStart w:id="1" w:name="_GoBack"/>
      <w:bookmarkEnd w:id="1"/>
    </w:p>
    <w:sectPr w:rsidR="003F7937" w:rsidRPr="008569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02D2E"/>
    <w:multiLevelType w:val="multilevel"/>
    <w:tmpl w:val="F980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1959E6"/>
    <w:multiLevelType w:val="multilevel"/>
    <w:tmpl w:val="0B26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2F3131"/>
    <w:multiLevelType w:val="multilevel"/>
    <w:tmpl w:val="DCF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167C72"/>
    <w:multiLevelType w:val="multilevel"/>
    <w:tmpl w:val="EDDC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32"/>
    <w:rsid w:val="00112522"/>
    <w:rsid w:val="002C0C32"/>
    <w:rsid w:val="002E4E2A"/>
    <w:rsid w:val="003F30E9"/>
    <w:rsid w:val="003F7937"/>
    <w:rsid w:val="004C7A3A"/>
    <w:rsid w:val="006807E7"/>
    <w:rsid w:val="007F11CA"/>
    <w:rsid w:val="008569EB"/>
    <w:rsid w:val="009564F6"/>
    <w:rsid w:val="00A919B7"/>
    <w:rsid w:val="00B17E50"/>
    <w:rsid w:val="00ED7D0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EB"/>
  </w:style>
  <w:style w:type="paragraph" w:styleId="Ttulo2">
    <w:name w:val="heading 2"/>
    <w:basedOn w:val="Normal"/>
    <w:link w:val="Ttulo2Car"/>
    <w:uiPriority w:val="9"/>
    <w:qFormat/>
    <w:rsid w:val="002C0C32"/>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0C32"/>
    <w:rPr>
      <w:rFonts w:ascii="Times New Roman" w:eastAsia="Times New Roman" w:hAnsi="Times New Roman" w:cs="Times New Roman"/>
      <w:b/>
      <w:bCs/>
      <w:sz w:val="36"/>
      <w:szCs w:val="36"/>
      <w:lang w:eastAsia="es-BO"/>
    </w:rPr>
  </w:style>
  <w:style w:type="paragraph" w:styleId="NormalWeb">
    <w:name w:val="Normal (Web)"/>
    <w:basedOn w:val="Normal"/>
    <w:uiPriority w:val="99"/>
    <w:semiHidden/>
    <w:unhideWhenUsed/>
    <w:rsid w:val="002C0C32"/>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apple-converted-space">
    <w:name w:val="apple-converted-space"/>
    <w:basedOn w:val="Fuentedeprrafopredeter"/>
    <w:rsid w:val="002C0C32"/>
  </w:style>
  <w:style w:type="character" w:styleId="Hipervnculo">
    <w:name w:val="Hyperlink"/>
    <w:basedOn w:val="Fuentedeprrafopredeter"/>
    <w:uiPriority w:val="99"/>
    <w:semiHidden/>
    <w:unhideWhenUsed/>
    <w:rsid w:val="002C0C32"/>
    <w:rPr>
      <w:color w:val="0000FF"/>
      <w:u w:val="single"/>
    </w:rPr>
  </w:style>
  <w:style w:type="character" w:styleId="Textoennegrita">
    <w:name w:val="Strong"/>
    <w:basedOn w:val="Fuentedeprrafopredeter"/>
    <w:uiPriority w:val="22"/>
    <w:qFormat/>
    <w:rsid w:val="002C0C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EB"/>
  </w:style>
  <w:style w:type="paragraph" w:styleId="Ttulo2">
    <w:name w:val="heading 2"/>
    <w:basedOn w:val="Normal"/>
    <w:link w:val="Ttulo2Car"/>
    <w:uiPriority w:val="9"/>
    <w:qFormat/>
    <w:rsid w:val="002C0C32"/>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0C32"/>
    <w:rPr>
      <w:rFonts w:ascii="Times New Roman" w:eastAsia="Times New Roman" w:hAnsi="Times New Roman" w:cs="Times New Roman"/>
      <w:b/>
      <w:bCs/>
      <w:sz w:val="36"/>
      <w:szCs w:val="36"/>
      <w:lang w:eastAsia="es-BO"/>
    </w:rPr>
  </w:style>
  <w:style w:type="paragraph" w:styleId="NormalWeb">
    <w:name w:val="Normal (Web)"/>
    <w:basedOn w:val="Normal"/>
    <w:uiPriority w:val="99"/>
    <w:semiHidden/>
    <w:unhideWhenUsed/>
    <w:rsid w:val="002C0C32"/>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apple-converted-space">
    <w:name w:val="apple-converted-space"/>
    <w:basedOn w:val="Fuentedeprrafopredeter"/>
    <w:rsid w:val="002C0C32"/>
  </w:style>
  <w:style w:type="character" w:styleId="Hipervnculo">
    <w:name w:val="Hyperlink"/>
    <w:basedOn w:val="Fuentedeprrafopredeter"/>
    <w:uiPriority w:val="99"/>
    <w:semiHidden/>
    <w:unhideWhenUsed/>
    <w:rsid w:val="002C0C32"/>
    <w:rPr>
      <w:color w:val="0000FF"/>
      <w:u w:val="single"/>
    </w:rPr>
  </w:style>
  <w:style w:type="character" w:styleId="Textoennegrita">
    <w:name w:val="Strong"/>
    <w:basedOn w:val="Fuentedeprrafopredeter"/>
    <w:uiPriority w:val="22"/>
    <w:qFormat/>
    <w:rsid w:val="002C0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3311">
      <w:bodyDiv w:val="1"/>
      <w:marLeft w:val="0"/>
      <w:marRight w:val="0"/>
      <w:marTop w:val="0"/>
      <w:marBottom w:val="0"/>
      <w:divBdr>
        <w:top w:val="none" w:sz="0" w:space="0" w:color="auto"/>
        <w:left w:val="none" w:sz="0" w:space="0" w:color="auto"/>
        <w:bottom w:val="none" w:sz="0" w:space="0" w:color="auto"/>
        <w:right w:val="none" w:sz="0" w:space="0" w:color="auto"/>
      </w:divBdr>
      <w:divsChild>
        <w:div w:id="1578587915">
          <w:marLeft w:val="0"/>
          <w:marRight w:val="0"/>
          <w:marTop w:val="100"/>
          <w:marBottom w:val="0"/>
          <w:divBdr>
            <w:top w:val="none" w:sz="0" w:space="0" w:color="auto"/>
            <w:left w:val="none" w:sz="0" w:space="0" w:color="auto"/>
            <w:bottom w:val="none" w:sz="0" w:space="0" w:color="auto"/>
            <w:right w:val="none" w:sz="0" w:space="0" w:color="auto"/>
          </w:divBdr>
        </w:div>
        <w:div w:id="1793749920">
          <w:marLeft w:val="0"/>
          <w:marRight w:val="0"/>
          <w:marTop w:val="100"/>
          <w:marBottom w:val="0"/>
          <w:divBdr>
            <w:top w:val="none" w:sz="0" w:space="0" w:color="auto"/>
            <w:left w:val="none" w:sz="0" w:space="0" w:color="auto"/>
            <w:bottom w:val="none" w:sz="0" w:space="0" w:color="auto"/>
            <w:right w:val="none" w:sz="0" w:space="0" w:color="auto"/>
          </w:divBdr>
        </w:div>
        <w:div w:id="1929190761">
          <w:marLeft w:val="0"/>
          <w:marRight w:val="0"/>
          <w:marTop w:val="100"/>
          <w:marBottom w:val="120"/>
          <w:divBdr>
            <w:top w:val="none" w:sz="0" w:space="0" w:color="auto"/>
            <w:left w:val="none" w:sz="0" w:space="0" w:color="auto"/>
            <w:bottom w:val="none" w:sz="0" w:space="0" w:color="auto"/>
            <w:right w:val="none" w:sz="0" w:space="0" w:color="auto"/>
          </w:divBdr>
        </w:div>
        <w:div w:id="1549224198">
          <w:marLeft w:val="0"/>
          <w:marRight w:val="0"/>
          <w:marTop w:val="100"/>
          <w:marBottom w:val="60"/>
          <w:divBdr>
            <w:top w:val="none" w:sz="0" w:space="0" w:color="auto"/>
            <w:left w:val="none" w:sz="0" w:space="0" w:color="auto"/>
            <w:bottom w:val="none" w:sz="0" w:space="0" w:color="auto"/>
            <w:right w:val="none" w:sz="0" w:space="0" w:color="auto"/>
          </w:divBdr>
        </w:div>
      </w:divsChild>
    </w:div>
    <w:div w:id="387195291">
      <w:bodyDiv w:val="1"/>
      <w:marLeft w:val="0"/>
      <w:marRight w:val="0"/>
      <w:marTop w:val="0"/>
      <w:marBottom w:val="0"/>
      <w:divBdr>
        <w:top w:val="none" w:sz="0" w:space="0" w:color="auto"/>
        <w:left w:val="none" w:sz="0" w:space="0" w:color="auto"/>
        <w:bottom w:val="none" w:sz="0" w:space="0" w:color="auto"/>
        <w:right w:val="none" w:sz="0" w:space="0" w:color="auto"/>
      </w:divBdr>
      <w:divsChild>
        <w:div w:id="1900751764">
          <w:marLeft w:val="0"/>
          <w:marRight w:val="0"/>
          <w:marTop w:val="100"/>
          <w:marBottom w:val="0"/>
          <w:divBdr>
            <w:top w:val="none" w:sz="0" w:space="0" w:color="auto"/>
            <w:left w:val="none" w:sz="0" w:space="0" w:color="auto"/>
            <w:bottom w:val="none" w:sz="0" w:space="0" w:color="auto"/>
            <w:right w:val="none" w:sz="0" w:space="0" w:color="auto"/>
          </w:divBdr>
        </w:div>
        <w:div w:id="1643193935">
          <w:marLeft w:val="0"/>
          <w:marRight w:val="0"/>
          <w:marTop w:val="100"/>
          <w:marBottom w:val="0"/>
          <w:divBdr>
            <w:top w:val="none" w:sz="0" w:space="0" w:color="auto"/>
            <w:left w:val="none" w:sz="0" w:space="0" w:color="auto"/>
            <w:bottom w:val="none" w:sz="0" w:space="0" w:color="auto"/>
            <w:right w:val="none" w:sz="0" w:space="0" w:color="auto"/>
          </w:divBdr>
        </w:div>
        <w:div w:id="630942692">
          <w:marLeft w:val="0"/>
          <w:marRight w:val="0"/>
          <w:marTop w:val="100"/>
          <w:marBottom w:val="120"/>
          <w:divBdr>
            <w:top w:val="none" w:sz="0" w:space="0" w:color="auto"/>
            <w:left w:val="none" w:sz="0" w:space="0" w:color="auto"/>
            <w:bottom w:val="none" w:sz="0" w:space="0" w:color="auto"/>
            <w:right w:val="none" w:sz="0" w:space="0" w:color="auto"/>
          </w:divBdr>
        </w:div>
        <w:div w:id="1686860054">
          <w:marLeft w:val="0"/>
          <w:marRight w:val="0"/>
          <w:marTop w:val="100"/>
          <w:marBottom w:val="0"/>
          <w:divBdr>
            <w:top w:val="none" w:sz="0" w:space="0" w:color="auto"/>
            <w:left w:val="none" w:sz="0" w:space="0" w:color="auto"/>
            <w:bottom w:val="none" w:sz="0" w:space="0" w:color="auto"/>
            <w:right w:val="none" w:sz="0" w:space="0" w:color="auto"/>
          </w:divBdr>
        </w:div>
        <w:div w:id="2111969162">
          <w:marLeft w:val="0"/>
          <w:marRight w:val="0"/>
          <w:marTop w:val="100"/>
          <w:marBottom w:val="0"/>
          <w:divBdr>
            <w:top w:val="none" w:sz="0" w:space="0" w:color="auto"/>
            <w:left w:val="none" w:sz="0" w:space="0" w:color="auto"/>
            <w:bottom w:val="none" w:sz="0" w:space="0" w:color="auto"/>
            <w:right w:val="none" w:sz="0" w:space="0" w:color="auto"/>
          </w:divBdr>
        </w:div>
        <w:div w:id="239607429">
          <w:marLeft w:val="0"/>
          <w:marRight w:val="0"/>
          <w:marTop w:val="100"/>
          <w:marBottom w:val="120"/>
          <w:divBdr>
            <w:top w:val="none" w:sz="0" w:space="0" w:color="auto"/>
            <w:left w:val="none" w:sz="0" w:space="0" w:color="auto"/>
            <w:bottom w:val="none" w:sz="0" w:space="0" w:color="auto"/>
            <w:right w:val="none" w:sz="0" w:space="0" w:color="auto"/>
          </w:divBdr>
        </w:div>
        <w:div w:id="912276206">
          <w:marLeft w:val="0"/>
          <w:marRight w:val="0"/>
          <w:marTop w:val="100"/>
          <w:marBottom w:val="120"/>
          <w:divBdr>
            <w:top w:val="none" w:sz="0" w:space="0" w:color="auto"/>
            <w:left w:val="none" w:sz="0" w:space="0" w:color="auto"/>
            <w:bottom w:val="none" w:sz="0" w:space="0" w:color="auto"/>
            <w:right w:val="none" w:sz="0" w:space="0" w:color="auto"/>
          </w:divBdr>
        </w:div>
      </w:divsChild>
    </w:div>
    <w:div w:id="743915455">
      <w:bodyDiv w:val="1"/>
      <w:marLeft w:val="0"/>
      <w:marRight w:val="0"/>
      <w:marTop w:val="0"/>
      <w:marBottom w:val="0"/>
      <w:divBdr>
        <w:top w:val="none" w:sz="0" w:space="0" w:color="auto"/>
        <w:left w:val="none" w:sz="0" w:space="0" w:color="auto"/>
        <w:bottom w:val="none" w:sz="0" w:space="0" w:color="auto"/>
        <w:right w:val="none" w:sz="0" w:space="0" w:color="auto"/>
      </w:divBdr>
      <w:divsChild>
        <w:div w:id="1694962837">
          <w:marLeft w:val="0"/>
          <w:marRight w:val="0"/>
          <w:marTop w:val="0"/>
          <w:marBottom w:val="0"/>
          <w:divBdr>
            <w:top w:val="none" w:sz="0" w:space="0" w:color="auto"/>
            <w:left w:val="none" w:sz="0" w:space="0" w:color="auto"/>
            <w:bottom w:val="none" w:sz="0" w:space="0" w:color="auto"/>
            <w:right w:val="none" w:sz="0" w:space="0" w:color="auto"/>
          </w:divBdr>
          <w:divsChild>
            <w:div w:id="1505705427">
              <w:marLeft w:val="-390"/>
              <w:marRight w:val="-390"/>
              <w:marTop w:val="0"/>
              <w:marBottom w:val="360"/>
              <w:divBdr>
                <w:top w:val="none" w:sz="0" w:space="0" w:color="auto"/>
                <w:left w:val="none" w:sz="0" w:space="0" w:color="auto"/>
                <w:bottom w:val="none" w:sz="0" w:space="0" w:color="auto"/>
                <w:right w:val="single" w:sz="6" w:space="20" w:color="99CC33"/>
              </w:divBdr>
              <w:divsChild>
                <w:div w:id="167322171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756437395">
      <w:bodyDiv w:val="1"/>
      <w:marLeft w:val="0"/>
      <w:marRight w:val="0"/>
      <w:marTop w:val="0"/>
      <w:marBottom w:val="0"/>
      <w:divBdr>
        <w:top w:val="none" w:sz="0" w:space="0" w:color="auto"/>
        <w:left w:val="none" w:sz="0" w:space="0" w:color="auto"/>
        <w:bottom w:val="none" w:sz="0" w:space="0" w:color="auto"/>
        <w:right w:val="none" w:sz="0" w:space="0" w:color="auto"/>
      </w:divBdr>
    </w:div>
    <w:div w:id="1354071788">
      <w:bodyDiv w:val="1"/>
      <w:marLeft w:val="0"/>
      <w:marRight w:val="0"/>
      <w:marTop w:val="0"/>
      <w:marBottom w:val="0"/>
      <w:divBdr>
        <w:top w:val="none" w:sz="0" w:space="0" w:color="auto"/>
        <w:left w:val="none" w:sz="0" w:space="0" w:color="auto"/>
        <w:bottom w:val="none" w:sz="0" w:space="0" w:color="auto"/>
        <w:right w:val="none" w:sz="0" w:space="0" w:color="auto"/>
      </w:divBdr>
    </w:div>
    <w:div w:id="1503811511">
      <w:bodyDiv w:val="1"/>
      <w:marLeft w:val="0"/>
      <w:marRight w:val="0"/>
      <w:marTop w:val="0"/>
      <w:marBottom w:val="0"/>
      <w:divBdr>
        <w:top w:val="none" w:sz="0" w:space="0" w:color="auto"/>
        <w:left w:val="none" w:sz="0" w:space="0" w:color="auto"/>
        <w:bottom w:val="none" w:sz="0" w:space="0" w:color="auto"/>
        <w:right w:val="none" w:sz="0" w:space="0" w:color="auto"/>
      </w:divBdr>
      <w:divsChild>
        <w:div w:id="2051417991">
          <w:marLeft w:val="0"/>
          <w:marRight w:val="0"/>
          <w:marTop w:val="100"/>
          <w:marBottom w:val="60"/>
          <w:divBdr>
            <w:top w:val="none" w:sz="0" w:space="0" w:color="auto"/>
            <w:left w:val="none" w:sz="0" w:space="0" w:color="auto"/>
            <w:bottom w:val="none" w:sz="0" w:space="0" w:color="auto"/>
            <w:right w:val="none" w:sz="0" w:space="0" w:color="auto"/>
          </w:divBdr>
        </w:div>
        <w:div w:id="162866692">
          <w:marLeft w:val="0"/>
          <w:marRight w:val="0"/>
          <w:marTop w:val="100"/>
          <w:marBottom w:val="0"/>
          <w:divBdr>
            <w:top w:val="none" w:sz="0" w:space="0" w:color="auto"/>
            <w:left w:val="none" w:sz="0" w:space="0" w:color="auto"/>
            <w:bottom w:val="none" w:sz="0" w:space="0" w:color="auto"/>
            <w:right w:val="none" w:sz="0" w:space="0" w:color="auto"/>
          </w:divBdr>
        </w:div>
        <w:div w:id="1915317885">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yectosagiles.org/desarrollo-iterativo-incremental" TargetMode="External"/><Relationship Id="rId13" Type="http://schemas.openxmlformats.org/officeDocument/2006/relationships/hyperlink" Target="http://www.proyectosagiles.org/reunion-diaria-de-sincronizacion-scrum-daily-meeting" TargetMode="External"/><Relationship Id="rId18" Type="http://schemas.openxmlformats.org/officeDocument/2006/relationships/hyperlink" Target="http://es.wikipedia.org/wiki/Sistemas_operativos" TargetMode="External"/><Relationship Id="rId26" Type="http://schemas.openxmlformats.org/officeDocument/2006/relationships/hyperlink" Target="http://es.wikipedia.org/wiki/Windows_2000" TargetMode="External"/><Relationship Id="rId39" Type="http://schemas.openxmlformats.org/officeDocument/2006/relationships/hyperlink" Target="http://es.wikipedia.org/wiki/N%C3%BAcleo_(inform%C3%A1tica)" TargetMode="External"/><Relationship Id="rId3" Type="http://schemas.microsoft.com/office/2007/relationships/stylesWithEffects" Target="stylesWithEffects.xml"/><Relationship Id="rId21" Type="http://schemas.openxmlformats.org/officeDocument/2006/relationships/hyperlink" Target="http://es.wikipedia.org/wiki/2001" TargetMode="External"/><Relationship Id="rId34" Type="http://schemas.openxmlformats.org/officeDocument/2006/relationships/hyperlink" Target="http://es.wikipedia.org/wiki/Interfaz_gr%C3%A1fica_de_usuario" TargetMode="External"/><Relationship Id="rId42" Type="http://schemas.openxmlformats.org/officeDocument/2006/relationships/hyperlink" Target="http://es.wikipedia.org/wiki/Windows_98" TargetMode="External"/><Relationship Id="rId47" Type="http://schemas.openxmlformats.org/officeDocument/2006/relationships/fontTable" Target="fontTable.xml"/><Relationship Id="rId7" Type="http://schemas.openxmlformats.org/officeDocument/2006/relationships/hyperlink" Target="http://www.proyectosagiles.org/beneficios-de-scrum" TargetMode="External"/><Relationship Id="rId12" Type="http://schemas.openxmlformats.org/officeDocument/2006/relationships/hyperlink" Target="http://www.proyectosagiles.org/ejecucion-iteracion-sprint" TargetMode="External"/><Relationship Id="rId17" Type="http://schemas.openxmlformats.org/officeDocument/2006/relationships/hyperlink" Target="http://es.wikipedia.org/wiki/Microsoft_Windows" TargetMode="External"/><Relationship Id="rId25" Type="http://schemas.openxmlformats.org/officeDocument/2006/relationships/hyperlink" Target="http://es.wikipedia.org/wiki/Centro_multimedia" TargetMode="External"/><Relationship Id="rId33" Type="http://schemas.openxmlformats.org/officeDocument/2006/relationships/hyperlink" Target="http://es.wikipedia.org/wiki/Windows_2000" TargetMode="External"/><Relationship Id="rId38" Type="http://schemas.openxmlformats.org/officeDocument/2006/relationships/hyperlink" Target="http://es.wikipedia.org/wiki/Sistema_operativo" TargetMode="External"/><Relationship Id="rId46" Type="http://schemas.openxmlformats.org/officeDocument/2006/relationships/hyperlink" Target="http://es.wikipedia.org/wiki/Windows_2000" TargetMode="External"/><Relationship Id="rId2" Type="http://schemas.openxmlformats.org/officeDocument/2006/relationships/styles" Target="styles.xml"/><Relationship Id="rId16" Type="http://schemas.openxmlformats.org/officeDocument/2006/relationships/hyperlink" Target="http://www.proyectosagiles.org/retrospectiva-sprint-retrospective" TargetMode="External"/><Relationship Id="rId20" Type="http://schemas.openxmlformats.org/officeDocument/2006/relationships/hyperlink" Target="http://es.wikipedia.org/wiki/25_de_octubre" TargetMode="External"/><Relationship Id="rId29" Type="http://schemas.openxmlformats.org/officeDocument/2006/relationships/hyperlink" Target="http://es.wikipedia.org/wiki/Windows_NT" TargetMode="External"/><Relationship Id="rId41" Type="http://schemas.openxmlformats.org/officeDocument/2006/relationships/hyperlink" Target="http://es.wikipedia.org/wiki/Windows_95" TargetMode="External"/><Relationship Id="rId1" Type="http://schemas.openxmlformats.org/officeDocument/2006/relationships/numbering" Target="numbering.xml"/><Relationship Id="rId6" Type="http://schemas.openxmlformats.org/officeDocument/2006/relationships/hyperlink" Target="http://www.proyectosagiles.org/fundamentos-de-scrum" TargetMode="External"/><Relationship Id="rId11" Type="http://schemas.openxmlformats.org/officeDocument/2006/relationships/hyperlink" Target="http://www.proyectosagiles.org/lista-tareas-iteracion-sprint-backlog" TargetMode="External"/><Relationship Id="rId24" Type="http://schemas.openxmlformats.org/officeDocument/2006/relationships/hyperlink" Target="http://es.wikipedia.org/wiki/Tableta_(computadora)" TargetMode="External"/><Relationship Id="rId32" Type="http://schemas.openxmlformats.org/officeDocument/2006/relationships/hyperlink" Target="http://es.wikipedia.org/wiki/Arquitectura_de_Windows_NT" TargetMode="External"/><Relationship Id="rId37" Type="http://schemas.openxmlformats.org/officeDocument/2006/relationships/hyperlink" Target="http://es.wikipedia.org/wiki/Pirater%C3%ADa" TargetMode="External"/><Relationship Id="rId40" Type="http://schemas.openxmlformats.org/officeDocument/2006/relationships/hyperlink" Target="http://es.wikipedia.org/wiki/MS-DOS" TargetMode="External"/><Relationship Id="rId45" Type="http://schemas.openxmlformats.org/officeDocument/2006/relationships/hyperlink" Target="http://es.wikipedia.org/wiki/Windows_NT" TargetMode="External"/><Relationship Id="rId5" Type="http://schemas.openxmlformats.org/officeDocument/2006/relationships/webSettings" Target="webSettings.xml"/><Relationship Id="rId15" Type="http://schemas.openxmlformats.org/officeDocument/2006/relationships/hyperlink" Target="http://www.proyectosagiles.org/demostracion-requisitos-sprint-review" TargetMode="External"/><Relationship Id="rId23" Type="http://schemas.openxmlformats.org/officeDocument/2006/relationships/hyperlink" Target="http://es.wikipedia.org/wiki/Computadora_port%C3%A1til" TargetMode="External"/><Relationship Id="rId28" Type="http://schemas.openxmlformats.org/officeDocument/2006/relationships/hyperlink" Target="http://es.wikipedia.org/wiki/Windows_Vista" TargetMode="External"/><Relationship Id="rId36" Type="http://schemas.openxmlformats.org/officeDocument/2006/relationships/hyperlink" Target="http://es.wikipedia.org/w/index.php?title=Activaci%C3%B3n&amp;action=edit&amp;redlink=1" TargetMode="External"/><Relationship Id="rId10" Type="http://schemas.openxmlformats.org/officeDocument/2006/relationships/hyperlink" Target="http://www.proyectosagiles.org/equipo-team" TargetMode="External"/><Relationship Id="rId19" Type="http://schemas.openxmlformats.org/officeDocument/2006/relationships/hyperlink" Target="http://es.wikipedia.org/wiki/Microsoft" TargetMode="External"/><Relationship Id="rId31" Type="http://schemas.openxmlformats.org/officeDocument/2006/relationships/hyperlink" Target="http://es.wikipedia.org/wiki/X86-64" TargetMode="External"/><Relationship Id="rId44" Type="http://schemas.openxmlformats.org/officeDocument/2006/relationships/hyperlink" Target="http://es.wikipedia.org/wiki/Arquitectura_de_Windows_NT" TargetMode="External"/><Relationship Id="rId4" Type="http://schemas.openxmlformats.org/officeDocument/2006/relationships/settings" Target="settings.xml"/><Relationship Id="rId9" Type="http://schemas.openxmlformats.org/officeDocument/2006/relationships/hyperlink" Target="http://www.proyectosagiles.org/planificacion-iteracion-sprint-planning" TargetMode="External"/><Relationship Id="rId14" Type="http://schemas.openxmlformats.org/officeDocument/2006/relationships/hyperlink" Target="http://www.proyectosagiles.org/facilitador-scrum-master" TargetMode="External"/><Relationship Id="rId22" Type="http://schemas.openxmlformats.org/officeDocument/2006/relationships/hyperlink" Target="http://es.wikipedia.org/wiki/Computadora_personal" TargetMode="External"/><Relationship Id="rId27" Type="http://schemas.openxmlformats.org/officeDocument/2006/relationships/hyperlink" Target="http://es.wikipedia.org/wiki/Windows_ME" TargetMode="External"/><Relationship Id="rId30" Type="http://schemas.openxmlformats.org/officeDocument/2006/relationships/hyperlink" Target="http://es.wikipedia.org/wiki/X86" TargetMode="External"/><Relationship Id="rId35" Type="http://schemas.openxmlformats.org/officeDocument/2006/relationships/hyperlink" Target="http://es.wikipedia.org/wiki/DLL_Hell" TargetMode="External"/><Relationship Id="rId43" Type="http://schemas.openxmlformats.org/officeDocument/2006/relationships/hyperlink" Target="http://es.wikipedia.org/wiki/Windows_ME"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2021</Words>
  <Characters>11118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2014-03-14T18:53:00Z</dcterms:created>
  <dcterms:modified xsi:type="dcterms:W3CDTF">2014-03-14T19:44:00Z</dcterms:modified>
</cp:coreProperties>
</file>