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8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566"/>
        <w:gridCol w:w="2196"/>
        <w:gridCol w:w="285"/>
        <w:gridCol w:w="1488"/>
        <w:gridCol w:w="422"/>
        <w:gridCol w:w="429"/>
        <w:gridCol w:w="1132"/>
        <w:gridCol w:w="633"/>
        <w:gridCol w:w="356"/>
        <w:gridCol w:w="2128"/>
      </w:tblGrid>
      <w:tr w:rsidR="00844700">
        <w:trPr>
          <w:trHeight w:val="891"/>
        </w:trPr>
        <w:tc>
          <w:tcPr>
            <w:tcW w:w="11265" w:type="dxa"/>
            <w:gridSpan w:val="11"/>
            <w:tcBorders>
              <w:bottom w:val="single" w:sz="6" w:space="0" w:color="000000"/>
            </w:tcBorders>
          </w:tcPr>
          <w:p w:rsidR="00844700" w:rsidRDefault="003C72A9">
            <w:pPr>
              <w:pStyle w:val="TableParagraph"/>
              <w:ind w:left="3931" w:right="2922" w:hanging="1"/>
              <w:jc w:val="center"/>
              <w:rPr>
                <w:sz w:val="16"/>
              </w:rPr>
            </w:pPr>
            <w:r>
              <w:rPr>
                <w:sz w:val="16"/>
              </w:rPr>
              <w:t>UNIVERSIDAD TECNOLÓGICA DE EL SALVADOR FACULTAD DE INFORMATICA Y CIENCIAS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APLICADAS ESCUELA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INFORMATICA</w:t>
            </w:r>
          </w:p>
          <w:p w:rsidR="00844700" w:rsidRDefault="003C72A9">
            <w:pPr>
              <w:pStyle w:val="TableParagraph"/>
              <w:spacing w:line="205" w:lineRule="exact"/>
              <w:ind w:left="3873" w:right="2864"/>
              <w:jc w:val="center"/>
              <w:rPr>
                <w:sz w:val="16"/>
              </w:rPr>
            </w:pPr>
            <w:r>
              <w:rPr>
                <w:sz w:val="16"/>
              </w:rPr>
              <w:t>CATEDRA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PROGRMACION</w:t>
            </w:r>
          </w:p>
        </w:tc>
      </w:tr>
      <w:tr w:rsidR="00844700">
        <w:trPr>
          <w:trHeight w:val="940"/>
        </w:trPr>
        <w:tc>
          <w:tcPr>
            <w:tcW w:w="616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spacing w:before="20"/>
              <w:ind w:right="2956"/>
              <w:rPr>
                <w:sz w:val="16"/>
              </w:rPr>
            </w:pPr>
            <w:r>
              <w:rPr>
                <w:sz w:val="16"/>
              </w:rPr>
              <w:t xml:space="preserve">ASIGNATURA: </w:t>
            </w:r>
            <w:proofErr w:type="spellStart"/>
            <w:r>
              <w:rPr>
                <w:b/>
                <w:sz w:val="16"/>
              </w:rPr>
              <w:t>ProgrmacionII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PROFESOR :</w:t>
            </w:r>
            <w:proofErr w:type="gramEnd"/>
            <w:r>
              <w:rPr>
                <w:sz w:val="16"/>
              </w:rPr>
              <w:t xml:space="preserve"> Ing. José Orlando Girón INSTRUCTOR:</w:t>
            </w:r>
          </w:p>
          <w:p w:rsidR="00844700" w:rsidRDefault="003C72A9">
            <w:pPr>
              <w:pStyle w:val="TableParagraph"/>
              <w:tabs>
                <w:tab w:val="left" w:pos="2226"/>
                <w:tab w:val="left" w:pos="3210"/>
                <w:tab w:val="left" w:pos="4034"/>
                <w:tab w:val="left" w:pos="4854"/>
              </w:tabs>
              <w:spacing w:before="1"/>
              <w:rPr>
                <w:sz w:val="16"/>
              </w:rPr>
            </w:pPr>
            <w:r>
              <w:rPr>
                <w:sz w:val="16"/>
              </w:rPr>
              <w:t xml:space="preserve">EVALUACION: 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1ra.</w:t>
            </w:r>
            <w:r>
              <w:rPr>
                <w:sz w:val="16"/>
              </w:rPr>
              <w:tab/>
              <w:t>2da.</w:t>
            </w:r>
            <w:r>
              <w:rPr>
                <w:sz w:val="16"/>
              </w:rPr>
              <w:tab/>
              <w:t>3ra.</w:t>
            </w:r>
            <w:r>
              <w:rPr>
                <w:sz w:val="16"/>
              </w:rPr>
              <w:tab/>
              <w:t>4ta.</w:t>
            </w:r>
            <w:r>
              <w:rPr>
                <w:sz w:val="16"/>
              </w:rPr>
              <w:tab/>
              <w:t>5ta.</w:t>
            </w:r>
          </w:p>
        </w:tc>
        <w:tc>
          <w:tcPr>
            <w:tcW w:w="8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spacing w:line="220" w:lineRule="exact"/>
              <w:ind w:left="251"/>
              <w:rPr>
                <w:sz w:val="16"/>
              </w:rPr>
            </w:pPr>
            <w:r>
              <w:rPr>
                <w:sz w:val="16"/>
              </w:rPr>
              <w:t>SEC.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spacing w:line="480" w:lineRule="auto"/>
              <w:ind w:left="216" w:right="195" w:firstLine="100"/>
              <w:rPr>
                <w:sz w:val="16"/>
              </w:rPr>
            </w:pPr>
            <w:r>
              <w:rPr>
                <w:sz w:val="16"/>
              </w:rPr>
              <w:t>CICLO 02- 2020</w:t>
            </w:r>
          </w:p>
        </w:tc>
        <w:tc>
          <w:tcPr>
            <w:tcW w:w="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84470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44700" w:rsidRDefault="003C72A9">
            <w:pPr>
              <w:pStyle w:val="TableParagraph"/>
              <w:spacing w:line="220" w:lineRule="exact"/>
              <w:ind w:left="546"/>
              <w:rPr>
                <w:sz w:val="16"/>
              </w:rPr>
            </w:pPr>
            <w:r>
              <w:rPr>
                <w:sz w:val="16"/>
              </w:rPr>
              <w:t>NOTA FINAL</w:t>
            </w:r>
          </w:p>
        </w:tc>
      </w:tr>
      <w:tr w:rsidR="00844700">
        <w:trPr>
          <w:trHeight w:val="352"/>
        </w:trPr>
        <w:tc>
          <w:tcPr>
            <w:tcW w:w="16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EVALUACION</w:t>
            </w:r>
          </w:p>
        </w:tc>
        <w:tc>
          <w:tcPr>
            <w:tcW w:w="30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spacing w:before="8"/>
              <w:ind w:left="69"/>
              <w:rPr>
                <w:sz w:val="16"/>
              </w:rPr>
            </w:pPr>
            <w:r>
              <w:rPr>
                <w:sz w:val="16"/>
              </w:rPr>
              <w:t>ORDINARIA</w:t>
            </w:r>
          </w:p>
        </w:tc>
        <w:tc>
          <w:tcPr>
            <w:tcW w:w="23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spacing w:before="15"/>
              <w:ind w:left="212"/>
              <w:rPr>
                <w:sz w:val="16"/>
              </w:rPr>
            </w:pPr>
            <w:r>
              <w:rPr>
                <w:sz w:val="16"/>
              </w:rPr>
              <w:t>DIFERIDA</w:t>
            </w:r>
          </w:p>
        </w:tc>
        <w:tc>
          <w:tcPr>
            <w:tcW w:w="42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44700" w:rsidRDefault="003C72A9">
            <w:pPr>
              <w:pStyle w:val="TableParagraph"/>
              <w:spacing w:before="61"/>
              <w:ind w:left="69"/>
              <w:rPr>
                <w:sz w:val="16"/>
              </w:rPr>
            </w:pPr>
            <w:r>
              <w:rPr>
                <w:sz w:val="16"/>
              </w:rPr>
              <w:t>No. DE LISTA:</w:t>
            </w:r>
          </w:p>
        </w:tc>
      </w:tr>
      <w:tr w:rsidR="00844700">
        <w:trPr>
          <w:trHeight w:val="573"/>
        </w:trPr>
        <w:tc>
          <w:tcPr>
            <w:tcW w:w="7016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spacing w:before="171"/>
              <w:rPr>
                <w:sz w:val="16"/>
              </w:rPr>
            </w:pPr>
            <w:r>
              <w:rPr>
                <w:sz w:val="16"/>
              </w:rPr>
              <w:t>ALUMNO :</w:t>
            </w:r>
            <w:r w:rsidR="00A048C1">
              <w:rPr>
                <w:sz w:val="16"/>
              </w:rPr>
              <w:t xml:space="preserve"> </w:t>
            </w:r>
            <w:r w:rsidR="00A048C1" w:rsidRPr="00A048C1">
              <w:rPr>
                <w:b/>
                <w:color w:val="002060"/>
                <w:sz w:val="16"/>
              </w:rPr>
              <w:t>OSCAR DANIEL RUIZ PINEDA</w:t>
            </w:r>
          </w:p>
        </w:tc>
        <w:tc>
          <w:tcPr>
            <w:tcW w:w="42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44700" w:rsidRDefault="003C72A9">
            <w:pPr>
              <w:pStyle w:val="TableParagraph"/>
              <w:spacing w:before="171"/>
              <w:ind w:left="69"/>
              <w:rPr>
                <w:sz w:val="16"/>
              </w:rPr>
            </w:pPr>
            <w:r>
              <w:rPr>
                <w:sz w:val="16"/>
              </w:rPr>
              <w:t>CARNET :</w:t>
            </w:r>
            <w:r w:rsidR="00A048C1">
              <w:rPr>
                <w:sz w:val="16"/>
              </w:rPr>
              <w:t xml:space="preserve"> </w:t>
            </w:r>
            <w:r w:rsidR="00A048C1" w:rsidRPr="00A048C1">
              <w:rPr>
                <w:b/>
                <w:color w:val="002060"/>
                <w:sz w:val="16"/>
              </w:rPr>
              <w:t>2517182018</w:t>
            </w:r>
          </w:p>
        </w:tc>
      </w:tr>
      <w:tr w:rsidR="00844700">
        <w:trPr>
          <w:trHeight w:val="452"/>
        </w:trPr>
        <w:tc>
          <w:tcPr>
            <w:tcW w:w="7016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spacing w:before="111"/>
              <w:rPr>
                <w:sz w:val="16"/>
              </w:rPr>
            </w:pPr>
            <w:r>
              <w:rPr>
                <w:sz w:val="16"/>
              </w:rPr>
              <w:t>CARRERA :</w:t>
            </w:r>
            <w:r w:rsidR="00A048C1">
              <w:rPr>
                <w:sz w:val="16"/>
              </w:rPr>
              <w:t xml:space="preserve"> </w:t>
            </w:r>
            <w:r w:rsidR="00A048C1" w:rsidRPr="00A048C1">
              <w:rPr>
                <w:b/>
                <w:color w:val="002060"/>
                <w:sz w:val="16"/>
              </w:rPr>
              <w:t>Ingeniería en sistemas y computación.</w:t>
            </w:r>
          </w:p>
        </w:tc>
        <w:tc>
          <w:tcPr>
            <w:tcW w:w="42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44700" w:rsidRDefault="003C72A9">
            <w:pPr>
              <w:pStyle w:val="TableParagraph"/>
              <w:spacing w:before="111"/>
              <w:ind w:left="69"/>
              <w:rPr>
                <w:sz w:val="16"/>
              </w:rPr>
            </w:pPr>
            <w:r>
              <w:rPr>
                <w:sz w:val="16"/>
              </w:rPr>
              <w:t>FECHA:</w:t>
            </w:r>
            <w:r w:rsidR="00A048C1">
              <w:rPr>
                <w:sz w:val="16"/>
              </w:rPr>
              <w:t xml:space="preserve"> </w:t>
            </w:r>
            <w:r w:rsidR="00A048C1" w:rsidRPr="00A048C1">
              <w:rPr>
                <w:b/>
                <w:color w:val="002060"/>
                <w:sz w:val="16"/>
              </w:rPr>
              <w:t>20/11/2020</w:t>
            </w:r>
          </w:p>
        </w:tc>
      </w:tr>
      <w:tr w:rsidR="00844700">
        <w:trPr>
          <w:trHeight w:val="445"/>
        </w:trPr>
        <w:tc>
          <w:tcPr>
            <w:tcW w:w="11265" w:type="dxa"/>
            <w:gridSpan w:val="11"/>
            <w:tcBorders>
              <w:top w:val="single" w:sz="6" w:space="0" w:color="000000"/>
              <w:bottom w:val="single" w:sz="6" w:space="0" w:color="000000"/>
            </w:tcBorders>
          </w:tcPr>
          <w:p w:rsidR="00844700" w:rsidRDefault="003C72A9">
            <w:pPr>
              <w:pStyle w:val="TableParagraph"/>
              <w:spacing w:line="219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NOTA: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instructores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tienen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suficiente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autoridad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velar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por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el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buen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resultado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esta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prueba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cualquier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consulta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debe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usted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realizarla</w:t>
            </w:r>
          </w:p>
          <w:p w:rsidR="00844700" w:rsidRDefault="003C72A9">
            <w:pPr>
              <w:pStyle w:val="TableParagraph"/>
              <w:spacing w:line="206" w:lineRule="exact"/>
              <w:ind w:left="700"/>
              <w:rPr>
                <w:b/>
                <w:sz w:val="16"/>
              </w:rPr>
            </w:pPr>
            <w:r>
              <w:rPr>
                <w:b/>
                <w:sz w:val="16"/>
              </w:rPr>
              <w:t>durante los primeros treinta minutos después de iniciarse el examen.</w:t>
            </w:r>
          </w:p>
        </w:tc>
      </w:tr>
      <w:tr w:rsidR="00844700">
        <w:trPr>
          <w:trHeight w:val="669"/>
        </w:trPr>
        <w:tc>
          <w:tcPr>
            <w:tcW w:w="219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spacing w:before="109"/>
              <w:ind w:left="890" w:right="531" w:hanging="339"/>
              <w:rPr>
                <w:b/>
                <w:sz w:val="16"/>
              </w:rPr>
            </w:pPr>
            <w:r>
              <w:rPr>
                <w:b/>
                <w:sz w:val="16"/>
              </w:rPr>
              <w:t>ASISTENCIA 0.0%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spacing w:before="109"/>
              <w:ind w:left="931" w:right="675" w:hanging="228"/>
              <w:rPr>
                <w:b/>
                <w:sz w:val="16"/>
              </w:rPr>
            </w:pPr>
            <w:r>
              <w:rPr>
                <w:b/>
                <w:sz w:val="16"/>
              </w:rPr>
              <w:t>TRABAJO 0.0%</w:t>
            </w:r>
          </w:p>
        </w:tc>
        <w:tc>
          <w:tcPr>
            <w:tcW w:w="21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ind w:left="509" w:right="4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ACTIVIDADES PRACTICAS</w:t>
            </w:r>
          </w:p>
          <w:p w:rsidR="00844700" w:rsidRDefault="003C72A9">
            <w:pPr>
              <w:pStyle w:val="TableParagraph"/>
              <w:spacing w:line="206" w:lineRule="exact"/>
              <w:ind w:left="509" w:right="4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20.0%</w:t>
            </w:r>
          </w:p>
        </w:tc>
        <w:tc>
          <w:tcPr>
            <w:tcW w:w="21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4700" w:rsidRDefault="003C72A9">
            <w:pPr>
              <w:pStyle w:val="TableParagraph"/>
              <w:spacing w:before="109"/>
              <w:ind w:left="849" w:right="165" w:hanging="651"/>
              <w:rPr>
                <w:b/>
                <w:sz w:val="16"/>
              </w:rPr>
            </w:pPr>
            <w:r>
              <w:rPr>
                <w:b/>
                <w:sz w:val="16"/>
              </w:rPr>
              <w:t>AVANCE DE ESTUDIO 30.0%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44700" w:rsidRDefault="003C72A9">
            <w:pPr>
              <w:pStyle w:val="TableParagraph"/>
              <w:spacing w:before="109"/>
              <w:ind w:left="895" w:right="8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PARCIAL 50.0%</w:t>
            </w:r>
          </w:p>
        </w:tc>
      </w:tr>
      <w:tr w:rsidR="00844700">
        <w:trPr>
          <w:trHeight w:val="416"/>
        </w:trPr>
        <w:tc>
          <w:tcPr>
            <w:tcW w:w="11265" w:type="dxa"/>
            <w:gridSpan w:val="11"/>
            <w:tcBorders>
              <w:top w:val="single" w:sz="6" w:space="0" w:color="000000"/>
            </w:tcBorders>
          </w:tcPr>
          <w:p w:rsidR="00844700" w:rsidRDefault="003C72A9">
            <w:pPr>
              <w:pStyle w:val="TableParagraph"/>
              <w:spacing w:before="69"/>
              <w:ind w:left="3873" w:right="3861"/>
              <w:jc w:val="center"/>
              <w:rPr>
                <w:rFonts w:ascii="Arial"/>
                <w:b/>
                <w:sz w:val="20"/>
              </w:rPr>
            </w:pPr>
            <w:r>
              <w:rPr>
                <w:b/>
                <w:sz w:val="20"/>
              </w:rPr>
              <w:t xml:space="preserve">COMPETENCIA: </w:t>
            </w:r>
            <w:r>
              <w:rPr>
                <w:rFonts w:ascii="Arial"/>
                <w:b/>
                <w:sz w:val="20"/>
              </w:rPr>
              <w:t>Crear un sitio web.</w:t>
            </w:r>
          </w:p>
        </w:tc>
      </w:tr>
    </w:tbl>
    <w:p w:rsidR="00844700" w:rsidRDefault="003C72A9">
      <w:pPr>
        <w:pStyle w:val="Ttulo1"/>
        <w:spacing w:before="17"/>
        <w:ind w:left="4837" w:right="5129"/>
        <w:jc w:val="center"/>
      </w:pPr>
      <w:r>
        <w:pict>
          <v:group id="_x0000_s1038" style="position:absolute;left:0;text-align:left;margin-left:23.5pt;margin-top:30pt;width:44.9pt;height:46.7pt;z-index:-251970560;mso-position-horizontal-relative:page;mso-position-vertical-relative:page" coordorigin="470,600" coordsize="898,934">
            <v:shape id="_x0000_s1040" style="position:absolute;left:470;top:600;width:29;height:32" coordorigin="470,600" coordsize="29,32" path="m499,600r-19,l470,600r,10l470,631r10,l480,610r19,l499,600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500;top:649;width:868;height:885">
              <v:imagedata r:id="rId7" o:title=""/>
            </v:shape>
            <w10:wrap anchorx="page" anchory="page"/>
          </v:group>
        </w:pict>
      </w:r>
      <w:r>
        <w:pict>
          <v:rect id="_x0000_s1037" style="position:absolute;left:0;text-align:left;margin-left:321.7pt;margin-top:127.8pt;width:17.3pt;height:12pt;z-index:-251969536;mso-position-horizontal-relative:page;mso-position-vertical-relative:page" filled="f" strokeweight=".72pt">
            <w10:wrap anchorx="page" anchory="page"/>
          </v:rect>
        </w:pict>
      </w:r>
      <w:r>
        <w:pict>
          <v:group id="_x0000_s1034" style="position:absolute;left:0;text-align:left;margin-left:200.65pt;margin-top:127.8pt;width:18pt;height:12.75pt;z-index:-251968512;mso-position-horizontal-relative:page;mso-position-vertical-relative:page" coordorigin="4013,2556" coordsize="360,255">
            <v:rect id="_x0000_s1036" style="position:absolute;left:4020;top:2563;width:346;height:240" fillcolor="black" stroked="f"/>
            <v:rect id="_x0000_s1035" style="position:absolute;left:4020;top:2563;width:346;height:240" filled="f" strokeweight=".72pt"/>
            <w10:wrap anchorx="page" anchory="page"/>
          </v:group>
        </w:pict>
      </w:r>
      <w:r>
        <w:pict>
          <v:rect id="_x0000_s1033" style="position:absolute;left:0;text-align:left;margin-left:113.5pt;margin-top:112.45pt;width:17.15pt;height:8.05pt;z-index:-251967488;mso-position-horizontal-relative:page;mso-position-vertical-relative:page" filled="f" strokeweight=".72pt">
            <w10:wrap anchorx="page" anchory="page"/>
          </v:rect>
        </w:pict>
      </w:r>
      <w:r>
        <w:pict>
          <v:rect id="_x0000_s1032" style="position:absolute;left:0;text-align:left;margin-left:160.1pt;margin-top:113.5pt;width:17.3pt;height:7.9pt;z-index:-251966464;mso-position-horizontal-relative:page;mso-position-vertical-relative:page" filled="f" strokeweight=".72pt">
            <w10:wrap anchorx="page" anchory="page"/>
          </v:rect>
        </w:pict>
      </w:r>
      <w:r>
        <w:pict>
          <v:rect id="_x0000_s1031" style="position:absolute;left:0;text-align:left;margin-left:204.7pt;margin-top:113.65pt;width:17.3pt;height:7.9pt;z-index:-251965440;mso-position-horizontal-relative:page;mso-position-vertical-relative:page" filled="f" strokeweight=".72pt">
            <w10:wrap anchorx="page" anchory="page"/>
          </v:rect>
        </w:pict>
      </w:r>
      <w:r>
        <w:pict>
          <v:group id="_x0000_s1028" style="position:absolute;left:0;text-align:left;margin-left:244.9pt;margin-top:113.3pt;width:18pt;height:8.65pt;z-index:-251964416;mso-position-horizontal-relative:page;mso-position-vertical-relative:page" coordorigin="4898,2266" coordsize="360,173">
            <v:rect id="_x0000_s1030" style="position:absolute;left:4905;top:2272;width:346;height:159" fillcolor="black" stroked="f"/>
            <v:rect id="_x0000_s1029" style="position:absolute;left:4905;top:2272;width:346;height:159" filled="f" strokeweight=".72pt"/>
            <w10:wrap anchorx="page" anchory="page"/>
          </v:group>
        </w:pict>
      </w:r>
      <w:r>
        <w:pict>
          <v:rect id="_x0000_s1027" style="position:absolute;left:0;text-align:left;margin-left:286.8pt;margin-top:112.45pt;width:17.3pt;height:8.05pt;z-index:-251963392;mso-position-horizontal-relative:page;mso-position-vertical-relative:page" filled="f" strokeweight=".72pt">
            <w10:wrap anchorx="page" anchory="page"/>
          </v:rect>
        </w:pict>
      </w:r>
      <w:r>
        <w:t>INSTRUCCIONES:</w:t>
      </w:r>
    </w:p>
    <w:p w:rsidR="00844700" w:rsidRDefault="003C72A9">
      <w:pPr>
        <w:pStyle w:val="Ttulo2"/>
      </w:pPr>
      <w:r>
        <w:rPr>
          <w:b/>
        </w:rPr>
        <w:t xml:space="preserve">a.-) </w:t>
      </w:r>
      <w:r>
        <w:t xml:space="preserve">Lea cuidadosamente el examen, escriba claramente su nombre, carnet en un documento de </w:t>
      </w:r>
      <w:proofErr w:type="spellStart"/>
      <w:r>
        <w:t>word</w:t>
      </w:r>
      <w:proofErr w:type="spellEnd"/>
      <w:r>
        <w:t xml:space="preserve"> y capture su desarrollo.</w:t>
      </w:r>
    </w:p>
    <w:p w:rsidR="00844700" w:rsidRDefault="003C72A9">
      <w:pPr>
        <w:spacing w:line="252" w:lineRule="exact"/>
        <w:ind w:left="104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b.-) </w:t>
      </w:r>
      <w:r>
        <w:rPr>
          <w:rFonts w:ascii="Arial Narrow" w:hAnsi="Arial Narrow"/>
        </w:rPr>
        <w:t>Responda primero los puntos que considere más fáciles y deje los que considera que le costaran más.</w:t>
      </w:r>
    </w:p>
    <w:p w:rsidR="00844700" w:rsidRDefault="003C72A9">
      <w:pPr>
        <w:spacing w:before="2" w:line="252" w:lineRule="exact"/>
        <w:ind w:left="104"/>
        <w:rPr>
          <w:rFonts w:ascii="Arial Narrow" w:hAnsi="Arial Narrow"/>
        </w:rPr>
      </w:pPr>
      <w:r>
        <w:rPr>
          <w:rFonts w:ascii="Arial Narrow" w:hAnsi="Arial Narrow"/>
          <w:b/>
        </w:rPr>
        <w:t>c</w:t>
      </w:r>
      <w:r>
        <w:rPr>
          <w:rFonts w:ascii="Arial Narrow" w:hAnsi="Arial Narrow"/>
          <w:b/>
        </w:rPr>
        <w:t xml:space="preserve">.-) </w:t>
      </w:r>
      <w:r>
        <w:rPr>
          <w:rFonts w:ascii="Arial Narrow" w:hAnsi="Arial Narrow"/>
        </w:rPr>
        <w:t>Publicar el parcial en el siti</w:t>
      </w:r>
      <w:r>
        <w:rPr>
          <w:rFonts w:ascii="Arial Narrow" w:hAnsi="Arial Narrow"/>
        </w:rPr>
        <w:t xml:space="preserve">o indicado y utilizar </w:t>
      </w:r>
      <w:proofErr w:type="spellStart"/>
      <w:r>
        <w:rPr>
          <w:rFonts w:ascii="Arial Narrow" w:hAnsi="Arial Narrow"/>
        </w:rPr>
        <w:t>git</w:t>
      </w:r>
      <w:proofErr w:type="spellEnd"/>
      <w:r>
        <w:rPr>
          <w:rFonts w:ascii="Arial Narrow" w:hAnsi="Arial Narrow"/>
        </w:rPr>
        <w:t xml:space="preserve"> para su código</w:t>
      </w:r>
    </w:p>
    <w:p w:rsidR="00844700" w:rsidRDefault="003C72A9">
      <w:pPr>
        <w:ind w:left="104" w:right="2312"/>
        <w:rPr>
          <w:rFonts w:ascii="Arial Narrow" w:hAnsi="Arial Narrow"/>
          <w:b/>
        </w:rPr>
      </w:pPr>
      <w:r>
        <w:pict>
          <v:rect id="_x0000_s1026" style="position:absolute;left:0;text-align:left;margin-left:150.6pt;margin-top:24.1pt;width:2.5pt;height:.85pt;z-index:251658240;mso-position-horizontal-relative:page" fillcolor="black" stroked="f">
            <w10:wrap anchorx="page"/>
          </v:rect>
        </w:pict>
      </w:r>
      <w:r>
        <w:rPr>
          <w:rFonts w:ascii="Arial Narrow" w:hAnsi="Arial Narrow"/>
          <w:b/>
        </w:rPr>
        <w:t xml:space="preserve">d.-) </w:t>
      </w:r>
      <w:r>
        <w:rPr>
          <w:rFonts w:ascii="Arial Narrow" w:hAnsi="Arial Narrow"/>
        </w:rPr>
        <w:t xml:space="preserve">Sea ordenado en el desarrollo de la prueba, evitando la copia de código </w:t>
      </w:r>
      <w:r>
        <w:rPr>
          <w:rFonts w:ascii="Arial Narrow" w:hAnsi="Arial Narrow"/>
          <w:b/>
          <w:u w:val="single"/>
        </w:rPr>
        <w:t>que dejen duda de sus respuestas.</w:t>
      </w:r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e</w:t>
      </w:r>
      <w:proofErr w:type="spellEnd"/>
      <w:r>
        <w:rPr>
          <w:rFonts w:ascii="Arial Narrow" w:hAnsi="Arial Narrow"/>
          <w:b/>
        </w:rPr>
        <w:t xml:space="preserve">.-) </w:t>
      </w:r>
      <w:r>
        <w:rPr>
          <w:rFonts w:ascii="Arial Narrow" w:hAnsi="Arial Narrow"/>
        </w:rPr>
        <w:t>Explicar cada procedimiento</w:t>
      </w:r>
      <w:r>
        <w:rPr>
          <w:rFonts w:ascii="Arial Narrow" w:hAnsi="Arial Narrow"/>
          <w:b/>
        </w:rPr>
        <w:t>.</w:t>
      </w:r>
    </w:p>
    <w:p w:rsidR="00844700" w:rsidRDefault="003C72A9">
      <w:pPr>
        <w:pStyle w:val="Ttulo1"/>
      </w:pPr>
      <w:r>
        <w:t>f</w:t>
      </w:r>
      <w:r>
        <w:t>.-) La entrega será individual</w:t>
      </w:r>
    </w:p>
    <w:p w:rsidR="00844700" w:rsidRDefault="00844700">
      <w:pPr>
        <w:pStyle w:val="Textoindependiente"/>
        <w:ind w:left="0" w:firstLine="0"/>
        <w:rPr>
          <w:rFonts w:ascii="Arial Narrow"/>
          <w:b/>
          <w:sz w:val="24"/>
        </w:rPr>
      </w:pPr>
    </w:p>
    <w:p w:rsidR="00844700" w:rsidRDefault="00844700">
      <w:pPr>
        <w:pStyle w:val="Textoindependiente"/>
        <w:ind w:left="0" w:firstLine="0"/>
        <w:rPr>
          <w:rFonts w:ascii="Arial Narrow"/>
          <w:b/>
        </w:rPr>
      </w:pPr>
    </w:p>
    <w:p w:rsidR="00844700" w:rsidRDefault="003C72A9">
      <w:pPr>
        <w:spacing w:before="1" w:line="250" w:lineRule="exact"/>
        <w:ind w:left="104"/>
        <w:rPr>
          <w:rFonts w:ascii="Arial Narrow"/>
          <w:b/>
        </w:rPr>
      </w:pPr>
      <w:r>
        <w:rPr>
          <w:rFonts w:ascii="Arial Narrow"/>
          <w:b/>
          <w:u w:val="single"/>
        </w:rPr>
        <w:t>PARTE I 100%</w:t>
      </w:r>
    </w:p>
    <w:p w:rsidR="00844700" w:rsidRDefault="003C72A9">
      <w:pPr>
        <w:spacing w:line="205" w:lineRule="exact"/>
        <w:ind w:left="1382"/>
        <w:rPr>
          <w:b/>
          <w:sz w:val="18"/>
        </w:rPr>
      </w:pPr>
      <w:r>
        <w:rPr>
          <w:b/>
          <w:sz w:val="18"/>
        </w:rPr>
        <w:t>D</w:t>
      </w:r>
      <w:r>
        <w:rPr>
          <w:b/>
          <w:sz w:val="18"/>
        </w:rPr>
        <w:t xml:space="preserve">esarrollar los siguientes ejercicios en el siguiente orden de su </w:t>
      </w:r>
      <w:proofErr w:type="spellStart"/>
      <w:r>
        <w:rPr>
          <w:b/>
          <w:sz w:val="18"/>
        </w:rPr>
        <w:t>aperllido</w:t>
      </w:r>
      <w:proofErr w:type="spellEnd"/>
    </w:p>
    <w:p w:rsidR="00844700" w:rsidRDefault="003C72A9">
      <w:pPr>
        <w:pStyle w:val="Prrafodelista"/>
        <w:numPr>
          <w:ilvl w:val="0"/>
          <w:numId w:val="2"/>
        </w:numPr>
        <w:tabs>
          <w:tab w:val="left" w:pos="2101"/>
          <w:tab w:val="left" w:pos="2102"/>
        </w:tabs>
        <w:spacing w:line="219" w:lineRule="exact"/>
        <w:rPr>
          <w:b/>
          <w:sz w:val="18"/>
        </w:rPr>
      </w:pPr>
      <w:r>
        <w:rPr>
          <w:b/>
          <w:sz w:val="18"/>
        </w:rPr>
        <w:t>P</w:t>
      </w:r>
      <w:r>
        <w:rPr>
          <w:b/>
          <w:sz w:val="18"/>
        </w:rPr>
        <w:t>ares de la letra M a la letra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</w:t>
      </w:r>
    </w:p>
    <w:p w:rsidR="00844700" w:rsidRDefault="003C72A9">
      <w:pPr>
        <w:pStyle w:val="Prrafodelista"/>
        <w:numPr>
          <w:ilvl w:val="0"/>
          <w:numId w:val="2"/>
        </w:numPr>
        <w:tabs>
          <w:tab w:val="left" w:pos="2101"/>
          <w:tab w:val="left" w:pos="2102"/>
        </w:tabs>
        <w:spacing w:line="219" w:lineRule="exact"/>
        <w:rPr>
          <w:b/>
          <w:sz w:val="18"/>
        </w:rPr>
      </w:pPr>
      <w:r>
        <w:rPr>
          <w:b/>
          <w:sz w:val="18"/>
        </w:rPr>
        <w:t>Impares de la letra Q a la letra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Z</w:t>
      </w:r>
    </w:p>
    <w:p w:rsidR="00844700" w:rsidRDefault="00844700">
      <w:pPr>
        <w:pStyle w:val="Textoindependiente"/>
        <w:spacing w:before="4"/>
        <w:ind w:left="0" w:firstLine="0"/>
        <w:rPr>
          <w:b/>
          <w:sz w:val="18"/>
        </w:rPr>
      </w:pPr>
    </w:p>
    <w:p w:rsidR="00844700" w:rsidRDefault="003C72A9">
      <w:pPr>
        <w:pStyle w:val="Prrafodelista"/>
        <w:numPr>
          <w:ilvl w:val="0"/>
          <w:numId w:val="1"/>
        </w:numPr>
        <w:tabs>
          <w:tab w:val="left" w:pos="1854"/>
          <w:tab w:val="left" w:pos="1855"/>
        </w:tabs>
        <w:spacing w:before="1" w:line="276" w:lineRule="auto"/>
        <w:ind w:right="1383"/>
        <w:rPr>
          <w:sz w:val="20"/>
        </w:rPr>
      </w:pPr>
      <w:r>
        <w:rPr>
          <w:sz w:val="20"/>
        </w:rPr>
        <w:t>Programa</w:t>
      </w:r>
      <w:r>
        <w:rPr>
          <w:spacing w:val="-14"/>
          <w:sz w:val="20"/>
        </w:rPr>
        <w:t xml:space="preserve"> </w:t>
      </w:r>
      <w:r>
        <w:rPr>
          <w:sz w:val="20"/>
        </w:rPr>
        <w:t>el</w:t>
      </w:r>
      <w:r>
        <w:rPr>
          <w:spacing w:val="-13"/>
          <w:sz w:val="20"/>
        </w:rPr>
        <w:t xml:space="preserve"> </w:t>
      </w:r>
      <w:r>
        <w:rPr>
          <w:sz w:val="20"/>
        </w:rPr>
        <w:t>cual</w:t>
      </w:r>
      <w:r>
        <w:rPr>
          <w:spacing w:val="-12"/>
          <w:sz w:val="20"/>
        </w:rPr>
        <w:t xml:space="preserve"> </w:t>
      </w:r>
      <w:r>
        <w:rPr>
          <w:sz w:val="20"/>
        </w:rPr>
        <w:t>permita</w:t>
      </w:r>
      <w:r>
        <w:rPr>
          <w:spacing w:val="-14"/>
          <w:sz w:val="20"/>
        </w:rPr>
        <w:t xml:space="preserve"> </w:t>
      </w:r>
      <w:r>
        <w:rPr>
          <w:sz w:val="20"/>
        </w:rPr>
        <w:t>ingresar</w:t>
      </w:r>
      <w:r>
        <w:rPr>
          <w:spacing w:val="-13"/>
          <w:sz w:val="20"/>
        </w:rPr>
        <w:t xml:space="preserve"> </w:t>
      </w:r>
      <w:r>
        <w:rPr>
          <w:sz w:val="20"/>
        </w:rPr>
        <w:t>los</w:t>
      </w:r>
      <w:r>
        <w:rPr>
          <w:spacing w:val="-13"/>
          <w:sz w:val="20"/>
        </w:rPr>
        <w:t xml:space="preserve"> </w:t>
      </w:r>
      <w:r>
        <w:rPr>
          <w:sz w:val="20"/>
        </w:rPr>
        <w:t>valores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temperatura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cada</w:t>
      </w:r>
      <w:r>
        <w:rPr>
          <w:spacing w:val="-12"/>
          <w:sz w:val="20"/>
        </w:rPr>
        <w:t xml:space="preserve"> </w:t>
      </w:r>
      <w:r>
        <w:rPr>
          <w:sz w:val="20"/>
        </w:rPr>
        <w:t>día</w:t>
      </w:r>
      <w:r>
        <w:rPr>
          <w:spacing w:val="-12"/>
          <w:sz w:val="20"/>
        </w:rPr>
        <w:t xml:space="preserve"> </w:t>
      </w:r>
      <w:r>
        <w:rPr>
          <w:sz w:val="20"/>
        </w:rPr>
        <w:t>durante</w:t>
      </w:r>
      <w:r>
        <w:rPr>
          <w:spacing w:val="-12"/>
          <w:sz w:val="20"/>
        </w:rPr>
        <w:t xml:space="preserve"> </w:t>
      </w:r>
      <w:r>
        <w:rPr>
          <w:sz w:val="20"/>
        </w:rPr>
        <w:t>una</w:t>
      </w:r>
      <w:r>
        <w:rPr>
          <w:spacing w:val="-12"/>
          <w:sz w:val="20"/>
        </w:rPr>
        <w:t xml:space="preserve"> </w:t>
      </w:r>
      <w:r>
        <w:rPr>
          <w:sz w:val="20"/>
        </w:rPr>
        <w:t>semana. Le</w:t>
      </w:r>
      <w:r>
        <w:rPr>
          <w:spacing w:val="-3"/>
          <w:sz w:val="20"/>
        </w:rPr>
        <w:t xml:space="preserve"> </w:t>
      </w:r>
      <w:r>
        <w:rPr>
          <w:sz w:val="20"/>
        </w:rPr>
        <w:t>programa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calcular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temperatura</w:t>
      </w:r>
      <w:r>
        <w:rPr>
          <w:spacing w:val="-2"/>
          <w:sz w:val="20"/>
        </w:rPr>
        <w:t xml:space="preserve"> </w:t>
      </w:r>
      <w:r>
        <w:rPr>
          <w:sz w:val="20"/>
        </w:rPr>
        <w:t>promedio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luego mostrar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8"/>
          <w:sz w:val="20"/>
        </w:rPr>
        <w:t xml:space="preserve"> </w:t>
      </w:r>
      <w:r>
        <w:rPr>
          <w:sz w:val="20"/>
        </w:rPr>
        <w:t>mensajes:</w:t>
      </w:r>
    </w:p>
    <w:p w:rsidR="00844700" w:rsidRDefault="003C72A9">
      <w:pPr>
        <w:pStyle w:val="Prrafodelista"/>
        <w:numPr>
          <w:ilvl w:val="1"/>
          <w:numId w:val="1"/>
        </w:numPr>
        <w:tabs>
          <w:tab w:val="left" w:pos="2566"/>
        </w:tabs>
        <w:spacing w:line="229" w:lineRule="exact"/>
        <w:ind w:hanging="361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promedio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mayor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35°</w:t>
      </w:r>
      <w:r>
        <w:rPr>
          <w:spacing w:val="-4"/>
          <w:sz w:val="20"/>
        </w:rPr>
        <w:t xml:space="preserve"> </w:t>
      </w:r>
      <w:r>
        <w:rPr>
          <w:sz w:val="20"/>
        </w:rPr>
        <w:t>mostrar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mensaje</w:t>
      </w:r>
      <w:r>
        <w:rPr>
          <w:spacing w:val="-4"/>
          <w:sz w:val="20"/>
        </w:rPr>
        <w:t xml:space="preserve"> </w:t>
      </w:r>
      <w:r>
        <w:rPr>
          <w:sz w:val="20"/>
        </w:rPr>
        <w:t>“Que</w:t>
      </w:r>
      <w:r>
        <w:rPr>
          <w:spacing w:val="-4"/>
          <w:sz w:val="20"/>
        </w:rPr>
        <w:t xml:space="preserve"> </w:t>
      </w:r>
      <w:r>
        <w:rPr>
          <w:sz w:val="20"/>
        </w:rPr>
        <w:t>semana</w:t>
      </w:r>
      <w:r>
        <w:rPr>
          <w:spacing w:val="-4"/>
          <w:sz w:val="20"/>
        </w:rPr>
        <w:t xml:space="preserve"> </w:t>
      </w:r>
      <w:r>
        <w:rPr>
          <w:sz w:val="20"/>
        </w:rPr>
        <w:t>tan</w:t>
      </w:r>
      <w:r>
        <w:rPr>
          <w:spacing w:val="-38"/>
          <w:sz w:val="20"/>
        </w:rPr>
        <w:t xml:space="preserve"> </w:t>
      </w:r>
      <w:r>
        <w:rPr>
          <w:sz w:val="20"/>
        </w:rPr>
        <w:t>calurosa”</w:t>
      </w:r>
    </w:p>
    <w:p w:rsidR="00844700" w:rsidRDefault="003C72A9">
      <w:pPr>
        <w:pStyle w:val="Prrafodelista"/>
        <w:numPr>
          <w:ilvl w:val="1"/>
          <w:numId w:val="1"/>
        </w:numPr>
        <w:tabs>
          <w:tab w:val="left" w:pos="2566"/>
        </w:tabs>
        <w:spacing w:before="31"/>
        <w:ind w:hanging="361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promedio</w:t>
      </w:r>
      <w:r>
        <w:rPr>
          <w:spacing w:val="-3"/>
          <w:sz w:val="20"/>
        </w:rPr>
        <w:t xml:space="preserve"> </w:t>
      </w:r>
      <w:r>
        <w:rPr>
          <w:sz w:val="20"/>
        </w:rPr>
        <w:t>esta entre</w:t>
      </w:r>
      <w:r>
        <w:rPr>
          <w:spacing w:val="-3"/>
          <w:sz w:val="20"/>
        </w:rPr>
        <w:t xml:space="preserve"> </w:t>
      </w:r>
      <w:r>
        <w:rPr>
          <w:sz w:val="20"/>
        </w:rPr>
        <w:t>15°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35°</w:t>
      </w:r>
      <w:r>
        <w:rPr>
          <w:spacing w:val="-33"/>
          <w:sz w:val="20"/>
        </w:rPr>
        <w:t xml:space="preserve"> </w:t>
      </w: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mensaje</w:t>
      </w:r>
      <w:r>
        <w:rPr>
          <w:spacing w:val="-11"/>
          <w:sz w:val="20"/>
        </w:rPr>
        <w:t xml:space="preserve"> </w:t>
      </w:r>
      <w:r>
        <w:rPr>
          <w:sz w:val="20"/>
        </w:rPr>
        <w:t>“Que</w:t>
      </w:r>
      <w:r>
        <w:rPr>
          <w:spacing w:val="-12"/>
          <w:sz w:val="20"/>
        </w:rPr>
        <w:t xml:space="preserve"> </w:t>
      </w:r>
      <w:r>
        <w:rPr>
          <w:sz w:val="20"/>
        </w:rPr>
        <w:t>clima</w:t>
      </w:r>
      <w:r>
        <w:rPr>
          <w:spacing w:val="-9"/>
          <w:sz w:val="20"/>
        </w:rPr>
        <w:t xml:space="preserve"> </w:t>
      </w:r>
      <w:r>
        <w:rPr>
          <w:sz w:val="20"/>
        </w:rPr>
        <w:t>tan</w:t>
      </w:r>
      <w:r>
        <w:rPr>
          <w:spacing w:val="-12"/>
          <w:sz w:val="20"/>
        </w:rPr>
        <w:t xml:space="preserve"> </w:t>
      </w:r>
      <w:r>
        <w:rPr>
          <w:sz w:val="20"/>
        </w:rPr>
        <w:t>delicioso”</w:t>
      </w:r>
    </w:p>
    <w:p w:rsidR="00844700" w:rsidRDefault="003C72A9">
      <w:pPr>
        <w:pStyle w:val="Prrafodelista"/>
        <w:numPr>
          <w:ilvl w:val="1"/>
          <w:numId w:val="1"/>
        </w:numPr>
        <w:tabs>
          <w:tab w:val="left" w:pos="2566"/>
        </w:tabs>
        <w:spacing w:before="34"/>
        <w:ind w:hanging="361"/>
        <w:rPr>
          <w:sz w:val="20"/>
        </w:rPr>
      </w:pPr>
      <w:r>
        <w:rPr>
          <w:sz w:val="20"/>
        </w:rPr>
        <w:t>Si el promedio es menor de 15° mostrar el mensaje “Que semana tan</w:t>
      </w:r>
      <w:r>
        <w:rPr>
          <w:spacing w:val="-46"/>
          <w:sz w:val="20"/>
        </w:rPr>
        <w:t xml:space="preserve"> </w:t>
      </w:r>
      <w:r>
        <w:rPr>
          <w:sz w:val="20"/>
        </w:rPr>
        <w:t>fría”</w:t>
      </w:r>
    </w:p>
    <w:p w:rsidR="00844700" w:rsidRDefault="003C72A9">
      <w:pPr>
        <w:pStyle w:val="Ttulo3"/>
        <w:spacing w:before="34"/>
      </w:pPr>
      <w:r>
        <w:rPr>
          <w:color w:val="FF0000"/>
        </w:rPr>
        <w:t>Utilizar Lambda para su desarrollo</w:t>
      </w:r>
    </w:p>
    <w:p w:rsidR="00844700" w:rsidRDefault="003C72A9">
      <w:pPr>
        <w:pStyle w:val="Prrafodelista"/>
        <w:numPr>
          <w:ilvl w:val="0"/>
          <w:numId w:val="1"/>
        </w:numPr>
        <w:tabs>
          <w:tab w:val="left" w:pos="1854"/>
          <w:tab w:val="left" w:pos="1855"/>
        </w:tabs>
        <w:spacing w:before="34" w:line="276" w:lineRule="auto"/>
        <w:ind w:right="1459"/>
        <w:rPr>
          <w:sz w:val="20"/>
        </w:rPr>
      </w:pPr>
      <w:r>
        <w:rPr>
          <w:sz w:val="20"/>
        </w:rPr>
        <w:t>Programa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permita</w:t>
      </w:r>
      <w:r>
        <w:rPr>
          <w:spacing w:val="-3"/>
          <w:sz w:val="20"/>
        </w:rPr>
        <w:t xml:space="preserve"> </w:t>
      </w:r>
      <w:r>
        <w:rPr>
          <w:sz w:val="20"/>
        </w:rPr>
        <w:t>calcular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1"/>
          <w:sz w:val="20"/>
        </w:rPr>
        <w:t xml:space="preserve"> </w:t>
      </w:r>
      <w:r>
        <w:rPr>
          <w:sz w:val="20"/>
        </w:rPr>
        <w:t>final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pagar 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súper</w:t>
      </w:r>
      <w:r>
        <w:rPr>
          <w:spacing w:val="-3"/>
          <w:sz w:val="20"/>
        </w:rPr>
        <w:t xml:space="preserve"> </w:t>
      </w:r>
      <w:r>
        <w:rPr>
          <w:sz w:val="20"/>
        </w:rPr>
        <w:t>tienda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donde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aplican los siguientes</w:t>
      </w:r>
      <w:r>
        <w:rPr>
          <w:spacing w:val="-19"/>
          <w:sz w:val="20"/>
        </w:rPr>
        <w:t xml:space="preserve"> </w:t>
      </w:r>
      <w:r>
        <w:rPr>
          <w:sz w:val="20"/>
        </w:rPr>
        <w:t>descuentos:</w:t>
      </w:r>
    </w:p>
    <w:p w:rsidR="00844700" w:rsidRDefault="003C72A9">
      <w:pPr>
        <w:pStyle w:val="Prrafodelista"/>
        <w:numPr>
          <w:ilvl w:val="1"/>
          <w:numId w:val="1"/>
        </w:numPr>
        <w:tabs>
          <w:tab w:val="left" w:pos="2575"/>
        </w:tabs>
        <w:spacing w:before="2"/>
        <w:ind w:left="2574" w:hanging="361"/>
        <w:rPr>
          <w:sz w:val="20"/>
        </w:rPr>
      </w:pPr>
      <w:r>
        <w:rPr>
          <w:sz w:val="20"/>
        </w:rPr>
        <w:t>Por</w:t>
      </w:r>
      <w:r>
        <w:rPr>
          <w:spacing w:val="-13"/>
          <w:sz w:val="20"/>
        </w:rPr>
        <w:t xml:space="preserve"> </w:t>
      </w:r>
      <w:r>
        <w:rPr>
          <w:sz w:val="20"/>
        </w:rPr>
        <w:t>compras</w:t>
      </w:r>
      <w:r>
        <w:rPr>
          <w:spacing w:val="-8"/>
          <w:sz w:val="20"/>
        </w:rPr>
        <w:t xml:space="preserve"> </w:t>
      </w:r>
      <w:r>
        <w:rPr>
          <w:sz w:val="20"/>
        </w:rPr>
        <w:t>entre</w:t>
      </w:r>
      <w:r>
        <w:rPr>
          <w:spacing w:val="-12"/>
          <w:sz w:val="20"/>
        </w:rPr>
        <w:t xml:space="preserve"> </w:t>
      </w:r>
      <w:r>
        <w:rPr>
          <w:sz w:val="20"/>
        </w:rPr>
        <w:t>10000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14"/>
          <w:sz w:val="20"/>
        </w:rPr>
        <w:t xml:space="preserve"> </w:t>
      </w:r>
      <w:r>
        <w:rPr>
          <w:sz w:val="20"/>
        </w:rPr>
        <w:t>200</w:t>
      </w:r>
      <w:r>
        <w:rPr>
          <w:sz w:val="20"/>
        </w:rPr>
        <w:t>00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10%</w:t>
      </w:r>
    </w:p>
    <w:p w:rsidR="00844700" w:rsidRDefault="003C72A9">
      <w:pPr>
        <w:pStyle w:val="Prrafodelista"/>
        <w:numPr>
          <w:ilvl w:val="1"/>
          <w:numId w:val="1"/>
        </w:numPr>
        <w:tabs>
          <w:tab w:val="left" w:pos="2575"/>
        </w:tabs>
        <w:spacing w:before="29"/>
        <w:ind w:left="2574" w:hanging="361"/>
        <w:rPr>
          <w:sz w:val="20"/>
        </w:rPr>
      </w:pPr>
      <w:r>
        <w:rPr>
          <w:sz w:val="20"/>
        </w:rPr>
        <w:t>Por</w:t>
      </w:r>
      <w:r>
        <w:rPr>
          <w:spacing w:val="-13"/>
          <w:sz w:val="20"/>
        </w:rPr>
        <w:t xml:space="preserve"> </w:t>
      </w:r>
      <w:r>
        <w:rPr>
          <w:sz w:val="20"/>
        </w:rPr>
        <w:t>compras</w:t>
      </w:r>
      <w:r>
        <w:rPr>
          <w:spacing w:val="-8"/>
          <w:sz w:val="20"/>
        </w:rPr>
        <w:t xml:space="preserve"> </w:t>
      </w:r>
      <w:r>
        <w:rPr>
          <w:sz w:val="20"/>
        </w:rPr>
        <w:t>entre</w:t>
      </w:r>
      <w:r>
        <w:rPr>
          <w:spacing w:val="-12"/>
          <w:sz w:val="20"/>
        </w:rPr>
        <w:t xml:space="preserve"> </w:t>
      </w:r>
      <w:r>
        <w:rPr>
          <w:sz w:val="20"/>
        </w:rPr>
        <w:t>20001 y</w:t>
      </w:r>
      <w:r>
        <w:rPr>
          <w:spacing w:val="-18"/>
          <w:sz w:val="20"/>
        </w:rPr>
        <w:t xml:space="preserve"> </w:t>
      </w:r>
      <w:r>
        <w:rPr>
          <w:sz w:val="20"/>
        </w:rPr>
        <w:t>50000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30%</w:t>
      </w:r>
    </w:p>
    <w:p w:rsidR="00844700" w:rsidRDefault="003C72A9">
      <w:pPr>
        <w:pStyle w:val="Prrafodelista"/>
        <w:numPr>
          <w:ilvl w:val="1"/>
          <w:numId w:val="1"/>
        </w:numPr>
        <w:tabs>
          <w:tab w:val="left" w:pos="2575"/>
        </w:tabs>
        <w:spacing w:before="39"/>
        <w:ind w:left="2574" w:hanging="361"/>
        <w:rPr>
          <w:sz w:val="20"/>
        </w:rPr>
      </w:pPr>
      <w:r>
        <w:rPr>
          <w:sz w:val="20"/>
        </w:rPr>
        <w:t>Por</w:t>
      </w:r>
      <w:r>
        <w:rPr>
          <w:spacing w:val="-11"/>
          <w:sz w:val="20"/>
        </w:rPr>
        <w:t xml:space="preserve"> </w:t>
      </w:r>
      <w:r>
        <w:rPr>
          <w:sz w:val="20"/>
        </w:rPr>
        <w:t>compras</w:t>
      </w:r>
      <w:r>
        <w:rPr>
          <w:spacing w:val="-3"/>
          <w:sz w:val="20"/>
        </w:rPr>
        <w:t xml:space="preserve"> </w:t>
      </w:r>
      <w:r>
        <w:rPr>
          <w:sz w:val="20"/>
        </w:rPr>
        <w:t>superiores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50000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50%</w:t>
      </w:r>
    </w:p>
    <w:p w:rsidR="00844700" w:rsidRDefault="003C72A9">
      <w:pPr>
        <w:pStyle w:val="Ttulo3"/>
        <w:ind w:left="1936"/>
      </w:pPr>
      <w:r>
        <w:rPr>
          <w:color w:val="FF0000"/>
        </w:rPr>
        <w:t>Utilizar Lambda para su desarrollo</w:t>
      </w:r>
    </w:p>
    <w:p w:rsidR="00844700" w:rsidRDefault="003C72A9">
      <w:pPr>
        <w:pStyle w:val="Prrafodelista"/>
        <w:numPr>
          <w:ilvl w:val="0"/>
          <w:numId w:val="1"/>
        </w:numPr>
        <w:tabs>
          <w:tab w:val="left" w:pos="1854"/>
          <w:tab w:val="left" w:pos="1855"/>
        </w:tabs>
        <w:spacing w:before="34" w:line="273" w:lineRule="auto"/>
        <w:ind w:right="1457"/>
        <w:rPr>
          <w:sz w:val="20"/>
        </w:rPr>
      </w:pPr>
      <w:r>
        <w:rPr>
          <w:sz w:val="20"/>
        </w:rPr>
        <w:t>Programa para determinar si un deportista es aceptado en el equipo de baloncesto de El Salvador. Las condiciones para ser aceptado</w:t>
      </w:r>
      <w:r w:rsidR="00402C68">
        <w:rPr>
          <w:sz w:val="20"/>
        </w:rPr>
        <w:t xml:space="preserve"> </w:t>
      </w:r>
      <w:r>
        <w:rPr>
          <w:sz w:val="20"/>
        </w:rPr>
        <w:t>son:</w:t>
      </w:r>
    </w:p>
    <w:p w:rsidR="00844700" w:rsidRDefault="003C72A9">
      <w:pPr>
        <w:pStyle w:val="Prrafodelista"/>
        <w:numPr>
          <w:ilvl w:val="1"/>
          <w:numId w:val="1"/>
        </w:numPr>
        <w:tabs>
          <w:tab w:val="left" w:pos="2575"/>
        </w:tabs>
        <w:spacing w:before="6"/>
        <w:ind w:left="2574" w:hanging="361"/>
        <w:rPr>
          <w:sz w:val="20"/>
        </w:rPr>
      </w:pP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edad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menor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igual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18</w:t>
      </w:r>
      <w:r>
        <w:rPr>
          <w:spacing w:val="-4"/>
          <w:sz w:val="20"/>
        </w:rPr>
        <w:t xml:space="preserve"> </w:t>
      </w:r>
      <w:r>
        <w:rPr>
          <w:sz w:val="20"/>
        </w:rPr>
        <w:t>años</w:t>
      </w:r>
    </w:p>
    <w:p w:rsidR="00844700" w:rsidRDefault="003C72A9">
      <w:pPr>
        <w:pStyle w:val="Prrafodelista"/>
        <w:numPr>
          <w:ilvl w:val="1"/>
          <w:numId w:val="1"/>
        </w:numPr>
        <w:tabs>
          <w:tab w:val="left" w:pos="2575"/>
        </w:tabs>
        <w:spacing w:before="32"/>
        <w:ind w:left="2574" w:hanging="361"/>
        <w:rPr>
          <w:sz w:val="20"/>
        </w:rPr>
      </w:pPr>
      <w:r>
        <w:rPr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z w:val="20"/>
        </w:rPr>
        <w:t>estatura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10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mayor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180</w:t>
      </w:r>
      <w:r>
        <w:rPr>
          <w:spacing w:val="-9"/>
          <w:sz w:val="20"/>
        </w:rPr>
        <w:t xml:space="preserve"> </w:t>
      </w:r>
      <w:r>
        <w:rPr>
          <w:sz w:val="20"/>
        </w:rPr>
        <w:t>cm</w:t>
      </w:r>
    </w:p>
    <w:p w:rsidR="00844700" w:rsidRDefault="003C72A9">
      <w:pPr>
        <w:pStyle w:val="Prrafodelista"/>
        <w:numPr>
          <w:ilvl w:val="1"/>
          <w:numId w:val="1"/>
        </w:numPr>
        <w:tabs>
          <w:tab w:val="left" w:pos="2575"/>
        </w:tabs>
        <w:spacing w:before="7"/>
        <w:ind w:left="2574" w:hanging="361"/>
        <w:rPr>
          <w:sz w:val="20"/>
        </w:rPr>
      </w:pPr>
      <w:r>
        <w:rPr>
          <w:sz w:val="20"/>
        </w:rPr>
        <w:t>El peso debe ser menor o igual a 80</w:t>
      </w:r>
      <w:r>
        <w:rPr>
          <w:spacing w:val="-6"/>
          <w:sz w:val="20"/>
        </w:rPr>
        <w:t xml:space="preserve"> </w:t>
      </w:r>
      <w:r>
        <w:rPr>
          <w:spacing w:val="3"/>
          <w:sz w:val="20"/>
        </w:rPr>
        <w:t>kg</w:t>
      </w:r>
    </w:p>
    <w:p w:rsidR="00844700" w:rsidRDefault="003C72A9">
      <w:pPr>
        <w:pStyle w:val="Prrafodelista"/>
        <w:numPr>
          <w:ilvl w:val="1"/>
          <w:numId w:val="1"/>
        </w:numPr>
        <w:tabs>
          <w:tab w:val="left" w:pos="2575"/>
        </w:tabs>
        <w:spacing w:before="10"/>
        <w:ind w:left="2574" w:hanging="361"/>
        <w:rPr>
          <w:sz w:val="20"/>
        </w:rPr>
      </w:pPr>
      <w:r>
        <w:rPr>
          <w:sz w:val="20"/>
        </w:rPr>
        <w:t>Si el aspirante cumple las 3 condiciones aceptarlo si no</w:t>
      </w:r>
      <w:r>
        <w:rPr>
          <w:spacing w:val="-6"/>
          <w:sz w:val="20"/>
        </w:rPr>
        <w:t xml:space="preserve"> </w:t>
      </w:r>
      <w:r>
        <w:rPr>
          <w:sz w:val="20"/>
        </w:rPr>
        <w:t>rechazarlo</w:t>
      </w:r>
    </w:p>
    <w:p w:rsidR="00844700" w:rsidRDefault="003C72A9">
      <w:pPr>
        <w:pStyle w:val="Ttulo3"/>
      </w:pPr>
      <w:r>
        <w:rPr>
          <w:color w:val="FF0000"/>
        </w:rPr>
        <w:t>Utilizar MVC para su desarrollo</w:t>
      </w:r>
    </w:p>
    <w:p w:rsidR="00844700" w:rsidRDefault="003C72A9">
      <w:pPr>
        <w:pStyle w:val="Prrafodelista"/>
        <w:numPr>
          <w:ilvl w:val="0"/>
          <w:numId w:val="1"/>
        </w:numPr>
        <w:tabs>
          <w:tab w:val="left" w:pos="1855"/>
        </w:tabs>
        <w:spacing w:before="36" w:line="276" w:lineRule="auto"/>
        <w:ind w:right="1479"/>
        <w:jc w:val="both"/>
        <w:rPr>
          <w:sz w:val="20"/>
        </w:rPr>
      </w:pPr>
      <w:r>
        <w:rPr>
          <w:sz w:val="20"/>
        </w:rPr>
        <w:t>Programa en el cual reciba como entradas la siguiente información: Código del Estudiante, Nombre del Estudiante, Nombre de la Materia Tres Notas de 1.0 a 5.0. Con esta información el programa debe calcular la nota definitiva (promedio) y determinar si el e</w:t>
      </w:r>
      <w:r>
        <w:rPr>
          <w:sz w:val="20"/>
        </w:rPr>
        <w:t>studiante aprueba o no la materia (Definitiva mayor a 4.0). Debe imprimir coma salidas el nombre, el código,</w:t>
      </w:r>
      <w:r>
        <w:rPr>
          <w:spacing w:val="46"/>
          <w:sz w:val="20"/>
        </w:rPr>
        <w:t xml:space="preserve"> </w:t>
      </w:r>
      <w:r>
        <w:rPr>
          <w:sz w:val="20"/>
        </w:rPr>
        <w:t>la</w:t>
      </w:r>
    </w:p>
    <w:p w:rsidR="00844700" w:rsidRDefault="00844700">
      <w:pPr>
        <w:spacing w:line="276" w:lineRule="auto"/>
        <w:jc w:val="both"/>
        <w:rPr>
          <w:sz w:val="20"/>
        </w:rPr>
        <w:sectPr w:rsidR="00844700">
          <w:footerReference w:type="default" r:id="rId8"/>
          <w:type w:val="continuous"/>
          <w:pgSz w:w="12240" w:h="15840"/>
          <w:pgMar w:top="600" w:right="360" w:bottom="700" w:left="320" w:header="720" w:footer="507" w:gutter="0"/>
          <w:cols w:space="720"/>
        </w:sectPr>
      </w:pPr>
    </w:p>
    <w:p w:rsidR="00844700" w:rsidRDefault="003C72A9">
      <w:pPr>
        <w:pStyle w:val="Textoindependiente"/>
        <w:spacing w:before="71"/>
        <w:ind w:firstLine="0"/>
        <w:jc w:val="both"/>
      </w:pPr>
      <w:r>
        <w:lastRenderedPageBreak/>
        <w:t>m</w:t>
      </w:r>
      <w:r>
        <w:t>ateria y si aprobó o no.</w:t>
      </w:r>
    </w:p>
    <w:p w:rsidR="00844700" w:rsidRDefault="003C72A9">
      <w:pPr>
        <w:pStyle w:val="Ttulo3"/>
        <w:spacing w:before="34"/>
        <w:jc w:val="both"/>
      </w:pPr>
      <w:r>
        <w:rPr>
          <w:color w:val="FF0000"/>
        </w:rPr>
        <w:t>U</w:t>
      </w:r>
      <w:r>
        <w:rPr>
          <w:color w:val="FF0000"/>
        </w:rPr>
        <w:t>tilizar MVC para su desarrollo</w:t>
      </w:r>
    </w:p>
    <w:p w:rsidR="00844700" w:rsidRDefault="00844700">
      <w:pPr>
        <w:pStyle w:val="Textoindependiente"/>
        <w:spacing w:before="10"/>
        <w:ind w:left="0" w:firstLine="0"/>
        <w:rPr>
          <w:b/>
          <w:sz w:val="28"/>
        </w:rPr>
      </w:pPr>
    </w:p>
    <w:p w:rsidR="00844700" w:rsidRDefault="003C72A9">
      <w:pPr>
        <w:pStyle w:val="Prrafodelista"/>
        <w:numPr>
          <w:ilvl w:val="0"/>
          <w:numId w:val="1"/>
        </w:numPr>
        <w:tabs>
          <w:tab w:val="left" w:pos="1855"/>
        </w:tabs>
        <w:spacing w:line="276" w:lineRule="auto"/>
        <w:ind w:right="1489"/>
        <w:jc w:val="both"/>
        <w:rPr>
          <w:sz w:val="20"/>
        </w:rPr>
      </w:pPr>
      <w:r>
        <w:rPr>
          <w:sz w:val="20"/>
        </w:rPr>
        <w:t>Realizar un programa que lea por teclado dos números, si el primero es mayor al segundo informar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5"/>
          <w:sz w:val="20"/>
        </w:rPr>
        <w:t xml:space="preserve"> </w:t>
      </w:r>
      <w:r>
        <w:rPr>
          <w:sz w:val="20"/>
        </w:rPr>
        <w:t>suma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diferencia,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contrario</w:t>
      </w:r>
      <w:r>
        <w:rPr>
          <w:spacing w:val="-2"/>
          <w:sz w:val="20"/>
        </w:rPr>
        <w:t xml:space="preserve"> </w:t>
      </w:r>
      <w:r>
        <w:rPr>
          <w:sz w:val="20"/>
        </w:rPr>
        <w:t>informar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producto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división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primero respecto al</w:t>
      </w:r>
      <w:r>
        <w:rPr>
          <w:spacing w:val="-8"/>
          <w:sz w:val="20"/>
        </w:rPr>
        <w:t xml:space="preserve"> </w:t>
      </w:r>
      <w:r>
        <w:rPr>
          <w:sz w:val="20"/>
        </w:rPr>
        <w:t>segundo.</w:t>
      </w:r>
    </w:p>
    <w:p w:rsidR="00844700" w:rsidRDefault="003C72A9">
      <w:pPr>
        <w:pStyle w:val="Ttulo3"/>
        <w:jc w:val="both"/>
      </w:pPr>
      <w:r>
        <w:rPr>
          <w:color w:val="FF0000"/>
        </w:rPr>
        <w:t>Utilizar MVC para su desarrollo</w:t>
      </w:r>
    </w:p>
    <w:p w:rsidR="00844700" w:rsidRDefault="00844700">
      <w:pPr>
        <w:pStyle w:val="Textoindependiente"/>
        <w:spacing w:before="2"/>
        <w:ind w:left="0" w:firstLine="0"/>
        <w:rPr>
          <w:b/>
          <w:sz w:val="26"/>
        </w:rPr>
      </w:pPr>
    </w:p>
    <w:p w:rsidR="00844700" w:rsidRDefault="003C72A9">
      <w:pPr>
        <w:pStyle w:val="Prrafodelista"/>
        <w:numPr>
          <w:ilvl w:val="0"/>
          <w:numId w:val="1"/>
        </w:numPr>
        <w:tabs>
          <w:tab w:val="left" w:pos="1855"/>
        </w:tabs>
        <w:spacing w:line="276" w:lineRule="auto"/>
        <w:ind w:right="1489"/>
        <w:jc w:val="both"/>
        <w:rPr>
          <w:sz w:val="20"/>
        </w:rPr>
      </w:pPr>
      <w:r>
        <w:rPr>
          <w:sz w:val="20"/>
        </w:rPr>
        <w:t>Programa para determinar cuánto pagara una persona por una compra de la cual se sabe la cantidad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artículos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13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valor</w:t>
      </w:r>
      <w:r>
        <w:rPr>
          <w:spacing w:val="-8"/>
          <w:sz w:val="20"/>
        </w:rPr>
        <w:t xml:space="preserve"> </w:t>
      </w:r>
      <w:r>
        <w:rPr>
          <w:sz w:val="20"/>
        </w:rPr>
        <w:t>unitario.</w:t>
      </w:r>
      <w:r>
        <w:rPr>
          <w:spacing w:val="-10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debe</w:t>
      </w:r>
      <w:r>
        <w:rPr>
          <w:spacing w:val="-11"/>
          <w:sz w:val="20"/>
        </w:rPr>
        <w:t xml:space="preserve"> </w:t>
      </w:r>
      <w:r>
        <w:rPr>
          <w:sz w:val="20"/>
        </w:rPr>
        <w:t>tener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cuenta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almacén</w:t>
      </w:r>
      <w:r>
        <w:rPr>
          <w:spacing w:val="-10"/>
          <w:sz w:val="20"/>
        </w:rPr>
        <w:t xml:space="preserve"> </w:t>
      </w:r>
      <w:r>
        <w:rPr>
          <w:sz w:val="20"/>
        </w:rPr>
        <w:t>hace</w:t>
      </w:r>
      <w:r>
        <w:rPr>
          <w:spacing w:val="-10"/>
          <w:sz w:val="20"/>
        </w:rPr>
        <w:t xml:space="preserve"> </w:t>
      </w:r>
      <w:r>
        <w:rPr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z w:val="20"/>
        </w:rPr>
        <w:t>20% de descuento cuando la compra</w:t>
      </w:r>
      <w:r>
        <w:rPr>
          <w:spacing w:val="28"/>
          <w:sz w:val="20"/>
        </w:rPr>
        <w:t xml:space="preserve"> </w:t>
      </w:r>
      <w:r>
        <w:rPr>
          <w:sz w:val="20"/>
        </w:rPr>
        <w:t>su</w:t>
      </w:r>
      <w:r>
        <w:rPr>
          <w:sz w:val="20"/>
        </w:rPr>
        <w:t>pera</w:t>
      </w:r>
    </w:p>
    <w:p w:rsidR="00844700" w:rsidRDefault="003C72A9">
      <w:pPr>
        <w:spacing w:line="267" w:lineRule="exact"/>
        <w:ind w:left="1854"/>
        <w:rPr>
          <w:rFonts w:ascii="Times New Roman"/>
          <w:sz w:val="24"/>
        </w:rPr>
      </w:pPr>
      <w:r>
        <w:rPr>
          <w:rFonts w:ascii="Times New Roman"/>
          <w:sz w:val="24"/>
        </w:rPr>
        <w:t>$100000.</w:t>
      </w:r>
    </w:p>
    <w:p w:rsidR="00844700" w:rsidRDefault="003C72A9">
      <w:pPr>
        <w:pStyle w:val="Ttulo3"/>
        <w:spacing w:before="125"/>
        <w:jc w:val="both"/>
        <w:rPr>
          <w:color w:val="FF0000"/>
        </w:rPr>
      </w:pPr>
      <w:r>
        <w:rPr>
          <w:color w:val="FF0000"/>
        </w:rPr>
        <w:t>U</w:t>
      </w:r>
      <w:r>
        <w:rPr>
          <w:color w:val="FF0000"/>
        </w:rPr>
        <w:t>tilizar MVC para su desarrollo</w:t>
      </w:r>
    </w:p>
    <w:p w:rsidR="00890F73" w:rsidRDefault="00890F73" w:rsidP="00890F73"/>
    <w:p w:rsidR="00890F73" w:rsidRDefault="00890F73" w:rsidP="00890F73">
      <w:pPr>
        <w:pStyle w:val="Ttulo1"/>
      </w:pPr>
      <w:r>
        <w:t>RESPUESTAS</w:t>
      </w:r>
    </w:p>
    <w:p w:rsidR="00890F73" w:rsidRDefault="00890F73" w:rsidP="00890F73">
      <w:pPr>
        <w:pStyle w:val="Ttulo2"/>
      </w:pPr>
      <w:r>
        <w:t>Problema 1</w:t>
      </w:r>
    </w:p>
    <w:p w:rsidR="00890F73" w:rsidRDefault="00890F73" w:rsidP="00890F73">
      <w:r w:rsidRPr="00890F73">
        <w:drawing>
          <wp:inline distT="0" distB="0" distL="0" distR="0" wp14:anchorId="58068831" wp14:editId="79C89270">
            <wp:extent cx="7340600" cy="279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73" w:rsidRDefault="00890F73" w:rsidP="00890F73">
      <w:r>
        <w:t>Promedio Temperatura.</w:t>
      </w:r>
    </w:p>
    <w:p w:rsidR="00890F73" w:rsidRDefault="00890F73" w:rsidP="00890F73">
      <w:pPr>
        <w:jc w:val="center"/>
      </w:pPr>
      <w:r w:rsidRPr="00890F73">
        <w:lastRenderedPageBreak/>
        <w:drawing>
          <wp:inline distT="0" distB="0" distL="0" distR="0" wp14:anchorId="38A6DD88" wp14:editId="62FAF81C">
            <wp:extent cx="5801535" cy="4782217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73" w:rsidRDefault="00890F73" w:rsidP="00890F73">
      <w:pPr>
        <w:pStyle w:val="Ttulo2"/>
      </w:pPr>
      <w:r>
        <w:t>Problema 2</w:t>
      </w:r>
    </w:p>
    <w:p w:rsidR="00890F73" w:rsidRDefault="00890F73" w:rsidP="00890F73">
      <w:pPr>
        <w:jc w:val="center"/>
      </w:pPr>
      <w:r w:rsidRPr="00890F73">
        <w:drawing>
          <wp:inline distT="0" distB="0" distL="0" distR="0" wp14:anchorId="4ADDDFF0" wp14:editId="506F9694">
            <wp:extent cx="7340600" cy="2536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73" w:rsidRDefault="00890F73" w:rsidP="00890F73">
      <w:pPr>
        <w:jc w:val="center"/>
      </w:pPr>
      <w:r>
        <w:t>Valor final de súper tienda</w:t>
      </w:r>
    </w:p>
    <w:p w:rsidR="00890F73" w:rsidRDefault="00890F73" w:rsidP="00890F73">
      <w:pPr>
        <w:jc w:val="center"/>
      </w:pPr>
      <w:r>
        <w:rPr>
          <w:noProof/>
          <w:lang w:val="es-SV" w:eastAsia="es-SV" w:bidi="ar-SA"/>
        </w:rPr>
        <w:lastRenderedPageBreak/>
        <w:drawing>
          <wp:inline distT="0" distB="0" distL="0" distR="0" wp14:anchorId="06903F01" wp14:editId="5BBF77B7">
            <wp:extent cx="4962525" cy="1600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FD" w:rsidRDefault="00AB3EFD" w:rsidP="00890F73">
      <w:pPr>
        <w:jc w:val="center"/>
      </w:pPr>
    </w:p>
    <w:p w:rsidR="00AB3EFD" w:rsidRDefault="00AB3EFD" w:rsidP="00AB3EFD">
      <w:pPr>
        <w:pStyle w:val="Ttulo2"/>
      </w:pPr>
      <w:r>
        <w:t>Problema 3</w:t>
      </w:r>
    </w:p>
    <w:p w:rsidR="00AB3EFD" w:rsidRDefault="00AB3EFD" w:rsidP="00AB3EFD">
      <w:pPr>
        <w:pStyle w:val="Ttulo2"/>
      </w:pPr>
      <w:bookmarkStart w:id="0" w:name="_GoBack"/>
      <w:bookmarkEnd w:id="0"/>
    </w:p>
    <w:sectPr w:rsidR="00AB3EFD">
      <w:pgSz w:w="12240" w:h="15840"/>
      <w:pgMar w:top="780" w:right="360" w:bottom="700" w:left="320" w:header="0" w:footer="5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2A9" w:rsidRDefault="003C72A9">
      <w:r>
        <w:separator/>
      </w:r>
    </w:p>
  </w:endnote>
  <w:endnote w:type="continuationSeparator" w:id="0">
    <w:p w:rsidR="003C72A9" w:rsidRDefault="003C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700" w:rsidRDefault="003C72A9">
    <w:pPr>
      <w:pStyle w:val="Textoindependiente"/>
      <w:spacing w:line="14" w:lineRule="auto"/>
      <w:ind w:left="0" w:firstLine="0"/>
    </w:pPr>
    <w:r>
      <w:pict>
        <v:group id="_x0000_s2050" style="position:absolute;margin-left:83.65pt;margin-top:752.65pt;width:444.8pt;height:4.45pt;z-index:-251971584;mso-position-horizontal-relative:page;mso-position-vertical-relative:page" coordorigin="1673,15053" coordsize="8896,89">
          <v:line id="_x0000_s2052" style="position:absolute" from="1673,15083" to="10569,15083" strokecolor="#612322" strokeweight="3pt"/>
          <v:line id="_x0000_s2051" style="position:absolute" from="1673,15134" to="10569,15134" strokecolor="#612322" strokeweight=".72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1.55pt;margin-top:757.1pt;width:169pt;height:14.95pt;z-index:-251970560;mso-position-horizontal-relative:page;mso-position-vertical-relative:page" filled="f" stroked="f">
          <v:textbox style="mso-next-textbox:#_x0000_s2049" inset="0,0,0,0">
            <w:txbxContent>
              <w:p w:rsidR="00844700" w:rsidRDefault="003C72A9">
                <w:pPr>
                  <w:spacing w:before="20"/>
                  <w:ind w:left="20"/>
                  <w:rPr>
                    <w:rFonts w:ascii="Cambria" w:hAnsi="Cambria"/>
                    <w:b/>
                  </w:rPr>
                </w:pPr>
                <w:r>
                  <w:rPr>
                    <w:rFonts w:ascii="Cambria" w:hAnsi="Cambria"/>
                  </w:rPr>
                  <w:t xml:space="preserve">Valor de la Cátedra: </w:t>
                </w:r>
                <w:r>
                  <w:rPr>
                    <w:rFonts w:ascii="Cambria" w:hAnsi="Cambria"/>
                    <w:b/>
                  </w:rPr>
                  <w:t>SOLIDARIDAD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2A9" w:rsidRDefault="003C72A9">
      <w:r>
        <w:separator/>
      </w:r>
    </w:p>
  </w:footnote>
  <w:footnote w:type="continuationSeparator" w:id="0">
    <w:p w:rsidR="003C72A9" w:rsidRDefault="003C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5B02"/>
    <w:multiLevelType w:val="hybridMultilevel"/>
    <w:tmpl w:val="6E58AC64"/>
    <w:lvl w:ilvl="0" w:tplc="F3547B92">
      <w:numFmt w:val="bullet"/>
      <w:lvlText w:val=""/>
      <w:lvlJc w:val="left"/>
      <w:pPr>
        <w:ind w:left="2102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s-ES" w:bidi="es-ES"/>
      </w:rPr>
    </w:lvl>
    <w:lvl w:ilvl="1" w:tplc="F3E8B3AC">
      <w:numFmt w:val="bullet"/>
      <w:lvlText w:val="•"/>
      <w:lvlJc w:val="left"/>
      <w:pPr>
        <w:ind w:left="3046" w:hanging="360"/>
      </w:pPr>
      <w:rPr>
        <w:rFonts w:hint="default"/>
        <w:lang w:val="es-ES" w:eastAsia="es-ES" w:bidi="es-ES"/>
      </w:rPr>
    </w:lvl>
    <w:lvl w:ilvl="2" w:tplc="830615F2">
      <w:numFmt w:val="bullet"/>
      <w:lvlText w:val="•"/>
      <w:lvlJc w:val="left"/>
      <w:pPr>
        <w:ind w:left="3992" w:hanging="360"/>
      </w:pPr>
      <w:rPr>
        <w:rFonts w:hint="default"/>
        <w:lang w:val="es-ES" w:eastAsia="es-ES" w:bidi="es-ES"/>
      </w:rPr>
    </w:lvl>
    <w:lvl w:ilvl="3" w:tplc="647C6B1C">
      <w:numFmt w:val="bullet"/>
      <w:lvlText w:val="•"/>
      <w:lvlJc w:val="left"/>
      <w:pPr>
        <w:ind w:left="4938" w:hanging="360"/>
      </w:pPr>
      <w:rPr>
        <w:rFonts w:hint="default"/>
        <w:lang w:val="es-ES" w:eastAsia="es-ES" w:bidi="es-ES"/>
      </w:rPr>
    </w:lvl>
    <w:lvl w:ilvl="4" w:tplc="B2387C6A">
      <w:numFmt w:val="bullet"/>
      <w:lvlText w:val="•"/>
      <w:lvlJc w:val="left"/>
      <w:pPr>
        <w:ind w:left="5884" w:hanging="360"/>
      </w:pPr>
      <w:rPr>
        <w:rFonts w:hint="default"/>
        <w:lang w:val="es-ES" w:eastAsia="es-ES" w:bidi="es-ES"/>
      </w:rPr>
    </w:lvl>
    <w:lvl w:ilvl="5" w:tplc="5A9C6E90">
      <w:numFmt w:val="bullet"/>
      <w:lvlText w:val="•"/>
      <w:lvlJc w:val="left"/>
      <w:pPr>
        <w:ind w:left="6830" w:hanging="360"/>
      </w:pPr>
      <w:rPr>
        <w:rFonts w:hint="default"/>
        <w:lang w:val="es-ES" w:eastAsia="es-ES" w:bidi="es-ES"/>
      </w:rPr>
    </w:lvl>
    <w:lvl w:ilvl="6" w:tplc="0800305E">
      <w:numFmt w:val="bullet"/>
      <w:lvlText w:val="•"/>
      <w:lvlJc w:val="left"/>
      <w:pPr>
        <w:ind w:left="7776" w:hanging="360"/>
      </w:pPr>
      <w:rPr>
        <w:rFonts w:hint="default"/>
        <w:lang w:val="es-ES" w:eastAsia="es-ES" w:bidi="es-ES"/>
      </w:rPr>
    </w:lvl>
    <w:lvl w:ilvl="7" w:tplc="01D22214">
      <w:numFmt w:val="bullet"/>
      <w:lvlText w:val="•"/>
      <w:lvlJc w:val="left"/>
      <w:pPr>
        <w:ind w:left="8722" w:hanging="360"/>
      </w:pPr>
      <w:rPr>
        <w:rFonts w:hint="default"/>
        <w:lang w:val="es-ES" w:eastAsia="es-ES" w:bidi="es-ES"/>
      </w:rPr>
    </w:lvl>
    <w:lvl w:ilvl="8" w:tplc="D1A8ACAA">
      <w:numFmt w:val="bullet"/>
      <w:lvlText w:val="•"/>
      <w:lvlJc w:val="left"/>
      <w:pPr>
        <w:ind w:left="9668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6FD9175A"/>
    <w:multiLevelType w:val="hybridMultilevel"/>
    <w:tmpl w:val="FFD2B194"/>
    <w:lvl w:ilvl="0" w:tplc="F1ACEF52">
      <w:start w:val="1"/>
      <w:numFmt w:val="decimal"/>
      <w:lvlText w:val="%1."/>
      <w:lvlJc w:val="left"/>
      <w:pPr>
        <w:ind w:left="1854" w:hanging="360"/>
        <w:jc w:val="left"/>
      </w:pPr>
      <w:rPr>
        <w:rFonts w:ascii="Arial" w:eastAsia="Arial" w:hAnsi="Arial" w:cs="Arial" w:hint="default"/>
        <w:b/>
        <w:bCs/>
        <w:w w:val="94"/>
        <w:sz w:val="20"/>
        <w:szCs w:val="20"/>
        <w:lang w:val="es-ES" w:eastAsia="es-ES" w:bidi="es-ES"/>
      </w:rPr>
    </w:lvl>
    <w:lvl w:ilvl="1" w:tplc="D4C62B82">
      <w:start w:val="1"/>
      <w:numFmt w:val="lowerLetter"/>
      <w:lvlText w:val="%2)"/>
      <w:lvlJc w:val="left"/>
      <w:pPr>
        <w:ind w:left="2565" w:hanging="360"/>
        <w:jc w:val="left"/>
      </w:pPr>
      <w:rPr>
        <w:rFonts w:ascii="Arial" w:eastAsia="Arial" w:hAnsi="Arial" w:cs="Arial" w:hint="default"/>
        <w:b/>
        <w:bCs/>
        <w:w w:val="94"/>
        <w:sz w:val="20"/>
        <w:szCs w:val="20"/>
        <w:lang w:val="es-ES" w:eastAsia="es-ES" w:bidi="es-ES"/>
      </w:rPr>
    </w:lvl>
    <w:lvl w:ilvl="2" w:tplc="6D54C074">
      <w:numFmt w:val="bullet"/>
      <w:lvlText w:val="•"/>
      <w:lvlJc w:val="left"/>
      <w:pPr>
        <w:ind w:left="2580" w:hanging="360"/>
      </w:pPr>
      <w:rPr>
        <w:rFonts w:hint="default"/>
        <w:lang w:val="es-ES" w:eastAsia="es-ES" w:bidi="es-ES"/>
      </w:rPr>
    </w:lvl>
    <w:lvl w:ilvl="3" w:tplc="959884BE">
      <w:numFmt w:val="bullet"/>
      <w:lvlText w:val="•"/>
      <w:lvlJc w:val="left"/>
      <w:pPr>
        <w:ind w:left="3702" w:hanging="360"/>
      </w:pPr>
      <w:rPr>
        <w:rFonts w:hint="default"/>
        <w:lang w:val="es-ES" w:eastAsia="es-ES" w:bidi="es-ES"/>
      </w:rPr>
    </w:lvl>
    <w:lvl w:ilvl="4" w:tplc="EB6E6C2C">
      <w:numFmt w:val="bullet"/>
      <w:lvlText w:val="•"/>
      <w:lvlJc w:val="left"/>
      <w:pPr>
        <w:ind w:left="4825" w:hanging="360"/>
      </w:pPr>
      <w:rPr>
        <w:rFonts w:hint="default"/>
        <w:lang w:val="es-ES" w:eastAsia="es-ES" w:bidi="es-ES"/>
      </w:rPr>
    </w:lvl>
    <w:lvl w:ilvl="5" w:tplc="5E9868B8">
      <w:numFmt w:val="bullet"/>
      <w:lvlText w:val="•"/>
      <w:lvlJc w:val="left"/>
      <w:pPr>
        <w:ind w:left="5947" w:hanging="360"/>
      </w:pPr>
      <w:rPr>
        <w:rFonts w:hint="default"/>
        <w:lang w:val="es-ES" w:eastAsia="es-ES" w:bidi="es-ES"/>
      </w:rPr>
    </w:lvl>
    <w:lvl w:ilvl="6" w:tplc="EDCAFE90">
      <w:numFmt w:val="bullet"/>
      <w:lvlText w:val="•"/>
      <w:lvlJc w:val="left"/>
      <w:pPr>
        <w:ind w:left="7070" w:hanging="360"/>
      </w:pPr>
      <w:rPr>
        <w:rFonts w:hint="default"/>
        <w:lang w:val="es-ES" w:eastAsia="es-ES" w:bidi="es-ES"/>
      </w:rPr>
    </w:lvl>
    <w:lvl w:ilvl="7" w:tplc="83585094">
      <w:numFmt w:val="bullet"/>
      <w:lvlText w:val="•"/>
      <w:lvlJc w:val="left"/>
      <w:pPr>
        <w:ind w:left="8192" w:hanging="360"/>
      </w:pPr>
      <w:rPr>
        <w:rFonts w:hint="default"/>
        <w:lang w:val="es-ES" w:eastAsia="es-ES" w:bidi="es-ES"/>
      </w:rPr>
    </w:lvl>
    <w:lvl w:ilvl="8" w:tplc="C9962A3E">
      <w:numFmt w:val="bullet"/>
      <w:lvlText w:val="•"/>
      <w:lvlJc w:val="left"/>
      <w:pPr>
        <w:ind w:left="9315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44700"/>
    <w:rsid w:val="003C72A9"/>
    <w:rsid w:val="00402C68"/>
    <w:rsid w:val="00844700"/>
    <w:rsid w:val="00890F73"/>
    <w:rsid w:val="00A048C1"/>
    <w:rsid w:val="00A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25833576"/>
  <w15:docId w15:val="{7F17D2B1-7D26-4F4B-9AAD-76D6653E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line="252" w:lineRule="exact"/>
      <w:ind w:left="104"/>
      <w:outlineLvl w:val="0"/>
    </w:pPr>
    <w:rPr>
      <w:rFonts w:ascii="Arial Narrow" w:eastAsia="Arial Narrow" w:hAnsi="Arial Narrow" w:cs="Arial Narrow"/>
      <w:b/>
      <w:bCs/>
    </w:rPr>
  </w:style>
  <w:style w:type="paragraph" w:styleId="Ttulo2">
    <w:name w:val="heading 2"/>
    <w:basedOn w:val="Normal"/>
    <w:uiPriority w:val="1"/>
    <w:qFormat/>
    <w:pPr>
      <w:spacing w:line="252" w:lineRule="exact"/>
      <w:ind w:left="104"/>
      <w:outlineLvl w:val="1"/>
    </w:pPr>
    <w:rPr>
      <w:rFonts w:ascii="Arial Narrow" w:eastAsia="Arial Narrow" w:hAnsi="Arial Narrow" w:cs="Arial Narrow"/>
    </w:rPr>
  </w:style>
  <w:style w:type="paragraph" w:styleId="Ttulo3">
    <w:name w:val="heading 3"/>
    <w:basedOn w:val="Normal"/>
    <w:uiPriority w:val="1"/>
    <w:qFormat/>
    <w:pPr>
      <w:spacing w:before="1"/>
      <w:ind w:left="1854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48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854" w:hanging="361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2574" w:hanging="361"/>
    </w:pPr>
  </w:style>
  <w:style w:type="paragraph" w:customStyle="1" w:styleId="TableParagraph">
    <w:name w:val="Table Paragraph"/>
    <w:basedOn w:val="Normal"/>
    <w:uiPriority w:val="1"/>
    <w:qFormat/>
    <w:pPr>
      <w:ind w:left="59"/>
    </w:pPr>
    <w:rPr>
      <w:rFonts w:ascii="Comic Sans MS" w:eastAsia="Comic Sans MS" w:hAnsi="Comic Sans MS" w:cs="Comic Sans MS"/>
    </w:rPr>
  </w:style>
  <w:style w:type="character" w:customStyle="1" w:styleId="Ttulo4Car">
    <w:name w:val="Título 4 Car"/>
    <w:basedOn w:val="Fuentedeprrafopredeter"/>
    <w:link w:val="Ttulo4"/>
    <w:uiPriority w:val="9"/>
    <w:rsid w:val="00A048C1"/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ES" w:bidi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048C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048C1"/>
    <w:rPr>
      <w:rFonts w:ascii="Arial" w:eastAsia="Arial" w:hAnsi="Arial" w:cs="Arial"/>
      <w:lang w:val="es-ES" w:eastAsia="es-ES" w:bidi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048C1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048C1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UNIVERSIDAD TECNOLOGICA</dc:creator>
  <cp:lastModifiedBy>Daniel Ruiz</cp:lastModifiedBy>
  <cp:revision>2</cp:revision>
  <dcterms:created xsi:type="dcterms:W3CDTF">2020-11-21T04:07:00Z</dcterms:created>
  <dcterms:modified xsi:type="dcterms:W3CDTF">2020-11-21T09:52:00Z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