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14" w:type="dxa"/>
          <w:bottom w:w="29" w:type="dxa"/>
          <w:right w:w="14" w:type="dxa"/>
        </w:tblCellMar>
        <w:tblLook w:val="0000" w:firstRow="0" w:lastRow="0" w:firstColumn="0" w:lastColumn="0" w:noHBand="0" w:noVBand="0"/>
      </w:tblPr>
      <w:tblGrid>
        <w:gridCol w:w="5669"/>
        <w:gridCol w:w="5666"/>
        <w:gridCol w:w="20"/>
      </w:tblGrid>
      <w:tr w:rsidR="005D2DA6" w:rsidRPr="00F17130" w14:paraId="43023ABB" w14:textId="77777777" w:rsidTr="00416668">
        <w:trPr>
          <w:cantSplit/>
          <w:trHeight w:val="288"/>
          <w:jc w:val="center"/>
        </w:trPr>
        <w:tc>
          <w:tcPr>
            <w:tcW w:w="11355" w:type="dxa"/>
            <w:gridSpan w:val="3"/>
            <w:tcBorders>
              <w:left w:val="single" w:sz="4" w:space="0" w:color="000000"/>
            </w:tcBorders>
            <w:shd w:val="clear" w:color="auto" w:fill="95B3D7" w:themeFill="accent1" w:themeFillTint="99"/>
            <w:tcMar>
              <w:top w:w="72" w:type="dxa"/>
              <w:bottom w:w="72" w:type="dxa"/>
            </w:tcMar>
          </w:tcPr>
          <w:p w14:paraId="43023ABA" w14:textId="1AF4D561" w:rsidR="005D2DA6" w:rsidRPr="00F17130" w:rsidRDefault="00D4594B" w:rsidP="00F17130">
            <w:pPr>
              <w:pStyle w:val="Heading1"/>
              <w:rPr>
                <w:rFonts w:ascii="Times New Roman" w:hAnsi="Times New Roman" w:cs="Times New Roman"/>
                <w:szCs w:val="20"/>
              </w:rPr>
            </w:pPr>
            <w:r w:rsidRPr="00F17130">
              <w:rPr>
                <w:rFonts w:ascii="Times New Roman" w:hAnsi="Times New Roman" w:cs="Times New Roman"/>
                <w:szCs w:val="20"/>
              </w:rPr>
              <w:t>C</w:t>
            </w:r>
            <w:r w:rsidR="005D2DA6" w:rsidRPr="00F17130">
              <w:rPr>
                <w:rFonts w:ascii="Times New Roman" w:hAnsi="Times New Roman" w:cs="Times New Roman"/>
                <w:szCs w:val="20"/>
              </w:rPr>
              <w:t>HANGE REQUEST INFORMATION</w:t>
            </w:r>
          </w:p>
        </w:tc>
      </w:tr>
      <w:tr w:rsidR="009320F6" w:rsidRPr="00F17130" w14:paraId="43023AC2" w14:textId="77777777" w:rsidTr="00416668">
        <w:trPr>
          <w:cantSplit/>
          <w:trHeight w:val="288"/>
          <w:jc w:val="center"/>
        </w:trPr>
        <w:tc>
          <w:tcPr>
            <w:tcW w:w="11355" w:type="dxa"/>
            <w:gridSpan w:val="3"/>
            <w:tcBorders>
              <w:left w:val="single" w:sz="4" w:space="0" w:color="000000"/>
            </w:tcBorders>
            <w:tcMar>
              <w:top w:w="29" w:type="dxa"/>
              <w:left w:w="115" w:type="dxa"/>
              <w:bottom w:w="29" w:type="dxa"/>
              <w:right w:w="115" w:type="dxa"/>
            </w:tcMar>
          </w:tcPr>
          <w:tbl>
            <w:tblPr>
              <w:tblStyle w:val="TableGrid"/>
              <w:tblW w:w="11733"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1733"/>
            </w:tblGrid>
            <w:tr w:rsidR="00A777D4" w:rsidRPr="00F17130" w14:paraId="43023AC0" w14:textId="77777777" w:rsidTr="008A1D50">
              <w:trPr>
                <w:trHeight w:val="80"/>
              </w:trPr>
              <w:tc>
                <w:tcPr>
                  <w:tcW w:w="11733" w:type="dxa"/>
                  <w:vAlign w:val="center"/>
                </w:tcPr>
                <w:p w14:paraId="43023ABF" w14:textId="6690AC2E" w:rsidR="00A777D4" w:rsidRPr="00F17130" w:rsidRDefault="00A777D4" w:rsidP="00F17130">
                  <w:pPr>
                    <w:pStyle w:val="ListParagraph"/>
                    <w:numPr>
                      <w:ilvl w:val="0"/>
                      <w:numId w:val="2"/>
                    </w:numPr>
                    <w:ind w:left="216"/>
                    <w:rPr>
                      <w:rFonts w:ascii="Times New Roman" w:hAnsi="Times New Roman"/>
                      <w:b/>
                      <w:caps/>
                      <w:szCs w:val="20"/>
                    </w:rPr>
                  </w:pPr>
                  <w:r w:rsidRPr="00F17130">
                    <w:rPr>
                      <w:rFonts w:ascii="Times New Roman" w:hAnsi="Times New Roman"/>
                      <w:b/>
                      <w:caps/>
                      <w:szCs w:val="20"/>
                    </w:rPr>
                    <w:t>TYPE OF CHANGE:</w:t>
                  </w:r>
                  <w:r w:rsidRPr="00416668">
                    <w:rPr>
                      <w:rFonts w:ascii="Times New Roman" w:hAnsi="Times New Roman"/>
                      <w:szCs w:val="20"/>
                    </w:rPr>
                    <w:t xml:space="preserve">  </w:t>
                  </w:r>
                  <w:sdt>
                    <w:sdtPr>
                      <w:rPr>
                        <w:rFonts w:ascii="Times New Roman" w:hAnsi="Times New Roman"/>
                        <w:szCs w:val="20"/>
                      </w:rPr>
                      <w:alias w:val="ChangeType"/>
                      <w:tag w:val="ChangeType"/>
                      <w:id w:val="-604196426"/>
                      <w:placeholder>
                        <w:docPart w:val="070DAB72EDC64DD796B15FF1758357F0"/>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ChangeType[1]" w:storeItemID="{0B9293C6-90D9-4CAA-9A7A-0932520DA1D1}"/>
                      <w:text/>
                    </w:sdtPr>
                    <w:sdtEndPr/>
                    <w:sdtContent>
                      <w:r w:rsidR="007D7702">
                        <w:rPr>
                          <w:rFonts w:ascii="Times New Roman" w:hAnsi="Times New Roman"/>
                          <w:szCs w:val="20"/>
                        </w:rPr>
                        <w:t>Minor: No change to system function or performance, minimal impact to technical, cost, and/or schedule</w:t>
                      </w:r>
                    </w:sdtContent>
                  </w:sdt>
                </w:p>
              </w:tc>
            </w:tr>
          </w:tbl>
          <w:p w14:paraId="43023AC1" w14:textId="77777777" w:rsidR="009320F6" w:rsidRPr="00F17130" w:rsidRDefault="009320F6" w:rsidP="00F17130">
            <w:pPr>
              <w:ind w:left="-25"/>
              <w:rPr>
                <w:rFonts w:ascii="Times New Roman" w:hAnsi="Times New Roman"/>
                <w:szCs w:val="20"/>
              </w:rPr>
            </w:pPr>
          </w:p>
        </w:tc>
      </w:tr>
      <w:tr w:rsidR="006A5A71" w:rsidRPr="00F17130" w14:paraId="43023AC5" w14:textId="77777777" w:rsidTr="00416668">
        <w:trPr>
          <w:cantSplit/>
          <w:trHeight w:val="288"/>
          <w:jc w:val="center"/>
        </w:trPr>
        <w:tc>
          <w:tcPr>
            <w:tcW w:w="11355" w:type="dxa"/>
            <w:gridSpan w:val="3"/>
            <w:tcBorders>
              <w:left w:val="single" w:sz="4" w:space="0" w:color="000000"/>
            </w:tcBorders>
            <w:tcMar>
              <w:top w:w="29" w:type="dxa"/>
              <w:left w:w="115" w:type="dxa"/>
              <w:bottom w:w="29" w:type="dxa"/>
              <w:right w:w="115" w:type="dxa"/>
            </w:tcMar>
          </w:tcPr>
          <w:p w14:paraId="43023AC4" w14:textId="45A27040" w:rsidR="006A5A71" w:rsidRPr="00F17130" w:rsidRDefault="00F07DCB" w:rsidP="00F17130">
            <w:pPr>
              <w:pStyle w:val="ListParagraph"/>
              <w:numPr>
                <w:ilvl w:val="0"/>
                <w:numId w:val="2"/>
              </w:numPr>
              <w:ind w:left="331"/>
              <w:rPr>
                <w:rFonts w:ascii="Times New Roman" w:hAnsi="Times New Roman"/>
                <w:szCs w:val="20"/>
              </w:rPr>
            </w:pPr>
            <w:r w:rsidRPr="00F17130">
              <w:rPr>
                <w:rFonts w:ascii="Times New Roman" w:hAnsi="Times New Roman"/>
                <w:b/>
                <w:caps/>
                <w:szCs w:val="20"/>
              </w:rPr>
              <w:t>SENSITIVITY:</w:t>
            </w:r>
            <w:r w:rsidR="00562BAD" w:rsidRPr="00F17130">
              <w:rPr>
                <w:rFonts w:ascii="Times New Roman" w:hAnsi="Times New Roman"/>
                <w:b/>
                <w:caps/>
                <w:szCs w:val="20"/>
              </w:rPr>
              <w:t xml:space="preserve"> </w:t>
            </w:r>
            <w:r w:rsidR="00FE6EDB" w:rsidRPr="00F17130">
              <w:rPr>
                <w:rFonts w:ascii="Times New Roman" w:hAnsi="Times New Roman"/>
                <w:szCs w:val="20"/>
              </w:rPr>
              <w:t xml:space="preserve"> </w:t>
            </w:r>
            <w:sdt>
              <w:sdtPr>
                <w:rPr>
                  <w:rFonts w:ascii="Times New Roman" w:hAnsi="Times New Roman"/>
                  <w:szCs w:val="20"/>
                </w:rPr>
                <w:alias w:val="Classification"/>
                <w:tag w:val="Classification"/>
                <w:id w:val="334047404"/>
                <w:placeholder>
                  <w:docPart w:val="BCBD5085B9A6460E9E4D8295EE9BD7C8"/>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Classification[1]" w:storeItemID="{0B9293C6-90D9-4CAA-9A7A-0932520DA1D1}"/>
                <w:dropDownList w:lastValue="Non-sensitive">
                  <w:listItem w:value="[Classification]"/>
                </w:dropDownList>
              </w:sdtPr>
              <w:sdtEndPr/>
              <w:sdtContent>
                <w:r w:rsidR="007D7702">
                  <w:rPr>
                    <w:rFonts w:ascii="Times New Roman" w:hAnsi="Times New Roman"/>
                    <w:szCs w:val="20"/>
                  </w:rPr>
                  <w:t>Non-sensitive</w:t>
                </w:r>
              </w:sdtContent>
            </w:sdt>
          </w:p>
        </w:tc>
      </w:tr>
      <w:tr w:rsidR="005D2DA6" w:rsidRPr="00F17130" w14:paraId="43023AC7" w14:textId="77777777" w:rsidTr="00416668">
        <w:trPr>
          <w:cantSplit/>
          <w:trHeight w:val="288"/>
          <w:jc w:val="center"/>
        </w:trPr>
        <w:tc>
          <w:tcPr>
            <w:tcW w:w="11355" w:type="dxa"/>
            <w:gridSpan w:val="3"/>
            <w:tcBorders>
              <w:left w:val="single" w:sz="4" w:space="0" w:color="000000"/>
            </w:tcBorders>
            <w:tcMar>
              <w:top w:w="29" w:type="dxa"/>
              <w:left w:w="115" w:type="dxa"/>
              <w:bottom w:w="29" w:type="dxa"/>
              <w:right w:w="115" w:type="dxa"/>
            </w:tcMar>
          </w:tcPr>
          <w:p w14:paraId="43023AC6" w14:textId="2A94666B" w:rsidR="005D2DA6" w:rsidRPr="00F17130" w:rsidRDefault="005D2DA6" w:rsidP="00F17130">
            <w:pPr>
              <w:pStyle w:val="ListParagraph"/>
              <w:numPr>
                <w:ilvl w:val="0"/>
                <w:numId w:val="2"/>
              </w:numPr>
              <w:ind w:left="335"/>
              <w:rPr>
                <w:rFonts w:ascii="Times New Roman" w:hAnsi="Times New Roman"/>
                <w:szCs w:val="20"/>
              </w:rPr>
            </w:pPr>
            <w:r w:rsidRPr="00F17130">
              <w:rPr>
                <w:rFonts w:ascii="Times New Roman" w:hAnsi="Times New Roman"/>
                <w:b/>
                <w:caps/>
                <w:szCs w:val="20"/>
              </w:rPr>
              <w:t>Title</w:t>
            </w:r>
            <w:r w:rsidR="004F7B6C" w:rsidRPr="00F17130">
              <w:rPr>
                <w:rFonts w:ascii="Times New Roman" w:hAnsi="Times New Roman"/>
                <w:b/>
                <w:caps/>
                <w:szCs w:val="20"/>
              </w:rPr>
              <w:t xml:space="preserve"> of change</w:t>
            </w:r>
            <w:r w:rsidRPr="00F17130">
              <w:rPr>
                <w:rFonts w:ascii="Times New Roman" w:hAnsi="Times New Roman"/>
                <w:b/>
                <w:szCs w:val="20"/>
              </w:rPr>
              <w:t>:</w:t>
            </w:r>
            <w:r w:rsidR="00FE6EDB" w:rsidRPr="00F17130">
              <w:rPr>
                <w:rFonts w:ascii="Times New Roman" w:hAnsi="Times New Roman"/>
                <w:szCs w:val="20"/>
              </w:rPr>
              <w:t xml:space="preserve"> </w:t>
            </w:r>
            <w:sdt>
              <w:sdtPr>
                <w:rPr>
                  <w:rFonts w:ascii="Times New Roman" w:hAnsi="Times New Roman"/>
                  <w:szCs w:val="20"/>
                </w:rPr>
                <w:alias w:val="TitleOfChange"/>
                <w:tag w:val="TitleOfChange"/>
                <w:id w:val="1768802741"/>
                <w:placeholder>
                  <w:docPart w:val="078A273D79A2489BACC7A5D22A19283D"/>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TitleOfChange[1]" w:storeItemID="{0B9293C6-90D9-4CAA-9A7A-0932520DA1D1}"/>
                <w:text/>
              </w:sdtPr>
              <w:sdtEndPr/>
              <w:sdtContent>
                <w:r w:rsidR="007D7702">
                  <w:rPr>
                    <w:rFonts w:ascii="Times New Roman" w:hAnsi="Times New Roman"/>
                    <w:szCs w:val="20"/>
                  </w:rPr>
                  <w:t>Request to move BioNutrients task Generation 1 Flight Pack Design Review milestone</w:t>
                </w:r>
              </w:sdtContent>
            </w:sdt>
          </w:p>
        </w:tc>
      </w:tr>
      <w:tr w:rsidR="005D2DA6" w:rsidRPr="00F17130" w14:paraId="43023AC9" w14:textId="77777777" w:rsidTr="00416668">
        <w:trPr>
          <w:cantSplit/>
          <w:trHeight w:val="288"/>
          <w:jc w:val="center"/>
        </w:trPr>
        <w:tc>
          <w:tcPr>
            <w:tcW w:w="11355" w:type="dxa"/>
            <w:gridSpan w:val="3"/>
            <w:tcBorders>
              <w:left w:val="single" w:sz="4" w:space="0" w:color="000000"/>
            </w:tcBorders>
          </w:tcPr>
          <w:p w14:paraId="43023AC8" w14:textId="73066000" w:rsidR="005E2F1F" w:rsidRPr="00F17130" w:rsidRDefault="005D2DA6" w:rsidP="007B31ED">
            <w:pPr>
              <w:pStyle w:val="ListParagraph"/>
              <w:numPr>
                <w:ilvl w:val="0"/>
                <w:numId w:val="2"/>
              </w:numPr>
              <w:ind w:left="422"/>
              <w:rPr>
                <w:rFonts w:ascii="Times New Roman" w:hAnsi="Times New Roman"/>
                <w:szCs w:val="20"/>
              </w:rPr>
            </w:pPr>
            <w:r w:rsidRPr="00F17130">
              <w:rPr>
                <w:rFonts w:ascii="Times New Roman" w:hAnsi="Times New Roman"/>
                <w:b/>
                <w:caps/>
                <w:szCs w:val="20"/>
              </w:rPr>
              <w:t>PROJECT</w:t>
            </w:r>
            <w:r w:rsidR="00D821AD" w:rsidRPr="00F17130">
              <w:rPr>
                <w:rFonts w:ascii="Times New Roman" w:hAnsi="Times New Roman"/>
                <w:b/>
                <w:caps/>
                <w:szCs w:val="20"/>
              </w:rPr>
              <w:t>/</w:t>
            </w:r>
            <w:proofErr w:type="gramStart"/>
            <w:r w:rsidR="00D821AD" w:rsidRPr="00F17130">
              <w:rPr>
                <w:rFonts w:ascii="Times New Roman" w:hAnsi="Times New Roman"/>
                <w:b/>
                <w:caps/>
                <w:szCs w:val="20"/>
              </w:rPr>
              <w:t>Task</w:t>
            </w:r>
            <w:r w:rsidR="002408BC" w:rsidRPr="00F17130">
              <w:rPr>
                <w:rFonts w:ascii="Times New Roman" w:hAnsi="Times New Roman"/>
                <w:b/>
                <w:caps/>
                <w:szCs w:val="20"/>
              </w:rPr>
              <w:t xml:space="preserve"> </w:t>
            </w:r>
            <w:r w:rsidR="006B0E75" w:rsidRPr="00F17130">
              <w:rPr>
                <w:rFonts w:ascii="Times New Roman" w:hAnsi="Times New Roman"/>
                <w:b/>
                <w:caps/>
                <w:szCs w:val="20"/>
              </w:rPr>
              <w:t xml:space="preserve"> name</w:t>
            </w:r>
            <w:proofErr w:type="gramEnd"/>
            <w:r w:rsidR="00E10DEE" w:rsidRPr="00F17130">
              <w:rPr>
                <w:rFonts w:ascii="Times New Roman" w:hAnsi="Times New Roman"/>
                <w:b/>
                <w:caps/>
                <w:szCs w:val="20"/>
              </w:rPr>
              <w:t>(S) (</w:t>
            </w:r>
            <w:r w:rsidR="00E10DEE" w:rsidRPr="00F17130">
              <w:rPr>
                <w:rFonts w:ascii="Times New Roman" w:hAnsi="Times New Roman"/>
                <w:b/>
                <w:i/>
                <w:szCs w:val="20"/>
              </w:rPr>
              <w:t>if applicable)</w:t>
            </w:r>
            <w:r w:rsidR="00FE6EDB" w:rsidRPr="00F17130">
              <w:rPr>
                <w:rFonts w:ascii="Times New Roman" w:hAnsi="Times New Roman"/>
                <w:b/>
                <w:caps/>
                <w:szCs w:val="20"/>
              </w:rPr>
              <w:t>:</w:t>
            </w:r>
            <w:r w:rsidR="00252737" w:rsidRPr="00416668">
              <w:rPr>
                <w:rFonts w:ascii="Times New Roman" w:hAnsi="Times New Roman"/>
                <w:b/>
                <w:szCs w:val="20"/>
              </w:rPr>
              <w:t xml:space="preserve"> </w:t>
            </w:r>
            <w:sdt>
              <w:sdtPr>
                <w:rPr>
                  <w:rFonts w:ascii="Times New Roman" w:hAnsi="Times New Roman"/>
                  <w:szCs w:val="20"/>
                </w:rPr>
                <w:alias w:val="Project/Task Name"/>
                <w:tag w:val="ProjectTaskName"/>
                <w:id w:val="1093977699"/>
                <w:placeholder>
                  <w:docPart w:val="AA5D0FDC1E2D42148AC623820DDE842B"/>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ProjectTaskName[1]" w:storeItemID="{0B9293C6-90D9-4CAA-9A7A-0932520DA1D1}"/>
                <w:text/>
              </w:sdtPr>
              <w:sdtEndPr/>
              <w:sdtContent>
                <w:r w:rsidR="007D7702">
                  <w:rPr>
                    <w:rFonts w:ascii="Times New Roman" w:hAnsi="Times New Roman"/>
                    <w:szCs w:val="20"/>
                  </w:rPr>
                  <w:t>Syn Bio: Synthetic Biology</w:t>
                </w:r>
              </w:sdtContent>
            </w:sdt>
          </w:p>
        </w:tc>
      </w:tr>
      <w:tr w:rsidR="005D2DA6" w:rsidRPr="00F17130" w14:paraId="43023ACB" w14:textId="77777777" w:rsidTr="00416668">
        <w:trPr>
          <w:cantSplit/>
          <w:trHeight w:val="288"/>
          <w:jc w:val="center"/>
        </w:trPr>
        <w:tc>
          <w:tcPr>
            <w:tcW w:w="11355" w:type="dxa"/>
            <w:gridSpan w:val="3"/>
            <w:tcBorders>
              <w:left w:val="single" w:sz="4" w:space="0" w:color="000000"/>
            </w:tcBorders>
            <w:tcMar>
              <w:top w:w="29" w:type="dxa"/>
              <w:left w:w="115" w:type="dxa"/>
              <w:bottom w:w="29" w:type="dxa"/>
              <w:right w:w="115" w:type="dxa"/>
            </w:tcMar>
          </w:tcPr>
          <w:p w14:paraId="43023ACA" w14:textId="309BD887" w:rsidR="005E2F1F" w:rsidRPr="00F17130" w:rsidRDefault="005D2DA6" w:rsidP="00F17130">
            <w:pPr>
              <w:pStyle w:val="ListParagraph"/>
              <w:numPr>
                <w:ilvl w:val="0"/>
                <w:numId w:val="2"/>
              </w:numPr>
              <w:ind w:left="335"/>
              <w:rPr>
                <w:rFonts w:ascii="Times New Roman" w:hAnsi="Times New Roman"/>
                <w:szCs w:val="20"/>
              </w:rPr>
            </w:pPr>
            <w:r w:rsidRPr="00F17130">
              <w:rPr>
                <w:rFonts w:ascii="Times New Roman" w:hAnsi="Times New Roman"/>
                <w:b/>
                <w:caps/>
                <w:szCs w:val="20"/>
              </w:rPr>
              <w:t>Description</w:t>
            </w:r>
            <w:r w:rsidRPr="00F17130">
              <w:rPr>
                <w:rFonts w:ascii="Times New Roman" w:hAnsi="Times New Roman"/>
                <w:b/>
                <w:szCs w:val="20"/>
              </w:rPr>
              <w:t xml:space="preserve"> (</w:t>
            </w:r>
            <w:r w:rsidR="00523640" w:rsidRPr="00F17130">
              <w:rPr>
                <w:rFonts w:ascii="Times New Roman" w:hAnsi="Times New Roman"/>
                <w:b/>
                <w:i/>
                <w:szCs w:val="20"/>
              </w:rPr>
              <w:t xml:space="preserve">briefly </w:t>
            </w:r>
            <w:r w:rsidRPr="00F17130">
              <w:rPr>
                <w:rFonts w:ascii="Times New Roman" w:hAnsi="Times New Roman"/>
                <w:b/>
                <w:i/>
                <w:szCs w:val="20"/>
              </w:rPr>
              <w:t>describe the change</w:t>
            </w:r>
            <w:r w:rsidR="00523640" w:rsidRPr="00F17130">
              <w:rPr>
                <w:rFonts w:ascii="Times New Roman" w:hAnsi="Times New Roman"/>
                <w:b/>
                <w:i/>
                <w:szCs w:val="20"/>
              </w:rPr>
              <w:t xml:space="preserve"> being requested</w:t>
            </w:r>
            <w:r w:rsidRPr="00F17130">
              <w:rPr>
                <w:rFonts w:ascii="Times New Roman" w:hAnsi="Times New Roman"/>
                <w:b/>
                <w:szCs w:val="20"/>
              </w:rPr>
              <w:t>)</w:t>
            </w:r>
            <w:r w:rsidR="008D74D3" w:rsidRPr="00F17130">
              <w:rPr>
                <w:rFonts w:ascii="Times New Roman" w:hAnsi="Times New Roman"/>
                <w:b/>
                <w:szCs w:val="20"/>
              </w:rPr>
              <w:t>:</w:t>
            </w:r>
            <w:r w:rsidR="00FE6EDB" w:rsidRPr="00F17130">
              <w:rPr>
                <w:rFonts w:ascii="Times New Roman" w:hAnsi="Times New Roman"/>
                <w:szCs w:val="20"/>
              </w:rPr>
              <w:t xml:space="preserve"> </w:t>
            </w:r>
            <w:sdt>
              <w:sdtPr>
                <w:rPr>
                  <w:rFonts w:ascii="Times New Roman" w:hAnsi="Times New Roman"/>
                  <w:szCs w:val="20"/>
                </w:rPr>
                <w:alias w:val="Description"/>
                <w:tag w:val="Description0"/>
                <w:id w:val="1091888631"/>
                <w:placeholder>
                  <w:docPart w:val="7CDAA72728D9450A81F1C69095119905"/>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Description0[1]" w:storeItemID="{0B9293C6-90D9-4CAA-9A7A-0932520DA1D1}"/>
                <w:text w:multiLine="1"/>
              </w:sdtPr>
              <w:sdtEndPr/>
              <w:sdtContent>
                <w:r w:rsidR="007D7702">
                  <w:rPr>
                    <w:rFonts w:ascii="Times New Roman" w:hAnsi="Times New Roman"/>
                    <w:szCs w:val="20"/>
                  </w:rPr>
                  <w:t>The BioNutrients task Generation 1 Flight Pack Design Review was scheduled for Jan 19, 2021.  We request additional time to conduct testing and perform analysis needed for the review.</w:t>
                </w:r>
                <w:r w:rsidR="007D7702">
                  <w:rPr>
                    <w:rFonts w:ascii="Times New Roman" w:hAnsi="Times New Roman"/>
                    <w:szCs w:val="20"/>
                  </w:rPr>
                  <w:br/>
                </w:r>
                <w:r w:rsidR="007D7702">
                  <w:rPr>
                    <w:rFonts w:ascii="Times New Roman" w:hAnsi="Times New Roman"/>
                    <w:szCs w:val="20"/>
                  </w:rPr>
                  <w:br/>
                  <w:t>Additional time was added to allow for the scheduling of a concurrent TAPR during this review.</w:t>
                </w:r>
              </w:sdtContent>
            </w:sdt>
          </w:p>
        </w:tc>
      </w:tr>
      <w:tr w:rsidR="005D2DA6" w:rsidRPr="00F17130" w14:paraId="43023ACD" w14:textId="77777777" w:rsidTr="00416668">
        <w:trPr>
          <w:cantSplit/>
          <w:trHeight w:val="288"/>
          <w:jc w:val="center"/>
        </w:trPr>
        <w:tc>
          <w:tcPr>
            <w:tcW w:w="11355" w:type="dxa"/>
            <w:gridSpan w:val="3"/>
            <w:tcBorders>
              <w:left w:val="single" w:sz="4" w:space="0" w:color="000000"/>
            </w:tcBorders>
            <w:tcMar>
              <w:top w:w="29" w:type="dxa"/>
              <w:left w:w="115" w:type="dxa"/>
              <w:bottom w:w="29" w:type="dxa"/>
              <w:right w:w="115" w:type="dxa"/>
            </w:tcMar>
          </w:tcPr>
          <w:p w14:paraId="43023ACC" w14:textId="26902A87" w:rsidR="005E2F1F" w:rsidRPr="00F17130" w:rsidRDefault="005D2DA6" w:rsidP="00F17130">
            <w:pPr>
              <w:pStyle w:val="ListParagraph"/>
              <w:numPr>
                <w:ilvl w:val="0"/>
                <w:numId w:val="2"/>
              </w:numPr>
              <w:ind w:left="330"/>
              <w:rPr>
                <w:rFonts w:ascii="Times New Roman" w:hAnsi="Times New Roman"/>
                <w:b/>
                <w:caps/>
                <w:szCs w:val="20"/>
              </w:rPr>
            </w:pPr>
            <w:r w:rsidRPr="00F17130">
              <w:rPr>
                <w:rFonts w:ascii="Times New Roman" w:hAnsi="Times New Roman"/>
                <w:b/>
                <w:caps/>
                <w:szCs w:val="20"/>
              </w:rPr>
              <w:t>Justification</w:t>
            </w:r>
            <w:r w:rsidR="008D74D3" w:rsidRPr="00F17130">
              <w:rPr>
                <w:rFonts w:ascii="Times New Roman" w:hAnsi="Times New Roman"/>
                <w:b/>
                <w:caps/>
                <w:szCs w:val="20"/>
              </w:rPr>
              <w:t xml:space="preserve"> </w:t>
            </w:r>
            <w:r w:rsidRPr="00F17130">
              <w:rPr>
                <w:rFonts w:ascii="Times New Roman" w:hAnsi="Times New Roman"/>
                <w:b/>
                <w:caps/>
                <w:szCs w:val="20"/>
              </w:rPr>
              <w:t>(why is the change needed)</w:t>
            </w:r>
            <w:r w:rsidR="008D74D3" w:rsidRPr="00F17130">
              <w:rPr>
                <w:rFonts w:ascii="Times New Roman" w:hAnsi="Times New Roman"/>
                <w:b/>
                <w:caps/>
                <w:szCs w:val="20"/>
              </w:rPr>
              <w:t>:</w:t>
            </w:r>
            <w:r w:rsidR="00FE6EDB" w:rsidRPr="00416668">
              <w:rPr>
                <w:rFonts w:ascii="Times New Roman" w:hAnsi="Times New Roman"/>
                <w:b/>
                <w:szCs w:val="20"/>
              </w:rPr>
              <w:t xml:space="preserve"> </w:t>
            </w:r>
            <w:sdt>
              <w:sdtPr>
                <w:rPr>
                  <w:rFonts w:ascii="Times New Roman" w:hAnsi="Times New Roman"/>
                  <w:szCs w:val="20"/>
                </w:rPr>
                <w:alias w:val="Justification"/>
                <w:tag w:val="Justification"/>
                <w:id w:val="-255137470"/>
                <w:placeholder>
                  <w:docPart w:val="C8D577DFBF7C47CB947050025ECC6A90"/>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Justification[1]" w:storeItemID="{0B9293C6-90D9-4CAA-9A7A-0932520DA1D1}"/>
                <w:text w:multiLine="1"/>
              </w:sdtPr>
              <w:sdtEndPr/>
              <w:sdtContent>
                <w:r w:rsidR="007D7702">
                  <w:rPr>
                    <w:rFonts w:ascii="Times New Roman" w:hAnsi="Times New Roman"/>
                    <w:szCs w:val="20"/>
                  </w:rPr>
                  <w:t xml:space="preserve">Laboratory access was not available from March 9, 2020 to December 2021 due to Sars-2 </w:t>
                </w:r>
                <w:proofErr w:type="spellStart"/>
                <w:r w:rsidR="007D7702">
                  <w:rPr>
                    <w:rFonts w:ascii="Times New Roman" w:hAnsi="Times New Roman"/>
                    <w:szCs w:val="20"/>
                  </w:rPr>
                  <w:t>Covid</w:t>
                </w:r>
                <w:proofErr w:type="spellEnd"/>
                <w:r w:rsidR="007D7702">
                  <w:rPr>
                    <w:rFonts w:ascii="Times New Roman" w:hAnsi="Times New Roman"/>
                    <w:szCs w:val="20"/>
                  </w:rPr>
                  <w:t xml:space="preserve"> 19 access restrictions.  Required biocompatibility and engineering testing of the bioreactor designs could not take place, and we are experiencing delays in receipt of test materials and commercial test organisms due to </w:t>
                </w:r>
                <w:proofErr w:type="spellStart"/>
                <w:r w:rsidR="007D7702">
                  <w:rPr>
                    <w:rFonts w:ascii="Times New Roman" w:hAnsi="Times New Roman"/>
                    <w:szCs w:val="20"/>
                  </w:rPr>
                  <w:t>Covid</w:t>
                </w:r>
                <w:proofErr w:type="spellEnd"/>
                <w:r w:rsidR="007D7702">
                  <w:rPr>
                    <w:rFonts w:ascii="Times New Roman" w:hAnsi="Times New Roman"/>
                    <w:szCs w:val="20"/>
                  </w:rPr>
                  <w:t xml:space="preserve"> 19 impacts on our suppliers and NASA p-card purchasing limitations.  Together this has impacted progress.  Additional time will allow us to meet this milestone.</w:t>
                </w:r>
              </w:sdtContent>
            </w:sdt>
          </w:p>
        </w:tc>
      </w:tr>
      <w:tr w:rsidR="005D2DA6" w:rsidRPr="00F17130" w14:paraId="43023ACF" w14:textId="77777777" w:rsidTr="00416668">
        <w:trPr>
          <w:cantSplit/>
          <w:trHeight w:val="288"/>
          <w:jc w:val="center"/>
        </w:trPr>
        <w:tc>
          <w:tcPr>
            <w:tcW w:w="11355" w:type="dxa"/>
            <w:gridSpan w:val="3"/>
            <w:tcBorders>
              <w:left w:val="single" w:sz="4" w:space="0" w:color="000000"/>
              <w:bottom w:val="single" w:sz="4" w:space="0" w:color="000000"/>
            </w:tcBorders>
            <w:tcMar>
              <w:top w:w="29" w:type="dxa"/>
              <w:left w:w="115" w:type="dxa"/>
              <w:bottom w:w="29" w:type="dxa"/>
              <w:right w:w="115" w:type="dxa"/>
            </w:tcMar>
          </w:tcPr>
          <w:p w14:paraId="43023ACE" w14:textId="5ADC51E5" w:rsidR="005E2F1F" w:rsidRPr="00F17130" w:rsidRDefault="005D2DA6" w:rsidP="00F17130">
            <w:pPr>
              <w:pStyle w:val="ListParagraph"/>
              <w:numPr>
                <w:ilvl w:val="0"/>
                <w:numId w:val="2"/>
              </w:numPr>
              <w:ind w:left="330"/>
              <w:rPr>
                <w:rFonts w:ascii="Times New Roman" w:hAnsi="Times New Roman"/>
                <w:caps/>
                <w:szCs w:val="20"/>
              </w:rPr>
            </w:pPr>
            <w:r w:rsidRPr="00F17130">
              <w:rPr>
                <w:rFonts w:ascii="Times New Roman" w:hAnsi="Times New Roman"/>
                <w:b/>
                <w:caps/>
                <w:szCs w:val="20"/>
              </w:rPr>
              <w:t>Need DATE &amp; RATIONALE</w:t>
            </w:r>
            <w:r w:rsidR="008D74D3" w:rsidRPr="00F17130">
              <w:rPr>
                <w:rFonts w:ascii="Times New Roman" w:hAnsi="Times New Roman"/>
                <w:b/>
                <w:caps/>
                <w:szCs w:val="20"/>
              </w:rPr>
              <w:t xml:space="preserve"> </w:t>
            </w:r>
            <w:r w:rsidRPr="00F17130">
              <w:rPr>
                <w:rFonts w:ascii="Times New Roman" w:hAnsi="Times New Roman"/>
                <w:b/>
                <w:caps/>
                <w:szCs w:val="20"/>
              </w:rPr>
              <w:t>(approved by date and why this date)</w:t>
            </w:r>
            <w:r w:rsidR="008D74D3" w:rsidRPr="00F17130">
              <w:rPr>
                <w:rFonts w:ascii="Times New Roman" w:hAnsi="Times New Roman"/>
                <w:b/>
                <w:caps/>
                <w:szCs w:val="20"/>
              </w:rPr>
              <w:t>:</w:t>
            </w:r>
            <w:r w:rsidR="00FE6EDB" w:rsidRPr="00416668">
              <w:rPr>
                <w:rFonts w:ascii="Times New Roman" w:hAnsi="Times New Roman"/>
                <w:szCs w:val="20"/>
              </w:rPr>
              <w:t xml:space="preserve"> </w:t>
            </w:r>
            <w:sdt>
              <w:sdtPr>
                <w:rPr>
                  <w:rFonts w:ascii="Times New Roman" w:hAnsi="Times New Roman"/>
                  <w:szCs w:val="20"/>
                </w:rPr>
                <w:alias w:val="NeedDate"/>
                <w:tag w:val="NeedDate"/>
                <w:id w:val="-201780016"/>
                <w:placeholder>
                  <w:docPart w:val="F11718CB8CC04A11A5FC0AA15BC40CDF"/>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NeedDate[1]" w:storeItemID="{0B9293C6-90D9-4CAA-9A7A-0932520DA1D1}"/>
                <w:text/>
              </w:sdtPr>
              <w:sdtEndPr/>
              <w:sdtContent>
                <w:r w:rsidR="007D7702">
                  <w:rPr>
                    <w:rFonts w:ascii="Times New Roman" w:hAnsi="Times New Roman"/>
                    <w:szCs w:val="20"/>
                  </w:rPr>
                  <w:t>3/15/2021</w:t>
                </w:r>
              </w:sdtContent>
            </w:sdt>
            <w:r w:rsidR="00FE6EDB" w:rsidRPr="00416668">
              <w:rPr>
                <w:rFonts w:ascii="Times New Roman" w:hAnsi="Times New Roman"/>
                <w:szCs w:val="20"/>
              </w:rPr>
              <w:t xml:space="preserve"> </w:t>
            </w:r>
            <w:sdt>
              <w:sdtPr>
                <w:rPr>
                  <w:rFonts w:ascii="Times New Roman" w:hAnsi="Times New Roman"/>
                  <w:szCs w:val="20"/>
                </w:rPr>
                <w:alias w:val="NeedDateRationale"/>
                <w:tag w:val="NeedDateRationale"/>
                <w:id w:val="1949504714"/>
                <w:placeholder>
                  <w:docPart w:val="4CFE210948C146509B7CE56C1C67D191"/>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NeedDateRationale[1]" w:storeItemID="{0B9293C6-90D9-4CAA-9A7A-0932520DA1D1}"/>
                <w:text w:multiLine="1"/>
              </w:sdtPr>
              <w:sdtEndPr/>
              <w:sdtContent>
                <w:r w:rsidR="007D7702">
                  <w:rPr>
                    <w:rFonts w:ascii="Times New Roman" w:hAnsi="Times New Roman"/>
                    <w:szCs w:val="20"/>
                  </w:rPr>
                  <w:t>We are not requesting additional funding or an extension of the overall project schedule at this time.  We are actively working to determine a new date.  We do not expect to hold the review any earlier than March 15, 2021.  With the inclusion of the TAPR, we are asking to set the new date to 7/15/21, with a working date of 6/15/21, and add the word "TAPR" to the tile of the controlled milestone.</w:t>
                </w:r>
              </w:sdtContent>
            </w:sdt>
          </w:p>
        </w:tc>
      </w:tr>
      <w:tr w:rsidR="00F17130" w:rsidRPr="00F17130" w14:paraId="492754CD" w14:textId="77777777" w:rsidTr="00416668">
        <w:trPr>
          <w:cantSplit/>
          <w:trHeight w:val="288"/>
          <w:jc w:val="center"/>
        </w:trPr>
        <w:tc>
          <w:tcPr>
            <w:tcW w:w="11355" w:type="dxa"/>
            <w:gridSpan w:val="3"/>
            <w:tcBorders>
              <w:left w:val="single" w:sz="4" w:space="0" w:color="000000"/>
              <w:bottom w:val="single" w:sz="4" w:space="0" w:color="auto"/>
              <w:right w:val="single" w:sz="6" w:space="0" w:color="auto"/>
            </w:tcBorders>
            <w:shd w:val="clear" w:color="auto" w:fill="95B3D7" w:themeFill="accent1" w:themeFillTint="99"/>
            <w:tcMar>
              <w:top w:w="72" w:type="dxa"/>
              <w:left w:w="115" w:type="dxa"/>
              <w:bottom w:w="72" w:type="dxa"/>
              <w:right w:w="115" w:type="dxa"/>
            </w:tcMar>
          </w:tcPr>
          <w:p w14:paraId="605572F0" w14:textId="4643D9ED" w:rsidR="00F17130" w:rsidRPr="00F17130" w:rsidRDefault="00F17130" w:rsidP="00F17130">
            <w:pPr>
              <w:rPr>
                <w:rFonts w:ascii="Times New Roman" w:hAnsi="Times New Roman"/>
                <w:b/>
                <w:i/>
                <w:szCs w:val="20"/>
              </w:rPr>
            </w:pPr>
            <w:r w:rsidRPr="00F17130">
              <w:rPr>
                <w:rFonts w:ascii="Times New Roman" w:hAnsi="Times New Roman"/>
                <w:b/>
                <w:i/>
                <w:szCs w:val="20"/>
              </w:rPr>
              <w:t>IMPACTS</w:t>
            </w:r>
          </w:p>
        </w:tc>
      </w:tr>
      <w:tr w:rsidR="00AF43C6" w:rsidRPr="00F17130" w14:paraId="43023AF0" w14:textId="77777777" w:rsidTr="00416668">
        <w:trPr>
          <w:gridAfter w:val="1"/>
          <w:wAfter w:w="20" w:type="dxa"/>
          <w:cantSplit/>
          <w:trHeight w:val="288"/>
          <w:jc w:val="center"/>
        </w:trPr>
        <w:tc>
          <w:tcPr>
            <w:tcW w:w="11335" w:type="dxa"/>
            <w:gridSpan w:val="2"/>
            <w:tcBorders>
              <w:top w:val="nil"/>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6EC8C429" w14:textId="77777777" w:rsidR="00AF43C6" w:rsidRPr="00F17130" w:rsidRDefault="00AF43C6" w:rsidP="00F17130">
            <w:pPr>
              <w:numPr>
                <w:ilvl w:val="0"/>
                <w:numId w:val="2"/>
              </w:numPr>
              <w:ind w:left="330"/>
              <w:rPr>
                <w:rFonts w:ascii="Times New Roman" w:hAnsi="Times New Roman"/>
                <w:b/>
                <w:caps/>
                <w:szCs w:val="20"/>
              </w:rPr>
            </w:pPr>
            <w:r w:rsidRPr="00F17130">
              <w:rPr>
                <w:rFonts w:ascii="Times New Roman" w:hAnsi="Times New Roman"/>
                <w:b/>
                <w:caps/>
                <w:szCs w:val="20"/>
              </w:rPr>
              <w:t xml:space="preserve">Full Cost Impact Fiscal Year Breakdown (skip table if no impact): </w:t>
            </w:r>
          </w:p>
          <w:sdt>
            <w:sdtPr>
              <w:rPr>
                <w:rFonts w:ascii="Times New Roman" w:hAnsi="Times New Roman"/>
                <w:szCs w:val="20"/>
              </w:rPr>
              <w:alias w:val="FCIFYBreakdown"/>
              <w:tag w:val="FCIFYBreakdown"/>
              <w:id w:val="194666251"/>
              <w:placeholder>
                <w:docPart w:val="C090F73ED7BD4ED0B771385AF6CDF532"/>
              </w:placeholder>
              <w:showingPlcHd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FCIFYBreakdown[1]" w:storeItemID="{0B9293C6-90D9-4CAA-9A7A-0932520DA1D1}"/>
              <w:text w:multiLine="1"/>
            </w:sdtPr>
            <w:sdtEndPr/>
            <w:sdtContent>
              <w:p w14:paraId="43023AD8" w14:textId="46E360B2" w:rsidR="00AF43C6" w:rsidRPr="00F17130" w:rsidRDefault="00616B21" w:rsidP="00F17130">
                <w:pPr>
                  <w:rPr>
                    <w:rFonts w:ascii="Times New Roman" w:hAnsi="Times New Roman"/>
                    <w:szCs w:val="20"/>
                  </w:rPr>
                </w:pPr>
                <w:r w:rsidRPr="00F17130">
                  <w:rPr>
                    <w:rStyle w:val="PlaceholderText"/>
                    <w:rFonts w:ascii="Times New Roman" w:eastAsiaTheme="minorHAnsi" w:hAnsi="Times New Roman"/>
                    <w:szCs w:val="20"/>
                  </w:rPr>
                  <w:t>[FCIFYBreakdown]</w:t>
                </w:r>
              </w:p>
            </w:sdtContent>
          </w:sdt>
        </w:tc>
      </w:tr>
      <w:tr w:rsidR="00085F19" w:rsidRPr="00F17130" w14:paraId="43023AF5" w14:textId="77777777" w:rsidTr="00416668">
        <w:trPr>
          <w:cantSplit/>
          <w:trHeight w:val="288"/>
          <w:jc w:val="center"/>
        </w:trPr>
        <w:tc>
          <w:tcPr>
            <w:tcW w:w="11355" w:type="dxa"/>
            <w:gridSpan w:val="3"/>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43023AF4" w14:textId="134A13D9" w:rsidR="00085F19" w:rsidRPr="00F17130" w:rsidRDefault="00F81258" w:rsidP="00416668">
            <w:pPr>
              <w:pStyle w:val="ListParagraph"/>
              <w:numPr>
                <w:ilvl w:val="0"/>
                <w:numId w:val="2"/>
              </w:numPr>
              <w:ind w:left="330"/>
              <w:rPr>
                <w:rFonts w:ascii="Times New Roman" w:hAnsi="Times New Roman"/>
                <w:b/>
                <w:caps/>
                <w:szCs w:val="20"/>
              </w:rPr>
            </w:pPr>
            <w:r w:rsidRPr="00416668">
              <w:rPr>
                <w:rFonts w:ascii="Times New Roman" w:hAnsi="Times New Roman"/>
                <w:b/>
                <w:caps/>
                <w:szCs w:val="20"/>
              </w:rPr>
              <w:t xml:space="preserve">SCOPE AND </w:t>
            </w:r>
            <w:r w:rsidR="00A70A33" w:rsidRPr="00416668">
              <w:rPr>
                <w:rFonts w:ascii="Times New Roman" w:hAnsi="Times New Roman"/>
                <w:b/>
                <w:caps/>
                <w:szCs w:val="20"/>
              </w:rPr>
              <w:t>AFFECTED PRODUCTS</w:t>
            </w:r>
            <w:r w:rsidR="00085F19" w:rsidRPr="00416668">
              <w:rPr>
                <w:rFonts w:ascii="Times New Roman" w:hAnsi="Times New Roman"/>
                <w:b/>
                <w:caps/>
                <w:szCs w:val="20"/>
              </w:rPr>
              <w:t xml:space="preserve"> (</w:t>
            </w:r>
            <w:r w:rsidRPr="00416668">
              <w:rPr>
                <w:rFonts w:ascii="Times New Roman" w:hAnsi="Times New Roman"/>
                <w:b/>
                <w:caps/>
                <w:szCs w:val="20"/>
              </w:rPr>
              <w:t xml:space="preserve">Describe </w:t>
            </w:r>
            <w:r w:rsidR="00306717" w:rsidRPr="00416668">
              <w:rPr>
                <w:rFonts w:ascii="Times New Roman" w:hAnsi="Times New Roman"/>
                <w:b/>
                <w:caps/>
                <w:szCs w:val="20"/>
              </w:rPr>
              <w:t xml:space="preserve">project </w:t>
            </w:r>
            <w:r w:rsidR="00BB24F8" w:rsidRPr="00416668">
              <w:rPr>
                <w:rFonts w:ascii="Times New Roman" w:hAnsi="Times New Roman"/>
                <w:b/>
                <w:caps/>
                <w:szCs w:val="20"/>
              </w:rPr>
              <w:t>scope changes</w:t>
            </w:r>
            <w:r w:rsidR="002C30FD" w:rsidRPr="00416668">
              <w:rPr>
                <w:rFonts w:ascii="Times New Roman" w:hAnsi="Times New Roman"/>
                <w:b/>
                <w:caps/>
                <w:szCs w:val="20"/>
              </w:rPr>
              <w:t xml:space="preserve"> </w:t>
            </w:r>
            <w:r w:rsidR="00C73F4B" w:rsidRPr="00416668">
              <w:rPr>
                <w:rFonts w:ascii="Times New Roman" w:hAnsi="Times New Roman"/>
                <w:b/>
                <w:caps/>
                <w:szCs w:val="20"/>
              </w:rPr>
              <w:t xml:space="preserve">including </w:t>
            </w:r>
            <w:r w:rsidRPr="00416668">
              <w:rPr>
                <w:rFonts w:ascii="Times New Roman" w:hAnsi="Times New Roman"/>
                <w:b/>
                <w:caps/>
                <w:szCs w:val="20"/>
              </w:rPr>
              <w:t>pr</w:t>
            </w:r>
            <w:r w:rsidR="00675655" w:rsidRPr="00416668">
              <w:rPr>
                <w:rFonts w:ascii="Times New Roman" w:hAnsi="Times New Roman"/>
                <w:b/>
                <w:caps/>
                <w:szCs w:val="20"/>
              </w:rPr>
              <w:t xml:space="preserve">oducts or deliverables </w:t>
            </w:r>
            <w:proofErr w:type="gramStart"/>
            <w:r w:rsidR="00675655" w:rsidRPr="00416668">
              <w:rPr>
                <w:rFonts w:ascii="Times New Roman" w:hAnsi="Times New Roman"/>
                <w:b/>
                <w:caps/>
                <w:szCs w:val="20"/>
              </w:rPr>
              <w:t>impacted)</w:t>
            </w:r>
            <w:r w:rsidR="002C30FD" w:rsidRPr="00416668">
              <w:rPr>
                <w:rFonts w:ascii="Times New Roman" w:hAnsi="Times New Roman"/>
                <w:b/>
                <w:caps/>
                <w:szCs w:val="20"/>
              </w:rPr>
              <w:t>or</w:t>
            </w:r>
            <w:proofErr w:type="gramEnd"/>
            <w:r w:rsidR="002C30FD" w:rsidRPr="00416668">
              <w:rPr>
                <w:rFonts w:ascii="Times New Roman" w:hAnsi="Times New Roman"/>
                <w:b/>
                <w:caps/>
                <w:szCs w:val="20"/>
              </w:rPr>
              <w:t xml:space="preserve"> </w:t>
            </w:r>
            <w:r w:rsidR="00085F19" w:rsidRPr="00416668">
              <w:rPr>
                <w:rFonts w:ascii="Times New Roman" w:hAnsi="Times New Roman"/>
                <w:b/>
                <w:caps/>
                <w:szCs w:val="20"/>
              </w:rPr>
              <w:t>mark n/a if none:</w:t>
            </w:r>
            <w:r w:rsidR="00FE6EDB" w:rsidRPr="00416668">
              <w:rPr>
                <w:rFonts w:ascii="Times New Roman" w:hAnsi="Times New Roman"/>
                <w:szCs w:val="20"/>
              </w:rPr>
              <w:t xml:space="preserve"> </w:t>
            </w:r>
            <w:sdt>
              <w:sdtPr>
                <w:rPr>
                  <w:rFonts w:ascii="Times New Roman" w:hAnsi="Times New Roman"/>
                  <w:szCs w:val="20"/>
                </w:rPr>
                <w:alias w:val="ScopeChangeDescription"/>
                <w:tag w:val="ScopeChangeDescription"/>
                <w:id w:val="208774808"/>
                <w:placeholder>
                  <w:docPart w:val="378592FF300F4936881FFD21758696CB"/>
                </w:placeholder>
                <w:showingPlcHd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ScopeChangeDescription[1]" w:storeItemID="{0B9293C6-90D9-4CAA-9A7A-0932520DA1D1}"/>
                <w:text w:multiLine="1"/>
              </w:sdtPr>
              <w:sdtEndPr/>
              <w:sdtContent>
                <w:r w:rsidR="00FE6EDB" w:rsidRPr="00416668">
                  <w:rPr>
                    <w:rStyle w:val="PlaceholderText"/>
                    <w:rFonts w:ascii="Times New Roman" w:eastAsiaTheme="minorHAnsi" w:hAnsi="Times New Roman"/>
                    <w:szCs w:val="20"/>
                  </w:rPr>
                  <w:t>[ScopeChangeDescription]</w:t>
                </w:r>
              </w:sdtContent>
            </w:sdt>
          </w:p>
        </w:tc>
      </w:tr>
      <w:tr w:rsidR="005D2DA6" w:rsidRPr="00F17130" w14:paraId="43023AF7" w14:textId="77777777" w:rsidTr="00416668">
        <w:trPr>
          <w:cantSplit/>
          <w:trHeight w:val="288"/>
          <w:jc w:val="center"/>
        </w:trPr>
        <w:tc>
          <w:tcPr>
            <w:tcW w:w="11355" w:type="dxa"/>
            <w:gridSpan w:val="3"/>
            <w:tcBorders>
              <w:top w:val="single" w:sz="4" w:space="0" w:color="auto"/>
              <w:left w:val="single" w:sz="4" w:space="0" w:color="000000"/>
            </w:tcBorders>
            <w:tcMar>
              <w:top w:w="29" w:type="dxa"/>
              <w:left w:w="115" w:type="dxa"/>
              <w:bottom w:w="29" w:type="dxa"/>
              <w:right w:w="115" w:type="dxa"/>
            </w:tcMar>
          </w:tcPr>
          <w:p w14:paraId="43023AF6" w14:textId="588298DB" w:rsidR="005E2F1F" w:rsidRPr="00F17130" w:rsidRDefault="005D2DA6" w:rsidP="00F17130">
            <w:pPr>
              <w:pStyle w:val="ListParagraph"/>
              <w:numPr>
                <w:ilvl w:val="0"/>
                <w:numId w:val="2"/>
              </w:numPr>
              <w:ind w:left="330"/>
              <w:rPr>
                <w:rFonts w:ascii="Times New Roman" w:hAnsi="Times New Roman"/>
                <w:caps/>
                <w:szCs w:val="20"/>
              </w:rPr>
            </w:pPr>
            <w:r w:rsidRPr="00F17130">
              <w:rPr>
                <w:rFonts w:ascii="Times New Roman" w:hAnsi="Times New Roman"/>
                <w:b/>
                <w:caps/>
                <w:szCs w:val="20"/>
              </w:rPr>
              <w:t>Schedule Impact</w:t>
            </w:r>
            <w:r w:rsidR="00FE6EDB" w:rsidRPr="00F17130">
              <w:rPr>
                <w:rFonts w:ascii="Times New Roman" w:hAnsi="Times New Roman"/>
                <w:b/>
                <w:caps/>
                <w:szCs w:val="20"/>
              </w:rPr>
              <w:t>:</w:t>
            </w:r>
            <w:r w:rsidR="00FE6EDB" w:rsidRPr="00416668">
              <w:rPr>
                <w:rFonts w:ascii="Times New Roman" w:hAnsi="Times New Roman"/>
                <w:szCs w:val="20"/>
              </w:rPr>
              <w:t xml:space="preserve"> </w:t>
            </w:r>
            <w:sdt>
              <w:sdtPr>
                <w:rPr>
                  <w:rFonts w:ascii="Times New Roman" w:hAnsi="Times New Roman"/>
                  <w:szCs w:val="20"/>
                </w:rPr>
                <w:alias w:val="ScheduleImpact"/>
                <w:tag w:val="ScheduleImpact"/>
                <w:id w:val="-1281954098"/>
                <w:placeholder>
                  <w:docPart w:val="136FC61CE8A04E83A7850573FB572395"/>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ScheduleImpact[1]" w:storeItemID="{0B9293C6-90D9-4CAA-9A7A-0932520DA1D1}"/>
                <w:text w:multiLine="1"/>
              </w:sdtPr>
              <w:sdtEndPr/>
              <w:sdtContent>
                <w:r w:rsidR="007D7702">
                  <w:rPr>
                    <w:rFonts w:ascii="Times New Roman" w:hAnsi="Times New Roman"/>
                    <w:szCs w:val="20"/>
                  </w:rPr>
                  <w:t xml:space="preserve">No change to overall </w:t>
                </w:r>
                <w:proofErr w:type="gramStart"/>
                <w:r w:rsidR="007D7702">
                  <w:rPr>
                    <w:rFonts w:ascii="Times New Roman" w:hAnsi="Times New Roman"/>
                    <w:szCs w:val="20"/>
                  </w:rPr>
                  <w:t>5 year</w:t>
                </w:r>
                <w:proofErr w:type="gramEnd"/>
                <w:r w:rsidR="007D7702">
                  <w:rPr>
                    <w:rFonts w:ascii="Times New Roman" w:hAnsi="Times New Roman"/>
                    <w:szCs w:val="20"/>
                  </w:rPr>
                  <w:t xml:space="preserve"> project task schedule.  Increases likelihood that BioNutrients-2 experiment may not meet target launch on SPX-24, currently estimated as occurring in December 2021.  We are currently only targeting that </w:t>
                </w:r>
                <w:proofErr w:type="gramStart"/>
                <w:r w:rsidR="007D7702">
                  <w:rPr>
                    <w:rFonts w:ascii="Times New Roman" w:hAnsi="Times New Roman"/>
                    <w:szCs w:val="20"/>
                  </w:rPr>
                  <w:t>opportunity, and</w:t>
                </w:r>
                <w:proofErr w:type="gramEnd"/>
                <w:r w:rsidR="007D7702">
                  <w:rPr>
                    <w:rFonts w:ascii="Times New Roman" w:hAnsi="Times New Roman"/>
                    <w:szCs w:val="20"/>
                  </w:rPr>
                  <w:t xml:space="preserve"> have not been manifested yet.  Impacts to manifest will be dependent on many factors.     </w:t>
                </w:r>
              </w:sdtContent>
            </w:sdt>
          </w:p>
        </w:tc>
      </w:tr>
      <w:tr w:rsidR="005D2DA6" w:rsidRPr="00F17130" w14:paraId="43023AF9" w14:textId="77777777" w:rsidTr="00416668">
        <w:trPr>
          <w:cantSplit/>
          <w:trHeight w:val="288"/>
          <w:jc w:val="center"/>
        </w:trPr>
        <w:tc>
          <w:tcPr>
            <w:tcW w:w="11355" w:type="dxa"/>
            <w:gridSpan w:val="3"/>
            <w:tcBorders>
              <w:left w:val="single" w:sz="4" w:space="0" w:color="000000"/>
            </w:tcBorders>
            <w:tcMar>
              <w:top w:w="29" w:type="dxa"/>
              <w:left w:w="115" w:type="dxa"/>
              <w:bottom w:w="29" w:type="dxa"/>
              <w:right w:w="115" w:type="dxa"/>
            </w:tcMar>
          </w:tcPr>
          <w:p w14:paraId="43023AF8" w14:textId="023D9E65" w:rsidR="005E2F1F" w:rsidRPr="00F17130" w:rsidRDefault="005D2DA6" w:rsidP="00F17130">
            <w:pPr>
              <w:pStyle w:val="ListParagraph"/>
              <w:numPr>
                <w:ilvl w:val="0"/>
                <w:numId w:val="2"/>
              </w:numPr>
              <w:ind w:left="425"/>
              <w:rPr>
                <w:rFonts w:ascii="Times New Roman" w:hAnsi="Times New Roman"/>
                <w:caps/>
                <w:szCs w:val="20"/>
              </w:rPr>
            </w:pPr>
            <w:r w:rsidRPr="00F17130">
              <w:rPr>
                <w:rFonts w:ascii="Times New Roman" w:hAnsi="Times New Roman"/>
                <w:b/>
                <w:caps/>
                <w:szCs w:val="20"/>
              </w:rPr>
              <w:t xml:space="preserve"> </w:t>
            </w:r>
            <w:r w:rsidR="00B3033D" w:rsidRPr="00F17130">
              <w:rPr>
                <w:rFonts w:ascii="Times New Roman" w:hAnsi="Times New Roman"/>
                <w:b/>
                <w:caps/>
                <w:szCs w:val="20"/>
              </w:rPr>
              <w:t>DESCRIBE THE RISK TO THE PROJECT/PROGRAM IF THIS CHANGE DOES NOT OCCUR</w:t>
            </w:r>
            <w:r w:rsidR="00FE6EDB" w:rsidRPr="00F17130">
              <w:rPr>
                <w:rFonts w:ascii="Times New Roman" w:hAnsi="Times New Roman"/>
                <w:b/>
                <w:caps/>
                <w:szCs w:val="20"/>
              </w:rPr>
              <w:t>:</w:t>
            </w:r>
            <w:r w:rsidR="00FE6EDB" w:rsidRPr="00416668">
              <w:rPr>
                <w:rFonts w:ascii="Times New Roman" w:hAnsi="Times New Roman"/>
                <w:szCs w:val="20"/>
              </w:rPr>
              <w:t xml:space="preserve"> </w:t>
            </w:r>
            <w:sdt>
              <w:sdtPr>
                <w:rPr>
                  <w:rFonts w:ascii="Times New Roman" w:hAnsi="Times New Roman"/>
                  <w:szCs w:val="20"/>
                </w:rPr>
                <w:alias w:val="ProjPrgmRisk"/>
                <w:tag w:val="ProjPrgmRisk"/>
                <w:id w:val="-1509362142"/>
                <w:placeholder>
                  <w:docPart w:val="C78D0B6324034B5AB1FA35FDD00738DA"/>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ProjPrgmRisk[1]" w:storeItemID="{0B9293C6-90D9-4CAA-9A7A-0932520DA1D1}"/>
                <w:text w:multiLine="1"/>
              </w:sdtPr>
              <w:sdtEndPr/>
              <w:sdtContent>
                <w:r w:rsidR="007D7702">
                  <w:rPr>
                    <w:rFonts w:ascii="Times New Roman" w:hAnsi="Times New Roman"/>
                    <w:szCs w:val="20"/>
                  </w:rPr>
                  <w:t>No risk to the technology</w:t>
                </w:r>
              </w:sdtContent>
            </w:sdt>
          </w:p>
        </w:tc>
      </w:tr>
      <w:tr w:rsidR="00F17130" w:rsidRPr="00F17130" w14:paraId="57A91777" w14:textId="77777777" w:rsidTr="00416668">
        <w:trPr>
          <w:cantSplit/>
          <w:trHeight w:val="288"/>
          <w:jc w:val="center"/>
        </w:trPr>
        <w:tc>
          <w:tcPr>
            <w:tcW w:w="11355" w:type="dxa"/>
            <w:gridSpan w:val="3"/>
            <w:tcBorders>
              <w:left w:val="single" w:sz="4" w:space="0" w:color="000000"/>
              <w:bottom w:val="single" w:sz="4" w:space="0" w:color="000000"/>
            </w:tcBorders>
            <w:tcMar>
              <w:top w:w="29" w:type="dxa"/>
              <w:left w:w="115" w:type="dxa"/>
              <w:bottom w:w="29" w:type="dxa"/>
              <w:right w:w="115" w:type="dxa"/>
            </w:tcMar>
          </w:tcPr>
          <w:p w14:paraId="6EF8BE4A" w14:textId="0347CB03" w:rsidR="00F17130" w:rsidRPr="00F17130" w:rsidRDefault="00F17130" w:rsidP="00F17130">
            <w:pPr>
              <w:pStyle w:val="ListParagraph"/>
              <w:numPr>
                <w:ilvl w:val="0"/>
                <w:numId w:val="2"/>
              </w:numPr>
              <w:ind w:left="425"/>
              <w:rPr>
                <w:rFonts w:ascii="Times New Roman" w:hAnsi="Times New Roman"/>
                <w:b/>
                <w:caps/>
                <w:szCs w:val="20"/>
              </w:rPr>
            </w:pPr>
            <w:r w:rsidRPr="00F17130">
              <w:rPr>
                <w:rFonts w:ascii="Times New Roman" w:hAnsi="Times New Roman"/>
                <w:b/>
                <w:caps/>
                <w:szCs w:val="20"/>
              </w:rPr>
              <w:t>Additional comments:</w:t>
            </w:r>
            <w:r w:rsidRPr="00F17130">
              <w:rPr>
                <w:rFonts w:ascii="Times New Roman" w:hAnsi="Times New Roman"/>
                <w:szCs w:val="20"/>
              </w:rPr>
              <w:t xml:space="preserve">  </w:t>
            </w:r>
            <w:sdt>
              <w:sdtPr>
                <w:rPr>
                  <w:rFonts w:ascii="Times New Roman" w:hAnsi="Times New Roman"/>
                  <w:szCs w:val="20"/>
                </w:rPr>
                <w:alias w:val="AdditionalComm"/>
                <w:tag w:val="AdditionalComm"/>
                <w:id w:val="-323441111"/>
                <w:placeholder>
                  <w:docPart w:val="97C8BFC45EB648B99DED2CC1A07F5A80"/>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AdditionalComm[1]" w:storeItemID="{0B9293C6-90D9-4CAA-9A7A-0932520DA1D1}"/>
                <w:text w:multiLine="1"/>
              </w:sdtPr>
              <w:sdtEndPr/>
              <w:sdtContent>
                <w:r w:rsidR="007D7702">
                  <w:rPr>
                    <w:rFonts w:ascii="Times New Roman" w:hAnsi="Times New Roman"/>
                    <w:szCs w:val="20"/>
                  </w:rPr>
                  <w:t xml:space="preserve">Delays in the gen-1 bioreactor development will limit the time available to incorporate new data to impact the gen-2 bioreactor development planned for the final year of the project as part of the BioNutrients-3 experiment.  However, as data and impacts of the gen-1 bioreactor will only be revealed post gen -1 ISS flight test, any impacts to design schedule for the gen-2 bioreactor cannot be predicted at this time.  </w:t>
                </w:r>
              </w:sdtContent>
            </w:sdt>
          </w:p>
        </w:tc>
      </w:tr>
      <w:tr w:rsidR="00D4594B" w:rsidRPr="00F17130" w14:paraId="1B8B7FE7" w14:textId="77777777" w:rsidTr="00416668">
        <w:trPr>
          <w:cantSplit/>
          <w:trHeight w:val="288"/>
          <w:jc w:val="center"/>
        </w:trPr>
        <w:tc>
          <w:tcPr>
            <w:tcW w:w="11355" w:type="dxa"/>
            <w:gridSpan w:val="3"/>
            <w:tcBorders>
              <w:left w:val="single" w:sz="4" w:space="0" w:color="000000"/>
            </w:tcBorders>
            <w:shd w:val="clear" w:color="auto" w:fill="95B3D7" w:themeFill="accent1" w:themeFillTint="99"/>
            <w:tcMar>
              <w:top w:w="72" w:type="dxa"/>
              <w:left w:w="115" w:type="dxa"/>
              <w:bottom w:w="72" w:type="dxa"/>
              <w:right w:w="115" w:type="dxa"/>
            </w:tcMar>
          </w:tcPr>
          <w:p w14:paraId="0D79FA7F" w14:textId="77777777" w:rsidR="00D4594B" w:rsidRPr="00F17130" w:rsidRDefault="00D4594B" w:rsidP="00F17130">
            <w:pPr>
              <w:tabs>
                <w:tab w:val="left" w:pos="432"/>
              </w:tabs>
              <w:rPr>
                <w:rFonts w:ascii="Times New Roman" w:hAnsi="Times New Roman"/>
                <w:b/>
                <w:i/>
                <w:szCs w:val="20"/>
              </w:rPr>
            </w:pPr>
            <w:r w:rsidRPr="00F17130">
              <w:rPr>
                <w:rFonts w:ascii="Times New Roman" w:hAnsi="Times New Roman"/>
                <w:b/>
                <w:i/>
                <w:szCs w:val="20"/>
              </w:rPr>
              <w:t>POINTS OF CONTACT</w:t>
            </w:r>
          </w:p>
        </w:tc>
      </w:tr>
      <w:tr w:rsidR="00D4594B" w:rsidRPr="00F17130" w14:paraId="1BBA6749" w14:textId="77777777" w:rsidTr="00416668">
        <w:trPr>
          <w:cantSplit/>
          <w:trHeight w:val="288"/>
          <w:jc w:val="center"/>
        </w:trPr>
        <w:tc>
          <w:tcPr>
            <w:tcW w:w="5669" w:type="dxa"/>
            <w:tcBorders>
              <w:left w:val="single" w:sz="4" w:space="0" w:color="000000"/>
              <w:bottom w:val="single" w:sz="4" w:space="0" w:color="000000"/>
            </w:tcBorders>
            <w:tcMar>
              <w:top w:w="29" w:type="dxa"/>
              <w:left w:w="115" w:type="dxa"/>
              <w:bottom w:w="29" w:type="dxa"/>
              <w:right w:w="115" w:type="dxa"/>
            </w:tcMar>
          </w:tcPr>
          <w:p w14:paraId="51B6895F" w14:textId="77777777" w:rsidR="00D4594B" w:rsidRPr="00F17130" w:rsidRDefault="00D4594B" w:rsidP="00F17130">
            <w:pPr>
              <w:pStyle w:val="ListParagraph"/>
              <w:numPr>
                <w:ilvl w:val="0"/>
                <w:numId w:val="2"/>
              </w:numPr>
              <w:ind w:left="330"/>
              <w:rPr>
                <w:rFonts w:ascii="Times New Roman" w:hAnsi="Times New Roman"/>
                <w:b/>
                <w:szCs w:val="20"/>
              </w:rPr>
            </w:pPr>
            <w:r w:rsidRPr="00F17130">
              <w:rPr>
                <w:rFonts w:ascii="Times New Roman" w:hAnsi="Times New Roman"/>
                <w:b/>
                <w:caps/>
                <w:szCs w:val="20"/>
              </w:rPr>
              <w:t>Configuration manAGER:</w:t>
            </w:r>
          </w:p>
          <w:p w14:paraId="62C0F426" w14:textId="77777777" w:rsidR="00D4594B" w:rsidRPr="00F17130" w:rsidRDefault="00D4594B" w:rsidP="00F17130">
            <w:pPr>
              <w:ind w:left="330"/>
              <w:rPr>
                <w:rFonts w:ascii="Times New Roman" w:hAnsi="Times New Roman"/>
                <w:szCs w:val="20"/>
              </w:rPr>
            </w:pPr>
            <w:r w:rsidRPr="00F17130">
              <w:rPr>
                <w:rFonts w:ascii="Times New Roman" w:hAnsi="Times New Roman"/>
                <w:szCs w:val="20"/>
              </w:rPr>
              <w:tab/>
              <w:t>Name:  Mary Koca</w:t>
            </w:r>
          </w:p>
          <w:p w14:paraId="1F635290" w14:textId="5410B6A0" w:rsidR="00D4594B" w:rsidRPr="00F17130" w:rsidRDefault="00D4594B" w:rsidP="00F17130">
            <w:pPr>
              <w:ind w:left="330"/>
              <w:rPr>
                <w:rFonts w:ascii="Times New Roman" w:hAnsi="Times New Roman"/>
                <w:szCs w:val="20"/>
              </w:rPr>
            </w:pPr>
            <w:r w:rsidRPr="00F17130">
              <w:rPr>
                <w:rFonts w:ascii="Times New Roman" w:hAnsi="Times New Roman"/>
                <w:szCs w:val="20"/>
              </w:rPr>
              <w:tab/>
              <w:t xml:space="preserve">Email: </w:t>
            </w:r>
          </w:p>
          <w:p w14:paraId="40632259" w14:textId="77777777" w:rsidR="00D4594B" w:rsidRPr="00F17130" w:rsidRDefault="00D4594B" w:rsidP="00F17130">
            <w:pPr>
              <w:ind w:left="330"/>
              <w:rPr>
                <w:rFonts w:ascii="Times New Roman" w:hAnsi="Times New Roman"/>
                <w:szCs w:val="20"/>
              </w:rPr>
            </w:pPr>
            <w:r w:rsidRPr="00F17130">
              <w:rPr>
                <w:rFonts w:ascii="Times New Roman" w:hAnsi="Times New Roman"/>
                <w:szCs w:val="20"/>
              </w:rPr>
              <w:tab/>
              <w:t>Phone Number: 757-864-6951</w:t>
            </w:r>
          </w:p>
        </w:tc>
        <w:tc>
          <w:tcPr>
            <w:tcW w:w="5686" w:type="dxa"/>
            <w:gridSpan w:val="2"/>
            <w:tcBorders>
              <w:bottom w:val="single" w:sz="4" w:space="0" w:color="000000"/>
            </w:tcBorders>
            <w:tcMar>
              <w:right w:w="14" w:type="dxa"/>
            </w:tcMar>
          </w:tcPr>
          <w:p w14:paraId="36298779" w14:textId="77777777" w:rsidR="00D4594B" w:rsidRPr="00F17130" w:rsidRDefault="00D4594B" w:rsidP="00416668">
            <w:pPr>
              <w:pStyle w:val="ListParagraph"/>
              <w:numPr>
                <w:ilvl w:val="0"/>
                <w:numId w:val="2"/>
              </w:numPr>
              <w:ind w:left="427"/>
              <w:rPr>
                <w:rFonts w:ascii="Times New Roman" w:hAnsi="Times New Roman"/>
                <w:b/>
                <w:szCs w:val="20"/>
              </w:rPr>
            </w:pPr>
            <w:r w:rsidRPr="00F17130">
              <w:rPr>
                <w:rFonts w:ascii="Times New Roman" w:hAnsi="Times New Roman"/>
                <w:b/>
                <w:caps/>
                <w:szCs w:val="20"/>
              </w:rPr>
              <w:t>CHANGE Initiator Identification:</w:t>
            </w:r>
          </w:p>
          <w:p w14:paraId="5478073C" w14:textId="3C9CD357" w:rsidR="00D4594B" w:rsidRPr="00F17130" w:rsidRDefault="00D4594B" w:rsidP="00416668">
            <w:pPr>
              <w:tabs>
                <w:tab w:val="left" w:pos="432"/>
              </w:tabs>
              <w:ind w:left="67"/>
              <w:rPr>
                <w:rFonts w:ascii="Times New Roman" w:hAnsi="Times New Roman"/>
                <w:szCs w:val="20"/>
              </w:rPr>
            </w:pPr>
            <w:r w:rsidRPr="00F17130">
              <w:rPr>
                <w:rFonts w:ascii="Times New Roman" w:hAnsi="Times New Roman"/>
                <w:szCs w:val="20"/>
              </w:rPr>
              <w:t xml:space="preserve">Name: </w:t>
            </w:r>
            <w:sdt>
              <w:sdtPr>
                <w:rPr>
                  <w:rFonts w:ascii="Times New Roman" w:hAnsi="Times New Roman"/>
                  <w:szCs w:val="20"/>
                </w:rPr>
                <w:alias w:val="CreatedBy"/>
                <w:tag w:val="CreatedBy"/>
                <w:id w:val="-969434842"/>
                <w:placeholder>
                  <w:docPart w:val="A03F4B48BF7540ACAFF69EDC6FAFFB55"/>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CreatedBy[1]" w:storeItemID="{0B9293C6-90D9-4CAA-9A7A-0932520DA1D1}"/>
                <w:text/>
              </w:sdtPr>
              <w:sdtEndPr/>
              <w:sdtContent>
                <w:r w:rsidR="007D7702">
                  <w:rPr>
                    <w:rFonts w:ascii="Times New Roman" w:hAnsi="Times New Roman"/>
                    <w:szCs w:val="20"/>
                  </w:rPr>
                  <w:t>Donovan, Frances M. (ARC-SCB)</w:t>
                </w:r>
              </w:sdtContent>
            </w:sdt>
          </w:p>
        </w:tc>
      </w:tr>
      <w:tr w:rsidR="00D4594B" w:rsidRPr="00F17130" w14:paraId="31A8FB14"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bottom w:val="single" w:sz="4" w:space="0" w:color="auto"/>
            </w:tcBorders>
            <w:shd w:val="clear" w:color="auto" w:fill="95B3D7" w:themeFill="accent1" w:themeFillTint="99"/>
          </w:tcPr>
          <w:p w14:paraId="591910DE" w14:textId="77777777" w:rsidR="00D4594B" w:rsidRPr="00F17130" w:rsidRDefault="00D4594B" w:rsidP="00416668">
            <w:pPr>
              <w:pStyle w:val="ListParagraph"/>
              <w:numPr>
                <w:ilvl w:val="0"/>
                <w:numId w:val="2"/>
              </w:numPr>
              <w:tabs>
                <w:tab w:val="center" w:pos="5349"/>
              </w:tabs>
              <w:ind w:left="436"/>
              <w:rPr>
                <w:rFonts w:ascii="Times New Roman" w:hAnsi="Times New Roman"/>
                <w:b/>
                <w:szCs w:val="20"/>
              </w:rPr>
            </w:pPr>
            <w:r w:rsidRPr="00F17130">
              <w:rPr>
                <w:rFonts w:ascii="Times New Roman" w:hAnsi="Times New Roman"/>
                <w:b/>
                <w:caps/>
                <w:szCs w:val="20"/>
              </w:rPr>
              <w:t xml:space="preserve"> Mandatory Evaluator(s) </w:t>
            </w:r>
            <w:r w:rsidRPr="00F17130">
              <w:rPr>
                <w:rFonts w:ascii="Times New Roman" w:hAnsi="Times New Roman"/>
                <w:b/>
                <w:szCs w:val="20"/>
              </w:rPr>
              <w:t>(</w:t>
            </w:r>
            <w:r w:rsidRPr="00F17130">
              <w:rPr>
                <w:rFonts w:ascii="Times New Roman" w:hAnsi="Times New Roman"/>
                <w:b/>
                <w:i/>
                <w:szCs w:val="20"/>
              </w:rPr>
              <w:t xml:space="preserve">fill in as needed, check all that apply) </w:t>
            </w:r>
          </w:p>
        </w:tc>
      </w:tr>
      <w:tr w:rsidR="00D4594B" w:rsidRPr="00F17130" w14:paraId="4A0293A6"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sdt>
          <w:sdtPr>
            <w:rPr>
              <w:rFonts w:ascii="Times New Roman" w:hAnsi="Times New Roman"/>
              <w:szCs w:val="20"/>
            </w:rPr>
            <w:alias w:val="Evaluators"/>
            <w:tag w:val="Evaluators"/>
            <w:id w:val="-1585676540"/>
            <w:placeholder>
              <w:docPart w:val="A460EC064F054C31A404762FD20CB17E"/>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Evaluators[1]" w:storeItemID="{0B9293C6-90D9-4CAA-9A7A-0932520DA1D1}"/>
            <w:text/>
          </w:sdtPr>
          <w:sdtEndPr/>
          <w:sdtContent>
            <w:tc>
              <w:tcPr>
                <w:tcW w:w="11335" w:type="dxa"/>
                <w:gridSpan w:val="2"/>
                <w:tcBorders>
                  <w:top w:val="single" w:sz="4" w:space="0" w:color="auto"/>
                </w:tcBorders>
              </w:tcPr>
              <w:p w14:paraId="3AB4ED5B" w14:textId="7F46DC4C" w:rsidR="00D4594B" w:rsidRPr="00F17130" w:rsidRDefault="007D7702" w:rsidP="00416668">
                <w:pPr>
                  <w:tabs>
                    <w:tab w:val="center" w:pos="5349"/>
                  </w:tabs>
                  <w:ind w:left="76"/>
                  <w:rPr>
                    <w:rFonts w:ascii="Times New Roman" w:hAnsi="Times New Roman"/>
                    <w:szCs w:val="20"/>
                  </w:rPr>
                </w:pPr>
                <w:proofErr w:type="gramStart"/>
                <w:r>
                  <w:rPr>
                    <w:rFonts w:ascii="Times New Roman" w:hAnsi="Times New Roman"/>
                    <w:szCs w:val="20"/>
                  </w:rPr>
                  <w:t>2947;#</w:t>
                </w:r>
                <w:proofErr w:type="gramEnd"/>
                <w:r>
                  <w:rPr>
                    <w:rFonts w:ascii="Times New Roman" w:hAnsi="Times New Roman"/>
                    <w:szCs w:val="20"/>
                  </w:rPr>
                  <w:t>Chief Engineer;#2910;#Resource Management;#2821;#Schedule Management;#2939;#Configuration Management</w:t>
                </w:r>
              </w:p>
            </w:tc>
          </w:sdtContent>
        </w:sdt>
      </w:tr>
      <w:tr w:rsidR="00D4594B" w:rsidRPr="00F17130" w14:paraId="42E0A3BD"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bottom w:val="single" w:sz="4" w:space="0" w:color="auto"/>
            </w:tcBorders>
            <w:shd w:val="clear" w:color="auto" w:fill="95B3D7" w:themeFill="accent1" w:themeFillTint="99"/>
          </w:tcPr>
          <w:p w14:paraId="5FE72E1B" w14:textId="77777777" w:rsidR="00D4594B" w:rsidRPr="00F17130" w:rsidRDefault="00D4594B" w:rsidP="00416668">
            <w:pPr>
              <w:pStyle w:val="ListParagraph"/>
              <w:numPr>
                <w:ilvl w:val="0"/>
                <w:numId w:val="2"/>
              </w:numPr>
              <w:ind w:left="436"/>
              <w:rPr>
                <w:rFonts w:ascii="Times New Roman" w:hAnsi="Times New Roman"/>
                <w:szCs w:val="20"/>
              </w:rPr>
            </w:pPr>
            <w:r w:rsidRPr="00F17130">
              <w:rPr>
                <w:rFonts w:ascii="Times New Roman" w:hAnsi="Times New Roman"/>
                <w:b/>
                <w:caps/>
                <w:szCs w:val="20"/>
              </w:rPr>
              <w:t xml:space="preserve"> Technical Coordination Points of Contact </w:t>
            </w:r>
            <w:r w:rsidRPr="00F17130">
              <w:rPr>
                <w:rFonts w:ascii="Times New Roman" w:hAnsi="Times New Roman"/>
                <w:b/>
                <w:i/>
                <w:szCs w:val="20"/>
              </w:rPr>
              <w:t>(add rows as needed)</w:t>
            </w:r>
          </w:p>
        </w:tc>
      </w:tr>
      <w:tr w:rsidR="00F17130" w:rsidRPr="00F17130" w14:paraId="11C21612"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sdt>
          <w:sdtPr>
            <w:rPr>
              <w:rFonts w:ascii="Times New Roman" w:hAnsi="Times New Roman"/>
              <w:szCs w:val="20"/>
            </w:rPr>
            <w:alias w:val="TechCoordPOC"/>
            <w:tag w:val="TechCoordPOC"/>
            <w:id w:val="-1540893125"/>
            <w:placeholder>
              <w:docPart w:val="18674224865C48A588291A9BAA1599F2"/>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TechCoordPOC[1]" w:storeItemID="{0B9293C6-90D9-4CAA-9A7A-0932520DA1D1}"/>
            <w:text w:multiLine="1"/>
          </w:sdtPr>
          <w:sdtEndPr/>
          <w:sdtContent>
            <w:tc>
              <w:tcPr>
                <w:tcW w:w="11335" w:type="dxa"/>
                <w:gridSpan w:val="2"/>
                <w:tcBorders>
                  <w:bottom w:val="single" w:sz="4" w:space="0" w:color="000000"/>
                </w:tcBorders>
                <w:shd w:val="clear" w:color="auto" w:fill="auto"/>
              </w:tcPr>
              <w:p w14:paraId="6D989612" w14:textId="2E4F88C3" w:rsidR="00F17130" w:rsidRPr="00F17130" w:rsidRDefault="007D7702" w:rsidP="00416668">
                <w:pPr>
                  <w:ind w:left="76"/>
                  <w:rPr>
                    <w:rFonts w:ascii="Times New Roman" w:hAnsi="Times New Roman"/>
                    <w:szCs w:val="20"/>
                  </w:rPr>
                </w:pPr>
                <w:r>
                  <w:rPr>
                    <w:rFonts w:ascii="Times New Roman" w:hAnsi="Times New Roman"/>
                    <w:szCs w:val="20"/>
                  </w:rPr>
                  <w:t>&lt;div class="ExternalClass8E730890668342F9925B644F44404708"&gt;Kempton, Kevin S. (LARC-A</w:t>
                </w:r>
                <w:proofErr w:type="gramStart"/>
                <w:r>
                  <w:rPr>
                    <w:rFonts w:ascii="Times New Roman" w:hAnsi="Times New Roman"/>
                    <w:szCs w:val="20"/>
                  </w:rPr>
                  <w:t>3)&lt;</w:t>
                </w:r>
                <w:proofErr w:type="spellStart"/>
                <w:proofErr w:type="gramEnd"/>
                <w:r>
                  <w:rPr>
                    <w:rFonts w:ascii="Times New Roman" w:hAnsi="Times New Roman"/>
                    <w:szCs w:val="20"/>
                  </w:rPr>
                  <w:t>br</w:t>
                </w:r>
                <w:proofErr w:type="spellEnd"/>
                <w:r>
                  <w:rPr>
                    <w:rFonts w:ascii="Times New Roman" w:hAnsi="Times New Roman"/>
                    <w:szCs w:val="20"/>
                  </w:rPr>
                  <w:t>&gt;&lt;/div&gt;</w:t>
                </w:r>
              </w:p>
            </w:tc>
          </w:sdtContent>
        </w:sdt>
      </w:tr>
      <w:tr w:rsidR="00D4594B" w:rsidRPr="00F17130" w14:paraId="454EF9C5"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top w:val="single" w:sz="4" w:space="0" w:color="auto"/>
              <w:bottom w:val="single" w:sz="4" w:space="0" w:color="auto"/>
              <w:right w:val="single" w:sz="4" w:space="0" w:color="auto"/>
            </w:tcBorders>
            <w:shd w:val="clear" w:color="auto" w:fill="95B3D7" w:themeFill="accent1" w:themeFillTint="99"/>
          </w:tcPr>
          <w:p w14:paraId="5FC28AAD" w14:textId="77777777" w:rsidR="00D4594B" w:rsidRPr="00F17130" w:rsidRDefault="00D4594B" w:rsidP="00416668">
            <w:pPr>
              <w:ind w:left="76"/>
              <w:rPr>
                <w:rFonts w:ascii="Times New Roman" w:hAnsi="Times New Roman"/>
                <w:b/>
                <w:caps/>
                <w:szCs w:val="20"/>
              </w:rPr>
            </w:pPr>
            <w:r w:rsidRPr="00F17130">
              <w:rPr>
                <w:rFonts w:ascii="Times New Roman" w:hAnsi="Times New Roman"/>
                <w:b/>
                <w:i/>
                <w:caps/>
                <w:szCs w:val="20"/>
              </w:rPr>
              <w:t>Disposition</w:t>
            </w:r>
          </w:p>
        </w:tc>
      </w:tr>
      <w:tr w:rsidR="00D4594B" w:rsidRPr="00F17130" w14:paraId="44997E22"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top w:val="single" w:sz="4" w:space="0" w:color="auto"/>
              <w:bottom w:val="single" w:sz="4" w:space="0" w:color="auto"/>
              <w:right w:val="single" w:sz="4" w:space="0" w:color="auto"/>
            </w:tcBorders>
            <w:shd w:val="clear" w:color="auto" w:fill="auto"/>
          </w:tcPr>
          <w:p w14:paraId="01D0DC21" w14:textId="77777777" w:rsidR="00D4594B" w:rsidRPr="00F17130" w:rsidRDefault="00D4594B" w:rsidP="00416668">
            <w:pPr>
              <w:pStyle w:val="ListParagraph"/>
              <w:numPr>
                <w:ilvl w:val="0"/>
                <w:numId w:val="2"/>
              </w:numPr>
              <w:ind w:left="436"/>
              <w:rPr>
                <w:rFonts w:ascii="Times New Roman" w:hAnsi="Times New Roman"/>
                <w:b/>
                <w:caps/>
                <w:szCs w:val="20"/>
              </w:rPr>
            </w:pPr>
            <w:r w:rsidRPr="00F17130">
              <w:rPr>
                <w:rFonts w:ascii="Times New Roman" w:hAnsi="Times New Roman"/>
                <w:b/>
                <w:caps/>
                <w:szCs w:val="20"/>
              </w:rPr>
              <w:t>Board Recommendation</w:t>
            </w:r>
          </w:p>
        </w:tc>
      </w:tr>
      <w:tr w:rsidR="00D4594B" w:rsidRPr="00F17130" w14:paraId="4A9EFD85"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sdt>
          <w:sdtPr>
            <w:rPr>
              <w:rFonts w:ascii="Times New Roman" w:hAnsi="Times New Roman"/>
              <w:szCs w:val="20"/>
            </w:rPr>
            <w:alias w:val="BoardRecommendation"/>
            <w:tag w:val="BoardRecommendation"/>
            <w:id w:val="-1380618681"/>
            <w:placeholder>
              <w:docPart w:val="1A2807553FF649C0B01ABBF85F2EF63A"/>
            </w:placeholder>
            <w:showingPlcHd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BoardRecommendation[1]" w:storeItemID="{0B9293C6-90D9-4CAA-9A7A-0932520DA1D1}"/>
            <w:text w:multiLine="1"/>
          </w:sdtPr>
          <w:sdtEndPr/>
          <w:sdtContent>
            <w:tc>
              <w:tcPr>
                <w:tcW w:w="11335" w:type="dxa"/>
                <w:gridSpan w:val="2"/>
                <w:tcBorders>
                  <w:top w:val="single" w:sz="4" w:space="0" w:color="auto"/>
                  <w:bottom w:val="single" w:sz="4" w:space="0" w:color="auto"/>
                  <w:right w:val="single" w:sz="4" w:space="0" w:color="auto"/>
                </w:tcBorders>
                <w:shd w:val="clear" w:color="auto" w:fill="auto"/>
              </w:tcPr>
              <w:p w14:paraId="4F88B545" w14:textId="77777777" w:rsidR="00D4594B" w:rsidRPr="00416668" w:rsidRDefault="00D4594B" w:rsidP="00416668">
                <w:pPr>
                  <w:pStyle w:val="ListParagraph"/>
                  <w:ind w:left="76"/>
                  <w:rPr>
                    <w:rFonts w:ascii="Times New Roman" w:hAnsi="Times New Roman"/>
                    <w:szCs w:val="20"/>
                  </w:rPr>
                </w:pPr>
                <w:r w:rsidRPr="00416668">
                  <w:rPr>
                    <w:rStyle w:val="PlaceholderText"/>
                    <w:rFonts w:ascii="Times New Roman" w:eastAsiaTheme="minorHAnsi" w:hAnsi="Times New Roman"/>
                    <w:szCs w:val="20"/>
                  </w:rPr>
                  <w:t>[BoardRecommendation]</w:t>
                </w:r>
              </w:p>
            </w:tc>
          </w:sdtContent>
        </w:sdt>
      </w:tr>
      <w:tr w:rsidR="00D4594B" w:rsidRPr="00F17130" w14:paraId="0DF2E116"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top w:val="single" w:sz="4" w:space="0" w:color="auto"/>
              <w:left w:val="single" w:sz="4" w:space="0" w:color="auto"/>
              <w:bottom w:val="single" w:sz="4" w:space="0" w:color="auto"/>
              <w:right w:val="single" w:sz="4" w:space="0" w:color="auto"/>
            </w:tcBorders>
          </w:tcPr>
          <w:p w14:paraId="5070AEE8" w14:textId="77777777" w:rsidR="00D4594B" w:rsidRPr="00F17130" w:rsidRDefault="00D4594B" w:rsidP="00416668">
            <w:pPr>
              <w:tabs>
                <w:tab w:val="center" w:pos="5349"/>
              </w:tabs>
              <w:ind w:left="76"/>
              <w:rPr>
                <w:rFonts w:ascii="Times New Roman" w:hAnsi="Times New Roman"/>
                <w:szCs w:val="20"/>
              </w:rPr>
            </w:pPr>
            <w:r w:rsidRPr="00F17130">
              <w:rPr>
                <w:rFonts w:ascii="Times New Roman" w:hAnsi="Times New Roman"/>
                <w:szCs w:val="20"/>
              </w:rPr>
              <w:t>Voting Member &amp; Response</w:t>
            </w:r>
          </w:p>
        </w:tc>
      </w:tr>
      <w:tr w:rsidR="00D4594B" w:rsidRPr="00F17130" w14:paraId="73CE8B4C"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top w:val="single" w:sz="4" w:space="0" w:color="auto"/>
              <w:left w:val="single" w:sz="4" w:space="0" w:color="auto"/>
              <w:bottom w:val="single" w:sz="4" w:space="0" w:color="auto"/>
              <w:right w:val="single" w:sz="4" w:space="0" w:color="auto"/>
            </w:tcBorders>
          </w:tcPr>
          <w:p w14:paraId="39B1C490" w14:textId="5DF63181" w:rsidR="00D4594B" w:rsidRPr="00F17130" w:rsidRDefault="00D4594B" w:rsidP="00F17130">
            <w:pPr>
              <w:tabs>
                <w:tab w:val="center" w:pos="5349"/>
              </w:tabs>
              <w:rPr>
                <w:rFonts w:ascii="Times New Roman" w:hAnsi="Times New Roman"/>
                <w:szCs w:val="20"/>
              </w:rPr>
            </w:pPr>
          </w:p>
        </w:tc>
      </w:tr>
      <w:tr w:rsidR="007A5DF4" w:rsidRPr="00F17130" w14:paraId="1E9CBFF3" w14:textId="1DDA95DD"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top w:val="single" w:sz="4" w:space="0" w:color="auto"/>
              <w:left w:val="single" w:sz="4" w:space="0" w:color="auto"/>
              <w:bottom w:val="single" w:sz="4" w:space="0" w:color="auto"/>
              <w:right w:val="single" w:sz="4" w:space="0" w:color="auto"/>
            </w:tcBorders>
          </w:tcPr>
          <w:p w14:paraId="65B3FC46" w14:textId="7115192B" w:rsidR="007A5DF4" w:rsidRPr="00F17130" w:rsidRDefault="004B67F6" w:rsidP="00416668">
            <w:pPr>
              <w:tabs>
                <w:tab w:val="center" w:pos="5349"/>
              </w:tabs>
              <w:ind w:left="76"/>
              <w:rPr>
                <w:rFonts w:ascii="Times New Roman" w:hAnsi="Times New Roman"/>
                <w:szCs w:val="20"/>
              </w:rPr>
            </w:pPr>
            <w:r w:rsidRPr="00F17130">
              <w:rPr>
                <w:rFonts w:ascii="Times New Roman" w:hAnsi="Times New Roman"/>
                <w:b/>
                <w:szCs w:val="20"/>
              </w:rPr>
              <w:t>Change Request Disposition:</w:t>
            </w:r>
            <w:r w:rsidRPr="00F17130">
              <w:rPr>
                <w:rFonts w:ascii="Times New Roman" w:hAnsi="Times New Roman"/>
                <w:szCs w:val="20"/>
              </w:rPr>
              <w:t xml:space="preserve"> </w:t>
            </w:r>
            <w:sdt>
              <w:sdtPr>
                <w:rPr>
                  <w:rFonts w:ascii="Times New Roman" w:hAnsi="Times New Roman"/>
                  <w:szCs w:val="20"/>
                </w:rPr>
                <w:alias w:val="Disposition"/>
                <w:tag w:val="Disposition"/>
                <w:id w:val="-1781026038"/>
                <w:placeholder>
                  <w:docPart w:val="7EC52158E8A44D3399E100EBF6016C7F"/>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Disposition[1]" w:storeItemID="{0B9293C6-90D9-4CAA-9A7A-0932520DA1D1}"/>
                <w:dropDownList w:lastValue="Approved">
                  <w:listItem w:value="[Disposition]"/>
                </w:dropDownList>
              </w:sdtPr>
              <w:sdtEndPr/>
              <w:sdtContent>
                <w:r w:rsidR="007D7702">
                  <w:rPr>
                    <w:rFonts w:ascii="Times New Roman" w:hAnsi="Times New Roman"/>
                    <w:szCs w:val="20"/>
                  </w:rPr>
                  <w:t>Approved</w:t>
                </w:r>
              </w:sdtContent>
            </w:sdt>
          </w:p>
        </w:tc>
      </w:tr>
      <w:tr w:rsidR="00316541" w:rsidRPr="00F17130" w14:paraId="0CCE1679" w14:textId="77777777" w:rsidTr="0041666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 w:type="dxa"/>
          <w:trHeight w:val="288"/>
        </w:trPr>
        <w:tc>
          <w:tcPr>
            <w:tcW w:w="11335" w:type="dxa"/>
            <w:gridSpan w:val="2"/>
            <w:tcBorders>
              <w:top w:val="single" w:sz="4" w:space="0" w:color="auto"/>
              <w:left w:val="single" w:sz="4" w:space="0" w:color="auto"/>
              <w:bottom w:val="single" w:sz="4" w:space="0" w:color="auto"/>
              <w:right w:val="single" w:sz="4" w:space="0" w:color="auto"/>
            </w:tcBorders>
          </w:tcPr>
          <w:p w14:paraId="7F59A19C" w14:textId="30C5E2CF" w:rsidR="00316541" w:rsidRPr="00F17130" w:rsidRDefault="000C3370" w:rsidP="00416668">
            <w:pPr>
              <w:tabs>
                <w:tab w:val="center" w:pos="5349"/>
              </w:tabs>
              <w:ind w:left="76"/>
              <w:rPr>
                <w:rFonts w:ascii="Times New Roman" w:hAnsi="Times New Roman"/>
                <w:b/>
                <w:szCs w:val="20"/>
              </w:rPr>
            </w:pPr>
            <w:r w:rsidRPr="00F17130">
              <w:rPr>
                <w:rFonts w:ascii="Times New Roman" w:hAnsi="Times New Roman"/>
                <w:b/>
                <w:szCs w:val="20"/>
              </w:rPr>
              <w:t>Comments</w:t>
            </w:r>
            <w:r w:rsidR="004B67F6" w:rsidRPr="00F17130">
              <w:rPr>
                <w:rFonts w:ascii="Times New Roman" w:hAnsi="Times New Roman"/>
                <w:b/>
                <w:szCs w:val="20"/>
              </w:rPr>
              <w:t>:</w:t>
            </w:r>
            <w:r w:rsidR="004B67F6" w:rsidRPr="00F17130">
              <w:rPr>
                <w:rFonts w:ascii="Times New Roman" w:hAnsi="Times New Roman"/>
                <w:szCs w:val="20"/>
              </w:rPr>
              <w:t xml:space="preserve"> </w:t>
            </w:r>
            <w:sdt>
              <w:sdtPr>
                <w:rPr>
                  <w:rFonts w:ascii="Times New Roman" w:hAnsi="Times New Roman"/>
                  <w:szCs w:val="20"/>
                </w:rPr>
                <w:alias w:val="PMDispositionComm"/>
                <w:tag w:val="PMDispositionComm"/>
                <w:id w:val="-327519644"/>
                <w:placeholder>
                  <w:docPart w:val="73BEB636481C46A4830E0310DC5DD908"/>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PMDispositionComm[1]" w:storeItemID="{0B9293C6-90D9-4CAA-9A7A-0932520DA1D1}"/>
                <w:text w:multiLine="1"/>
              </w:sdtPr>
              <w:sdtEndPr/>
              <w:sdtContent>
                <w:r w:rsidR="007D7702">
                  <w:rPr>
                    <w:rFonts w:ascii="Times New Roman" w:hAnsi="Times New Roman"/>
                    <w:szCs w:val="20"/>
                  </w:rPr>
                  <w:t>Kempton, Kevin S. (LARC-A3) (4/19/2021 10:36:22 EDT): Approved</w:t>
                </w:r>
              </w:sdtContent>
            </w:sdt>
          </w:p>
        </w:tc>
      </w:tr>
    </w:tbl>
    <w:p w14:paraId="43023B6E" w14:textId="71A0304A" w:rsidR="009D37C5" w:rsidRDefault="009D37C5" w:rsidP="009D37C5">
      <w:pPr>
        <w:spacing w:line="276" w:lineRule="auto"/>
        <w:rPr>
          <w:rFonts w:ascii="Times New Roman" w:hAnsi="Times New Roman"/>
          <w:sz w:val="24"/>
        </w:rPr>
      </w:pPr>
    </w:p>
    <w:tbl>
      <w:tblPr>
        <w:tblStyle w:val="TableGrid"/>
        <w:tblW w:w="1134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30"/>
        <w:gridCol w:w="2613"/>
      </w:tblGrid>
      <w:tr w:rsidR="00E222F2" w14:paraId="492C019A" w14:textId="77777777" w:rsidTr="00E222F2">
        <w:trPr>
          <w:trHeight w:val="377"/>
        </w:trPr>
        <w:tc>
          <w:tcPr>
            <w:tcW w:w="8730" w:type="dxa"/>
            <w:tcBorders>
              <w:top w:val="nil"/>
              <w:bottom w:val="single" w:sz="4" w:space="0" w:color="auto"/>
            </w:tcBorders>
          </w:tcPr>
          <w:p w14:paraId="0A389AD4" w14:textId="7780220A" w:rsidR="00E222F2" w:rsidRDefault="004F7A7A" w:rsidP="009D37C5">
            <w:pPr>
              <w:spacing w:line="276" w:lineRule="auto"/>
              <w:rPr>
                <w:rFonts w:ascii="Times New Roman" w:hAnsi="Times New Roman"/>
                <w:sz w:val="24"/>
              </w:rPr>
            </w:pPr>
            <w:sdt>
              <w:sdtPr>
                <w:rPr>
                  <w:rFonts w:ascii="Times New Roman" w:hAnsi="Times New Roman"/>
                  <w:sz w:val="24"/>
                </w:rPr>
                <w:alias w:val="ApprovedBy"/>
                <w:tag w:val="ApprovedBy"/>
                <w:id w:val="135771104"/>
                <w:placeholder>
                  <w:docPart w:val="13378BBC5EBF4B2EAAAD58FB21336A2B"/>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ApprovedBy[1]" w:storeItemID="{0B9293C6-90D9-4CAA-9A7A-0932520DA1D1}"/>
                <w:text/>
              </w:sdtPr>
              <w:sdtEndPr/>
              <w:sdtContent>
                <w:r w:rsidR="007D7702">
                  <w:rPr>
                    <w:rFonts w:ascii="Times New Roman" w:hAnsi="Times New Roman"/>
                    <w:sz w:val="24"/>
                  </w:rPr>
                  <w:t>Kempton, Kevin S. (LARC-A3)</w:t>
                </w:r>
              </w:sdtContent>
            </w:sdt>
          </w:p>
        </w:tc>
        <w:tc>
          <w:tcPr>
            <w:tcW w:w="2613" w:type="dxa"/>
            <w:tcBorders>
              <w:top w:val="nil"/>
              <w:bottom w:val="single" w:sz="4" w:space="0" w:color="auto"/>
            </w:tcBorders>
          </w:tcPr>
          <w:p w14:paraId="38986373" w14:textId="5772A914" w:rsidR="00E222F2" w:rsidRDefault="004F7A7A" w:rsidP="009D37C5">
            <w:pPr>
              <w:spacing w:line="276" w:lineRule="auto"/>
              <w:rPr>
                <w:rFonts w:ascii="Times New Roman" w:hAnsi="Times New Roman"/>
                <w:sz w:val="24"/>
              </w:rPr>
            </w:pPr>
            <w:sdt>
              <w:sdtPr>
                <w:rPr>
                  <w:rFonts w:ascii="Times New Roman" w:hAnsi="Times New Roman"/>
                  <w:sz w:val="24"/>
                </w:rPr>
                <w:alias w:val="ApprovedByDate"/>
                <w:tag w:val="ApprovedByDate"/>
                <w:id w:val="-818411634"/>
                <w:placeholder>
                  <w:docPart w:val="14E81E18341A4AEEA117A418531C4D80"/>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ApprovedByDate[1]" w:storeItemID="{0B9293C6-90D9-4CAA-9A7A-0932520DA1D1}"/>
                <w:date w:fullDate="2021-04-19T01:00:00Z">
                  <w:dateFormat w:val="M/d/yyyy"/>
                  <w:lid w:val="en-US"/>
                  <w:storeMappedDataAs w:val="dateTime"/>
                  <w:calendar w:val="gregorian"/>
                </w:date>
              </w:sdtPr>
              <w:sdtEndPr/>
              <w:sdtContent>
                <w:r w:rsidR="007D7702">
                  <w:rPr>
                    <w:rFonts w:ascii="Times New Roman" w:hAnsi="Times New Roman"/>
                    <w:sz w:val="24"/>
                  </w:rPr>
                  <w:t>4/19/2021</w:t>
                </w:r>
              </w:sdtContent>
            </w:sdt>
          </w:p>
        </w:tc>
      </w:tr>
      <w:tr w:rsidR="00F176FF" w14:paraId="43023B71" w14:textId="77777777" w:rsidTr="00E222F2">
        <w:trPr>
          <w:trHeight w:val="377"/>
        </w:trPr>
        <w:tc>
          <w:tcPr>
            <w:tcW w:w="8730" w:type="dxa"/>
            <w:tcBorders>
              <w:top w:val="single" w:sz="4" w:space="0" w:color="auto"/>
            </w:tcBorders>
          </w:tcPr>
          <w:p w14:paraId="43023B6F" w14:textId="3A82264B" w:rsidR="00F176FF" w:rsidRDefault="00F176FF" w:rsidP="00FE4008">
            <w:pPr>
              <w:spacing w:line="276" w:lineRule="auto"/>
              <w:rPr>
                <w:rFonts w:ascii="Times New Roman" w:hAnsi="Times New Roman"/>
                <w:sz w:val="24"/>
              </w:rPr>
            </w:pPr>
            <w:r>
              <w:rPr>
                <w:rFonts w:ascii="Times New Roman" w:hAnsi="Times New Roman"/>
                <w:sz w:val="24"/>
              </w:rPr>
              <w:t>GPCB Chair Signature</w:t>
            </w:r>
          </w:p>
        </w:tc>
        <w:tc>
          <w:tcPr>
            <w:tcW w:w="2613" w:type="dxa"/>
            <w:tcBorders>
              <w:top w:val="single" w:sz="4" w:space="0" w:color="auto"/>
            </w:tcBorders>
          </w:tcPr>
          <w:p w14:paraId="43023B70" w14:textId="77777777" w:rsidR="00F176FF" w:rsidRDefault="00F176FF" w:rsidP="009D37C5">
            <w:pPr>
              <w:spacing w:line="276" w:lineRule="auto"/>
              <w:rPr>
                <w:rFonts w:ascii="Times New Roman" w:hAnsi="Times New Roman"/>
                <w:sz w:val="24"/>
              </w:rPr>
            </w:pPr>
            <w:r>
              <w:rPr>
                <w:rFonts w:ascii="Times New Roman" w:hAnsi="Times New Roman"/>
                <w:sz w:val="24"/>
              </w:rPr>
              <w:t>Date</w:t>
            </w:r>
          </w:p>
        </w:tc>
      </w:tr>
    </w:tbl>
    <w:p w14:paraId="43023B9D" w14:textId="2699FA3E" w:rsidR="00347D7A" w:rsidRPr="00C55296" w:rsidRDefault="00347D7A" w:rsidP="00416668">
      <w:pPr>
        <w:spacing w:after="200" w:line="276" w:lineRule="auto"/>
        <w:rPr>
          <w:rFonts w:ascii="Times New Roman" w:hAnsi="Times New Roman"/>
          <w:b/>
          <w:sz w:val="28"/>
          <w:szCs w:val="28"/>
          <w:u w:val="single"/>
        </w:rPr>
      </w:pPr>
    </w:p>
    <w:sectPr w:rsidR="00347D7A" w:rsidRPr="00C55296" w:rsidSect="001C648B">
      <w:headerReference w:type="default" r:id="rId11"/>
      <w:footerReference w:type="default" r:id="rId12"/>
      <w:pgSz w:w="12240" w:h="15840"/>
      <w:pgMar w:top="1166" w:right="446" w:bottom="547" w:left="446" w:header="274"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95F0F" w14:textId="77777777" w:rsidR="004F7A7A" w:rsidRDefault="004F7A7A" w:rsidP="005D2DA6">
      <w:r>
        <w:separator/>
      </w:r>
    </w:p>
  </w:endnote>
  <w:endnote w:type="continuationSeparator" w:id="0">
    <w:p w14:paraId="2BAECC6D" w14:textId="77777777" w:rsidR="004F7A7A" w:rsidRDefault="004F7A7A" w:rsidP="005D2DA6">
      <w:r>
        <w:continuationSeparator/>
      </w:r>
    </w:p>
  </w:endnote>
  <w:endnote w:type="continuationNotice" w:id="1">
    <w:p w14:paraId="53168131" w14:textId="77777777" w:rsidR="004F7A7A" w:rsidRDefault="004F7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23BA4" w14:textId="77777777" w:rsidR="008A1D50" w:rsidRPr="00101956" w:rsidRDefault="008A1D50" w:rsidP="00101956">
    <w:pPr>
      <w:pStyle w:val="Footer"/>
      <w:tabs>
        <w:tab w:val="clear" w:pos="4680"/>
        <w:tab w:val="clear" w:pos="9360"/>
        <w:tab w:val="left" w:pos="2070"/>
        <w:tab w:val="left" w:pos="9540"/>
      </w:tabs>
      <w:jc w:val="right"/>
      <w:rPr>
        <w:rFonts w:ascii="Times New Roman" w:hAnsi="Times New Roman"/>
        <w:sz w:val="16"/>
        <w:szCs w:val="16"/>
      </w:rPr>
    </w:pPr>
    <w:r w:rsidRPr="00101956">
      <w:rPr>
        <w:rFonts w:ascii="Times New Roman" w:hAnsi="Times New Roman"/>
        <w:sz w:val="16"/>
        <w:szCs w:val="16"/>
      </w:rPr>
      <w:t xml:space="preserve">GPCB CR Form - Version </w:t>
    </w:r>
    <w:r>
      <w:rPr>
        <w:rFonts w:ascii="Times New Roman" w:hAnsi="Times New Roman"/>
        <w:sz w:val="16"/>
        <w:szCs w:val="16"/>
      </w:rPr>
      <w:t>2.0</w:t>
    </w:r>
    <w:r w:rsidRPr="00101956">
      <w:rPr>
        <w:rFonts w:ascii="Times New Roman" w:hAnsi="Times New Roman"/>
        <w:sz w:val="16"/>
        <w:szCs w:val="16"/>
      </w:rPr>
      <w:t xml:space="preserve">         </w:t>
    </w:r>
    <w:r w:rsidRPr="00101956">
      <w:rPr>
        <w:rFonts w:ascii="Times New Roman" w:hAnsi="Times New Roman"/>
        <w:sz w:val="16"/>
        <w:szCs w:val="16"/>
      </w:rPr>
      <w:tab/>
    </w:r>
    <w:r>
      <w:rPr>
        <w:rFonts w:ascii="Times New Roman" w:hAnsi="Times New Roman"/>
        <w:sz w:val="16"/>
        <w:szCs w:val="16"/>
      </w:rPr>
      <w:t>11/07/2014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E5F8B" w14:textId="77777777" w:rsidR="004F7A7A" w:rsidRDefault="004F7A7A" w:rsidP="005D2DA6">
      <w:r>
        <w:separator/>
      </w:r>
    </w:p>
  </w:footnote>
  <w:footnote w:type="continuationSeparator" w:id="0">
    <w:p w14:paraId="45AB209F" w14:textId="77777777" w:rsidR="004F7A7A" w:rsidRDefault="004F7A7A" w:rsidP="005D2DA6">
      <w:r>
        <w:continuationSeparator/>
      </w:r>
    </w:p>
  </w:footnote>
  <w:footnote w:type="continuationNotice" w:id="1">
    <w:p w14:paraId="55C1805B" w14:textId="77777777" w:rsidR="004F7A7A" w:rsidRDefault="004F7A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23BA3" w14:textId="4D3EEDD6" w:rsidR="008A1D50" w:rsidRDefault="008A1D50" w:rsidP="0022241F">
    <w:pPr>
      <w:pStyle w:val="Header"/>
      <w:rPr>
        <w:rFonts w:ascii="Times New Roman" w:hAnsi="Times New Roman"/>
        <w:sz w:val="32"/>
        <w:szCs w:val="36"/>
      </w:rPr>
    </w:pPr>
    <w:r w:rsidRPr="00A3428D">
      <w:rPr>
        <w:rFonts w:ascii="Times New Roman" w:hAnsi="Times New Roman"/>
        <w:sz w:val="32"/>
        <w:szCs w:val="36"/>
      </w:rPr>
      <w:t xml:space="preserve">Game Changing Program Control Board (GPCB) </w:t>
    </w:r>
    <w:r w:rsidRPr="00A3428D">
      <w:rPr>
        <w:rFonts w:ascii="Times New Roman" w:hAnsi="Times New Roman"/>
        <w:sz w:val="32"/>
        <w:szCs w:val="36"/>
      </w:rPr>
      <w:br/>
      <w:t>Change Request</w:t>
    </w:r>
  </w:p>
  <w:p w14:paraId="2C3C60F1" w14:textId="77777777" w:rsidR="008A1D50" w:rsidRPr="00A777D4" w:rsidRDefault="008A1D50" w:rsidP="0022241F">
    <w:pPr>
      <w:pStyle w:val="Header"/>
      <w:rPr>
        <w:rFonts w:ascii="Times New Roman" w:hAnsi="Times New Roman"/>
        <w:sz w:val="18"/>
        <w:szCs w:val="36"/>
      </w:rPr>
    </w:pPr>
  </w:p>
  <w:tbl>
    <w:tblPr>
      <w:tblStyle w:val="TableGrid"/>
      <w:tblW w:w="0" w:type="auto"/>
      <w:tblLook w:val="04A0" w:firstRow="1" w:lastRow="0" w:firstColumn="1" w:lastColumn="0" w:noHBand="0" w:noVBand="1"/>
    </w:tblPr>
    <w:tblGrid>
      <w:gridCol w:w="5669"/>
      <w:gridCol w:w="5669"/>
    </w:tblGrid>
    <w:tr w:rsidR="008A1D50" w:rsidRPr="00D4594B" w14:paraId="1F267637" w14:textId="77777777" w:rsidTr="00D4594B">
      <w:tc>
        <w:tcPr>
          <w:tcW w:w="5669" w:type="dxa"/>
        </w:tcPr>
        <w:p w14:paraId="20D50F2E" w14:textId="0E0037C3" w:rsidR="008A1D50" w:rsidRPr="00D4594B" w:rsidRDefault="008A1D50" w:rsidP="0022241F">
          <w:pPr>
            <w:pStyle w:val="Header"/>
            <w:rPr>
              <w:rFonts w:ascii="Times New Roman" w:hAnsi="Times New Roman"/>
              <w:sz w:val="24"/>
              <w:szCs w:val="36"/>
            </w:rPr>
          </w:pPr>
          <w:r w:rsidRPr="00D4594B">
            <w:rPr>
              <w:rFonts w:ascii="Times New Roman" w:hAnsi="Times New Roman"/>
              <w:sz w:val="24"/>
              <w:szCs w:val="36"/>
            </w:rPr>
            <w:t>CR#:</w:t>
          </w:r>
          <w:sdt>
            <w:sdtPr>
              <w:rPr>
                <w:rFonts w:ascii="Times New Roman" w:hAnsi="Times New Roman"/>
                <w:sz w:val="24"/>
                <w:szCs w:val="36"/>
              </w:rPr>
              <w:alias w:val="CR#"/>
              <w:tag w:val="CR_x0023_"/>
              <w:id w:val="-740102576"/>
              <w:placeholder>
                <w:docPart w:val="B6469A9CDA84407F9B0C5C5831F9E991"/>
              </w:placeholder>
              <w:dataBinding w:prefixMappings="xmlns:ns0='http://schemas.microsoft.com/office/2006/metadata/properties' xmlns:ns1='http://www.w3.org/2001/XMLSchema-instance' xmlns:ns2='http://schemas.microsoft.com/office/infopath/2007/PartnerControls' xmlns:ns3='83472171-7819-4c8c-915d-9fcab022ec24' " w:xpath="/ns0:properties[1]/documentManagement[1]/ns3:CR_x0023_[1]" w:storeItemID="{0B9293C6-90D9-4CAA-9A7A-0932520DA1D1}"/>
              <w:text/>
            </w:sdtPr>
            <w:sdtEndPr/>
            <w:sdtContent>
              <w:r w:rsidR="007D7702">
                <w:rPr>
                  <w:rFonts w:ascii="Times New Roman" w:hAnsi="Times New Roman"/>
                  <w:sz w:val="24"/>
                  <w:szCs w:val="36"/>
                </w:rPr>
                <w:t>GPCB-CR-01285</w:t>
              </w:r>
            </w:sdtContent>
          </w:sdt>
        </w:p>
      </w:tc>
      <w:tc>
        <w:tcPr>
          <w:tcW w:w="5669" w:type="dxa"/>
        </w:tcPr>
        <w:p w14:paraId="28B41215" w14:textId="437CA5C6" w:rsidR="008A1D50" w:rsidRPr="00D4594B" w:rsidRDefault="008A1D50" w:rsidP="00D4594B">
          <w:pPr>
            <w:pStyle w:val="Header"/>
            <w:jc w:val="right"/>
            <w:rPr>
              <w:rFonts w:ascii="Times New Roman" w:hAnsi="Times New Roman"/>
              <w:sz w:val="24"/>
              <w:szCs w:val="36"/>
            </w:rPr>
          </w:pPr>
          <w:r w:rsidRPr="00D4594B">
            <w:rPr>
              <w:rFonts w:ascii="Times New Roman" w:hAnsi="Times New Roman"/>
              <w:color w:val="7F7F7F" w:themeColor="background1" w:themeShade="7F"/>
              <w:spacing w:val="60"/>
              <w:sz w:val="24"/>
              <w:szCs w:val="36"/>
            </w:rPr>
            <w:t>Page</w:t>
          </w:r>
          <w:r w:rsidRPr="00D4594B">
            <w:rPr>
              <w:rFonts w:ascii="Times New Roman" w:hAnsi="Times New Roman"/>
              <w:sz w:val="24"/>
              <w:szCs w:val="36"/>
            </w:rPr>
            <w:t xml:space="preserve"> | </w:t>
          </w:r>
          <w:r w:rsidRPr="00D4594B">
            <w:rPr>
              <w:rFonts w:ascii="Times New Roman" w:hAnsi="Times New Roman"/>
              <w:sz w:val="24"/>
              <w:szCs w:val="36"/>
            </w:rPr>
            <w:fldChar w:fldCharType="begin"/>
          </w:r>
          <w:r w:rsidRPr="00D4594B">
            <w:rPr>
              <w:rFonts w:ascii="Times New Roman" w:hAnsi="Times New Roman"/>
              <w:sz w:val="24"/>
              <w:szCs w:val="36"/>
            </w:rPr>
            <w:instrText xml:space="preserve"> PAGE   \* MERGEFORMAT </w:instrText>
          </w:r>
          <w:r w:rsidRPr="00D4594B">
            <w:rPr>
              <w:rFonts w:ascii="Times New Roman" w:hAnsi="Times New Roman"/>
              <w:sz w:val="24"/>
              <w:szCs w:val="36"/>
            </w:rPr>
            <w:fldChar w:fldCharType="separate"/>
          </w:r>
          <w:r w:rsidR="007B31ED" w:rsidRPr="007B31ED">
            <w:rPr>
              <w:rFonts w:ascii="Times New Roman" w:hAnsi="Times New Roman"/>
              <w:b/>
              <w:bCs/>
              <w:noProof/>
              <w:sz w:val="24"/>
              <w:szCs w:val="36"/>
            </w:rPr>
            <w:t>1</w:t>
          </w:r>
          <w:r w:rsidRPr="00D4594B">
            <w:rPr>
              <w:rFonts w:ascii="Times New Roman" w:hAnsi="Times New Roman"/>
              <w:b/>
              <w:bCs/>
              <w:noProof/>
              <w:sz w:val="24"/>
              <w:szCs w:val="36"/>
            </w:rPr>
            <w:fldChar w:fldCharType="end"/>
          </w:r>
        </w:p>
      </w:tc>
    </w:tr>
  </w:tbl>
  <w:p w14:paraId="26E676B7" w14:textId="77777777" w:rsidR="008A1D50" w:rsidRPr="00A777D4" w:rsidRDefault="008A1D50" w:rsidP="0022241F">
    <w:pPr>
      <w:pStyle w:val="Header"/>
      <w:rPr>
        <w:rFonts w:ascii="Times New Roman" w:hAnsi="Times New Roman"/>
        <w:sz w:val="22"/>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66D35"/>
    <w:multiLevelType w:val="hybridMultilevel"/>
    <w:tmpl w:val="25F23F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0545C"/>
    <w:multiLevelType w:val="hybridMultilevel"/>
    <w:tmpl w:val="3BE4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90584"/>
    <w:multiLevelType w:val="hybridMultilevel"/>
    <w:tmpl w:val="5D0AC584"/>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90A5428"/>
    <w:multiLevelType w:val="hybridMultilevel"/>
    <w:tmpl w:val="B9487148"/>
    <w:lvl w:ilvl="0" w:tplc="0409000B">
      <w:start w:val="1"/>
      <w:numFmt w:val="bullet"/>
      <w:lvlText w:val=""/>
      <w:lvlJc w:val="left"/>
      <w:pPr>
        <w:tabs>
          <w:tab w:val="num" w:pos="1080"/>
        </w:tabs>
        <w:ind w:left="1080" w:hanging="360"/>
      </w:pPr>
      <w:rPr>
        <w:rFonts w:ascii="Wingdings" w:hAnsi="Wingdings" w:hint="default"/>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1F914A6"/>
    <w:multiLevelType w:val="hybridMultilevel"/>
    <w:tmpl w:val="CE32D358"/>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2C928B5"/>
    <w:multiLevelType w:val="hybridMultilevel"/>
    <w:tmpl w:val="E6084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7E2281"/>
    <w:multiLevelType w:val="hybridMultilevel"/>
    <w:tmpl w:val="D3CCDC0E"/>
    <w:lvl w:ilvl="0" w:tplc="0C1E1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87D79"/>
    <w:multiLevelType w:val="hybridMultilevel"/>
    <w:tmpl w:val="C23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577B2"/>
    <w:multiLevelType w:val="hybridMultilevel"/>
    <w:tmpl w:val="E86E5AD6"/>
    <w:lvl w:ilvl="0" w:tplc="0C1E1C2C">
      <w:start w:val="1"/>
      <w:numFmt w:val="decimal"/>
      <w:lvlText w:val="%1."/>
      <w:lvlJc w:val="left"/>
      <w:pPr>
        <w:ind w:left="778" w:hanging="360"/>
      </w:pPr>
      <w:rPr>
        <w:rFonts w:hint="default"/>
        <w:b/>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15:restartNumberingAfterBreak="0">
    <w:nsid w:val="49661970"/>
    <w:multiLevelType w:val="hybridMultilevel"/>
    <w:tmpl w:val="F6C208CE"/>
    <w:lvl w:ilvl="0" w:tplc="C2221F24">
      <w:start w:val="1"/>
      <w:numFmt w:val="decimal"/>
      <w:lvlText w:val="%1."/>
      <w:lvlJc w:val="left"/>
      <w:pPr>
        <w:tabs>
          <w:tab w:val="num" w:pos="1080"/>
        </w:tabs>
        <w:ind w:left="1080" w:hanging="360"/>
      </w:pPr>
      <w:rPr>
        <w:rFonts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DF25B1C"/>
    <w:multiLevelType w:val="hybridMultilevel"/>
    <w:tmpl w:val="A45C0F5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740FAA"/>
    <w:multiLevelType w:val="hybridMultilevel"/>
    <w:tmpl w:val="6234ECB0"/>
    <w:lvl w:ilvl="0" w:tplc="0C1E1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00046"/>
    <w:multiLevelType w:val="hybridMultilevel"/>
    <w:tmpl w:val="32BE2BCE"/>
    <w:lvl w:ilvl="0" w:tplc="0C1E1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56C7E"/>
    <w:multiLevelType w:val="hybridMultilevel"/>
    <w:tmpl w:val="CC72AF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B2C24FC"/>
    <w:multiLevelType w:val="hybridMultilevel"/>
    <w:tmpl w:val="673E47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8"/>
  </w:num>
  <w:num w:numId="3">
    <w:abstractNumId w:val="10"/>
  </w:num>
  <w:num w:numId="4">
    <w:abstractNumId w:val="9"/>
  </w:num>
  <w:num w:numId="5">
    <w:abstractNumId w:val="2"/>
  </w:num>
  <w:num w:numId="6">
    <w:abstractNumId w:val="3"/>
  </w:num>
  <w:num w:numId="7">
    <w:abstractNumId w:val="4"/>
  </w:num>
  <w:num w:numId="8">
    <w:abstractNumId w:val="14"/>
  </w:num>
  <w:num w:numId="9">
    <w:abstractNumId w:val="5"/>
  </w:num>
  <w:num w:numId="10">
    <w:abstractNumId w:val="13"/>
  </w:num>
  <w:num w:numId="11">
    <w:abstractNumId w:val="0"/>
  </w:num>
  <w:num w:numId="12">
    <w:abstractNumId w:val="12"/>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2"/>
    <w:rsid w:val="00021B70"/>
    <w:rsid w:val="00022823"/>
    <w:rsid w:val="00035E6E"/>
    <w:rsid w:val="000450F8"/>
    <w:rsid w:val="0004720C"/>
    <w:rsid w:val="00066415"/>
    <w:rsid w:val="0007306D"/>
    <w:rsid w:val="000739DA"/>
    <w:rsid w:val="0007777D"/>
    <w:rsid w:val="00085F19"/>
    <w:rsid w:val="000A2EB5"/>
    <w:rsid w:val="000A6DD7"/>
    <w:rsid w:val="000C3370"/>
    <w:rsid w:val="000D0277"/>
    <w:rsid w:val="000E35AB"/>
    <w:rsid w:val="000E5F2B"/>
    <w:rsid w:val="000F178A"/>
    <w:rsid w:val="000F65AD"/>
    <w:rsid w:val="00101956"/>
    <w:rsid w:val="00113A7E"/>
    <w:rsid w:val="00123455"/>
    <w:rsid w:val="00127BE8"/>
    <w:rsid w:val="00160A29"/>
    <w:rsid w:val="0016198D"/>
    <w:rsid w:val="00161B11"/>
    <w:rsid w:val="00166770"/>
    <w:rsid w:val="00172057"/>
    <w:rsid w:val="0017401E"/>
    <w:rsid w:val="00177EDD"/>
    <w:rsid w:val="001879B4"/>
    <w:rsid w:val="00196382"/>
    <w:rsid w:val="001B0BE6"/>
    <w:rsid w:val="001B1456"/>
    <w:rsid w:val="001C648B"/>
    <w:rsid w:val="001D40F3"/>
    <w:rsid w:val="001D6FB3"/>
    <w:rsid w:val="001F122B"/>
    <w:rsid w:val="00200CDC"/>
    <w:rsid w:val="00220C84"/>
    <w:rsid w:val="002217F3"/>
    <w:rsid w:val="0022241F"/>
    <w:rsid w:val="0023014D"/>
    <w:rsid w:val="0023102B"/>
    <w:rsid w:val="00234549"/>
    <w:rsid w:val="002408BC"/>
    <w:rsid w:val="00244189"/>
    <w:rsid w:val="00252737"/>
    <w:rsid w:val="00272561"/>
    <w:rsid w:val="00273030"/>
    <w:rsid w:val="00275F7C"/>
    <w:rsid w:val="002A03F4"/>
    <w:rsid w:val="002A1753"/>
    <w:rsid w:val="002C30FD"/>
    <w:rsid w:val="002D4C95"/>
    <w:rsid w:val="002F4CEA"/>
    <w:rsid w:val="002F564F"/>
    <w:rsid w:val="00306717"/>
    <w:rsid w:val="0031258D"/>
    <w:rsid w:val="003153A2"/>
    <w:rsid w:val="00316541"/>
    <w:rsid w:val="00317880"/>
    <w:rsid w:val="00340A69"/>
    <w:rsid w:val="00347D7A"/>
    <w:rsid w:val="00364C06"/>
    <w:rsid w:val="0036601D"/>
    <w:rsid w:val="00374DE7"/>
    <w:rsid w:val="00385D3C"/>
    <w:rsid w:val="003904D5"/>
    <w:rsid w:val="00391392"/>
    <w:rsid w:val="00395852"/>
    <w:rsid w:val="003A1B04"/>
    <w:rsid w:val="003B7494"/>
    <w:rsid w:val="003D0A81"/>
    <w:rsid w:val="003D7699"/>
    <w:rsid w:val="00404005"/>
    <w:rsid w:val="004125B1"/>
    <w:rsid w:val="00416668"/>
    <w:rsid w:val="0042097A"/>
    <w:rsid w:val="0042165D"/>
    <w:rsid w:val="00447C8E"/>
    <w:rsid w:val="004509D6"/>
    <w:rsid w:val="00461861"/>
    <w:rsid w:val="00461CFB"/>
    <w:rsid w:val="00464A29"/>
    <w:rsid w:val="004749A0"/>
    <w:rsid w:val="00481FA1"/>
    <w:rsid w:val="00486367"/>
    <w:rsid w:val="00493A3B"/>
    <w:rsid w:val="004A0D04"/>
    <w:rsid w:val="004A3C1B"/>
    <w:rsid w:val="004A73CC"/>
    <w:rsid w:val="004B1167"/>
    <w:rsid w:val="004B42F4"/>
    <w:rsid w:val="004B50FA"/>
    <w:rsid w:val="004B67F6"/>
    <w:rsid w:val="004C55C8"/>
    <w:rsid w:val="004D2B8D"/>
    <w:rsid w:val="004D67EA"/>
    <w:rsid w:val="004E201A"/>
    <w:rsid w:val="004E53A5"/>
    <w:rsid w:val="004E54B9"/>
    <w:rsid w:val="004E5676"/>
    <w:rsid w:val="004F19E0"/>
    <w:rsid w:val="004F7521"/>
    <w:rsid w:val="004F758B"/>
    <w:rsid w:val="004F7A7A"/>
    <w:rsid w:val="004F7B6C"/>
    <w:rsid w:val="00510ABF"/>
    <w:rsid w:val="00511544"/>
    <w:rsid w:val="00523640"/>
    <w:rsid w:val="005251D2"/>
    <w:rsid w:val="0052608C"/>
    <w:rsid w:val="00526BAE"/>
    <w:rsid w:val="00530F02"/>
    <w:rsid w:val="005367B3"/>
    <w:rsid w:val="00540140"/>
    <w:rsid w:val="005433D9"/>
    <w:rsid w:val="00554515"/>
    <w:rsid w:val="00560F6B"/>
    <w:rsid w:val="00562BAD"/>
    <w:rsid w:val="00573866"/>
    <w:rsid w:val="00584BE0"/>
    <w:rsid w:val="005A3FC1"/>
    <w:rsid w:val="005A502A"/>
    <w:rsid w:val="005A51FD"/>
    <w:rsid w:val="005B79DE"/>
    <w:rsid w:val="005C7B6F"/>
    <w:rsid w:val="005D219B"/>
    <w:rsid w:val="005D2DA6"/>
    <w:rsid w:val="005E2A27"/>
    <w:rsid w:val="005E2F1F"/>
    <w:rsid w:val="005F0BE5"/>
    <w:rsid w:val="005F7478"/>
    <w:rsid w:val="00600250"/>
    <w:rsid w:val="00616B21"/>
    <w:rsid w:val="00623EDD"/>
    <w:rsid w:val="00633B79"/>
    <w:rsid w:val="00652750"/>
    <w:rsid w:val="00655B77"/>
    <w:rsid w:val="00662945"/>
    <w:rsid w:val="006645A6"/>
    <w:rsid w:val="00667450"/>
    <w:rsid w:val="00672911"/>
    <w:rsid w:val="00674573"/>
    <w:rsid w:val="00675655"/>
    <w:rsid w:val="006767B0"/>
    <w:rsid w:val="00677B03"/>
    <w:rsid w:val="006922F2"/>
    <w:rsid w:val="006A5A71"/>
    <w:rsid w:val="006B0E75"/>
    <w:rsid w:val="006B5095"/>
    <w:rsid w:val="006C00BD"/>
    <w:rsid w:val="006D2A8F"/>
    <w:rsid w:val="00706DB5"/>
    <w:rsid w:val="0072254A"/>
    <w:rsid w:val="00731B2B"/>
    <w:rsid w:val="00732994"/>
    <w:rsid w:val="00736FB9"/>
    <w:rsid w:val="007455B5"/>
    <w:rsid w:val="00745782"/>
    <w:rsid w:val="00747D76"/>
    <w:rsid w:val="00753EB6"/>
    <w:rsid w:val="0076611E"/>
    <w:rsid w:val="00766CA3"/>
    <w:rsid w:val="0077395F"/>
    <w:rsid w:val="00773A5B"/>
    <w:rsid w:val="00777E20"/>
    <w:rsid w:val="00795324"/>
    <w:rsid w:val="007963FA"/>
    <w:rsid w:val="007964C3"/>
    <w:rsid w:val="0079688B"/>
    <w:rsid w:val="007A3BC6"/>
    <w:rsid w:val="007A5DF4"/>
    <w:rsid w:val="007A7156"/>
    <w:rsid w:val="007B31ED"/>
    <w:rsid w:val="007B6F51"/>
    <w:rsid w:val="007D0F94"/>
    <w:rsid w:val="007D7702"/>
    <w:rsid w:val="007E5617"/>
    <w:rsid w:val="007F17A8"/>
    <w:rsid w:val="007F353C"/>
    <w:rsid w:val="007F501C"/>
    <w:rsid w:val="007F5C01"/>
    <w:rsid w:val="007F6917"/>
    <w:rsid w:val="00806891"/>
    <w:rsid w:val="008107BF"/>
    <w:rsid w:val="00823CE6"/>
    <w:rsid w:val="008272DE"/>
    <w:rsid w:val="00834A00"/>
    <w:rsid w:val="00840A75"/>
    <w:rsid w:val="008562C3"/>
    <w:rsid w:val="00865638"/>
    <w:rsid w:val="008733C9"/>
    <w:rsid w:val="00884611"/>
    <w:rsid w:val="00894AB1"/>
    <w:rsid w:val="008A1D50"/>
    <w:rsid w:val="008C4AEA"/>
    <w:rsid w:val="008C6082"/>
    <w:rsid w:val="008D5750"/>
    <w:rsid w:val="008D74D3"/>
    <w:rsid w:val="008E023F"/>
    <w:rsid w:val="008E5340"/>
    <w:rsid w:val="0090012E"/>
    <w:rsid w:val="00903650"/>
    <w:rsid w:val="00904B16"/>
    <w:rsid w:val="00931826"/>
    <w:rsid w:val="009320F6"/>
    <w:rsid w:val="00935692"/>
    <w:rsid w:val="0094276B"/>
    <w:rsid w:val="00954938"/>
    <w:rsid w:val="00961778"/>
    <w:rsid w:val="0096493C"/>
    <w:rsid w:val="00985041"/>
    <w:rsid w:val="0099746D"/>
    <w:rsid w:val="009A0369"/>
    <w:rsid w:val="009A448C"/>
    <w:rsid w:val="009A6F1F"/>
    <w:rsid w:val="009C28E3"/>
    <w:rsid w:val="009C4814"/>
    <w:rsid w:val="009C6140"/>
    <w:rsid w:val="009D37C5"/>
    <w:rsid w:val="009D4C99"/>
    <w:rsid w:val="009D6E8E"/>
    <w:rsid w:val="009E3315"/>
    <w:rsid w:val="00A06A66"/>
    <w:rsid w:val="00A15C60"/>
    <w:rsid w:val="00A246E4"/>
    <w:rsid w:val="00A30BBF"/>
    <w:rsid w:val="00A3428D"/>
    <w:rsid w:val="00A404DA"/>
    <w:rsid w:val="00A4697B"/>
    <w:rsid w:val="00A56899"/>
    <w:rsid w:val="00A70A33"/>
    <w:rsid w:val="00A777D4"/>
    <w:rsid w:val="00A8459B"/>
    <w:rsid w:val="00A9073E"/>
    <w:rsid w:val="00A94240"/>
    <w:rsid w:val="00A9589F"/>
    <w:rsid w:val="00AA3E31"/>
    <w:rsid w:val="00AA69C9"/>
    <w:rsid w:val="00AB1005"/>
    <w:rsid w:val="00AC08EB"/>
    <w:rsid w:val="00AC229E"/>
    <w:rsid w:val="00AD0599"/>
    <w:rsid w:val="00AD32FC"/>
    <w:rsid w:val="00AE532C"/>
    <w:rsid w:val="00AF145A"/>
    <w:rsid w:val="00AF43C6"/>
    <w:rsid w:val="00AF4D22"/>
    <w:rsid w:val="00B0563D"/>
    <w:rsid w:val="00B163CE"/>
    <w:rsid w:val="00B203A2"/>
    <w:rsid w:val="00B3033D"/>
    <w:rsid w:val="00B421DC"/>
    <w:rsid w:val="00B439CC"/>
    <w:rsid w:val="00B47022"/>
    <w:rsid w:val="00B5239B"/>
    <w:rsid w:val="00B82E89"/>
    <w:rsid w:val="00B8480C"/>
    <w:rsid w:val="00B86D48"/>
    <w:rsid w:val="00B931FB"/>
    <w:rsid w:val="00BA2562"/>
    <w:rsid w:val="00BA7DAA"/>
    <w:rsid w:val="00BB24F8"/>
    <w:rsid w:val="00BB3530"/>
    <w:rsid w:val="00BD06C0"/>
    <w:rsid w:val="00BE5713"/>
    <w:rsid w:val="00BE75C0"/>
    <w:rsid w:val="00BE7825"/>
    <w:rsid w:val="00BF22AD"/>
    <w:rsid w:val="00BF4E9C"/>
    <w:rsid w:val="00C00B7B"/>
    <w:rsid w:val="00C0140D"/>
    <w:rsid w:val="00C04C12"/>
    <w:rsid w:val="00C07BB6"/>
    <w:rsid w:val="00C103A8"/>
    <w:rsid w:val="00C14535"/>
    <w:rsid w:val="00C166E6"/>
    <w:rsid w:val="00C55296"/>
    <w:rsid w:val="00C55790"/>
    <w:rsid w:val="00C6362C"/>
    <w:rsid w:val="00C72AF8"/>
    <w:rsid w:val="00C73F4B"/>
    <w:rsid w:val="00C73F7F"/>
    <w:rsid w:val="00C82607"/>
    <w:rsid w:val="00C90E1A"/>
    <w:rsid w:val="00C91BFD"/>
    <w:rsid w:val="00CA0C96"/>
    <w:rsid w:val="00CB5EBE"/>
    <w:rsid w:val="00CC0C9F"/>
    <w:rsid w:val="00CC15D4"/>
    <w:rsid w:val="00CC392D"/>
    <w:rsid w:val="00CC446F"/>
    <w:rsid w:val="00CC575A"/>
    <w:rsid w:val="00CC5C99"/>
    <w:rsid w:val="00CD2A3F"/>
    <w:rsid w:val="00CE205B"/>
    <w:rsid w:val="00CE5B52"/>
    <w:rsid w:val="00D05255"/>
    <w:rsid w:val="00D11CA4"/>
    <w:rsid w:val="00D13D3A"/>
    <w:rsid w:val="00D2341D"/>
    <w:rsid w:val="00D239E7"/>
    <w:rsid w:val="00D37E11"/>
    <w:rsid w:val="00D4594B"/>
    <w:rsid w:val="00D53110"/>
    <w:rsid w:val="00D56663"/>
    <w:rsid w:val="00D6020C"/>
    <w:rsid w:val="00D65DDE"/>
    <w:rsid w:val="00D672FD"/>
    <w:rsid w:val="00D76E28"/>
    <w:rsid w:val="00D80FFB"/>
    <w:rsid w:val="00D821AD"/>
    <w:rsid w:val="00DA1709"/>
    <w:rsid w:val="00DD187A"/>
    <w:rsid w:val="00DE3AFA"/>
    <w:rsid w:val="00DF1632"/>
    <w:rsid w:val="00DF1A68"/>
    <w:rsid w:val="00E01B46"/>
    <w:rsid w:val="00E07C75"/>
    <w:rsid w:val="00E10DEE"/>
    <w:rsid w:val="00E222F2"/>
    <w:rsid w:val="00E246BB"/>
    <w:rsid w:val="00E36514"/>
    <w:rsid w:val="00E50A69"/>
    <w:rsid w:val="00E5176C"/>
    <w:rsid w:val="00E52F69"/>
    <w:rsid w:val="00E6773B"/>
    <w:rsid w:val="00E81E41"/>
    <w:rsid w:val="00EA7934"/>
    <w:rsid w:val="00ED4424"/>
    <w:rsid w:val="00EE140C"/>
    <w:rsid w:val="00EF3A28"/>
    <w:rsid w:val="00EF5837"/>
    <w:rsid w:val="00F07DCB"/>
    <w:rsid w:val="00F1516B"/>
    <w:rsid w:val="00F17130"/>
    <w:rsid w:val="00F176FF"/>
    <w:rsid w:val="00F20CB0"/>
    <w:rsid w:val="00F44683"/>
    <w:rsid w:val="00F5523E"/>
    <w:rsid w:val="00F6010E"/>
    <w:rsid w:val="00F751D7"/>
    <w:rsid w:val="00F81258"/>
    <w:rsid w:val="00F82B97"/>
    <w:rsid w:val="00FA2E70"/>
    <w:rsid w:val="00FA537B"/>
    <w:rsid w:val="00FC0961"/>
    <w:rsid w:val="00FC3333"/>
    <w:rsid w:val="00FC5BFC"/>
    <w:rsid w:val="00FC7AEE"/>
    <w:rsid w:val="00FE2C58"/>
    <w:rsid w:val="00FE4008"/>
    <w:rsid w:val="00FE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23AB8"/>
  <w15:docId w15:val="{3BBF2020-8E2D-4D40-9C0B-93BFD1A7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A6"/>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5D2DA6"/>
    <w:pPr>
      <w:keepNext/>
      <w:outlineLvl w:val="0"/>
    </w:pPr>
    <w:rPr>
      <w:rFonts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DA6"/>
    <w:pPr>
      <w:tabs>
        <w:tab w:val="center" w:pos="4680"/>
        <w:tab w:val="right" w:pos="9360"/>
      </w:tabs>
    </w:pPr>
  </w:style>
  <w:style w:type="character" w:customStyle="1" w:styleId="HeaderChar">
    <w:name w:val="Header Char"/>
    <w:basedOn w:val="DefaultParagraphFont"/>
    <w:link w:val="Header"/>
    <w:uiPriority w:val="99"/>
    <w:rsid w:val="005D2DA6"/>
  </w:style>
  <w:style w:type="paragraph" w:styleId="Footer">
    <w:name w:val="footer"/>
    <w:basedOn w:val="Normal"/>
    <w:link w:val="FooterChar"/>
    <w:uiPriority w:val="99"/>
    <w:unhideWhenUsed/>
    <w:rsid w:val="005D2DA6"/>
    <w:pPr>
      <w:tabs>
        <w:tab w:val="center" w:pos="4680"/>
        <w:tab w:val="right" w:pos="9360"/>
      </w:tabs>
    </w:pPr>
  </w:style>
  <w:style w:type="character" w:customStyle="1" w:styleId="FooterChar">
    <w:name w:val="Footer Char"/>
    <w:basedOn w:val="DefaultParagraphFont"/>
    <w:link w:val="Footer"/>
    <w:uiPriority w:val="99"/>
    <w:rsid w:val="005D2DA6"/>
  </w:style>
  <w:style w:type="paragraph" w:styleId="BalloonText">
    <w:name w:val="Balloon Text"/>
    <w:basedOn w:val="Normal"/>
    <w:link w:val="BalloonTextChar"/>
    <w:uiPriority w:val="99"/>
    <w:semiHidden/>
    <w:unhideWhenUsed/>
    <w:rsid w:val="005D2DA6"/>
    <w:rPr>
      <w:rFonts w:ascii="Tahoma" w:hAnsi="Tahoma" w:cs="Tahoma"/>
      <w:sz w:val="16"/>
      <w:szCs w:val="16"/>
    </w:rPr>
  </w:style>
  <w:style w:type="character" w:customStyle="1" w:styleId="BalloonTextChar">
    <w:name w:val="Balloon Text Char"/>
    <w:basedOn w:val="DefaultParagraphFont"/>
    <w:link w:val="BalloonText"/>
    <w:uiPriority w:val="99"/>
    <w:semiHidden/>
    <w:rsid w:val="005D2DA6"/>
    <w:rPr>
      <w:rFonts w:ascii="Tahoma" w:hAnsi="Tahoma" w:cs="Tahoma"/>
      <w:sz w:val="16"/>
      <w:szCs w:val="16"/>
    </w:rPr>
  </w:style>
  <w:style w:type="character" w:customStyle="1" w:styleId="Heading1Char">
    <w:name w:val="Heading 1 Char"/>
    <w:basedOn w:val="DefaultParagraphFont"/>
    <w:link w:val="Heading1"/>
    <w:rsid w:val="005D2DA6"/>
    <w:rPr>
      <w:rFonts w:ascii="Arial" w:eastAsia="Times New Roman" w:hAnsi="Arial" w:cs="Arial"/>
      <w:b/>
      <w:bCs/>
      <w:i/>
      <w:iCs/>
      <w:sz w:val="20"/>
      <w:szCs w:val="24"/>
    </w:rPr>
  </w:style>
  <w:style w:type="paragraph" w:styleId="ListParagraph">
    <w:name w:val="List Paragraph"/>
    <w:basedOn w:val="Normal"/>
    <w:uiPriority w:val="34"/>
    <w:qFormat/>
    <w:rsid w:val="0016198D"/>
    <w:pPr>
      <w:ind w:left="720"/>
      <w:contextualSpacing/>
    </w:pPr>
  </w:style>
  <w:style w:type="character" w:styleId="Hyperlink">
    <w:name w:val="Hyperlink"/>
    <w:basedOn w:val="DefaultParagraphFont"/>
    <w:uiPriority w:val="99"/>
    <w:unhideWhenUsed/>
    <w:rsid w:val="00573866"/>
    <w:rPr>
      <w:color w:val="0000FF" w:themeColor="hyperlink"/>
      <w:u w:val="single"/>
    </w:rPr>
  </w:style>
  <w:style w:type="character" w:styleId="FollowedHyperlink">
    <w:name w:val="FollowedHyperlink"/>
    <w:basedOn w:val="DefaultParagraphFont"/>
    <w:uiPriority w:val="99"/>
    <w:semiHidden/>
    <w:unhideWhenUsed/>
    <w:rsid w:val="002A1753"/>
    <w:rPr>
      <w:color w:val="800080" w:themeColor="followedHyperlink"/>
      <w:u w:val="single"/>
    </w:rPr>
  </w:style>
  <w:style w:type="table" w:styleId="TableGrid">
    <w:name w:val="Table Grid"/>
    <w:basedOn w:val="TableNormal"/>
    <w:uiPriority w:val="59"/>
    <w:rsid w:val="00F17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43C6"/>
    <w:rPr>
      <w:sz w:val="16"/>
      <w:szCs w:val="16"/>
    </w:rPr>
  </w:style>
  <w:style w:type="paragraph" w:styleId="CommentText">
    <w:name w:val="annotation text"/>
    <w:basedOn w:val="Normal"/>
    <w:link w:val="CommentTextChar"/>
    <w:uiPriority w:val="99"/>
    <w:semiHidden/>
    <w:unhideWhenUsed/>
    <w:rsid w:val="00AF43C6"/>
    <w:rPr>
      <w:szCs w:val="20"/>
    </w:rPr>
  </w:style>
  <w:style w:type="character" w:customStyle="1" w:styleId="CommentTextChar">
    <w:name w:val="Comment Text Char"/>
    <w:basedOn w:val="DefaultParagraphFont"/>
    <w:link w:val="CommentText"/>
    <w:uiPriority w:val="99"/>
    <w:semiHidden/>
    <w:rsid w:val="00AF43C6"/>
    <w:rPr>
      <w:rFonts w:ascii="Arial" w:eastAsia="Times New Roman" w:hAnsi="Arial" w:cs="Times New Roman"/>
      <w:sz w:val="20"/>
      <w:szCs w:val="20"/>
    </w:rPr>
  </w:style>
  <w:style w:type="character" w:styleId="PlaceholderText">
    <w:name w:val="Placeholder Text"/>
    <w:basedOn w:val="DefaultParagraphFont"/>
    <w:uiPriority w:val="99"/>
    <w:semiHidden/>
    <w:rsid w:val="00FE6E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fitzge\Documents\_GCDP\CM\Templates,%20Forms,%20Guidance\DRAFT%20-%20GPCB%20CR%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8A273D79A2489BACC7A5D22A19283D"/>
        <w:category>
          <w:name w:val="General"/>
          <w:gallery w:val="placeholder"/>
        </w:category>
        <w:types>
          <w:type w:val="bbPlcHdr"/>
        </w:types>
        <w:behaviors>
          <w:behavior w:val="content"/>
        </w:behaviors>
        <w:guid w:val="{7565A829-9688-4E40-9D42-936CD9A657BC}"/>
      </w:docPartPr>
      <w:docPartBody>
        <w:p w:rsidR="00A75DE6" w:rsidRDefault="009A63E9">
          <w:r w:rsidRPr="00B572C2">
            <w:rPr>
              <w:rStyle w:val="PlaceholderText"/>
            </w:rPr>
            <w:t>[TitleOfChange]</w:t>
          </w:r>
        </w:p>
      </w:docPartBody>
    </w:docPart>
    <w:docPart>
      <w:docPartPr>
        <w:name w:val="7CDAA72728D9450A81F1C69095119905"/>
        <w:category>
          <w:name w:val="General"/>
          <w:gallery w:val="placeholder"/>
        </w:category>
        <w:types>
          <w:type w:val="bbPlcHdr"/>
        </w:types>
        <w:behaviors>
          <w:behavior w:val="content"/>
        </w:behaviors>
        <w:guid w:val="{355B8B67-C095-4275-9196-58C594A696EB}"/>
      </w:docPartPr>
      <w:docPartBody>
        <w:p w:rsidR="00A75DE6" w:rsidRDefault="009A63E9">
          <w:r w:rsidRPr="00B572C2">
            <w:rPr>
              <w:rStyle w:val="PlaceholderText"/>
            </w:rPr>
            <w:t>[Description]</w:t>
          </w:r>
        </w:p>
      </w:docPartBody>
    </w:docPart>
    <w:docPart>
      <w:docPartPr>
        <w:name w:val="C8D577DFBF7C47CB947050025ECC6A90"/>
        <w:category>
          <w:name w:val="General"/>
          <w:gallery w:val="placeholder"/>
        </w:category>
        <w:types>
          <w:type w:val="bbPlcHdr"/>
        </w:types>
        <w:behaviors>
          <w:behavior w:val="content"/>
        </w:behaviors>
        <w:guid w:val="{274758CE-890F-4493-8452-FD8673AA4104}"/>
      </w:docPartPr>
      <w:docPartBody>
        <w:p w:rsidR="00A75DE6" w:rsidRDefault="009A63E9">
          <w:r w:rsidRPr="00B572C2">
            <w:rPr>
              <w:rStyle w:val="PlaceholderText"/>
            </w:rPr>
            <w:t>[Justification]</w:t>
          </w:r>
        </w:p>
      </w:docPartBody>
    </w:docPart>
    <w:docPart>
      <w:docPartPr>
        <w:name w:val="F11718CB8CC04A11A5FC0AA15BC40CDF"/>
        <w:category>
          <w:name w:val="General"/>
          <w:gallery w:val="placeholder"/>
        </w:category>
        <w:types>
          <w:type w:val="bbPlcHdr"/>
        </w:types>
        <w:behaviors>
          <w:behavior w:val="content"/>
        </w:behaviors>
        <w:guid w:val="{884ED540-BA80-4F60-804B-7062C0E7E21D}"/>
      </w:docPartPr>
      <w:docPartBody>
        <w:p w:rsidR="00A75DE6" w:rsidRDefault="009A63E9">
          <w:r w:rsidRPr="00B572C2">
            <w:rPr>
              <w:rStyle w:val="PlaceholderText"/>
            </w:rPr>
            <w:t>[NeedDate]</w:t>
          </w:r>
        </w:p>
      </w:docPartBody>
    </w:docPart>
    <w:docPart>
      <w:docPartPr>
        <w:name w:val="4CFE210948C146509B7CE56C1C67D191"/>
        <w:category>
          <w:name w:val="General"/>
          <w:gallery w:val="placeholder"/>
        </w:category>
        <w:types>
          <w:type w:val="bbPlcHdr"/>
        </w:types>
        <w:behaviors>
          <w:behavior w:val="content"/>
        </w:behaviors>
        <w:guid w:val="{AF00C943-CFA3-4E80-AA54-60DD67593ADB}"/>
      </w:docPartPr>
      <w:docPartBody>
        <w:p w:rsidR="00A75DE6" w:rsidRDefault="009A63E9">
          <w:r w:rsidRPr="00B572C2">
            <w:rPr>
              <w:rStyle w:val="PlaceholderText"/>
            </w:rPr>
            <w:t>[NeedDateRationale]</w:t>
          </w:r>
        </w:p>
      </w:docPartBody>
    </w:docPart>
    <w:docPart>
      <w:docPartPr>
        <w:name w:val="378592FF300F4936881FFD21758696CB"/>
        <w:category>
          <w:name w:val="General"/>
          <w:gallery w:val="placeholder"/>
        </w:category>
        <w:types>
          <w:type w:val="bbPlcHdr"/>
        </w:types>
        <w:behaviors>
          <w:behavior w:val="content"/>
        </w:behaviors>
        <w:guid w:val="{A45DDB55-1E9D-435F-ABBB-7FB46F17CDBF}"/>
      </w:docPartPr>
      <w:docPartBody>
        <w:p w:rsidR="00A75DE6" w:rsidRDefault="009A63E9">
          <w:r w:rsidRPr="00B572C2">
            <w:rPr>
              <w:rStyle w:val="PlaceholderText"/>
            </w:rPr>
            <w:t>[ScopeChangeDescription]</w:t>
          </w:r>
        </w:p>
      </w:docPartBody>
    </w:docPart>
    <w:docPart>
      <w:docPartPr>
        <w:name w:val="136FC61CE8A04E83A7850573FB572395"/>
        <w:category>
          <w:name w:val="General"/>
          <w:gallery w:val="placeholder"/>
        </w:category>
        <w:types>
          <w:type w:val="bbPlcHdr"/>
        </w:types>
        <w:behaviors>
          <w:behavior w:val="content"/>
        </w:behaviors>
        <w:guid w:val="{3C03571A-7486-449B-B64A-B6652B3A573C}"/>
      </w:docPartPr>
      <w:docPartBody>
        <w:p w:rsidR="00A75DE6" w:rsidRDefault="009A63E9">
          <w:r w:rsidRPr="00B572C2">
            <w:rPr>
              <w:rStyle w:val="PlaceholderText"/>
            </w:rPr>
            <w:t>[ScheduleImpact]</w:t>
          </w:r>
        </w:p>
      </w:docPartBody>
    </w:docPart>
    <w:docPart>
      <w:docPartPr>
        <w:name w:val="C090F73ED7BD4ED0B771385AF6CDF532"/>
        <w:category>
          <w:name w:val="General"/>
          <w:gallery w:val="placeholder"/>
        </w:category>
        <w:types>
          <w:type w:val="bbPlcHdr"/>
        </w:types>
        <w:behaviors>
          <w:behavior w:val="content"/>
        </w:behaviors>
        <w:guid w:val="{EDB4543F-374B-485E-B81E-1D2D1B3FB516}"/>
      </w:docPartPr>
      <w:docPartBody>
        <w:p w:rsidR="00EC2B22" w:rsidRDefault="00A75DE6">
          <w:r w:rsidRPr="00DB55BF">
            <w:rPr>
              <w:rStyle w:val="PlaceholderText"/>
            </w:rPr>
            <w:t>[FCIFYBreakdown]</w:t>
          </w:r>
        </w:p>
      </w:docPartBody>
    </w:docPart>
    <w:docPart>
      <w:docPartPr>
        <w:name w:val="B6469A9CDA84407F9B0C5C5831F9E991"/>
        <w:category>
          <w:name w:val="General"/>
          <w:gallery w:val="placeholder"/>
        </w:category>
        <w:types>
          <w:type w:val="bbPlcHdr"/>
        </w:types>
        <w:behaviors>
          <w:behavior w:val="content"/>
        </w:behaviors>
        <w:guid w:val="{B03FA012-810F-420C-A352-229C34B6D82D}"/>
      </w:docPartPr>
      <w:docPartBody>
        <w:p w:rsidR="007E534C" w:rsidRDefault="007E534C">
          <w:r w:rsidRPr="008E03AF">
            <w:rPr>
              <w:rStyle w:val="PlaceholderText"/>
            </w:rPr>
            <w:t>[CR#]</w:t>
          </w:r>
        </w:p>
      </w:docPartBody>
    </w:docPart>
    <w:docPart>
      <w:docPartPr>
        <w:name w:val="A03F4B48BF7540ACAFF69EDC6FAFFB55"/>
        <w:category>
          <w:name w:val="General"/>
          <w:gallery w:val="placeholder"/>
        </w:category>
        <w:types>
          <w:type w:val="bbPlcHdr"/>
        </w:types>
        <w:behaviors>
          <w:behavior w:val="content"/>
        </w:behaviors>
        <w:guid w:val="{F72BF5C5-CA1F-4D04-B325-FAE1B2E9371F}"/>
      </w:docPartPr>
      <w:docPartBody>
        <w:p w:rsidR="007E534C" w:rsidRDefault="007E534C" w:rsidP="007E534C">
          <w:pPr>
            <w:pStyle w:val="A03F4B48BF7540ACAFF69EDC6FAFFB55"/>
          </w:pPr>
          <w:r w:rsidRPr="00B572C2">
            <w:rPr>
              <w:rStyle w:val="PlaceholderText"/>
            </w:rPr>
            <w:t>[CreatedBy]</w:t>
          </w:r>
        </w:p>
      </w:docPartBody>
    </w:docPart>
    <w:docPart>
      <w:docPartPr>
        <w:name w:val="A460EC064F054C31A404762FD20CB17E"/>
        <w:category>
          <w:name w:val="General"/>
          <w:gallery w:val="placeholder"/>
        </w:category>
        <w:types>
          <w:type w:val="bbPlcHdr"/>
        </w:types>
        <w:behaviors>
          <w:behavior w:val="content"/>
        </w:behaviors>
        <w:guid w:val="{06244DC5-21E1-4A42-9DF3-8AF9CDD6C900}"/>
      </w:docPartPr>
      <w:docPartBody>
        <w:p w:rsidR="007E534C" w:rsidRDefault="007E534C" w:rsidP="007E534C">
          <w:pPr>
            <w:pStyle w:val="A460EC064F054C31A404762FD20CB17E"/>
          </w:pPr>
          <w:r w:rsidRPr="00B572C2">
            <w:rPr>
              <w:rStyle w:val="PlaceholderText"/>
            </w:rPr>
            <w:t>[Evaluators]</w:t>
          </w:r>
        </w:p>
      </w:docPartBody>
    </w:docPart>
    <w:docPart>
      <w:docPartPr>
        <w:name w:val="1A2807553FF649C0B01ABBF85F2EF63A"/>
        <w:category>
          <w:name w:val="General"/>
          <w:gallery w:val="placeholder"/>
        </w:category>
        <w:types>
          <w:type w:val="bbPlcHdr"/>
        </w:types>
        <w:behaviors>
          <w:behavior w:val="content"/>
        </w:behaviors>
        <w:guid w:val="{51B77D8D-2099-47C4-8B06-BD40F51C67EC}"/>
      </w:docPartPr>
      <w:docPartBody>
        <w:p w:rsidR="007E534C" w:rsidRDefault="007E534C" w:rsidP="007E534C">
          <w:pPr>
            <w:pStyle w:val="1A2807553FF649C0B01ABBF85F2EF63A"/>
          </w:pPr>
          <w:r w:rsidRPr="00B572C2">
            <w:rPr>
              <w:rStyle w:val="PlaceholderText"/>
            </w:rPr>
            <w:t>[BoardRecommendation]</w:t>
          </w:r>
        </w:p>
      </w:docPartBody>
    </w:docPart>
    <w:docPart>
      <w:docPartPr>
        <w:name w:val="070DAB72EDC64DD796B15FF1758357F0"/>
        <w:category>
          <w:name w:val="General"/>
          <w:gallery w:val="placeholder"/>
        </w:category>
        <w:types>
          <w:type w:val="bbPlcHdr"/>
        </w:types>
        <w:behaviors>
          <w:behavior w:val="content"/>
        </w:behaviors>
        <w:guid w:val="{832C9021-FF0A-4425-8BB6-965A20BC3C1B}"/>
      </w:docPartPr>
      <w:docPartBody>
        <w:p w:rsidR="00CE58A2" w:rsidRDefault="00FC6B09" w:rsidP="00FC6B09">
          <w:pPr>
            <w:pStyle w:val="070DAB72EDC64DD796B15FF1758357F0"/>
          </w:pPr>
          <w:r w:rsidRPr="00B572C2">
            <w:rPr>
              <w:rStyle w:val="PlaceholderText"/>
            </w:rPr>
            <w:t>[ChangeType]</w:t>
          </w:r>
        </w:p>
      </w:docPartBody>
    </w:docPart>
    <w:docPart>
      <w:docPartPr>
        <w:name w:val="13378BBC5EBF4B2EAAAD58FB21336A2B"/>
        <w:category>
          <w:name w:val="General"/>
          <w:gallery w:val="placeholder"/>
        </w:category>
        <w:types>
          <w:type w:val="bbPlcHdr"/>
        </w:types>
        <w:behaviors>
          <w:behavior w:val="content"/>
        </w:behaviors>
        <w:guid w:val="{6A287FB1-6446-4F45-8AF2-C3345E8F8AA1}"/>
      </w:docPartPr>
      <w:docPartBody>
        <w:p w:rsidR="00CE58A2" w:rsidRDefault="00FC6B09" w:rsidP="00FC6B09">
          <w:pPr>
            <w:pStyle w:val="13378BBC5EBF4B2EAAAD58FB21336A2B"/>
          </w:pPr>
          <w:r w:rsidRPr="008E03AF">
            <w:rPr>
              <w:rStyle w:val="PlaceholderText"/>
            </w:rPr>
            <w:t>[ApprovedBy]</w:t>
          </w:r>
        </w:p>
      </w:docPartBody>
    </w:docPart>
    <w:docPart>
      <w:docPartPr>
        <w:name w:val="14E81E18341A4AEEA117A418531C4D80"/>
        <w:category>
          <w:name w:val="General"/>
          <w:gallery w:val="placeholder"/>
        </w:category>
        <w:types>
          <w:type w:val="bbPlcHdr"/>
        </w:types>
        <w:behaviors>
          <w:behavior w:val="content"/>
        </w:behaviors>
        <w:guid w:val="{083B6277-B3E7-4B09-ACCB-85624AEF763F}"/>
      </w:docPartPr>
      <w:docPartBody>
        <w:p w:rsidR="00CE58A2" w:rsidRDefault="00FC6B09" w:rsidP="00FC6B09">
          <w:pPr>
            <w:pStyle w:val="14E81E18341A4AEEA117A418531C4D80"/>
          </w:pPr>
          <w:r w:rsidRPr="00D55EF9">
            <w:rPr>
              <w:rStyle w:val="PlaceholderText"/>
            </w:rPr>
            <w:t>[ApprovedByDate]</w:t>
          </w:r>
        </w:p>
      </w:docPartBody>
    </w:docPart>
    <w:docPart>
      <w:docPartPr>
        <w:name w:val="BCBD5085B9A6460E9E4D8295EE9BD7C8"/>
        <w:category>
          <w:name w:val="General"/>
          <w:gallery w:val="placeholder"/>
        </w:category>
        <w:types>
          <w:type w:val="bbPlcHdr"/>
        </w:types>
        <w:behaviors>
          <w:behavior w:val="content"/>
        </w:behaviors>
        <w:guid w:val="{B7BE2609-6D2B-4F51-9734-BB6B5A065AB1}"/>
      </w:docPartPr>
      <w:docPartBody>
        <w:p w:rsidR="00060D9B" w:rsidRDefault="00CE58A2">
          <w:r w:rsidRPr="000C641B">
            <w:rPr>
              <w:rStyle w:val="PlaceholderText"/>
            </w:rPr>
            <w:t>[Classification]</w:t>
          </w:r>
        </w:p>
      </w:docPartBody>
    </w:docPart>
    <w:docPart>
      <w:docPartPr>
        <w:name w:val="73BEB636481C46A4830E0310DC5DD908"/>
        <w:category>
          <w:name w:val="General"/>
          <w:gallery w:val="placeholder"/>
        </w:category>
        <w:types>
          <w:type w:val="bbPlcHdr"/>
        </w:types>
        <w:behaviors>
          <w:behavior w:val="content"/>
        </w:behaviors>
        <w:guid w:val="{362E8394-0169-4E92-A5CA-F69861AF7837}"/>
      </w:docPartPr>
      <w:docPartBody>
        <w:p w:rsidR="004513A1" w:rsidRDefault="00862C4A">
          <w:r w:rsidRPr="009F3208">
            <w:rPr>
              <w:rStyle w:val="PlaceholderText"/>
            </w:rPr>
            <w:t>[PMDispositionComm]</w:t>
          </w:r>
        </w:p>
      </w:docPartBody>
    </w:docPart>
    <w:docPart>
      <w:docPartPr>
        <w:name w:val="7EC52158E8A44D3399E100EBF6016C7F"/>
        <w:category>
          <w:name w:val="General"/>
          <w:gallery w:val="placeholder"/>
        </w:category>
        <w:types>
          <w:type w:val="bbPlcHdr"/>
        </w:types>
        <w:behaviors>
          <w:behavior w:val="content"/>
        </w:behaviors>
        <w:guid w:val="{391F8EEF-3C15-4940-9237-C360E39A2B58}"/>
      </w:docPartPr>
      <w:docPartBody>
        <w:p w:rsidR="004513A1" w:rsidRDefault="00862C4A">
          <w:r w:rsidRPr="009F3208">
            <w:rPr>
              <w:rStyle w:val="PlaceholderText"/>
            </w:rPr>
            <w:t>[Disposition]</w:t>
          </w:r>
        </w:p>
      </w:docPartBody>
    </w:docPart>
    <w:docPart>
      <w:docPartPr>
        <w:name w:val="C78D0B6324034B5AB1FA35FDD00738DA"/>
        <w:category>
          <w:name w:val="General"/>
          <w:gallery w:val="placeholder"/>
        </w:category>
        <w:types>
          <w:type w:val="bbPlcHdr"/>
        </w:types>
        <w:behaviors>
          <w:behavior w:val="content"/>
        </w:behaviors>
        <w:guid w:val="{1F58CEB0-1386-46EF-9DCE-1BEBAC9A02D0}"/>
      </w:docPartPr>
      <w:docPartBody>
        <w:p w:rsidR="000556FB" w:rsidRDefault="00934B2F">
          <w:r w:rsidRPr="000A0039">
            <w:rPr>
              <w:rStyle w:val="PlaceholderText"/>
            </w:rPr>
            <w:t>[ProjPrgmRisk]</w:t>
          </w:r>
        </w:p>
      </w:docPartBody>
    </w:docPart>
    <w:docPart>
      <w:docPartPr>
        <w:name w:val="97C8BFC45EB648B99DED2CC1A07F5A80"/>
        <w:category>
          <w:name w:val="General"/>
          <w:gallery w:val="placeholder"/>
        </w:category>
        <w:types>
          <w:type w:val="bbPlcHdr"/>
        </w:types>
        <w:behaviors>
          <w:behavior w:val="content"/>
        </w:behaviors>
        <w:guid w:val="{DC3F7303-8B89-41AD-ACBB-AFC2774FA953}"/>
      </w:docPartPr>
      <w:docPartBody>
        <w:p w:rsidR="00D26AB9" w:rsidRDefault="00B07CE5">
          <w:r w:rsidRPr="00EB6D9A">
            <w:rPr>
              <w:rStyle w:val="PlaceholderText"/>
            </w:rPr>
            <w:t>[AdditionalComm]</w:t>
          </w:r>
        </w:p>
      </w:docPartBody>
    </w:docPart>
    <w:docPart>
      <w:docPartPr>
        <w:name w:val="18674224865C48A588291A9BAA1599F2"/>
        <w:category>
          <w:name w:val="General"/>
          <w:gallery w:val="placeholder"/>
        </w:category>
        <w:types>
          <w:type w:val="bbPlcHdr"/>
        </w:types>
        <w:behaviors>
          <w:behavior w:val="content"/>
        </w:behaviors>
        <w:guid w:val="{122B811C-1CC5-4102-994D-585414A12D29}"/>
      </w:docPartPr>
      <w:docPartBody>
        <w:p w:rsidR="00D26AB9" w:rsidRDefault="00B07CE5">
          <w:r w:rsidRPr="00EB6D9A">
            <w:rPr>
              <w:rStyle w:val="PlaceholderText"/>
            </w:rPr>
            <w:t>[TechCoordPOC]</w:t>
          </w:r>
        </w:p>
      </w:docPartBody>
    </w:docPart>
    <w:docPart>
      <w:docPartPr>
        <w:name w:val="AA5D0FDC1E2D42148AC623820DDE842B"/>
        <w:category>
          <w:name w:val="General"/>
          <w:gallery w:val="placeholder"/>
        </w:category>
        <w:types>
          <w:type w:val="bbPlcHdr"/>
        </w:types>
        <w:behaviors>
          <w:behavior w:val="content"/>
        </w:behaviors>
        <w:guid w:val="{D557A638-BA11-4E21-8F80-E960773D3650}"/>
      </w:docPartPr>
      <w:docPartBody>
        <w:p w:rsidR="00BC56D2" w:rsidRDefault="00D26AB9">
          <w:r w:rsidRPr="00CD72C8">
            <w:rPr>
              <w:rStyle w:val="PlaceholderText"/>
            </w:rPr>
            <w:t>[Project/Task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E9"/>
    <w:rsid w:val="0003328D"/>
    <w:rsid w:val="000556FB"/>
    <w:rsid w:val="00060D9B"/>
    <w:rsid w:val="001910C6"/>
    <w:rsid w:val="001B68C4"/>
    <w:rsid w:val="00275605"/>
    <w:rsid w:val="004513A1"/>
    <w:rsid w:val="00660A1C"/>
    <w:rsid w:val="007E534C"/>
    <w:rsid w:val="00862C4A"/>
    <w:rsid w:val="00934B2F"/>
    <w:rsid w:val="009A63E9"/>
    <w:rsid w:val="00A75DE6"/>
    <w:rsid w:val="00B07CE5"/>
    <w:rsid w:val="00BC56D2"/>
    <w:rsid w:val="00BD4BC9"/>
    <w:rsid w:val="00CD5F36"/>
    <w:rsid w:val="00CE58A2"/>
    <w:rsid w:val="00D26AB9"/>
    <w:rsid w:val="00E9195E"/>
    <w:rsid w:val="00EC2B22"/>
    <w:rsid w:val="00FC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AB9"/>
    <w:rPr>
      <w:color w:val="808080"/>
    </w:rPr>
  </w:style>
  <w:style w:type="paragraph" w:customStyle="1" w:styleId="0A305D2DF8D1484AB217573C4688F13C">
    <w:name w:val="0A305D2DF8D1484AB217573C4688F13C"/>
    <w:rsid w:val="007E534C"/>
  </w:style>
  <w:style w:type="paragraph" w:customStyle="1" w:styleId="A03F4B48BF7540ACAFF69EDC6FAFFB55">
    <w:name w:val="A03F4B48BF7540ACAFF69EDC6FAFFB55"/>
    <w:rsid w:val="007E534C"/>
  </w:style>
  <w:style w:type="paragraph" w:customStyle="1" w:styleId="A460EC064F054C31A404762FD20CB17E">
    <w:name w:val="A460EC064F054C31A404762FD20CB17E"/>
    <w:rsid w:val="007E534C"/>
  </w:style>
  <w:style w:type="paragraph" w:customStyle="1" w:styleId="1A2807553FF649C0B01ABBF85F2EF63A">
    <w:name w:val="1A2807553FF649C0B01ABBF85F2EF63A"/>
    <w:rsid w:val="007E534C"/>
  </w:style>
  <w:style w:type="paragraph" w:customStyle="1" w:styleId="0C609C2E38C348409F5A37D5EFBCC2B4">
    <w:name w:val="0C609C2E38C348409F5A37D5EFBCC2B4"/>
    <w:rsid w:val="007E534C"/>
  </w:style>
  <w:style w:type="paragraph" w:customStyle="1" w:styleId="070DAB72EDC64DD796B15FF1758357F0">
    <w:name w:val="070DAB72EDC64DD796B15FF1758357F0"/>
    <w:rsid w:val="00FC6B09"/>
  </w:style>
  <w:style w:type="paragraph" w:customStyle="1" w:styleId="B565C913BAF049AB8AEAEAEA2B8456F7">
    <w:name w:val="B565C913BAF049AB8AEAEAEA2B8456F7"/>
    <w:rsid w:val="00FC6B09"/>
  </w:style>
  <w:style w:type="paragraph" w:customStyle="1" w:styleId="0B716AC5CEE14415B84F34A2078EF7BE">
    <w:name w:val="0B716AC5CEE14415B84F34A2078EF7BE"/>
    <w:rsid w:val="00FC6B09"/>
  </w:style>
  <w:style w:type="paragraph" w:customStyle="1" w:styleId="76C274BB321B4681B5EE98EAF4C45444">
    <w:name w:val="76C274BB321B4681B5EE98EAF4C45444"/>
    <w:rsid w:val="00FC6B09"/>
  </w:style>
  <w:style w:type="paragraph" w:customStyle="1" w:styleId="46487A6B72C94AC1BCF99A2B808130B6">
    <w:name w:val="46487A6B72C94AC1BCF99A2B808130B6"/>
    <w:rsid w:val="00FC6B09"/>
  </w:style>
  <w:style w:type="paragraph" w:customStyle="1" w:styleId="CC058E4BD4E54955830D6D73F31B9D1F">
    <w:name w:val="CC058E4BD4E54955830D6D73F31B9D1F"/>
    <w:rsid w:val="00FC6B09"/>
  </w:style>
  <w:style w:type="paragraph" w:customStyle="1" w:styleId="C90A53B1B1B44F489406D8F3A7D1233A">
    <w:name w:val="C90A53B1B1B44F489406D8F3A7D1233A"/>
    <w:rsid w:val="00FC6B09"/>
  </w:style>
  <w:style w:type="paragraph" w:customStyle="1" w:styleId="13378BBC5EBF4B2EAAAD58FB21336A2B">
    <w:name w:val="13378BBC5EBF4B2EAAAD58FB21336A2B"/>
    <w:rsid w:val="00FC6B09"/>
  </w:style>
  <w:style w:type="paragraph" w:customStyle="1" w:styleId="14E81E18341A4AEEA117A418531C4D80">
    <w:name w:val="14E81E18341A4AEEA117A418531C4D80"/>
    <w:rsid w:val="00FC6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echTask xmlns="83472171-7819-4c8c-915d-9fcab022ec24">274</TechTask>
    <UpdateDocLink xmlns="83472171-7819-4c8c-915d-9fcab022ec24">false</UpdateDocLink>
    <SendNotification xmlns="83472171-7819-4c8c-915d-9fcab022ec24">Sent</SendNotification>
    <Classification xmlns="83472171-7819-4c8c-915d-9fcab022ec24">Non-sensitive</Classification>
    <DocType xmlns="83472171-7819-4c8c-915d-9fcab022ec24">Change Request</DocType>
    <DocumentDate xmlns="83472171-7819-4c8c-915d-9fcab022ec24">2021-01-29T06:00:00+00:00</DocumentDate>
    <DocumentControlNumber xmlns="83472171-7819-4c8c-915d-9fcab022ec24">GPCB-CR-01285</DocumentControlNumber>
    <Project xmlns="83472171-7819-4c8c-915d-9fcab022ec24">86</Project>
    <DocumentApprovalDate xmlns="83472171-7819-4c8c-915d-9fcab022ec24">2021-04-19T05:00:00+00:00</DocumentApprovalDate>
    <GenLink xmlns="83472171-7819-4c8c-915d-9fcab022ec24" xsi:nil="true"/>
    <DocLink xmlns="83472171-7819-4c8c-915d-9fcab022ec24">
      <Url>https://gcd.sp.jsc.nasa.gov/NSDocuments/Request%20to%20move%20BioNutrients%20task%20Generation%201%20Flight%20Pack%20Design%20Review%20milestone_GPCB-CR-01285.docx</Url>
      <Description>Request to move BioNutrients task Generation 1 Flight Pack Design Review milestone</Description>
    </DocLink>
    <LinkType xmlns="83472171-7819-4c8c-915d-9fcab022ec24">ChangeRequest</LinkType>
    <Revision xmlns="83472171-7819-4c8c-915d-9fcab022ec24">Initial</Revision>
    <Disposition xmlns="83472171-7819-4c8c-915d-9fcab022ec24">Approved</Disposition>
    <ItemVisibility xmlns="83472171-7819-4c8c-915d-9fcab022ec24">
      <UserInfo>
        <DisplayName/>
        <AccountId xsi:nil="true"/>
        <AccountType/>
      </UserInfo>
    </ItemVisibility>
    <PrevTitle xmlns="83472171-7819-4c8c-915d-9fcab022ec24">Request to move BioNutrients task Generation 1 Flight Pack Design Review milestone</PrevTitle>
    <ItemVisibilityUpdate xmlns="83472171-7819-4c8c-915d-9fcab022ec24" xsi:nil="true"/>
    <BoardRecommendation xmlns="83472171-7819-4c8c-915d-9fcab022ec24" xsi:nil="true"/>
    <TitleOfChange xmlns="83472171-7819-4c8c-915d-9fcab022ec24">Request to move BioNutrients task Generation 1 Flight Pack Design Review milestone</TitleOfChange>
    <ScheduleImpact xmlns="83472171-7819-4c8c-915d-9fcab022ec24">No change to overall 5 year project task schedule.  Increases likelihood that BioNutrients-2 experiment may not meet target launch on SPX-24, currently estimated as occurring in December 2021.  We are currently only targeting that opportunity, and have not been manifested yet.  Impacts to manifest will be dependent on many factors.     </ScheduleImpact>
    <NeedDateRationale xmlns="83472171-7819-4c8c-915d-9fcab022ec24">We are not requesting additional funding or an extension of the overall project schedule at this time.  We are actively working to determine a new date.  We do not expect to hold the review any earlier than March 15, 2021.  With the inclusion of the TAPR, we are asking to set the new date to 7/15/21, with a working date of 6/15/21, and add the word "TAPR" to the tile of the controlled milestone.</NeedDateRationale>
    <EvaluatorComments xmlns="83472171-7819-4c8c-915d-9fcab022ec24">Koca, Mary E. (LARC-B602E)[TEAMS3](2/1/2021 08:25:23 EST): Concur
Rowland, Lori S. (LARC-B602E)(2/1/2021 08:26:38 EST): Concur
Majcher, Arna M. (LARC-B602E)[TEAMS3](2/1/2021 08:55:55 EST): Concur
Cutright, Amanda Moore (LARC-D2A)(4/19/2021 08:57:07 EDT): Concur
Hilton, Barbara Bendkowski (LARC-A3)(4/19/2021 09:13:06 EDT): Concur</EvaluatorComments>
    <CR_x0023_ xmlns="83472171-7819-4c8c-915d-9fcab022ec24">GPCB-CR-01285</CR_x0023_>
    <FCIFYBreakdown xmlns="83472171-7819-4c8c-915d-9fcab022ec24" xsi:nil="true"/>
    <Evaluators xmlns="83472171-7819-4c8c-915d-9fcab022ec24">2947;#Chief Engineer;#2910;#Resource Management;#2821;#Schedule Management;#2939;#Configuration Management</Evaluators>
    <NeedDate xmlns="83472171-7819-4c8c-915d-9fcab022ec24">3/15/2021</NeedDate>
    <TechTask0 xmlns="83472171-7819-4c8c-915d-9fcab022ec24">Synthetic Biology</TechTask0>
    <ChangeType xmlns="83472171-7819-4c8c-915d-9fcab022ec24">Minor: No change to system function or performance, minimal impact to technical, cost, and/or schedule</ChangeType>
    <Sensitivity xmlns="83472171-7819-4c8c-915d-9fcab022ec24">Non-sensitive</Sensitivity>
    <ScopeChangeDescription xmlns="83472171-7819-4c8c-915d-9fcab022ec24" xsi:nil="true"/>
    <CreatedBy xmlns="83472171-7819-4c8c-915d-9fcab022ec24">Donovan, Frances M. (ARC-SCB)</CreatedBy>
    <PMDispositionComm xmlns="83472171-7819-4c8c-915d-9fcab022ec24">Kempton, Kevin S. (LARC-A3) (4/19/2021 10:36:22 EDT): Approved</PMDispositionComm>
    <ProjPrgmRisk xmlns="83472171-7819-4c8c-915d-9fcab022ec24">No risk to the technology</ProjPrgmRisk>
    <CostImpact xmlns="83472171-7819-4c8c-915d-9fcab022ec24" xsi:nil="true"/>
    <Description0 xmlns="83472171-7819-4c8c-915d-9fcab022ec24">The BioNutrients task Generation 1 Flight Pack Design Review was scheduled for Jan 19, 2021.  We request additional time to conduct testing and perform analysis needed for the review.
Additional time was added to allow for the scheduling of a concurrent TAPR during this review.</Description0>
    <ApprovedBy xmlns="83472171-7819-4c8c-915d-9fcab022ec24">Kempton, Kevin S. (LARC-A3)</ApprovedBy>
    <ApprovedByDate xmlns="83472171-7819-4c8c-915d-9fcab022ec24">2021-04-19T05:00:00+00:00</ApprovedByDate>
    <Justification xmlns="83472171-7819-4c8c-915d-9fcab022ec24">Laboratory access was not available from March 9, 2020 to December 2021 due to Sars-2 Covid 19 access restrictions.  Required biocompatibility and engineering testing of the bioreactor designs could not take place, and we are experiencing delays in receipt of test materials and commercial test organisms due to Covid 19 impacts on our suppliers and NASA p-card purchasing limitations.  Together this has impacted progress.  Additional time will allow us to meet this milestone.</Justification>
    <IVUserIds xmlns="83472171-7819-4c8c-915d-9fcab022ec24" xsi:nil="true"/>
    <NewDoc xmlns="83472171-7819-4c8c-915d-9fcab022ec24">false</NewDoc>
    <Archive xmlns="83472171-7819-4c8c-915d-9fcab022ec24">false</Archive>
    <TechCoordPOC xmlns="83472171-7819-4c8c-915d-9fcab022ec24">&lt;div class="ExternalClass8E730890668342F9925B644F44404708"&gt;Kempton, Kevin S. (LARC-A3)&lt;br&gt;&lt;/div&gt;</TechCoordPOC>
    <AdditionalComm xmlns="83472171-7819-4c8c-915d-9fcab022ec24">Delays in the gen-1 bioreactor development will limit the time available to incorporate new data to impact the gen-2 bioreactor development planned for the final year of the project as part of the BioNutrients-3 experiment.  However, as data and impacts of the gen-1 bioreactor will only be revealed post gen -1 ISS flight test, any impacts to design schedule for the gen-2 bioreactor cannot be predicted at this time.  </AdditionalComm>
    <ProjectTaskName xmlns="83472171-7819-4c8c-915d-9fcab022ec24">Syn Bio: Synthetic Biology</ProjectTaskNa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PCB CR Form" ma:contentTypeID="0x010100EEA263F84300524AB0069BF490125CBC0083DE3A9F8A08294B87EF607D43E96688" ma:contentTypeVersion="66" ma:contentTypeDescription="" ma:contentTypeScope="" ma:versionID="87e7410db4c6a2f9662d99e5c588d18a">
  <xsd:schema xmlns:xsd="http://www.w3.org/2001/XMLSchema" xmlns:xs="http://www.w3.org/2001/XMLSchema" xmlns:p="http://schemas.microsoft.com/office/2006/metadata/properties" xmlns:ns2="83472171-7819-4c8c-915d-9fcab022ec24" targetNamespace="http://schemas.microsoft.com/office/2006/metadata/properties" ma:root="true" ma:fieldsID="3b231f92bddf227fa3ed323aa858cedd" ns2:_="">
    <xsd:import namespace="83472171-7819-4c8c-915d-9fcab022ec24"/>
    <xsd:element name="properties">
      <xsd:complexType>
        <xsd:sequence>
          <xsd:element name="documentManagement">
            <xsd:complexType>
              <xsd:all>
                <xsd:element ref="ns2:BoardRecommendation" minOccurs="0"/>
                <xsd:element ref="ns2:ChangeType" minOccurs="0"/>
                <xsd:element ref="ns2:Classification" minOccurs="0"/>
                <xsd:element ref="ns2:CostImpact" minOccurs="0"/>
                <xsd:element ref="ns2:CR_x0023_" minOccurs="0"/>
                <xsd:element ref="ns2:CreatedBy" minOccurs="0"/>
                <xsd:element ref="ns2:Description0" minOccurs="0"/>
                <xsd:element ref="ns2:DocumentApprovalDate" minOccurs="0"/>
                <xsd:element ref="ns2:DocumentControlNumber" minOccurs="0"/>
                <xsd:element ref="ns2:DocumentDate" minOccurs="0"/>
                <xsd:element ref="ns2:DocLink" minOccurs="0"/>
                <xsd:element ref="ns2:DocType" minOccurs="0"/>
                <xsd:element ref="ns2:Evaluators" minOccurs="0"/>
                <xsd:element ref="ns2:FCIFYBreakdown" minOccurs="0"/>
                <xsd:element ref="ns2:GenLink" minOccurs="0"/>
                <xsd:element ref="ns2:Justification" minOccurs="0"/>
                <xsd:element ref="ns2:LinkType" minOccurs="0"/>
                <xsd:element ref="ns2:NeedDate" minOccurs="0"/>
                <xsd:element ref="ns2:NeedDateRationale" minOccurs="0"/>
                <xsd:element ref="ns2:Project" minOccurs="0"/>
                <xsd:element ref="ns2:ProjPrgmRisk" minOccurs="0"/>
                <xsd:element ref="ns2:Revision" minOccurs="0"/>
                <xsd:element ref="ns2:ScheduleImpact" minOccurs="0"/>
                <xsd:element ref="ns2:ScopeChangeDescription" minOccurs="0"/>
                <xsd:element ref="ns2:SendNotification" minOccurs="0"/>
                <xsd:element ref="ns2:Sensitivity" minOccurs="0"/>
                <xsd:element ref="ns2:TechTask" minOccurs="0"/>
                <xsd:element ref="ns2:TechTask0" minOccurs="0"/>
                <xsd:element ref="ns2:TitleOfChange" minOccurs="0"/>
                <xsd:element ref="ns2:UpdateDocLink" minOccurs="0"/>
                <xsd:element ref="ns2:EvaluatorComments" minOccurs="0"/>
                <xsd:element ref="ns2:ApprovedBy" minOccurs="0"/>
                <xsd:element ref="ns2:ApprovedByDate" minOccurs="0"/>
                <xsd:element ref="ns2:TechTask_x003a_ID" minOccurs="0"/>
                <xsd:element ref="ns2:Project_x003a_ID" minOccurs="0"/>
                <xsd:element ref="ns2:PrevTitle" minOccurs="0"/>
                <xsd:element ref="ns2:ItemVisibility" minOccurs="0"/>
                <xsd:element ref="ns2:ItemVisibilityUpdate" minOccurs="0"/>
                <xsd:element ref="ns2:Disposition" minOccurs="0"/>
                <xsd:element ref="ns2:PMDispositionComm" minOccurs="0"/>
                <xsd:element ref="ns2:IVUserIds" minOccurs="0"/>
                <xsd:element ref="ns2:Archive" minOccurs="0"/>
                <xsd:element ref="ns2:NewDoc" minOccurs="0"/>
                <xsd:element ref="ns2:AdditionalComm" minOccurs="0"/>
                <xsd:element ref="ns2:TechCoordPOC" minOccurs="0"/>
                <xsd:element ref="ns2:ProjectTask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72171-7819-4c8c-915d-9fcab022ec24" elementFormDefault="qualified">
    <xsd:import namespace="http://schemas.microsoft.com/office/2006/documentManagement/types"/>
    <xsd:import namespace="http://schemas.microsoft.com/office/infopath/2007/PartnerControls"/>
    <xsd:element name="BoardRecommendation" ma:index="2" nillable="true" ma:displayName="BoardRecommendation" ma:internalName="BoardRecommendation" ma:readOnly="false">
      <xsd:simpleType>
        <xsd:restriction base="dms:Note"/>
      </xsd:simpleType>
    </xsd:element>
    <xsd:element name="ChangeType" ma:index="3" nillable="true" ma:displayName="ChangeType" ma:internalName="ChangeType" ma:readOnly="false">
      <xsd:simpleType>
        <xsd:restriction base="dms:Text"/>
      </xsd:simpleType>
    </xsd:element>
    <xsd:element name="Classification" ma:index="4" nillable="true" ma:displayName="Classification" ma:format="Dropdown" ma:internalName="Classification" ma:readOnly="false">
      <xsd:simpleType>
        <xsd:restriction base="dms:Choice">
          <xsd:enumeration value="Non-sensitive"/>
          <xsd:enumeration value="SBU"/>
          <xsd:enumeration value="ITAR/EAR"/>
          <xsd:enumeration value="CUI"/>
        </xsd:restriction>
      </xsd:simpleType>
    </xsd:element>
    <xsd:element name="CostImpact" ma:index="5" nillable="true" ma:displayName="CostImpact" ma:internalName="CostImpact" ma:readOnly="false">
      <xsd:simpleType>
        <xsd:restriction base="dms:Text"/>
      </xsd:simpleType>
    </xsd:element>
    <xsd:element name="CR_x0023_" ma:index="6" nillable="true" ma:displayName="CR#" ma:internalName="CR_x0023_" ma:readOnly="false">
      <xsd:simpleType>
        <xsd:restriction base="dms:Text">
          <xsd:maxLength value="255"/>
        </xsd:restriction>
      </xsd:simpleType>
    </xsd:element>
    <xsd:element name="CreatedBy" ma:index="7" nillable="true" ma:displayName="CreatedBy" ma:internalName="CreatedBy" ma:readOnly="false">
      <xsd:simpleType>
        <xsd:restriction base="dms:Text"/>
      </xsd:simpleType>
    </xsd:element>
    <xsd:element name="Description0" ma:index="8" nillable="true" ma:displayName="Description" ma:internalName="Description0" ma:readOnly="false">
      <xsd:simpleType>
        <xsd:restriction base="dms:Note"/>
      </xsd:simpleType>
    </xsd:element>
    <xsd:element name="DocumentApprovalDate" ma:index="9" nillable="true" ma:displayName="Document Disposition Date" ma:format="DateOnly" ma:internalName="DocumentApprovalDate" ma:readOnly="false">
      <xsd:simpleType>
        <xsd:restriction base="dms:DateTime"/>
      </xsd:simpleType>
    </xsd:element>
    <xsd:element name="DocumentControlNumber" ma:index="10" nillable="true" ma:displayName="Document Control Number" ma:internalName="DocumentControlNumber" ma:readOnly="false">
      <xsd:simpleType>
        <xsd:restriction base="dms:Text">
          <xsd:maxLength value="255"/>
        </xsd:restriction>
      </xsd:simpleType>
    </xsd:element>
    <xsd:element name="DocumentDate" ma:index="11" nillable="true" ma:displayName="Document Date" ma:format="DateOnly" ma:internalName="DocumentDate" ma:readOnly="false">
      <xsd:simpleType>
        <xsd:restriction base="dms:DateTime"/>
      </xsd:simpleType>
    </xsd:element>
    <xsd:element name="DocLink" ma:index="12" nillable="true" ma:displayName="Document Title" ma:format="Hyperlink" ma:internalName="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Type" ma:index="13" nillable="true" ma:displayName="Document Type" ma:indexed="true" ma:internalName="DocType" ma:readOnly="false">
      <xsd:simpleType>
        <xsd:restriction base="dms:Text">
          <xsd:maxLength value="255"/>
        </xsd:restriction>
      </xsd:simpleType>
    </xsd:element>
    <xsd:element name="Evaluators" ma:index="14" nillable="true" ma:displayName="Evaluators" ma:internalName="Evaluators" ma:readOnly="false">
      <xsd:simpleType>
        <xsd:restriction base="dms:Text"/>
      </xsd:simpleType>
    </xsd:element>
    <xsd:element name="FCIFYBreakdown" ma:index="15" nillable="true" ma:displayName="FCIFYBreakdown" ma:internalName="FCIFYBreakdown" ma:readOnly="false">
      <xsd:simpleType>
        <xsd:restriction base="dms:Note"/>
      </xsd:simpleType>
    </xsd:element>
    <xsd:element name="GenLink" ma:index="16" nillable="true" ma:displayName="GenLink" ma:internalName="GenLink" ma:readOnly="false">
      <xsd:simpleType>
        <xsd:restriction base="dms:Text">
          <xsd:maxLength value="255"/>
        </xsd:restriction>
      </xsd:simpleType>
    </xsd:element>
    <xsd:element name="Justification" ma:index="17" nillable="true" ma:displayName="Justification" ma:internalName="Justification" ma:readOnly="false">
      <xsd:simpleType>
        <xsd:restriction base="dms:Note"/>
      </xsd:simpleType>
    </xsd:element>
    <xsd:element name="LinkType" ma:index="18" nillable="true" ma:displayName="LinkType" ma:format="Dropdown" ma:internalName="LinkType" ma:readOnly="false">
      <xsd:simpleType>
        <xsd:restriction base="dms:Choice">
          <xsd:enumeration value="ChangeRequest"/>
          <xsd:enumeration value="TechTaskMemo"/>
        </xsd:restriction>
      </xsd:simpleType>
    </xsd:element>
    <xsd:element name="NeedDate" ma:index="19" nillable="true" ma:displayName="NeedDate" ma:internalName="NeedDate" ma:readOnly="false">
      <xsd:simpleType>
        <xsd:restriction base="dms:Text"/>
      </xsd:simpleType>
    </xsd:element>
    <xsd:element name="NeedDateRationale" ma:index="20" nillable="true" ma:displayName="NeedDateRationale" ma:internalName="NeedDateRationale" ma:readOnly="false">
      <xsd:simpleType>
        <xsd:restriction base="dms:Note"/>
      </xsd:simpleType>
    </xsd:element>
    <xsd:element name="Project" ma:index="21" nillable="true" ma:displayName="Project" ma:indexed="true" ma:list="{1d8adfe1-4582-490b-a05c-7167defd9595}" ma:internalName="Project" ma:readOnly="false" ma:showField="Title">
      <xsd:simpleType>
        <xsd:restriction base="dms:Lookup"/>
      </xsd:simpleType>
    </xsd:element>
    <xsd:element name="ProjPrgmRisk" ma:index="22" nillable="true" ma:displayName="ProjPrgmRisk" ma:internalName="ProjPrgmRisk" ma:readOnly="false">
      <xsd:simpleType>
        <xsd:restriction base="dms:Note"/>
      </xsd:simpleType>
    </xsd:element>
    <xsd:element name="Revision" ma:index="23" nillable="true" ma:displayName="Revision" ma:default="Initial" ma:format="Dropdown" ma:internalName="Revision" ma:readOnly="false">
      <xsd:simpleType>
        <xsd:restriction base="dms:Choice">
          <xsd:enumeration value="Initial"/>
          <xsd:enumeration value="Revision A"/>
          <xsd:enumeration value="Revision B"/>
          <xsd:enumeration value="Revision C"/>
          <xsd:enumeration value="Revision D"/>
          <xsd:enumeration value="Revision E"/>
          <xsd:enumeration value="Revision F"/>
          <xsd:enumeration value="Revision G"/>
          <xsd:enumeration value="Revision H"/>
          <xsd:enumeration value="Revision I"/>
          <xsd:enumeration value="Revision J"/>
          <xsd:enumeration value="Revision K"/>
        </xsd:restriction>
      </xsd:simpleType>
    </xsd:element>
    <xsd:element name="ScheduleImpact" ma:index="24" nillable="true" ma:displayName="ScheduleImpact" ma:internalName="ScheduleImpact" ma:readOnly="false">
      <xsd:simpleType>
        <xsd:restriction base="dms:Note"/>
      </xsd:simpleType>
    </xsd:element>
    <xsd:element name="ScopeChangeDescription" ma:index="25" nillable="true" ma:displayName="ScopeChangeDescription" ma:internalName="ScopeChangeDescription" ma:readOnly="false">
      <xsd:simpleType>
        <xsd:restriction base="dms:Note"/>
      </xsd:simpleType>
    </xsd:element>
    <xsd:element name="SendNotification" ma:index="26" nillable="true" ma:displayName="SendNotification" ma:default="No" ma:format="Dropdown" ma:internalName="SendNotification" ma:readOnly="false">
      <xsd:simpleType>
        <xsd:union memberTypes="dms:Text">
          <xsd:simpleType>
            <xsd:restriction base="dms:Choice">
              <xsd:enumeration value="No"/>
              <xsd:enumeration value="Yes"/>
              <xsd:enumeration value="Sent"/>
            </xsd:restriction>
          </xsd:simpleType>
        </xsd:union>
      </xsd:simpleType>
    </xsd:element>
    <xsd:element name="Sensitivity" ma:index="27" nillable="true" ma:displayName="Sensitivity" ma:internalName="Sensitivity" ma:readOnly="false">
      <xsd:simpleType>
        <xsd:restriction base="dms:Text"/>
      </xsd:simpleType>
    </xsd:element>
    <xsd:element name="TechTask" ma:index="28" nillable="true" ma:displayName="Technology/Task" ma:indexed="true" ma:list="{03f1017c-1bdb-4e41-ba9d-4e05c2a36cec}" ma:internalName="TechTask" ma:readOnly="false" ma:showField="Title">
      <xsd:simpleType>
        <xsd:restriction base="dms:Lookup"/>
      </xsd:simpleType>
    </xsd:element>
    <xsd:element name="TechTask0" ma:index="29" nillable="true" ma:displayName="TechTask" ma:internalName="TechTask0" ma:readOnly="false">
      <xsd:simpleType>
        <xsd:restriction base="dms:Text"/>
      </xsd:simpleType>
    </xsd:element>
    <xsd:element name="TitleOfChange" ma:index="30" nillable="true" ma:displayName="TitleOfChange" ma:internalName="TitleOfChange" ma:readOnly="false">
      <xsd:simpleType>
        <xsd:restriction base="dms:Text"/>
      </xsd:simpleType>
    </xsd:element>
    <xsd:element name="UpdateDocLink" ma:index="31" nillable="true" ma:displayName="UpdateDocLink" ma:default="0" ma:internalName="UpdateDocLink" ma:readOnly="false">
      <xsd:simpleType>
        <xsd:restriction base="dms:Boolean"/>
      </xsd:simpleType>
    </xsd:element>
    <xsd:element name="EvaluatorComments" ma:index="33" nillable="true" ma:displayName="EvaluatorComments" ma:internalName="EvaluatorComments" ma:readOnly="false">
      <xsd:simpleType>
        <xsd:restriction base="dms:Note"/>
      </xsd:simpleType>
    </xsd:element>
    <xsd:element name="ApprovedBy" ma:index="34" nillable="true" ma:displayName="ApprovedBy" ma:internalName="ApprovedBy" ma:readOnly="false">
      <xsd:simpleType>
        <xsd:restriction base="dms:Text">
          <xsd:maxLength value="255"/>
        </xsd:restriction>
      </xsd:simpleType>
    </xsd:element>
    <xsd:element name="ApprovedByDate" ma:index="35" nillable="true" ma:displayName="ApprovedByDate" ma:format="DateOnly" ma:internalName="ApprovedByDate" ma:readOnly="false">
      <xsd:simpleType>
        <xsd:restriction base="dms:DateTime"/>
      </xsd:simpleType>
    </xsd:element>
    <xsd:element name="TechTask_x003a_ID" ma:index="37" nillable="true" ma:displayName="TechTask:ID" ma:list="{03f1017c-1bdb-4e41-ba9d-4e05c2a36cec}" ma:internalName="TechTask_x003a_ID" ma:readOnly="true" ma:showField="ID" ma:web="e273c01f-c1e5-4470-b73c-d8d67bbff443">
      <xsd:simpleType>
        <xsd:restriction base="dms:Lookup"/>
      </xsd:simpleType>
    </xsd:element>
    <xsd:element name="Project_x003a_ID" ma:index="41" nillable="true" ma:displayName="Project:ID" ma:list="{1d8adfe1-4582-490b-a05c-7167defd9595}" ma:internalName="Project_x003a_ID" ma:readOnly="true" ma:showField="ID" ma:web="e273c01f-c1e5-4470-b73c-d8d67bbff443">
      <xsd:simpleType>
        <xsd:restriction base="dms:Lookup"/>
      </xsd:simpleType>
    </xsd:element>
    <xsd:element name="PrevTitle" ma:index="44" nillable="true" ma:displayName="PrevTitle" ma:internalName="PrevTitle">
      <xsd:simpleType>
        <xsd:restriction base="dms:Text">
          <xsd:maxLength value="255"/>
        </xsd:restriction>
      </xsd:simpleType>
    </xsd:element>
    <xsd:element name="ItemVisibility" ma:index="45" nillable="true" ma:displayName="ItemVisibility" ma:list="UserInfo" ma:SharePointGroup="0" ma:internalName="ItemVisibili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temVisibilityUpdate" ma:index="46" nillable="true" ma:displayName="ItemVisibilityUpdate" ma:format="Dropdown" ma:internalName="ItemVisibilityUpdate">
      <xsd:simpleType>
        <xsd:restriction base="dms:Choice">
          <xsd:enumeration value="No"/>
          <xsd:enumeration value="Yes"/>
        </xsd:restriction>
      </xsd:simpleType>
    </xsd:element>
    <xsd:element name="Disposition" ma:index="47" nillable="true" ma:displayName="Disposition" ma:format="Dropdown" ma:internalName="Disposition">
      <xsd:simpleType>
        <xsd:restriction base="dms:Choice">
          <xsd:enumeration value="Approved"/>
          <xsd:enumeration value="Approved with Comments"/>
          <xsd:enumeration value="Disapproved"/>
          <xsd:enumeration value="Disapproved with Comments"/>
          <xsd:enumeration value="Withdrawn/Cancelled"/>
        </xsd:restriction>
      </xsd:simpleType>
    </xsd:element>
    <xsd:element name="PMDispositionComm" ma:index="48" nillable="true" ma:displayName="PMDispositionComm" ma:internalName="PMDispositionComm">
      <xsd:simpleType>
        <xsd:restriction base="dms:Note"/>
      </xsd:simpleType>
    </xsd:element>
    <xsd:element name="IVUserIds" ma:index="49" nillable="true" ma:displayName="IVUserIds" ma:internalName="IVUserIds">
      <xsd:simpleType>
        <xsd:restriction base="dms:Text">
          <xsd:maxLength value="255"/>
        </xsd:restriction>
      </xsd:simpleType>
    </xsd:element>
    <xsd:element name="Archive" ma:index="51" nillable="true" ma:displayName="Archive" ma:default="0" ma:indexed="true" ma:internalName="Archive">
      <xsd:simpleType>
        <xsd:restriction base="dms:Boolean"/>
      </xsd:simpleType>
    </xsd:element>
    <xsd:element name="NewDoc" ma:index="52" nillable="true" ma:displayName="NewDoc" ma:default="1" ma:internalName="NewDoc">
      <xsd:simpleType>
        <xsd:restriction base="dms:Boolean"/>
      </xsd:simpleType>
    </xsd:element>
    <xsd:element name="AdditionalComm" ma:index="53" nillable="true" ma:displayName="AdditionalComm" ma:internalName="AdditionalComm">
      <xsd:simpleType>
        <xsd:restriction base="dms:Note"/>
      </xsd:simpleType>
    </xsd:element>
    <xsd:element name="TechCoordPOC" ma:index="54" nillable="true" ma:displayName="TechCoordPOC" ma:internalName="TechCoordPOC">
      <xsd:simpleType>
        <xsd:restriction base="dms:Note"/>
      </xsd:simpleType>
    </xsd:element>
    <xsd:element name="ProjectTaskName" ma:index="55" nillable="true" ma:displayName="Project/Task Name" ma:internalName="ProjectTask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B6E12-CC01-4E50-8D92-12758E30AA43}">
  <ds:schemaRefs>
    <ds:schemaRef ds:uri="http://schemas.openxmlformats.org/officeDocument/2006/bibliography"/>
  </ds:schemaRefs>
</ds:datastoreItem>
</file>

<file path=customXml/itemProps2.xml><?xml version="1.0" encoding="utf-8"?>
<ds:datastoreItem xmlns:ds="http://schemas.openxmlformats.org/officeDocument/2006/customXml" ds:itemID="{0B9293C6-90D9-4CAA-9A7A-0932520DA1D1}">
  <ds:schemaRefs>
    <ds:schemaRef ds:uri="http://schemas.microsoft.com/office/2006/metadata/properties"/>
    <ds:schemaRef ds:uri="http://schemas.microsoft.com/office/infopath/2007/PartnerControls"/>
    <ds:schemaRef ds:uri="83472171-7819-4c8c-915d-9fcab022ec24"/>
  </ds:schemaRefs>
</ds:datastoreItem>
</file>

<file path=customXml/itemProps3.xml><?xml version="1.0" encoding="utf-8"?>
<ds:datastoreItem xmlns:ds="http://schemas.openxmlformats.org/officeDocument/2006/customXml" ds:itemID="{DEAFFFFD-1281-4F0A-BAB0-762196F34F6E}">
  <ds:schemaRefs>
    <ds:schemaRef ds:uri="http://schemas.microsoft.com/sharepoint/v3/contenttype/forms"/>
  </ds:schemaRefs>
</ds:datastoreItem>
</file>

<file path=customXml/itemProps4.xml><?xml version="1.0" encoding="utf-8"?>
<ds:datastoreItem xmlns:ds="http://schemas.openxmlformats.org/officeDocument/2006/customXml" ds:itemID="{B47F0896-D8DE-41BA-B525-C724B9402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472171-7819-4c8c-915d-9fcab022e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DRAFT - GPCB CR Form</Template>
  <TotalTime>1</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Game Changing Program Control Board (GPCB)Change Request</vt:lpstr>
    </vt:vector>
  </TitlesOfParts>
  <Company>ODIN</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to move BioNutrients task Generation 1 Flight Pack Design Review milestone</dc:title>
  <dc:creator>Jenina Fitzgerald</dc:creator>
  <cp:lastModifiedBy>Kempton, Kevin S. (LARC-A3)</cp:lastModifiedBy>
  <cp:revision>2</cp:revision>
  <cp:lastPrinted>2014-07-01T17:19:00Z</cp:lastPrinted>
  <dcterms:created xsi:type="dcterms:W3CDTF">2021-09-14T15:15:00Z</dcterms:created>
  <dcterms:modified xsi:type="dcterms:W3CDTF">2021-09-14T15:15:00Z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0x010100EEA263F84300524AB0069BF490125CBC0083DE3A9F8A08294B87EF607D43E96688</vt:lpwstr>
  </property>
  <property fmtid="{D5CDD505-2E9C-101B-9397-08002B2CF9AE}" pid="3" name="DocumentLinkGen">
    <vt:lpwstr>, </vt:lpwstr>
  </property>
  <property fmtid="{D5CDD505-2E9C-101B-9397-08002B2CF9AE}" pid="4" name="GUID">
    <vt:lpwstr>5dd9edb6-345c-48de-9eb1-2239d69d944c</vt:lpwstr>
  </property>
  <property fmtid="{D5CDD505-2E9C-101B-9397-08002B2CF9AE}" pid="5" name="WorkflowCreationPath">
    <vt:lpwstr>31fa9a9e-a7ca-4568-8032-d89eee3a27af;</vt:lpwstr>
  </property>
  <property fmtid="{D5CDD505-2E9C-101B-9397-08002B2CF9AE}" pid="6" name="WorkflowChangePath">
    <vt:lpwstr>40ab6667-3f7b-4d9c-ade2-44edea4ea617,3;40ab6667-3f7b-4d9c-ade2-44edea4ea617,3;40ab6667-3f7b-4d9c-ade2-44edea4ea617,6;</vt:lpwstr>
  </property>
</Properties>
</file>