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51B21" w14:textId="3056EF21" w:rsidR="002A669C" w:rsidRDefault="001D586E" w:rsidP="001D586E">
      <w:pPr>
        <w:jc w:val="center"/>
        <w:rPr>
          <w:b/>
          <w:bCs/>
          <w:i/>
          <w:iCs/>
          <w:sz w:val="72"/>
          <w:szCs w:val="72"/>
          <w:u w:val="single"/>
        </w:rPr>
      </w:pPr>
      <w:r w:rsidRPr="001D586E">
        <w:rPr>
          <w:b/>
          <w:bCs/>
          <w:i/>
          <w:iCs/>
          <w:sz w:val="72"/>
          <w:szCs w:val="72"/>
          <w:u w:val="single"/>
        </w:rPr>
        <w:t>System Architecture</w:t>
      </w:r>
    </w:p>
    <w:p w14:paraId="1220977D" w14:textId="52517B9A" w:rsidR="001D586E" w:rsidRDefault="001D586E" w:rsidP="001D586E">
      <w:pPr>
        <w:jc w:val="center"/>
        <w:rPr>
          <w:b/>
          <w:bCs/>
          <w:i/>
          <w:iCs/>
          <w:sz w:val="72"/>
          <w:szCs w:val="72"/>
          <w:u w:val="single"/>
        </w:rPr>
      </w:pPr>
      <w:r>
        <w:rPr>
          <w:noProof/>
        </w:rPr>
        <w:drawing>
          <wp:inline distT="0" distB="0" distL="0" distR="0" wp14:anchorId="426B41DF" wp14:editId="790A30EF">
            <wp:extent cx="5943600" cy="2752725"/>
            <wp:effectExtent l="0" t="0" r="0" b="9525"/>
            <wp:docPr id="162250831"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831" name="Picture 1" descr="A diagram of a softwar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19B8968E" w14:textId="726D3D6D" w:rsidR="001D586E" w:rsidRDefault="001D586E" w:rsidP="001D586E">
      <w:pPr>
        <w:rPr>
          <w:sz w:val="28"/>
          <w:szCs w:val="28"/>
        </w:rPr>
      </w:pPr>
      <w:r>
        <w:rPr>
          <w:sz w:val="28"/>
          <w:szCs w:val="28"/>
        </w:rPr>
        <w:t>System architecture plays an important role in defining the structure and behavior of our project. It helps us to better understand how the project works and ensures that it functions as intended throughout its lifecycle. This includes defining the relationships between components, data flows, service compositions, and subsystems. by designing an effective system architecture that prioritizes scalability, and interoperability, among other objectives, and helps us to have greater confidence in the system's ability to meet its requirements and objectives [36].</w:t>
      </w:r>
    </w:p>
    <w:p w14:paraId="19F5EBD4" w14:textId="447F6D36" w:rsidR="001D586E" w:rsidRDefault="001D586E" w:rsidP="001D586E">
      <w:pPr>
        <w:rPr>
          <w:sz w:val="28"/>
          <w:szCs w:val="28"/>
        </w:rPr>
      </w:pPr>
      <w:r>
        <w:rPr>
          <w:sz w:val="28"/>
          <w:szCs w:val="28"/>
        </w:rPr>
        <w:t xml:space="preserve">System architecture has five </w:t>
      </w:r>
      <w:proofErr w:type="gramStart"/>
      <w:r>
        <w:rPr>
          <w:sz w:val="28"/>
          <w:szCs w:val="28"/>
        </w:rPr>
        <w:t xml:space="preserve">layers </w:t>
      </w:r>
      <w:r>
        <w:rPr>
          <w:sz w:val="28"/>
          <w:szCs w:val="28"/>
        </w:rPr>
        <w:t>:</w:t>
      </w:r>
      <w:proofErr w:type="gramEnd"/>
      <w:r>
        <w:rPr>
          <w:sz w:val="28"/>
          <w:szCs w:val="28"/>
        </w:rPr>
        <w:t xml:space="preserve"> Application layer</w:t>
      </w:r>
      <w:r>
        <w:rPr>
          <w:sz w:val="28"/>
          <w:szCs w:val="28"/>
        </w:rPr>
        <w:t>, Logic</w:t>
      </w:r>
      <w:r>
        <w:rPr>
          <w:sz w:val="28"/>
          <w:szCs w:val="28"/>
        </w:rPr>
        <w:t xml:space="preserve"> layer, </w:t>
      </w:r>
      <w:r>
        <w:rPr>
          <w:sz w:val="28"/>
          <w:szCs w:val="28"/>
        </w:rPr>
        <w:t>E2E Video Summarizer</w:t>
      </w:r>
      <w:r>
        <w:rPr>
          <w:sz w:val="28"/>
          <w:szCs w:val="28"/>
        </w:rPr>
        <w:t xml:space="preserve"> layer, </w:t>
      </w:r>
      <w:r>
        <w:rPr>
          <w:sz w:val="28"/>
          <w:szCs w:val="28"/>
        </w:rPr>
        <w:t>database</w:t>
      </w:r>
      <w:r>
        <w:rPr>
          <w:sz w:val="28"/>
          <w:szCs w:val="28"/>
        </w:rPr>
        <w:t xml:space="preserve"> layer and</w:t>
      </w:r>
      <w:r>
        <w:rPr>
          <w:sz w:val="28"/>
          <w:szCs w:val="28"/>
        </w:rPr>
        <w:t xml:space="preserve"> API</w:t>
      </w:r>
      <w:r>
        <w:rPr>
          <w:sz w:val="28"/>
          <w:szCs w:val="28"/>
        </w:rPr>
        <w:t xml:space="preserve"> layer as shown figure 3.1, we explain more details about each layer in the following section.</w:t>
      </w:r>
    </w:p>
    <w:p w14:paraId="24C2A0D9" w14:textId="77777777" w:rsidR="001D586E" w:rsidRPr="001D586E" w:rsidRDefault="001D586E" w:rsidP="001D586E">
      <w:pPr>
        <w:autoSpaceDE w:val="0"/>
        <w:autoSpaceDN w:val="0"/>
        <w:adjustRightInd w:val="0"/>
        <w:spacing w:after="0" w:line="240" w:lineRule="auto"/>
        <w:rPr>
          <w:rFonts w:ascii="Times New Roman" w:hAnsi="Times New Roman" w:cs="Times New Roman"/>
          <w:b/>
          <w:bCs/>
          <w:color w:val="000000"/>
          <w:sz w:val="40"/>
          <w:szCs w:val="40"/>
        </w:rPr>
      </w:pPr>
      <w:r w:rsidRPr="001D586E">
        <w:rPr>
          <w:rFonts w:ascii="Times New Roman" w:hAnsi="Times New Roman" w:cs="Times New Roman"/>
          <w:b/>
          <w:bCs/>
          <w:color w:val="000000"/>
          <w:sz w:val="40"/>
          <w:szCs w:val="40"/>
        </w:rPr>
        <w:t xml:space="preserve">Application Layer: </w:t>
      </w:r>
    </w:p>
    <w:p w14:paraId="01198BB6" w14:textId="77777777" w:rsidR="008E0E71" w:rsidRPr="008E0E71" w:rsidRDefault="008E0E71" w:rsidP="008E0E71">
      <w:pPr>
        <w:pStyle w:val="NormalWeb"/>
        <w:rPr>
          <w:rFonts w:asciiTheme="minorHAnsi" w:eastAsiaTheme="minorHAnsi" w:hAnsiTheme="minorHAnsi" w:cstheme="minorBidi"/>
          <w:sz w:val="28"/>
          <w:szCs w:val="28"/>
        </w:rPr>
      </w:pPr>
      <w:r w:rsidRPr="008E0E71">
        <w:rPr>
          <w:rFonts w:asciiTheme="minorHAnsi" w:eastAsiaTheme="minorHAnsi" w:hAnsiTheme="minorHAnsi" w:cstheme="minorBidi"/>
          <w:sz w:val="28"/>
          <w:szCs w:val="28"/>
        </w:rPr>
        <w:t>The Android and iOS application provides users with comprehensive access to football match information. Users can easily register using their email and password or directly through their Gmail account. Once registered, they can log in to unlock a variety of features. These include live match results as they happen, detailed outcomes of past matches, and timely updates on upcoming matches. Users can also view league standings to track their favorite teams' positions.</w:t>
      </w:r>
    </w:p>
    <w:p w14:paraId="4C116FE7" w14:textId="77777777" w:rsidR="008E0E71" w:rsidRPr="008E0E71" w:rsidRDefault="008E0E71" w:rsidP="008E0E71">
      <w:pPr>
        <w:pStyle w:val="nch"/>
        <w:rPr>
          <w:rFonts w:asciiTheme="minorHAnsi" w:eastAsiaTheme="minorHAnsi" w:hAnsiTheme="minorHAnsi" w:cstheme="minorBidi"/>
          <w:sz w:val="28"/>
          <w:szCs w:val="28"/>
        </w:rPr>
      </w:pPr>
      <w:r w:rsidRPr="008E0E71">
        <w:rPr>
          <w:rFonts w:asciiTheme="minorHAnsi" w:eastAsiaTheme="minorHAnsi" w:hAnsiTheme="minorHAnsi" w:cstheme="minorBidi"/>
          <w:sz w:val="28"/>
          <w:szCs w:val="28"/>
        </w:rPr>
        <w:lastRenderedPageBreak/>
        <w:t>The standout feature of our application is its ability to deliver match summaries and key actions immediately after each match concludes. This ensures that users stay informed about all the important moments and developments across various football games. Whether it's goals, penalties, or other significant events, our app keeps fans updated in real-time.</w:t>
      </w:r>
    </w:p>
    <w:p w14:paraId="53FEBFE5" w14:textId="77777777" w:rsidR="008E0E71" w:rsidRPr="008E0E71" w:rsidRDefault="008E0E71" w:rsidP="008E0E71">
      <w:pPr>
        <w:pStyle w:val="NormalWeb"/>
        <w:rPr>
          <w:rFonts w:asciiTheme="minorHAnsi" w:eastAsiaTheme="minorHAnsi" w:hAnsiTheme="minorHAnsi" w:cstheme="minorBidi"/>
          <w:sz w:val="28"/>
          <w:szCs w:val="28"/>
        </w:rPr>
      </w:pPr>
      <w:r w:rsidRPr="008E0E71">
        <w:rPr>
          <w:rFonts w:asciiTheme="minorHAnsi" w:eastAsiaTheme="minorHAnsi" w:hAnsiTheme="minorHAnsi" w:cstheme="minorBidi"/>
          <w:sz w:val="28"/>
          <w:szCs w:val="28"/>
        </w:rPr>
        <w:t>In essence, our application serves as an indispensable tool for football enthusiasts, offering not only live updates and historical data but also ensuring they never miss a beat when it comes to their favorite sport.</w:t>
      </w:r>
    </w:p>
    <w:p w14:paraId="4917A25D" w14:textId="77AB48EC" w:rsidR="008E141D" w:rsidRDefault="008E141D" w:rsidP="001D586E">
      <w:pPr>
        <w:rPr>
          <w:rFonts w:ascii="Times New Roman" w:hAnsi="Times New Roman" w:cs="Times New Roman"/>
          <w:color w:val="000000"/>
          <w:sz w:val="28"/>
          <w:szCs w:val="28"/>
        </w:rPr>
      </w:pPr>
    </w:p>
    <w:p w14:paraId="20CDF9D6" w14:textId="18F65C03" w:rsidR="008E141D" w:rsidRDefault="008E141D" w:rsidP="001D586E">
      <w:pPr>
        <w:rPr>
          <w:rFonts w:ascii="Times New Roman" w:hAnsi="Times New Roman" w:cs="Times New Roman"/>
          <w:color w:val="000000"/>
          <w:sz w:val="28"/>
          <w:szCs w:val="28"/>
        </w:rPr>
      </w:pPr>
    </w:p>
    <w:p w14:paraId="05F82789" w14:textId="5F8B3C6E" w:rsidR="008E141D" w:rsidRPr="001D586E" w:rsidRDefault="008E141D" w:rsidP="008E141D">
      <w:pPr>
        <w:autoSpaceDE w:val="0"/>
        <w:autoSpaceDN w:val="0"/>
        <w:adjustRightInd w:val="0"/>
        <w:spacing w:after="0" w:line="240" w:lineRule="auto"/>
        <w:rPr>
          <w:rFonts w:ascii="Times New Roman" w:hAnsi="Times New Roman" w:cs="Times New Roman"/>
          <w:b/>
          <w:bCs/>
          <w:color w:val="000000"/>
          <w:sz w:val="40"/>
          <w:szCs w:val="40"/>
        </w:rPr>
      </w:pPr>
      <w:r>
        <w:rPr>
          <w:rFonts w:ascii="Times New Roman" w:hAnsi="Times New Roman" w:cs="Times New Roman"/>
          <w:b/>
          <w:bCs/>
          <w:color w:val="000000"/>
          <w:sz w:val="40"/>
          <w:szCs w:val="40"/>
        </w:rPr>
        <w:t>Logic</w:t>
      </w:r>
      <w:r w:rsidRPr="001D586E">
        <w:rPr>
          <w:rFonts w:ascii="Times New Roman" w:hAnsi="Times New Roman" w:cs="Times New Roman"/>
          <w:b/>
          <w:bCs/>
          <w:color w:val="000000"/>
          <w:sz w:val="40"/>
          <w:szCs w:val="40"/>
        </w:rPr>
        <w:t xml:space="preserve"> Layer: </w:t>
      </w:r>
    </w:p>
    <w:p w14:paraId="3E34ADB1" w14:textId="0DD6642A" w:rsidR="008E141D" w:rsidRDefault="008E141D" w:rsidP="001D586E">
      <w:pPr>
        <w:rPr>
          <w:rFonts w:ascii="Times New Roman" w:hAnsi="Times New Roman" w:cs="Times New Roman"/>
          <w:color w:val="000000"/>
          <w:sz w:val="28"/>
          <w:szCs w:val="28"/>
        </w:rPr>
      </w:pPr>
      <w:r>
        <w:rPr>
          <w:rFonts w:ascii="Times New Roman" w:hAnsi="Times New Roman" w:cs="Times New Roman"/>
          <w:color w:val="000000"/>
          <w:sz w:val="28"/>
          <w:szCs w:val="28"/>
        </w:rPr>
        <w:t xml:space="preserve">Tell Details about how you make authentication in detail </w:t>
      </w:r>
    </w:p>
    <w:p w14:paraId="74CD5919" w14:textId="04E01CFB" w:rsidR="008E141D" w:rsidRDefault="008E141D" w:rsidP="001D586E">
      <w:pPr>
        <w:rPr>
          <w:rFonts w:ascii="Times New Roman" w:hAnsi="Times New Roman" w:cs="Times New Roman"/>
          <w:color w:val="000000"/>
          <w:sz w:val="28"/>
          <w:szCs w:val="28"/>
        </w:rPr>
      </w:pPr>
    </w:p>
    <w:p w14:paraId="20203A61" w14:textId="794FB8AD" w:rsidR="008E141D" w:rsidRPr="001D586E" w:rsidRDefault="008E141D" w:rsidP="008E141D">
      <w:pPr>
        <w:autoSpaceDE w:val="0"/>
        <w:autoSpaceDN w:val="0"/>
        <w:adjustRightInd w:val="0"/>
        <w:spacing w:after="0" w:line="240" w:lineRule="auto"/>
        <w:rPr>
          <w:rFonts w:ascii="Times New Roman" w:hAnsi="Times New Roman" w:cs="Times New Roman"/>
          <w:b/>
          <w:bCs/>
          <w:color w:val="000000"/>
          <w:sz w:val="40"/>
          <w:szCs w:val="40"/>
        </w:rPr>
      </w:pPr>
      <w:r>
        <w:rPr>
          <w:rFonts w:ascii="Times New Roman" w:hAnsi="Times New Roman" w:cs="Times New Roman"/>
          <w:b/>
          <w:bCs/>
          <w:color w:val="000000"/>
          <w:sz w:val="40"/>
          <w:szCs w:val="40"/>
        </w:rPr>
        <w:t>Database</w:t>
      </w:r>
      <w:r w:rsidRPr="001D586E">
        <w:rPr>
          <w:rFonts w:ascii="Times New Roman" w:hAnsi="Times New Roman" w:cs="Times New Roman"/>
          <w:b/>
          <w:bCs/>
          <w:color w:val="000000"/>
          <w:sz w:val="40"/>
          <w:szCs w:val="40"/>
        </w:rPr>
        <w:t xml:space="preserve"> Layer: </w:t>
      </w:r>
    </w:p>
    <w:p w14:paraId="5DDFA69E" w14:textId="77777777" w:rsidR="008E0E71" w:rsidRPr="008E0E71" w:rsidRDefault="008E0E71" w:rsidP="008E0E71">
      <w:pPr>
        <w:autoSpaceDE w:val="0"/>
        <w:autoSpaceDN w:val="0"/>
        <w:adjustRightInd w:val="0"/>
        <w:spacing w:after="0" w:line="240" w:lineRule="auto"/>
        <w:rPr>
          <w:rFonts w:ascii="Times New Roman" w:hAnsi="Times New Roman" w:cs="Times New Roman"/>
          <w:color w:val="000000"/>
          <w:sz w:val="28"/>
          <w:szCs w:val="28"/>
        </w:rPr>
      </w:pPr>
      <w:r w:rsidRPr="008E0E71">
        <w:rPr>
          <w:rFonts w:ascii="Times New Roman" w:hAnsi="Times New Roman" w:cs="Times New Roman"/>
          <w:color w:val="000000"/>
          <w:sz w:val="28"/>
          <w:szCs w:val="28"/>
        </w:rPr>
        <w:t xml:space="preserve">The Database Layer acts as a central repository for storing and managing system data. It provides the infrastructure for administrators and database managers to control and manipulate system resources. </w:t>
      </w:r>
    </w:p>
    <w:p w14:paraId="6807D370" w14:textId="3362CCA4" w:rsidR="008E0E71" w:rsidRPr="008E0E71" w:rsidRDefault="008E0E71" w:rsidP="008E0E71">
      <w:pPr>
        <w:autoSpaceDE w:val="0"/>
        <w:autoSpaceDN w:val="0"/>
        <w:adjustRightInd w:val="0"/>
        <w:spacing w:after="0" w:line="240" w:lineRule="auto"/>
        <w:rPr>
          <w:rFonts w:ascii="Times New Roman" w:hAnsi="Times New Roman" w:cs="Times New Roman"/>
          <w:color w:val="000000"/>
          <w:sz w:val="28"/>
          <w:szCs w:val="28"/>
        </w:rPr>
      </w:pPr>
      <w:r w:rsidRPr="008E0E71">
        <w:rPr>
          <w:rFonts w:ascii="Times New Roman" w:hAnsi="Times New Roman" w:cs="Times New Roman"/>
          <w:color w:val="000000"/>
          <w:sz w:val="28"/>
          <w:szCs w:val="28"/>
        </w:rPr>
        <w:t xml:space="preserve">This layer is responsible for storing the generated videos, user </w:t>
      </w:r>
      <w:r>
        <w:rPr>
          <w:rFonts w:ascii="Times New Roman" w:hAnsi="Times New Roman" w:cs="Times New Roman"/>
          <w:color w:val="000000"/>
          <w:sz w:val="28"/>
          <w:szCs w:val="28"/>
        </w:rPr>
        <w:t xml:space="preserve">data. </w:t>
      </w:r>
    </w:p>
    <w:p w14:paraId="24C47744" w14:textId="5E0F3A9D" w:rsidR="008E141D" w:rsidRDefault="008E0E71" w:rsidP="008E0E71">
      <w:pPr>
        <w:rPr>
          <w:rFonts w:ascii="Times New Roman" w:hAnsi="Times New Roman" w:cs="Times New Roman"/>
          <w:color w:val="000000"/>
          <w:sz w:val="28"/>
          <w:szCs w:val="28"/>
        </w:rPr>
      </w:pPr>
      <w:r w:rsidRPr="008E0E71">
        <w:rPr>
          <w:rFonts w:ascii="Times New Roman" w:hAnsi="Times New Roman" w:cs="Times New Roman"/>
          <w:color w:val="000000"/>
          <w:sz w:val="28"/>
          <w:szCs w:val="28"/>
        </w:rPr>
        <w:t>The Database Layer supports functionalities such as video creation, editing, deletion, and addition, facilitating seamless integration with the other layers of the system.</w:t>
      </w:r>
    </w:p>
    <w:p w14:paraId="3C716147" w14:textId="2878CB9B" w:rsidR="008E0E71" w:rsidRPr="001D586E" w:rsidRDefault="008E0E71" w:rsidP="008E0E71">
      <w:pPr>
        <w:autoSpaceDE w:val="0"/>
        <w:autoSpaceDN w:val="0"/>
        <w:adjustRightInd w:val="0"/>
        <w:spacing w:after="0" w:line="240" w:lineRule="auto"/>
        <w:rPr>
          <w:rFonts w:ascii="Times New Roman" w:hAnsi="Times New Roman" w:cs="Times New Roman"/>
          <w:b/>
          <w:bCs/>
          <w:color w:val="000000"/>
          <w:sz w:val="40"/>
          <w:szCs w:val="40"/>
        </w:rPr>
      </w:pPr>
      <w:r>
        <w:rPr>
          <w:rFonts w:ascii="Times New Roman" w:hAnsi="Times New Roman" w:cs="Times New Roman"/>
          <w:b/>
          <w:bCs/>
          <w:color w:val="000000"/>
          <w:sz w:val="40"/>
          <w:szCs w:val="40"/>
        </w:rPr>
        <w:t>API</w:t>
      </w:r>
      <w:r w:rsidRPr="001D586E">
        <w:rPr>
          <w:rFonts w:ascii="Times New Roman" w:hAnsi="Times New Roman" w:cs="Times New Roman"/>
          <w:b/>
          <w:bCs/>
          <w:color w:val="000000"/>
          <w:sz w:val="40"/>
          <w:szCs w:val="40"/>
        </w:rPr>
        <w:t xml:space="preserve"> Layer: </w:t>
      </w:r>
    </w:p>
    <w:p w14:paraId="1C87E290" w14:textId="77777777" w:rsidR="008E0E71" w:rsidRPr="008E0E71" w:rsidRDefault="008E0E71" w:rsidP="008E0E71">
      <w:pPr>
        <w:pStyle w:val="nch"/>
        <w:rPr>
          <w:rFonts w:eastAsiaTheme="minorHAnsi"/>
          <w:color w:val="000000"/>
          <w:sz w:val="28"/>
          <w:szCs w:val="28"/>
        </w:rPr>
      </w:pPr>
      <w:r w:rsidRPr="008E0E71">
        <w:rPr>
          <w:rFonts w:eastAsiaTheme="minorHAnsi"/>
          <w:color w:val="000000"/>
          <w:sz w:val="28"/>
          <w:szCs w:val="28"/>
        </w:rPr>
        <w:t>The API layer is the backbone of our application, supplying all necessary data regarding live matches, match statistics, league standings, and more. It acts as a central hub where our application retrieves real-time updates and comprehensive information about ongoing matches. This includes live scores, player statistics, team performance metrics, and detailed match summaries.</w:t>
      </w:r>
    </w:p>
    <w:p w14:paraId="240B62B0" w14:textId="77777777" w:rsidR="008E0E71" w:rsidRPr="008E0E71" w:rsidRDefault="008E0E71" w:rsidP="008E0E71">
      <w:pPr>
        <w:pStyle w:val="NormalWeb"/>
        <w:rPr>
          <w:rFonts w:eastAsiaTheme="minorHAnsi"/>
          <w:color w:val="000000"/>
          <w:sz w:val="28"/>
          <w:szCs w:val="28"/>
        </w:rPr>
      </w:pPr>
      <w:r w:rsidRPr="008E0E71">
        <w:rPr>
          <w:rFonts w:eastAsiaTheme="minorHAnsi"/>
          <w:color w:val="000000"/>
          <w:sz w:val="28"/>
          <w:szCs w:val="28"/>
        </w:rPr>
        <w:t>Furthermore, the API facilitates access to historical data, enabling users to delve into past match results, player performances over time, and statistical trends. This wealth of information empowers users to analyze and compare teams and players effectively.</w:t>
      </w:r>
    </w:p>
    <w:p w14:paraId="63D5D280" w14:textId="77777777" w:rsidR="008E0E71" w:rsidRPr="008E0E71" w:rsidRDefault="008E0E71" w:rsidP="008E0E71">
      <w:pPr>
        <w:pStyle w:val="NormalWeb"/>
        <w:rPr>
          <w:rFonts w:eastAsiaTheme="minorHAnsi"/>
          <w:color w:val="000000"/>
          <w:sz w:val="28"/>
          <w:szCs w:val="28"/>
        </w:rPr>
      </w:pPr>
      <w:r w:rsidRPr="008E0E71">
        <w:rPr>
          <w:rFonts w:eastAsiaTheme="minorHAnsi"/>
          <w:color w:val="000000"/>
          <w:sz w:val="28"/>
          <w:szCs w:val="28"/>
        </w:rPr>
        <w:lastRenderedPageBreak/>
        <w:t>In addition to match-specific data, the API also serves up-to-date league standings, reflecting the current positions of teams based on their performance throughout the season. This feature allows fans to track their favorite teams' progress and standings in real-time.</w:t>
      </w:r>
    </w:p>
    <w:p w14:paraId="1CF96D2A" w14:textId="7EAC2E27" w:rsidR="008E0E71" w:rsidRDefault="008E0E71" w:rsidP="008E0E71">
      <w:pPr>
        <w:pStyle w:val="NormalWeb"/>
        <w:rPr>
          <w:rFonts w:eastAsiaTheme="minorHAnsi"/>
          <w:color w:val="000000"/>
          <w:sz w:val="28"/>
          <w:szCs w:val="28"/>
        </w:rPr>
      </w:pPr>
      <w:r w:rsidRPr="008E0E71">
        <w:rPr>
          <w:rFonts w:eastAsiaTheme="minorHAnsi"/>
          <w:color w:val="000000"/>
          <w:sz w:val="28"/>
          <w:szCs w:val="28"/>
        </w:rPr>
        <w:t>Overall, the API layer plays a crucial role in ensuring our application delivers accurate, timely, and comprehensive football data, enhancing the user experience by providing all the information needed to stay informed and engaged with the sport.</w:t>
      </w:r>
    </w:p>
    <w:p w14:paraId="1FE7DE55" w14:textId="17378912" w:rsidR="008E0E71" w:rsidRPr="001D586E" w:rsidRDefault="008E0E71" w:rsidP="008E0E71">
      <w:pPr>
        <w:autoSpaceDE w:val="0"/>
        <w:autoSpaceDN w:val="0"/>
        <w:adjustRightInd w:val="0"/>
        <w:spacing w:after="0" w:line="240" w:lineRule="auto"/>
        <w:rPr>
          <w:rFonts w:ascii="Times New Roman" w:hAnsi="Times New Roman" w:cs="Times New Roman"/>
          <w:b/>
          <w:bCs/>
          <w:color w:val="000000"/>
          <w:sz w:val="40"/>
          <w:szCs w:val="40"/>
        </w:rPr>
      </w:pPr>
      <w:r>
        <w:rPr>
          <w:rFonts w:ascii="Times New Roman" w:hAnsi="Times New Roman" w:cs="Times New Roman"/>
          <w:b/>
          <w:bCs/>
          <w:color w:val="000000"/>
          <w:sz w:val="40"/>
          <w:szCs w:val="40"/>
        </w:rPr>
        <w:t>E2e Spot Video Summarizer</w:t>
      </w:r>
      <w:r w:rsidRPr="001D586E">
        <w:rPr>
          <w:rFonts w:ascii="Times New Roman" w:hAnsi="Times New Roman" w:cs="Times New Roman"/>
          <w:b/>
          <w:bCs/>
          <w:color w:val="000000"/>
          <w:sz w:val="40"/>
          <w:szCs w:val="40"/>
        </w:rPr>
        <w:t xml:space="preserve"> Layer: </w:t>
      </w:r>
    </w:p>
    <w:p w14:paraId="5112851C" w14:textId="6FA4C6E5" w:rsidR="008E0E71" w:rsidRDefault="008E0E71" w:rsidP="008E0E71">
      <w:pPr>
        <w:pStyle w:val="ListParagraph"/>
        <w:numPr>
          <w:ilvl w:val="0"/>
          <w:numId w:val="1"/>
        </w:numPr>
        <w:autoSpaceDE w:val="0"/>
        <w:autoSpaceDN w:val="0"/>
        <w:adjustRightInd w:val="0"/>
        <w:spacing w:after="0" w:line="240" w:lineRule="auto"/>
        <w:rPr>
          <w:rFonts w:ascii="Times New Roman" w:hAnsi="Times New Roman" w:cs="Times New Roman"/>
          <w:b/>
          <w:bCs/>
          <w:color w:val="000000"/>
          <w:sz w:val="28"/>
          <w:szCs w:val="28"/>
        </w:rPr>
      </w:pPr>
      <w:r w:rsidRPr="008E0E71">
        <w:rPr>
          <w:rFonts w:ascii="Times New Roman" w:hAnsi="Times New Roman" w:cs="Times New Roman"/>
          <w:b/>
          <w:bCs/>
          <w:color w:val="000000"/>
          <w:sz w:val="28"/>
          <w:szCs w:val="28"/>
        </w:rPr>
        <w:t xml:space="preserve">Video </w:t>
      </w:r>
      <w:proofErr w:type="gramStart"/>
      <w:r w:rsidRPr="008E0E71">
        <w:rPr>
          <w:rFonts w:ascii="Times New Roman" w:hAnsi="Times New Roman" w:cs="Times New Roman"/>
          <w:b/>
          <w:bCs/>
          <w:color w:val="000000"/>
          <w:sz w:val="28"/>
          <w:szCs w:val="28"/>
        </w:rPr>
        <w:t>Pre Processing</w:t>
      </w:r>
      <w:proofErr w:type="gramEnd"/>
    </w:p>
    <w:p w14:paraId="1F6F2F36" w14:textId="12C0673E" w:rsidR="004B611A" w:rsidRDefault="0094166F" w:rsidP="004B611A">
      <w:pPr>
        <w:pStyle w:val="ListParagraph"/>
        <w:numPr>
          <w:ilvl w:val="0"/>
          <w:numId w:val="3"/>
        </w:num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Frame</w:t>
      </w:r>
      <w:r w:rsidR="004B611A">
        <w:rPr>
          <w:rFonts w:ascii="Times New Roman" w:hAnsi="Times New Roman" w:cs="Times New Roman"/>
          <w:b/>
          <w:bCs/>
          <w:color w:val="000000"/>
          <w:sz w:val="28"/>
          <w:szCs w:val="28"/>
        </w:rPr>
        <w:t xml:space="preserve"> Extraction </w:t>
      </w:r>
    </w:p>
    <w:p w14:paraId="24778D77" w14:textId="77777777" w:rsidR="00A64D1E" w:rsidRDefault="004B611A" w:rsidP="004B611A">
      <w:pPr>
        <w:pStyle w:val="ListParagraph"/>
        <w:autoSpaceDE w:val="0"/>
        <w:autoSpaceDN w:val="0"/>
        <w:adjustRightInd w:val="0"/>
        <w:spacing w:after="0" w:line="240" w:lineRule="auto"/>
        <w:ind w:left="1440"/>
        <w:rPr>
          <w:rFonts w:ascii="Times New Roman" w:hAnsi="Times New Roman" w:cs="Times New Roman"/>
          <w:b/>
          <w:bCs/>
          <w:color w:val="000000"/>
          <w:sz w:val="28"/>
          <w:szCs w:val="28"/>
        </w:rPr>
      </w:pPr>
      <w:r>
        <w:rPr>
          <w:rFonts w:ascii="Times New Roman" w:hAnsi="Times New Roman" w:cs="Times New Roman"/>
          <w:b/>
          <w:bCs/>
          <w:color w:val="000000"/>
          <w:sz w:val="28"/>
          <w:szCs w:val="28"/>
        </w:rPr>
        <w:t>Firstly, We get the complete video and extract frames of</w:t>
      </w:r>
      <w:r w:rsidR="0094166F">
        <w:rPr>
          <w:rFonts w:ascii="Times New Roman" w:hAnsi="Times New Roman" w:cs="Times New Roman"/>
          <w:b/>
          <w:bCs/>
          <w:color w:val="000000"/>
          <w:sz w:val="28"/>
          <w:szCs w:val="28"/>
        </w:rPr>
        <w:t xml:space="preserve"> video so t</w:t>
      </w:r>
      <w:r w:rsidR="00A64D1E">
        <w:rPr>
          <w:rFonts w:ascii="Times New Roman" w:hAnsi="Times New Roman" w:cs="Times New Roman"/>
          <w:b/>
          <w:bCs/>
          <w:color w:val="000000"/>
          <w:sz w:val="28"/>
          <w:szCs w:val="28"/>
        </w:rPr>
        <w:t xml:space="preserve">hat all videos with different frame rate have the same frame </w:t>
      </w:r>
      <w:proofErr w:type="gramStart"/>
      <w:r w:rsidR="00A64D1E">
        <w:rPr>
          <w:rFonts w:ascii="Times New Roman" w:hAnsi="Times New Roman" w:cs="Times New Roman"/>
          <w:b/>
          <w:bCs/>
          <w:color w:val="000000"/>
          <w:sz w:val="28"/>
          <w:szCs w:val="28"/>
        </w:rPr>
        <w:t xml:space="preserve">rate </w:t>
      </w:r>
      <w:r>
        <w:rPr>
          <w:rFonts w:ascii="Times New Roman" w:hAnsi="Times New Roman" w:cs="Times New Roman"/>
          <w:b/>
          <w:bCs/>
          <w:color w:val="000000"/>
          <w:sz w:val="28"/>
          <w:szCs w:val="28"/>
        </w:rPr>
        <w:t>.</w:t>
      </w:r>
      <w:proofErr w:type="gramEnd"/>
      <w:r>
        <w:rPr>
          <w:rFonts w:ascii="Times New Roman" w:hAnsi="Times New Roman" w:cs="Times New Roman"/>
          <w:b/>
          <w:bCs/>
          <w:color w:val="000000"/>
          <w:sz w:val="28"/>
          <w:szCs w:val="28"/>
        </w:rPr>
        <w:t xml:space="preserve"> It doesn’t matter what the frame rate of </w:t>
      </w:r>
      <w:proofErr w:type="gramStart"/>
      <w:r>
        <w:rPr>
          <w:rFonts w:ascii="Times New Roman" w:hAnsi="Times New Roman" w:cs="Times New Roman"/>
          <w:b/>
          <w:bCs/>
          <w:color w:val="000000"/>
          <w:sz w:val="28"/>
          <w:szCs w:val="28"/>
        </w:rPr>
        <w:t>video ,</w:t>
      </w:r>
      <w:proofErr w:type="gramEnd"/>
      <w:r>
        <w:rPr>
          <w:rFonts w:ascii="Times New Roman" w:hAnsi="Times New Roman" w:cs="Times New Roman"/>
          <w:b/>
          <w:bCs/>
          <w:color w:val="000000"/>
          <w:sz w:val="28"/>
          <w:szCs w:val="28"/>
        </w:rPr>
        <w:t xml:space="preserve"> We take always two frames per second from each video so It makes training more consisten</w:t>
      </w:r>
      <w:r w:rsidR="00A64D1E">
        <w:rPr>
          <w:rFonts w:ascii="Times New Roman" w:hAnsi="Times New Roman" w:cs="Times New Roman"/>
          <w:b/>
          <w:bCs/>
          <w:color w:val="000000"/>
          <w:sz w:val="28"/>
          <w:szCs w:val="28"/>
        </w:rPr>
        <w:t>t</w:t>
      </w:r>
      <w:r>
        <w:rPr>
          <w:rFonts w:ascii="Times New Roman" w:hAnsi="Times New Roman" w:cs="Times New Roman"/>
          <w:b/>
          <w:bCs/>
          <w:color w:val="000000"/>
          <w:sz w:val="28"/>
          <w:szCs w:val="28"/>
        </w:rPr>
        <w:t>.</w:t>
      </w:r>
      <w:r w:rsidR="00A64D1E">
        <w:rPr>
          <w:rFonts w:ascii="Times New Roman" w:hAnsi="Times New Roman" w:cs="Times New Roman"/>
          <w:b/>
          <w:bCs/>
          <w:color w:val="000000"/>
          <w:sz w:val="28"/>
          <w:szCs w:val="28"/>
        </w:rPr>
        <w:t xml:space="preserve"> We calculate stride by dividing frame rate of complete video by wanted frame rate ,in our case wanted frame rate is 2 frames per second, and we get the frames using this stride. </w:t>
      </w:r>
    </w:p>
    <w:p w14:paraId="45134BC0" w14:textId="77777777" w:rsidR="00073DE6" w:rsidRDefault="00073DE6" w:rsidP="00073DE6">
      <w:pPr>
        <w:pStyle w:val="ListParagraph"/>
        <w:numPr>
          <w:ilvl w:val="0"/>
          <w:numId w:val="3"/>
        </w:num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Divide frames into groups </w:t>
      </w:r>
    </w:p>
    <w:p w14:paraId="6AB7AC5E" w14:textId="566798CD" w:rsidR="004B611A" w:rsidRDefault="00073DE6" w:rsidP="00073DE6">
      <w:pPr>
        <w:autoSpaceDE w:val="0"/>
        <w:autoSpaceDN w:val="0"/>
        <w:adjustRightInd w:val="0"/>
        <w:spacing w:after="0" w:line="240" w:lineRule="auto"/>
        <w:ind w:left="144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We will divide all frames extracted in the first step into groups so that each group has same number of frames because We will use each group as training </w:t>
      </w:r>
      <w:proofErr w:type="gramStart"/>
      <w:r>
        <w:rPr>
          <w:rFonts w:ascii="Times New Roman" w:hAnsi="Times New Roman" w:cs="Times New Roman"/>
          <w:b/>
          <w:bCs/>
          <w:color w:val="000000"/>
          <w:sz w:val="28"/>
          <w:szCs w:val="28"/>
        </w:rPr>
        <w:t>example</w:t>
      </w:r>
      <w:proofErr w:type="gramEnd"/>
      <w:r>
        <w:rPr>
          <w:rFonts w:ascii="Times New Roman" w:hAnsi="Times New Roman" w:cs="Times New Roman"/>
          <w:b/>
          <w:bCs/>
          <w:color w:val="000000"/>
          <w:sz w:val="28"/>
          <w:szCs w:val="28"/>
        </w:rPr>
        <w:t xml:space="preserve"> and we want in our model to calculate the score and class of each frame so that we want all training examples to have same number of frames to have same number of neurons in output layer and make our model end to end.</w:t>
      </w:r>
      <w:r w:rsidR="00624211">
        <w:rPr>
          <w:rFonts w:ascii="Times New Roman" w:hAnsi="Times New Roman" w:cs="Times New Roman"/>
          <w:b/>
          <w:bCs/>
          <w:color w:val="000000"/>
          <w:sz w:val="28"/>
          <w:szCs w:val="28"/>
        </w:rPr>
        <w:t xml:space="preserve"> In our case we divide frames into groups so that each group have 100 frames </w:t>
      </w:r>
      <w:r>
        <w:rPr>
          <w:rFonts w:ascii="Times New Roman" w:hAnsi="Times New Roman" w:cs="Times New Roman"/>
          <w:b/>
          <w:bCs/>
          <w:color w:val="000000"/>
          <w:sz w:val="28"/>
          <w:szCs w:val="28"/>
        </w:rPr>
        <w:t xml:space="preserve"> </w:t>
      </w:r>
    </w:p>
    <w:p w14:paraId="59A77999" w14:textId="64C3FE45" w:rsidR="00073DE6" w:rsidRDefault="00073DE6" w:rsidP="00073DE6">
      <w:pPr>
        <w:pStyle w:val="ListParagraph"/>
        <w:numPr>
          <w:ilvl w:val="0"/>
          <w:numId w:val="3"/>
        </w:num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Data Augmentation for each training example </w:t>
      </w:r>
    </w:p>
    <w:p w14:paraId="4DFE7A34" w14:textId="7E693BA0" w:rsidR="00073DE6" w:rsidRDefault="00624211" w:rsidP="00624211">
      <w:pPr>
        <w:pStyle w:val="ListParagraph"/>
        <w:autoSpaceDE w:val="0"/>
        <w:autoSpaceDN w:val="0"/>
        <w:adjustRightInd w:val="0"/>
        <w:spacing w:after="0" w:line="240" w:lineRule="auto"/>
        <w:ind w:left="1440"/>
        <w:rPr>
          <w:rFonts w:ascii="Times New Roman" w:hAnsi="Times New Roman" w:cs="Times New Roman"/>
          <w:b/>
          <w:bCs/>
          <w:color w:val="000000"/>
          <w:sz w:val="28"/>
          <w:szCs w:val="28"/>
        </w:rPr>
      </w:pPr>
      <w:r w:rsidRPr="00624211">
        <w:rPr>
          <w:rFonts w:ascii="Times New Roman" w:hAnsi="Times New Roman" w:cs="Times New Roman"/>
          <w:b/>
          <w:bCs/>
          <w:color w:val="000000"/>
          <w:sz w:val="28"/>
          <w:szCs w:val="28"/>
        </w:rPr>
        <w:t>We train E2E-Spot on 100-frame-long clips sampled randomly and use standard data-augmentations</w:t>
      </w:r>
    </w:p>
    <w:p w14:paraId="2621705F" w14:textId="37D99BD6" w:rsidR="00624211" w:rsidRDefault="00624211" w:rsidP="00624211">
      <w:pPr>
        <w:pStyle w:val="ListParagraph"/>
        <w:numPr>
          <w:ilvl w:val="0"/>
          <w:numId w:val="5"/>
        </w:num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Resizing</w:t>
      </w:r>
    </w:p>
    <w:p w14:paraId="302F8B01" w14:textId="5A1D08F7" w:rsidR="008E0E71" w:rsidRDefault="00981F1A" w:rsidP="00981F1A">
      <w:pPr>
        <w:ind w:left="2160"/>
        <w:rPr>
          <w:rFonts w:ascii="Times New Roman" w:hAnsi="Times New Roman" w:cs="Times New Roman"/>
          <w:color w:val="000000"/>
          <w:sz w:val="28"/>
          <w:szCs w:val="28"/>
        </w:rPr>
      </w:pPr>
      <w:r w:rsidRPr="00981F1A">
        <w:rPr>
          <w:rFonts w:ascii="Times New Roman" w:hAnsi="Times New Roman" w:cs="Times New Roman"/>
          <w:color w:val="000000"/>
          <w:sz w:val="28"/>
          <w:szCs w:val="28"/>
        </w:rPr>
        <w:t xml:space="preserve">Resizing is an important step in the E2E Spot Model, as it ensures that the input data has a consistent size and shape, which is necessary for the model to learn the action spotting task more consistently. Resizing involves changing the dimensions of driving video frames to a fixed size, such as 224x224 pixels. This can be done using image processing </w:t>
      </w:r>
      <w:r w:rsidRPr="00981F1A">
        <w:rPr>
          <w:rFonts w:ascii="Times New Roman" w:hAnsi="Times New Roman" w:cs="Times New Roman"/>
          <w:color w:val="000000"/>
          <w:sz w:val="28"/>
          <w:szCs w:val="28"/>
        </w:rPr>
        <w:lastRenderedPageBreak/>
        <w:t>libraries such as OpenCV or Pillow. Resizing the images to a smaller size can also help reduce the computational load on the model during training and inference. By standardizing the input dimensions, the model can process data more efficiently, leading to improved performance and accuracy in spotting actions.</w:t>
      </w:r>
    </w:p>
    <w:p w14:paraId="26EDD0A9" w14:textId="59AC9A3A" w:rsidR="00981F1A" w:rsidRDefault="00981F1A" w:rsidP="00981F1A">
      <w:pPr>
        <w:pStyle w:val="ListParagraph"/>
        <w:numPr>
          <w:ilvl w:val="0"/>
          <w:numId w:val="5"/>
        </w:numPr>
        <w:rPr>
          <w:rFonts w:ascii="Times New Roman" w:hAnsi="Times New Roman" w:cs="Times New Roman"/>
          <w:color w:val="000000"/>
          <w:sz w:val="28"/>
          <w:szCs w:val="28"/>
        </w:rPr>
      </w:pPr>
      <w:r>
        <w:rPr>
          <w:rFonts w:ascii="Times New Roman" w:hAnsi="Times New Roman" w:cs="Times New Roman"/>
          <w:color w:val="000000"/>
          <w:sz w:val="28"/>
          <w:szCs w:val="28"/>
        </w:rPr>
        <w:t>Cropping</w:t>
      </w:r>
    </w:p>
    <w:p w14:paraId="4DA57D5C" w14:textId="584ACD5C" w:rsidR="00981F1A" w:rsidRDefault="00981F1A" w:rsidP="00981F1A">
      <w:pPr>
        <w:pStyle w:val="ListParagraph"/>
        <w:ind w:left="2880"/>
        <w:rPr>
          <w:rFonts w:ascii="Times New Roman" w:hAnsi="Times New Roman" w:cs="Times New Roman"/>
          <w:color w:val="000000"/>
          <w:sz w:val="28"/>
          <w:szCs w:val="28"/>
        </w:rPr>
      </w:pPr>
      <w:r w:rsidRPr="00981F1A">
        <w:rPr>
          <w:rFonts w:ascii="Times New Roman" w:hAnsi="Times New Roman" w:cs="Times New Roman"/>
          <w:color w:val="000000"/>
          <w:sz w:val="28"/>
          <w:szCs w:val="28"/>
        </w:rPr>
        <w:t>Cropping is another essential preprocessing step in the E2E Spot Model. It focuses on removing irrelevant parts of the video frames and concentrating on the region of interest. This technique can enhance the model's ability to detect and recognize actions by eliminating background noise and distractions. Cropping can be implemented using image processing libraries like OpenCV, where specific coordinates are defined to extract the desired portion of the frame. By focusing on key areas, cropping not only improves the model's accuracy but also reduces the amount of data it needs to process, thereby optimizing computational resources and speeding up both training and inference phases.</w:t>
      </w:r>
    </w:p>
    <w:p w14:paraId="48B530A4" w14:textId="6702302A" w:rsidR="00981F1A" w:rsidRDefault="00981F1A" w:rsidP="00981F1A">
      <w:pPr>
        <w:pStyle w:val="ListParagraph"/>
        <w:numPr>
          <w:ilvl w:val="0"/>
          <w:numId w:val="5"/>
        </w:numPr>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MixUP</w:t>
      </w:r>
      <w:proofErr w:type="spellEnd"/>
    </w:p>
    <w:p w14:paraId="59FEAA13" w14:textId="0C099FDB" w:rsidR="00981F1A" w:rsidRDefault="00981F1A" w:rsidP="00981F1A">
      <w:pPr>
        <w:pStyle w:val="ListParagraph"/>
        <w:ind w:left="2880"/>
        <w:rPr>
          <w:rFonts w:ascii="Times New Roman" w:hAnsi="Times New Roman" w:cs="Times New Roman"/>
          <w:color w:val="000000"/>
          <w:sz w:val="28"/>
          <w:szCs w:val="28"/>
        </w:rPr>
      </w:pPr>
      <w:proofErr w:type="spellStart"/>
      <w:r w:rsidRPr="00981F1A">
        <w:rPr>
          <w:rFonts w:ascii="Times New Roman" w:hAnsi="Times New Roman" w:cs="Times New Roman"/>
          <w:color w:val="000000"/>
          <w:sz w:val="28"/>
          <w:szCs w:val="28"/>
        </w:rPr>
        <w:t>MixUp</w:t>
      </w:r>
      <w:proofErr w:type="spellEnd"/>
      <w:r w:rsidRPr="00981F1A">
        <w:rPr>
          <w:rFonts w:ascii="Times New Roman" w:hAnsi="Times New Roman" w:cs="Times New Roman"/>
          <w:color w:val="000000"/>
          <w:sz w:val="28"/>
          <w:szCs w:val="28"/>
        </w:rPr>
        <w:t xml:space="preserve"> is a data augmentation technique that plays a vital role in enhancing the robustness and generalization capability of the E2E Spot Model. It involves combining pairs of images and their corresponding labels to create new training samples. Specifically, two images are </w:t>
      </w:r>
      <w:proofErr w:type="gramStart"/>
      <w:r w:rsidRPr="00981F1A">
        <w:rPr>
          <w:rFonts w:ascii="Times New Roman" w:hAnsi="Times New Roman" w:cs="Times New Roman"/>
          <w:color w:val="000000"/>
          <w:sz w:val="28"/>
          <w:szCs w:val="28"/>
        </w:rPr>
        <w:t>blended together</w:t>
      </w:r>
      <w:proofErr w:type="gramEnd"/>
      <w:r w:rsidRPr="00981F1A">
        <w:rPr>
          <w:rFonts w:ascii="Times New Roman" w:hAnsi="Times New Roman" w:cs="Times New Roman"/>
          <w:color w:val="000000"/>
          <w:sz w:val="28"/>
          <w:szCs w:val="28"/>
        </w:rPr>
        <w:t xml:space="preserve"> with a certain weight, and their labels are also mixed in the same proportion. This can be done using libraries such as NumPy or custom functions within deep learning frameworks. </w:t>
      </w:r>
      <w:proofErr w:type="spellStart"/>
      <w:r w:rsidRPr="00981F1A">
        <w:rPr>
          <w:rFonts w:ascii="Times New Roman" w:hAnsi="Times New Roman" w:cs="Times New Roman"/>
          <w:color w:val="000000"/>
          <w:sz w:val="28"/>
          <w:szCs w:val="28"/>
        </w:rPr>
        <w:t>MixUp</w:t>
      </w:r>
      <w:proofErr w:type="spellEnd"/>
      <w:r w:rsidRPr="00981F1A">
        <w:rPr>
          <w:rFonts w:ascii="Times New Roman" w:hAnsi="Times New Roman" w:cs="Times New Roman"/>
          <w:color w:val="000000"/>
          <w:sz w:val="28"/>
          <w:szCs w:val="28"/>
        </w:rPr>
        <w:t xml:space="preserve"> helps the model to generalize better by providing it with more diverse training examples, thus making it less likely to overfit on the training data. This technique has been shown to improve the model's performance on unseen data, making it more effective in real-world action spotting scenarios.</w:t>
      </w:r>
    </w:p>
    <w:p w14:paraId="01AA4FB6" w14:textId="2A84AACD" w:rsidR="008E0E71" w:rsidRDefault="00981F1A" w:rsidP="00981F1A">
      <w:pPr>
        <w:pStyle w:val="ListParagraph"/>
        <w:numPr>
          <w:ilvl w:val="0"/>
          <w:numId w:val="1"/>
        </w:numP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E2e Spot Model</w:t>
      </w:r>
    </w:p>
    <w:p w14:paraId="3E9955BC" w14:textId="23A7EC1F" w:rsidR="00981F1A" w:rsidRDefault="00981F1A" w:rsidP="00981F1A">
      <w:pPr>
        <w:pStyle w:val="ListParagraph"/>
        <w:rPr>
          <w:rFonts w:ascii="Times New Roman" w:hAnsi="Times New Roman" w:cs="Times New Roman"/>
          <w:color w:val="000000"/>
          <w:sz w:val="28"/>
          <w:szCs w:val="28"/>
        </w:rPr>
      </w:pPr>
      <w:r>
        <w:rPr>
          <w:rFonts w:ascii="Times New Roman" w:hAnsi="Times New Roman" w:cs="Times New Roman"/>
          <w:color w:val="000000"/>
          <w:sz w:val="28"/>
          <w:szCs w:val="28"/>
        </w:rPr>
        <w:t xml:space="preserve">This is the core component of this layer and it is responsible to get the tag for each </w:t>
      </w:r>
      <w:proofErr w:type="gramStart"/>
      <w:r>
        <w:rPr>
          <w:rFonts w:ascii="Times New Roman" w:hAnsi="Times New Roman" w:cs="Times New Roman"/>
          <w:color w:val="000000"/>
          <w:sz w:val="28"/>
          <w:szCs w:val="28"/>
        </w:rPr>
        <w:t>frame .</w:t>
      </w:r>
      <w:proofErr w:type="gramEnd"/>
      <w:r>
        <w:rPr>
          <w:rFonts w:ascii="Times New Roman" w:hAnsi="Times New Roman" w:cs="Times New Roman"/>
          <w:color w:val="000000"/>
          <w:sz w:val="28"/>
          <w:szCs w:val="28"/>
        </w:rPr>
        <w:t xml:space="preserve"> It is mainly made up of 4 </w:t>
      </w:r>
      <w:proofErr w:type="gramStart"/>
      <w:r>
        <w:rPr>
          <w:rFonts w:ascii="Times New Roman" w:hAnsi="Times New Roman" w:cs="Times New Roman"/>
          <w:color w:val="000000"/>
          <w:sz w:val="28"/>
          <w:szCs w:val="28"/>
        </w:rPr>
        <w:t>components :</w:t>
      </w:r>
      <w:proofErr w:type="spellStart"/>
      <w:r w:rsidR="005F0157">
        <w:rPr>
          <w:rFonts w:ascii="Times New Roman" w:hAnsi="Times New Roman" w:cs="Times New Roman"/>
          <w:color w:val="000000"/>
          <w:sz w:val="28"/>
          <w:szCs w:val="28"/>
        </w:rPr>
        <w:t>RegNet</w:t>
      </w:r>
      <w:proofErr w:type="spellEnd"/>
      <w:proofErr w:type="gramEnd"/>
      <w:r w:rsidR="005F0157">
        <w:rPr>
          <w:rFonts w:ascii="Times New Roman" w:hAnsi="Times New Roman" w:cs="Times New Roman"/>
          <w:color w:val="000000"/>
          <w:sz w:val="28"/>
          <w:szCs w:val="28"/>
        </w:rPr>
        <w:t xml:space="preserve"> </w:t>
      </w:r>
      <w:proofErr w:type="spellStart"/>
      <w:r w:rsidR="005F0157">
        <w:rPr>
          <w:rFonts w:ascii="Times New Roman" w:hAnsi="Times New Roman" w:cs="Times New Roman"/>
          <w:color w:val="000000"/>
          <w:sz w:val="28"/>
          <w:szCs w:val="28"/>
        </w:rPr>
        <w:t>Y</w:t>
      </w:r>
      <w:r>
        <w:rPr>
          <w:rFonts w:ascii="Times New Roman" w:hAnsi="Times New Roman" w:cs="Times New Roman"/>
          <w:color w:val="000000"/>
          <w:sz w:val="28"/>
          <w:szCs w:val="28"/>
        </w:rPr>
        <w:t>,Gate</w:t>
      </w:r>
      <w:proofErr w:type="spellEnd"/>
      <w:r>
        <w:rPr>
          <w:rFonts w:ascii="Times New Roman" w:hAnsi="Times New Roman" w:cs="Times New Roman"/>
          <w:color w:val="000000"/>
          <w:sz w:val="28"/>
          <w:szCs w:val="28"/>
        </w:rPr>
        <w:t xml:space="preserve"> Shift module (GSM),GRU, MLP .</w:t>
      </w:r>
    </w:p>
    <w:p w14:paraId="071C859C" w14:textId="05E0A2CF" w:rsidR="00981F1A" w:rsidRDefault="00981F1A" w:rsidP="00981F1A">
      <w:pPr>
        <w:pStyle w:val="ListParagraph"/>
        <w:rPr>
          <w:rFonts w:ascii="Times New Roman" w:hAnsi="Times New Roman" w:cs="Times New Roman"/>
          <w:color w:val="000000"/>
          <w:sz w:val="28"/>
          <w:szCs w:val="28"/>
        </w:rPr>
      </w:pPr>
      <w:r w:rsidRPr="00981F1A">
        <w:rPr>
          <w:rFonts w:ascii="Times New Roman" w:hAnsi="Times New Roman" w:cs="Times New Roman"/>
          <w:color w:val="000000"/>
          <w:sz w:val="28"/>
          <w:szCs w:val="28"/>
        </w:rPr>
        <w:t>E2E-Spot treats a video classification network</w:t>
      </w:r>
      <w:r>
        <w:rPr>
          <w:rFonts w:ascii="Times New Roman" w:hAnsi="Times New Roman" w:cs="Times New Roman"/>
          <w:color w:val="000000"/>
          <w:sz w:val="28"/>
          <w:szCs w:val="28"/>
        </w:rPr>
        <w:t xml:space="preserve"> </w:t>
      </w:r>
      <w:r w:rsidRPr="00981F1A">
        <w:rPr>
          <w:rFonts w:ascii="Times New Roman" w:hAnsi="Times New Roman" w:cs="Times New Roman"/>
          <w:color w:val="000000"/>
          <w:sz w:val="28"/>
          <w:szCs w:val="28"/>
        </w:rPr>
        <w:t xml:space="preserve">as part of a sequence model, so that processing a clip of N frames results in </w:t>
      </w:r>
      <w:r>
        <w:rPr>
          <w:rFonts w:ascii="Times New Roman" w:hAnsi="Times New Roman" w:cs="Times New Roman"/>
          <w:color w:val="000000"/>
          <w:sz w:val="28"/>
          <w:szCs w:val="28"/>
        </w:rPr>
        <w:t xml:space="preserve">100 </w:t>
      </w:r>
      <w:r w:rsidRPr="00981F1A">
        <w:rPr>
          <w:rFonts w:ascii="Times New Roman" w:hAnsi="Times New Roman" w:cs="Times New Roman"/>
          <w:color w:val="000000"/>
          <w:sz w:val="28"/>
          <w:szCs w:val="28"/>
        </w:rPr>
        <w:t xml:space="preserve">output features and N per-frame predictions. </w:t>
      </w:r>
      <w:r w:rsidRPr="00704C96">
        <w:rPr>
          <w:rFonts w:ascii="Times New Roman" w:hAnsi="Times New Roman" w:cs="Times New Roman"/>
          <w:color w:val="FF0000"/>
          <w:sz w:val="28"/>
          <w:szCs w:val="28"/>
        </w:rPr>
        <w:t xml:space="preserve">Figure 2 </w:t>
      </w:r>
      <w:r w:rsidRPr="00981F1A">
        <w:rPr>
          <w:rFonts w:ascii="Times New Roman" w:hAnsi="Times New Roman" w:cs="Times New Roman"/>
          <w:color w:val="000000"/>
          <w:sz w:val="28"/>
          <w:szCs w:val="28"/>
        </w:rPr>
        <w:t>illustrates our pipeline. Frames from each RGB video</w:t>
      </w:r>
      <w:r w:rsidR="00704C96">
        <w:rPr>
          <w:rFonts w:ascii="Times New Roman" w:hAnsi="Times New Roman" w:cs="Times New Roman"/>
          <w:color w:val="000000"/>
          <w:sz w:val="28"/>
          <w:szCs w:val="28"/>
        </w:rPr>
        <w:t xml:space="preserve"> group</w:t>
      </w:r>
      <w:r w:rsidRPr="00981F1A">
        <w:rPr>
          <w:rFonts w:ascii="Times New Roman" w:hAnsi="Times New Roman" w:cs="Times New Roman"/>
          <w:color w:val="000000"/>
          <w:sz w:val="28"/>
          <w:szCs w:val="28"/>
        </w:rPr>
        <w:t xml:space="preserve"> are first fed to a local spatial-temporal feature extractor F, which produces a dense feature vector for each frame This lightweight feature extractor incorporates Gate Shift Modules (GSM) [57] into a generic 2D convolutional neural network (CNN) [46]. The feature sequence is then further processed by a sequence model G, which builds a long-scale temporal context and outputs a class prediction for every frame, including a ‘background’ class to indicate when no event was detected</w:t>
      </w:r>
      <w:r w:rsidR="00704C96">
        <w:rPr>
          <w:rFonts w:ascii="Times New Roman" w:hAnsi="Times New Roman" w:cs="Times New Roman"/>
          <w:color w:val="000000"/>
          <w:sz w:val="28"/>
          <w:szCs w:val="28"/>
        </w:rPr>
        <w:t>.</w:t>
      </w:r>
    </w:p>
    <w:p w14:paraId="49FE0FDA" w14:textId="32B30CDE" w:rsidR="00704C96" w:rsidRDefault="00704C96" w:rsidP="00981F1A">
      <w:pPr>
        <w:pStyle w:val="ListParagraph"/>
        <w:rPr>
          <w:rFonts w:ascii="Times New Roman" w:hAnsi="Times New Roman" w:cs="Times New Roman"/>
          <w:color w:val="000000"/>
          <w:sz w:val="28"/>
          <w:szCs w:val="28"/>
        </w:rPr>
      </w:pPr>
    </w:p>
    <w:p w14:paraId="1A015EFE" w14:textId="5399D53C" w:rsidR="00704C96" w:rsidRPr="00981F1A" w:rsidRDefault="00704C96" w:rsidP="00981F1A">
      <w:pPr>
        <w:pStyle w:val="ListParagraph"/>
        <w:rPr>
          <w:rFonts w:ascii="Times New Roman" w:hAnsi="Times New Roman" w:cs="Times New Roman"/>
          <w:color w:val="000000"/>
          <w:sz w:val="28"/>
          <w:szCs w:val="28"/>
        </w:rPr>
      </w:pPr>
      <w:r w:rsidRPr="00704C96">
        <w:rPr>
          <w:rFonts w:ascii="Times New Roman" w:hAnsi="Times New Roman" w:cs="Times New Roman"/>
          <w:color w:val="000000"/>
          <w:sz w:val="28"/>
          <w:szCs w:val="28"/>
        </w:rPr>
        <w:drawing>
          <wp:inline distT="0" distB="0" distL="0" distR="0" wp14:anchorId="4F96393C" wp14:editId="6DA8DBB9">
            <wp:extent cx="5943600" cy="2228850"/>
            <wp:effectExtent l="0" t="0" r="0" b="0"/>
            <wp:docPr id="1764576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76637" name=""/>
                    <pic:cNvPicPr/>
                  </pic:nvPicPr>
                  <pic:blipFill>
                    <a:blip r:embed="rId9"/>
                    <a:stretch>
                      <a:fillRect/>
                    </a:stretch>
                  </pic:blipFill>
                  <pic:spPr>
                    <a:xfrm>
                      <a:off x="0" y="0"/>
                      <a:ext cx="5943600" cy="2228850"/>
                    </a:xfrm>
                    <a:prstGeom prst="rect">
                      <a:avLst/>
                    </a:prstGeom>
                  </pic:spPr>
                </pic:pic>
              </a:graphicData>
            </a:graphic>
          </wp:inline>
        </w:drawing>
      </w:r>
    </w:p>
    <w:p w14:paraId="66113937" w14:textId="15D2A4F6" w:rsidR="008E0E71" w:rsidRDefault="008E0E71" w:rsidP="008E0E71">
      <w:pPr>
        <w:rPr>
          <w:rFonts w:ascii="Times New Roman" w:hAnsi="Times New Roman" w:cs="Times New Roman"/>
          <w:color w:val="000000"/>
          <w:sz w:val="28"/>
          <w:szCs w:val="28"/>
        </w:rPr>
      </w:pPr>
    </w:p>
    <w:p w14:paraId="4D0F28F7" w14:textId="47309964" w:rsidR="00704C96" w:rsidRDefault="00704C96" w:rsidP="00704C96">
      <w:pPr>
        <w:pStyle w:val="ListParagraph"/>
        <w:numPr>
          <w:ilvl w:val="0"/>
          <w:numId w:val="6"/>
        </w:numPr>
        <w:rPr>
          <w:rFonts w:ascii="Times New Roman" w:hAnsi="Times New Roman" w:cs="Times New Roman"/>
          <w:color w:val="000000"/>
          <w:sz w:val="28"/>
          <w:szCs w:val="28"/>
        </w:rPr>
      </w:pPr>
      <w:r w:rsidRPr="00704C96">
        <w:rPr>
          <w:rFonts w:ascii="Times New Roman" w:hAnsi="Times New Roman" w:cs="Times New Roman"/>
          <w:color w:val="000000"/>
          <w:sz w:val="28"/>
          <w:szCs w:val="28"/>
        </w:rPr>
        <w:t>Local Spatial-Temporal Feature Extractor</w:t>
      </w:r>
      <w:r w:rsidR="005F0157">
        <w:rPr>
          <w:rFonts w:ascii="Times New Roman" w:hAnsi="Times New Roman" w:cs="Times New Roman"/>
          <w:color w:val="000000"/>
          <w:sz w:val="28"/>
          <w:szCs w:val="28"/>
        </w:rPr>
        <w:t xml:space="preserve"> and GSM</w:t>
      </w:r>
    </w:p>
    <w:p w14:paraId="4BD865E2" w14:textId="7AD6B022" w:rsidR="00704C96" w:rsidRDefault="00704C96" w:rsidP="00704C96">
      <w:pPr>
        <w:pStyle w:val="ListParagraph"/>
        <w:ind w:left="2880"/>
        <w:rPr>
          <w:rFonts w:ascii="Times New Roman" w:hAnsi="Times New Roman" w:cs="Times New Roman"/>
          <w:color w:val="000000"/>
          <w:sz w:val="28"/>
          <w:szCs w:val="28"/>
        </w:rPr>
      </w:pPr>
      <w:r w:rsidRPr="00704C96">
        <w:rPr>
          <w:rFonts w:ascii="Times New Roman" w:hAnsi="Times New Roman" w:cs="Times New Roman"/>
          <w:color w:val="000000"/>
          <w:sz w:val="28"/>
          <w:szCs w:val="28"/>
        </w:rPr>
        <w:t xml:space="preserve">The first stage of our pipeline extracts spatial-temporal features for each frame. We strive to keep the feature extractor as lightweight as </w:t>
      </w:r>
      <w:proofErr w:type="gramStart"/>
      <w:r w:rsidRPr="00704C96">
        <w:rPr>
          <w:rFonts w:ascii="Times New Roman" w:hAnsi="Times New Roman" w:cs="Times New Roman"/>
          <w:color w:val="000000"/>
          <w:sz w:val="28"/>
          <w:szCs w:val="28"/>
        </w:rPr>
        <w:t>possible, but</w:t>
      </w:r>
      <w:proofErr w:type="gramEnd"/>
      <w:r w:rsidRPr="00704C96">
        <w:rPr>
          <w:rFonts w:ascii="Times New Roman" w:hAnsi="Times New Roman" w:cs="Times New Roman"/>
          <w:color w:val="000000"/>
          <w:sz w:val="28"/>
          <w:szCs w:val="28"/>
        </w:rPr>
        <w:t xml:space="preserve"> found that a simple 2D CNN that processes frames independently [9,23,60,63] is often insufficient for precise spotting. This is because a 2D CNN does not capture the </w:t>
      </w:r>
      <w:proofErr w:type="gramStart"/>
      <w:r w:rsidRPr="00704C96">
        <w:rPr>
          <w:rFonts w:ascii="Times New Roman" w:hAnsi="Times New Roman" w:cs="Times New Roman"/>
          <w:color w:val="000000"/>
          <w:sz w:val="28"/>
          <w:szCs w:val="28"/>
        </w:rPr>
        <w:t>spatially-local</w:t>
      </w:r>
      <w:proofErr w:type="gramEnd"/>
      <w:r w:rsidRPr="00704C96">
        <w:rPr>
          <w:rFonts w:ascii="Times New Roman" w:hAnsi="Times New Roman" w:cs="Times New Roman"/>
          <w:color w:val="000000"/>
          <w:sz w:val="28"/>
          <w:szCs w:val="28"/>
        </w:rPr>
        <w:t xml:space="preserve"> temporal correlations between frames. In videos that are densely sampled (24–30 FPS), this temporal signal is critical to learn features that can robustly </w:t>
      </w:r>
      <w:r w:rsidRPr="00704C96">
        <w:rPr>
          <w:rFonts w:ascii="Times New Roman" w:hAnsi="Times New Roman" w:cs="Times New Roman"/>
          <w:color w:val="000000"/>
          <w:sz w:val="28"/>
          <w:szCs w:val="28"/>
        </w:rPr>
        <w:lastRenderedPageBreak/>
        <w:t xml:space="preserve">differentiate otherwise very similar frames: for instance, the speed and travel direction of a ball, when each frame likely exhibits motion blur. To obtain more expressive, motion-sensitive features we implement F as a 2D CNN with Gate Shift Modules (GSM) [57]. We choose </w:t>
      </w:r>
      <w:proofErr w:type="spellStart"/>
      <w:r w:rsidRPr="00704C96">
        <w:rPr>
          <w:rFonts w:ascii="Times New Roman" w:hAnsi="Times New Roman" w:cs="Times New Roman"/>
          <w:color w:val="000000"/>
          <w:sz w:val="28"/>
          <w:szCs w:val="28"/>
        </w:rPr>
        <w:t>RegNet</w:t>
      </w:r>
      <w:proofErr w:type="spellEnd"/>
      <w:r w:rsidRPr="00704C96">
        <w:rPr>
          <w:rFonts w:ascii="Times New Roman" w:hAnsi="Times New Roman" w:cs="Times New Roman"/>
          <w:color w:val="000000"/>
          <w:sz w:val="28"/>
          <w:szCs w:val="28"/>
        </w:rPr>
        <w:t xml:space="preserve">-Y [46], a recent and compact CNN, as the 2D backbone. Our feature extractor is </w:t>
      </w:r>
      <w:proofErr w:type="gramStart"/>
      <w:r w:rsidRPr="00704C96">
        <w:rPr>
          <w:rFonts w:ascii="Times New Roman" w:hAnsi="Times New Roman" w:cs="Times New Roman"/>
          <w:color w:val="000000"/>
          <w:sz w:val="28"/>
          <w:szCs w:val="28"/>
        </w:rPr>
        <w:t>similar to</w:t>
      </w:r>
      <w:proofErr w:type="gramEnd"/>
      <w:r w:rsidRPr="00704C96">
        <w:rPr>
          <w:rFonts w:ascii="Times New Roman" w:hAnsi="Times New Roman" w:cs="Times New Roman"/>
          <w:color w:val="000000"/>
          <w:sz w:val="28"/>
          <w:szCs w:val="28"/>
        </w:rPr>
        <w:t xml:space="preserve"> models for video classification [37, 57, 63], but with two key differences: (1) it samples frames densely and (2) it uses no final temporal consensus/pooling because our goal is to obtain one output per frame, rather than one for the whole video or multi-frame segment.</w:t>
      </w:r>
    </w:p>
    <w:p w14:paraId="192FFD2B" w14:textId="1493A945" w:rsidR="00861829" w:rsidRDefault="00861829" w:rsidP="00861829">
      <w:pPr>
        <w:pStyle w:val="ListParagraph"/>
        <w:ind w:left="2880"/>
        <w:rPr>
          <w:rFonts w:ascii="Times New Roman" w:hAnsi="Times New Roman" w:cs="Times New Roman"/>
          <w:color w:val="000000"/>
          <w:sz w:val="28"/>
          <w:szCs w:val="28"/>
        </w:rPr>
      </w:pPr>
      <w:r w:rsidRPr="00861829">
        <w:rPr>
          <w:rFonts w:ascii="Times New Roman" w:hAnsi="Times New Roman" w:cs="Times New Roman"/>
          <w:color w:val="000000"/>
          <w:sz w:val="28"/>
          <w:szCs w:val="28"/>
        </w:rPr>
        <w:t xml:space="preserve">We choose </w:t>
      </w:r>
      <w:proofErr w:type="spellStart"/>
      <w:r w:rsidRPr="00861829">
        <w:rPr>
          <w:rFonts w:ascii="Times New Roman" w:hAnsi="Times New Roman" w:cs="Times New Roman"/>
          <w:color w:val="000000"/>
          <w:sz w:val="28"/>
          <w:szCs w:val="28"/>
        </w:rPr>
        <w:t>RegNet</w:t>
      </w:r>
      <w:proofErr w:type="spellEnd"/>
      <w:r w:rsidRPr="00861829">
        <w:rPr>
          <w:rFonts w:ascii="Times New Roman" w:hAnsi="Times New Roman" w:cs="Times New Roman"/>
          <w:color w:val="000000"/>
          <w:sz w:val="28"/>
          <w:szCs w:val="28"/>
        </w:rPr>
        <w:t xml:space="preserve">-Y [46] over the more commonly used </w:t>
      </w:r>
      <w:proofErr w:type="spellStart"/>
      <w:r w:rsidRPr="00861829">
        <w:rPr>
          <w:rFonts w:ascii="Times New Roman" w:hAnsi="Times New Roman" w:cs="Times New Roman"/>
          <w:color w:val="000000"/>
          <w:sz w:val="28"/>
          <w:szCs w:val="28"/>
        </w:rPr>
        <w:t>ResNet</w:t>
      </w:r>
      <w:proofErr w:type="spellEnd"/>
      <w:r w:rsidRPr="00861829">
        <w:rPr>
          <w:rFonts w:ascii="Times New Roman" w:hAnsi="Times New Roman" w:cs="Times New Roman"/>
          <w:color w:val="000000"/>
          <w:sz w:val="28"/>
          <w:szCs w:val="28"/>
        </w:rPr>
        <w:t xml:space="preserve"> [26] family of 2D CNNs because the former is more recent and compact (</w:t>
      </w:r>
      <w:proofErr w:type="spellStart"/>
      <w:r w:rsidRPr="00861829">
        <w:rPr>
          <w:rFonts w:ascii="Times New Roman" w:hAnsi="Times New Roman" w:cs="Times New Roman"/>
          <w:color w:val="000000"/>
          <w:sz w:val="28"/>
          <w:szCs w:val="28"/>
        </w:rPr>
        <w:t>RegNet</w:t>
      </w:r>
      <w:proofErr w:type="spellEnd"/>
      <w:r w:rsidRPr="00861829">
        <w:rPr>
          <w:rFonts w:ascii="Times New Roman" w:hAnsi="Times New Roman" w:cs="Times New Roman"/>
          <w:color w:val="000000"/>
          <w:sz w:val="28"/>
          <w:szCs w:val="28"/>
        </w:rPr>
        <w:t>-Y 200MF has 3.2M parameters vs. 11.7M parameters for ResNet-18), while exhibiting generally better performance on image classification benchmarks [64]. E2E-Spot, however, can be implemented with any 2D CNN architecture.</w:t>
      </w:r>
    </w:p>
    <w:p w14:paraId="25833584" w14:textId="4B86B462" w:rsidR="00704C96" w:rsidRDefault="00704C96" w:rsidP="00704C96">
      <w:pPr>
        <w:pStyle w:val="ListParagraph"/>
        <w:numPr>
          <w:ilvl w:val="0"/>
          <w:numId w:val="6"/>
        </w:numPr>
        <w:rPr>
          <w:rFonts w:ascii="Times New Roman" w:hAnsi="Times New Roman" w:cs="Times New Roman"/>
          <w:color w:val="000000"/>
          <w:sz w:val="28"/>
          <w:szCs w:val="28"/>
        </w:rPr>
      </w:pPr>
      <w:r w:rsidRPr="00704C96">
        <w:rPr>
          <w:rFonts w:ascii="Times New Roman" w:hAnsi="Times New Roman" w:cs="Times New Roman"/>
          <w:color w:val="000000"/>
          <w:sz w:val="28"/>
          <w:szCs w:val="28"/>
        </w:rPr>
        <w:t>Long-term Temporal Reasoning Module</w:t>
      </w:r>
    </w:p>
    <w:p w14:paraId="09C2EB7F" w14:textId="4BFC8E41" w:rsidR="00704C96" w:rsidRDefault="00704C96" w:rsidP="00704C96">
      <w:pPr>
        <w:pStyle w:val="ListParagraph"/>
        <w:ind w:left="2880"/>
        <w:rPr>
          <w:rFonts w:ascii="Times New Roman" w:hAnsi="Times New Roman" w:cs="Times New Roman"/>
          <w:color w:val="000000"/>
          <w:sz w:val="28"/>
          <w:szCs w:val="28"/>
        </w:rPr>
      </w:pPr>
      <w:r w:rsidRPr="005F0157">
        <w:rPr>
          <w:rFonts w:ascii="Times New Roman" w:hAnsi="Times New Roman" w:cs="Times New Roman"/>
          <w:color w:val="000000"/>
          <w:sz w:val="28"/>
          <w:szCs w:val="28"/>
        </w:rPr>
        <w:t>To gather long-term temporal information, we use a 1-layer bidirectional Gated Recurrent Unit (GRU [8]) network G, which processes the dense per-frame fea</w:t>
      </w:r>
      <w:r w:rsidRPr="005F0157">
        <w:rPr>
          <w:rFonts w:ascii="Times New Roman" w:hAnsi="Times New Roman" w:cs="Times New Roman"/>
          <w:color w:val="000000"/>
          <w:sz w:val="28"/>
          <w:szCs w:val="28"/>
        </w:rPr>
        <w:t xml:space="preserve">tures </w:t>
      </w:r>
      <w:r w:rsidRPr="005F0157">
        <w:rPr>
          <w:rFonts w:ascii="Times New Roman" w:hAnsi="Times New Roman" w:cs="Times New Roman"/>
          <w:color w:val="000000"/>
          <w:sz w:val="28"/>
          <w:szCs w:val="28"/>
        </w:rPr>
        <w:t xml:space="preserve">produced by F. We set the hidden dimension of G to match that of F. We found that a single-layer GRU suffices and that more complex sequence models such as MS-TCN [20] or a deeper GRU do not necessarily improve accuracy We hypothesize that as a result of end-to-end training, the features produced by F capture subtle temporal cues that are specific to a given </w:t>
      </w:r>
      <w:proofErr w:type="gramStart"/>
      <w:r w:rsidRPr="005F0157">
        <w:rPr>
          <w:rFonts w:ascii="Times New Roman" w:hAnsi="Times New Roman" w:cs="Times New Roman"/>
          <w:color w:val="000000"/>
          <w:sz w:val="28"/>
          <w:szCs w:val="28"/>
        </w:rPr>
        <w:t>activity’s</w:t>
      </w:r>
      <w:proofErr w:type="gramEnd"/>
      <w:r w:rsidRPr="005F0157">
        <w:rPr>
          <w:rFonts w:ascii="Times New Roman" w:hAnsi="Times New Roman" w:cs="Times New Roman"/>
          <w:color w:val="000000"/>
          <w:sz w:val="28"/>
          <w:szCs w:val="28"/>
        </w:rPr>
        <w:t xml:space="preserve"> and task’s requirements. This shifts the burden of representations to F so that G only needs to propagate the temporal context.</w:t>
      </w:r>
    </w:p>
    <w:p w14:paraId="58C5DAC2" w14:textId="0A92AB9A" w:rsidR="005F0157" w:rsidRDefault="005F0157" w:rsidP="005F0157">
      <w:pPr>
        <w:pStyle w:val="ListParagraph"/>
        <w:numPr>
          <w:ilvl w:val="0"/>
          <w:numId w:val="6"/>
        </w:numPr>
        <w:rPr>
          <w:rFonts w:ascii="Times New Roman" w:hAnsi="Times New Roman" w:cs="Times New Roman"/>
          <w:color w:val="000000"/>
          <w:sz w:val="28"/>
          <w:szCs w:val="28"/>
        </w:rPr>
      </w:pPr>
      <w:r>
        <w:rPr>
          <w:rFonts w:ascii="Times New Roman" w:hAnsi="Times New Roman" w:cs="Times New Roman"/>
          <w:color w:val="000000"/>
          <w:sz w:val="28"/>
          <w:szCs w:val="28"/>
        </w:rPr>
        <w:t>MLP</w:t>
      </w:r>
    </w:p>
    <w:p w14:paraId="37CDFBA0" w14:textId="5F563335" w:rsidR="005F0157" w:rsidRDefault="005F0157" w:rsidP="005F0157">
      <w:pPr>
        <w:pStyle w:val="ListParagraph"/>
        <w:ind w:left="2880"/>
        <w:rPr>
          <w:rFonts w:ascii="Times New Roman" w:hAnsi="Times New Roman" w:cs="Times New Roman"/>
          <w:color w:val="000000"/>
          <w:sz w:val="28"/>
          <w:szCs w:val="28"/>
        </w:rPr>
      </w:pPr>
      <w:r w:rsidRPr="005F0157">
        <w:rPr>
          <w:rFonts w:ascii="Times New Roman" w:hAnsi="Times New Roman" w:cs="Times New Roman"/>
          <w:color w:val="000000"/>
          <w:sz w:val="28"/>
          <w:szCs w:val="28"/>
        </w:rPr>
        <w:t xml:space="preserve">Finally, we apply a fully connected layer and </w:t>
      </w:r>
      <w:proofErr w:type="spellStart"/>
      <w:r w:rsidRPr="005F0157">
        <w:rPr>
          <w:rFonts w:ascii="Times New Roman" w:hAnsi="Times New Roman" w:cs="Times New Roman"/>
          <w:color w:val="000000"/>
          <w:sz w:val="28"/>
          <w:szCs w:val="28"/>
        </w:rPr>
        <w:t>softmax</w:t>
      </w:r>
      <w:proofErr w:type="spellEnd"/>
      <w:r w:rsidRPr="005F0157">
        <w:rPr>
          <w:rFonts w:ascii="Times New Roman" w:hAnsi="Times New Roman" w:cs="Times New Roman"/>
          <w:color w:val="000000"/>
          <w:sz w:val="28"/>
          <w:szCs w:val="28"/>
        </w:rPr>
        <w:t xml:space="preserve"> on the GRU outputs to make a per-frame K+1 way prediction (including 1 ‘no-event’ background class).</w:t>
      </w:r>
    </w:p>
    <w:p w14:paraId="698706F4" w14:textId="7C229B49" w:rsidR="005F0157" w:rsidRPr="009041A5" w:rsidRDefault="005F0157" w:rsidP="009041A5">
      <w:pPr>
        <w:rPr>
          <w:rFonts w:ascii="Times New Roman" w:hAnsi="Times New Roman" w:cs="Times New Roman"/>
          <w:color w:val="000000"/>
          <w:sz w:val="28"/>
          <w:szCs w:val="28"/>
        </w:rPr>
      </w:pPr>
    </w:p>
    <w:p w14:paraId="34DB4BF5" w14:textId="5BFDD23D" w:rsidR="005F0157" w:rsidRDefault="005F0157" w:rsidP="005F0157">
      <w:pPr>
        <w:pStyle w:val="ListParagraph"/>
        <w:ind w:left="2880"/>
        <w:rPr>
          <w:rFonts w:ascii="Times New Roman" w:hAnsi="Times New Roman" w:cs="Times New Roman"/>
          <w:color w:val="000000"/>
          <w:sz w:val="28"/>
          <w:szCs w:val="28"/>
        </w:rPr>
      </w:pPr>
    </w:p>
    <w:p w14:paraId="3DD6F85D" w14:textId="77777777" w:rsidR="009041A5" w:rsidRPr="009041A5" w:rsidRDefault="009041A5" w:rsidP="009041A5">
      <w:pPr>
        <w:spacing w:before="100" w:beforeAutospacing="1" w:after="100" w:afterAutospacing="1" w:line="240" w:lineRule="auto"/>
        <w:rPr>
          <w:rFonts w:ascii="Times New Roman" w:eastAsia="Times New Roman" w:hAnsi="Times New Roman" w:cs="Times New Roman"/>
          <w:sz w:val="24"/>
          <w:szCs w:val="24"/>
        </w:rPr>
      </w:pPr>
      <w:r w:rsidRPr="009041A5">
        <w:rPr>
          <w:rFonts w:ascii="Times New Roman" w:eastAsia="Times New Roman" w:hAnsi="Times New Roman" w:cs="Times New Roman"/>
          <w:b/>
          <w:bCs/>
          <w:sz w:val="24"/>
          <w:szCs w:val="24"/>
        </w:rPr>
        <w:t>Create Summary Component</w:t>
      </w:r>
    </w:p>
    <w:p w14:paraId="7B02D87B" w14:textId="77777777" w:rsidR="009041A5" w:rsidRPr="009041A5" w:rsidRDefault="009041A5" w:rsidP="009041A5">
      <w:pPr>
        <w:spacing w:before="100" w:beforeAutospacing="1" w:after="100" w:afterAutospacing="1" w:line="240" w:lineRule="auto"/>
        <w:rPr>
          <w:rFonts w:ascii="Times New Roman" w:eastAsia="Times New Roman" w:hAnsi="Times New Roman" w:cs="Times New Roman"/>
          <w:sz w:val="24"/>
          <w:szCs w:val="24"/>
        </w:rPr>
      </w:pPr>
      <w:r w:rsidRPr="009041A5">
        <w:rPr>
          <w:rFonts w:ascii="Times New Roman" w:eastAsia="Times New Roman" w:hAnsi="Times New Roman" w:cs="Times New Roman"/>
          <w:sz w:val="24"/>
          <w:szCs w:val="24"/>
        </w:rPr>
        <w:t>After the E2e Spot Model predicts the output for each frame, we apply post-processing techniques to generate the summarized video. This process includes the following steps:</w:t>
      </w:r>
    </w:p>
    <w:p w14:paraId="3737D893" w14:textId="77777777" w:rsidR="009041A5" w:rsidRPr="009041A5" w:rsidRDefault="009041A5" w:rsidP="009041A5">
      <w:pPr>
        <w:spacing w:before="100" w:beforeAutospacing="1" w:after="100" w:afterAutospacing="1" w:line="240" w:lineRule="auto"/>
        <w:rPr>
          <w:rFonts w:ascii="Times New Roman" w:eastAsia="Times New Roman" w:hAnsi="Times New Roman" w:cs="Times New Roman"/>
          <w:sz w:val="24"/>
          <w:szCs w:val="24"/>
        </w:rPr>
      </w:pPr>
      <w:r w:rsidRPr="009041A5">
        <w:rPr>
          <w:rFonts w:ascii="Times New Roman" w:eastAsia="Times New Roman" w:hAnsi="Times New Roman" w:cs="Times New Roman"/>
          <w:sz w:val="24"/>
          <w:szCs w:val="24"/>
        </w:rPr>
        <w:t xml:space="preserve">I. </w:t>
      </w:r>
      <w:r w:rsidRPr="009041A5">
        <w:rPr>
          <w:rFonts w:ascii="Times New Roman" w:eastAsia="Times New Roman" w:hAnsi="Times New Roman" w:cs="Times New Roman"/>
          <w:b/>
          <w:bCs/>
          <w:sz w:val="24"/>
          <w:szCs w:val="24"/>
        </w:rPr>
        <w:t>Non-Maximum Suppression (NMS)</w:t>
      </w:r>
      <w:r w:rsidRPr="009041A5">
        <w:rPr>
          <w:rFonts w:ascii="Times New Roman" w:eastAsia="Times New Roman" w:hAnsi="Times New Roman" w:cs="Times New Roman"/>
          <w:sz w:val="24"/>
          <w:szCs w:val="24"/>
        </w:rPr>
        <w:t xml:space="preserve"> Non-maximum suppression is a crucial step in refining the model's predictions. It helps in eliminating redundant or overlapping detections, ensuring that the most relevant and precise predictions are retained. We evaluated the model predictions with and without non-maximum suppression. For temporally precise datasets, we used a window of ±1 frames to suppress non-maximum scores. However, for SoccerNetv2, which operates at 2 FPS, we use a window of ±2 frames. The effectiveness of NMS in a temporally precise setting depends on several factors, including frame-level tolerance, the specific dataset, and the model's characteristics. Therefore, the decision to apply NMS should be tailored to the specific application and task requirements, ensuring optimal performance and relevance of the summarized content.</w:t>
      </w:r>
    </w:p>
    <w:p w14:paraId="747C5CD6" w14:textId="77777777" w:rsidR="009041A5" w:rsidRPr="009041A5" w:rsidRDefault="009041A5" w:rsidP="009041A5">
      <w:pPr>
        <w:spacing w:before="100" w:beforeAutospacing="1" w:after="100" w:afterAutospacing="1" w:line="240" w:lineRule="auto"/>
        <w:rPr>
          <w:rFonts w:ascii="Times New Roman" w:eastAsia="Times New Roman" w:hAnsi="Times New Roman" w:cs="Times New Roman"/>
          <w:sz w:val="24"/>
          <w:szCs w:val="24"/>
        </w:rPr>
      </w:pPr>
      <w:r w:rsidRPr="009041A5">
        <w:rPr>
          <w:rFonts w:ascii="Times New Roman" w:eastAsia="Times New Roman" w:hAnsi="Times New Roman" w:cs="Times New Roman"/>
          <w:sz w:val="24"/>
          <w:szCs w:val="24"/>
        </w:rPr>
        <w:t xml:space="preserve">II. </w:t>
      </w:r>
      <w:r w:rsidRPr="009041A5">
        <w:rPr>
          <w:rFonts w:ascii="Times New Roman" w:eastAsia="Times New Roman" w:hAnsi="Times New Roman" w:cs="Times New Roman"/>
          <w:b/>
          <w:bCs/>
          <w:sz w:val="24"/>
          <w:szCs w:val="24"/>
        </w:rPr>
        <w:t>Frames Concatenation</w:t>
      </w:r>
      <w:r w:rsidRPr="009041A5">
        <w:rPr>
          <w:rFonts w:ascii="Times New Roman" w:eastAsia="Times New Roman" w:hAnsi="Times New Roman" w:cs="Times New Roman"/>
          <w:sz w:val="24"/>
          <w:szCs w:val="24"/>
        </w:rPr>
        <w:t xml:space="preserve"> After obtaining the predictions for each frame, we perform frames concatenation to compile the summarized video. We select and concatenate frames that have a prediction score greater than 0.5 and correspond to one of the desired action classes. This threshold ensures that only frames with significant confidence in their action detection are included, thereby enhancing the relevance and clarity of the summarized video. By focusing on high-scoring frames, we effectively create a concise and informative summary that highlights the key moments and actions within the original video.</w:t>
      </w:r>
    </w:p>
    <w:p w14:paraId="62026AFC" w14:textId="77777777" w:rsidR="009041A5" w:rsidRPr="009041A5" w:rsidRDefault="009041A5" w:rsidP="009041A5">
      <w:pPr>
        <w:spacing w:before="100" w:beforeAutospacing="1" w:after="100" w:afterAutospacing="1" w:line="240" w:lineRule="auto"/>
        <w:rPr>
          <w:rFonts w:ascii="Times New Roman" w:eastAsia="Times New Roman" w:hAnsi="Times New Roman" w:cs="Times New Roman"/>
          <w:sz w:val="24"/>
          <w:szCs w:val="24"/>
        </w:rPr>
      </w:pPr>
      <w:r w:rsidRPr="009041A5">
        <w:rPr>
          <w:rFonts w:ascii="Times New Roman" w:eastAsia="Times New Roman" w:hAnsi="Times New Roman" w:cs="Times New Roman"/>
          <w:sz w:val="24"/>
          <w:szCs w:val="24"/>
        </w:rPr>
        <w:t xml:space="preserve">III. </w:t>
      </w:r>
      <w:r w:rsidRPr="009041A5">
        <w:rPr>
          <w:rFonts w:ascii="Times New Roman" w:eastAsia="Times New Roman" w:hAnsi="Times New Roman" w:cs="Times New Roman"/>
          <w:b/>
          <w:bCs/>
          <w:sz w:val="24"/>
          <w:szCs w:val="24"/>
        </w:rPr>
        <w:t>Additional Post-Processing Techniques</w:t>
      </w:r>
      <w:r w:rsidRPr="009041A5">
        <w:rPr>
          <w:rFonts w:ascii="Times New Roman" w:eastAsia="Times New Roman" w:hAnsi="Times New Roman" w:cs="Times New Roman"/>
          <w:sz w:val="24"/>
          <w:szCs w:val="24"/>
        </w:rPr>
        <w:t xml:space="preserve"> In addition to NMS and frame concatenation, other post-processing techniques can be applied to further enhance the quality of the summarized video. These may include:</w:t>
      </w:r>
    </w:p>
    <w:p w14:paraId="11CF3F75" w14:textId="77777777" w:rsidR="009041A5" w:rsidRPr="009041A5" w:rsidRDefault="009041A5" w:rsidP="009041A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041A5">
        <w:rPr>
          <w:rFonts w:ascii="Times New Roman" w:eastAsia="Times New Roman" w:hAnsi="Times New Roman" w:cs="Times New Roman"/>
          <w:b/>
          <w:bCs/>
          <w:sz w:val="24"/>
          <w:szCs w:val="24"/>
        </w:rPr>
        <w:t>Smoothing Transitions</w:t>
      </w:r>
      <w:r w:rsidRPr="009041A5">
        <w:rPr>
          <w:rFonts w:ascii="Times New Roman" w:eastAsia="Times New Roman" w:hAnsi="Times New Roman" w:cs="Times New Roman"/>
          <w:sz w:val="24"/>
          <w:szCs w:val="24"/>
        </w:rPr>
        <w:t>: Applying techniques to smooth transitions between concatenated frames can help in creating a more visually coherent and pleasant viewing experience.</w:t>
      </w:r>
    </w:p>
    <w:p w14:paraId="56C23349" w14:textId="77777777" w:rsidR="009041A5" w:rsidRPr="009041A5" w:rsidRDefault="009041A5" w:rsidP="009041A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041A5">
        <w:rPr>
          <w:rFonts w:ascii="Times New Roman" w:eastAsia="Times New Roman" w:hAnsi="Times New Roman" w:cs="Times New Roman"/>
          <w:b/>
          <w:bCs/>
          <w:sz w:val="24"/>
          <w:szCs w:val="24"/>
        </w:rPr>
        <w:t>Frame Rate Adjustment</w:t>
      </w:r>
      <w:r w:rsidRPr="009041A5">
        <w:rPr>
          <w:rFonts w:ascii="Times New Roman" w:eastAsia="Times New Roman" w:hAnsi="Times New Roman" w:cs="Times New Roman"/>
          <w:sz w:val="24"/>
          <w:szCs w:val="24"/>
        </w:rPr>
        <w:t>: Adjusting the frame rate of the summarized video to ensure it matches the desired playback speed, enhancing the temporal coherence and making the summary more natural to watch.</w:t>
      </w:r>
    </w:p>
    <w:p w14:paraId="733651CE" w14:textId="77777777" w:rsidR="009041A5" w:rsidRPr="009041A5" w:rsidRDefault="009041A5" w:rsidP="009041A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041A5">
        <w:rPr>
          <w:rFonts w:ascii="Times New Roman" w:eastAsia="Times New Roman" w:hAnsi="Times New Roman" w:cs="Times New Roman"/>
          <w:b/>
          <w:bCs/>
          <w:sz w:val="24"/>
          <w:szCs w:val="24"/>
        </w:rPr>
        <w:t>Highlight Enhancements</w:t>
      </w:r>
      <w:r w:rsidRPr="009041A5">
        <w:rPr>
          <w:rFonts w:ascii="Times New Roman" w:eastAsia="Times New Roman" w:hAnsi="Times New Roman" w:cs="Times New Roman"/>
          <w:sz w:val="24"/>
          <w:szCs w:val="24"/>
        </w:rPr>
        <w:t>: Adding visual or audio highlights to key actions or moments can make the summary more engaging and easier to understand for viewers.</w:t>
      </w:r>
    </w:p>
    <w:p w14:paraId="4A16D757" w14:textId="77777777" w:rsidR="005F0157" w:rsidRPr="00704C96" w:rsidRDefault="005F0157" w:rsidP="005F0157">
      <w:pPr>
        <w:pStyle w:val="ListParagraph"/>
        <w:ind w:left="2880"/>
        <w:rPr>
          <w:rFonts w:ascii="Times New Roman" w:hAnsi="Times New Roman" w:cs="Times New Roman"/>
          <w:color w:val="000000"/>
          <w:sz w:val="28"/>
          <w:szCs w:val="28"/>
        </w:rPr>
      </w:pPr>
    </w:p>
    <w:p w14:paraId="678D9997" w14:textId="380F96C4" w:rsidR="001D586E" w:rsidRDefault="008E141D" w:rsidP="001D586E">
      <w:pPr>
        <w:rPr>
          <w:b/>
          <w:bCs/>
          <w:i/>
          <w:iCs/>
          <w:sz w:val="72"/>
          <w:szCs w:val="72"/>
          <w:u w:val="single"/>
        </w:rPr>
      </w:pPr>
      <w:r>
        <w:rPr>
          <w:rFonts w:ascii="Times New Roman" w:hAnsi="Times New Roman" w:cs="Times New Roman"/>
          <w:color w:val="000000"/>
          <w:sz w:val="28"/>
          <w:szCs w:val="28"/>
        </w:rPr>
        <w:t xml:space="preserve"> </w:t>
      </w:r>
    </w:p>
    <w:p w14:paraId="494121F1" w14:textId="62C00911" w:rsidR="001D586E" w:rsidRDefault="001D586E" w:rsidP="001D586E">
      <w:pPr>
        <w:rPr>
          <w:b/>
          <w:bCs/>
          <w:i/>
          <w:iCs/>
          <w:sz w:val="72"/>
          <w:szCs w:val="72"/>
          <w:u w:val="single"/>
        </w:rPr>
      </w:pPr>
    </w:p>
    <w:p w14:paraId="7C28CE4D" w14:textId="77777777" w:rsidR="001D586E" w:rsidRDefault="001D586E" w:rsidP="001D586E">
      <w:pPr>
        <w:rPr>
          <w:b/>
          <w:bCs/>
          <w:i/>
          <w:iCs/>
          <w:sz w:val="28"/>
          <w:szCs w:val="28"/>
          <w:u w:val="single"/>
        </w:rPr>
      </w:pPr>
    </w:p>
    <w:p w14:paraId="29958588" w14:textId="68307F5B" w:rsidR="001D586E" w:rsidRDefault="001D586E" w:rsidP="001D586E">
      <w:pPr>
        <w:rPr>
          <w:b/>
          <w:bCs/>
          <w:i/>
          <w:iCs/>
          <w:sz w:val="28"/>
          <w:szCs w:val="28"/>
          <w:u w:val="single"/>
        </w:rPr>
      </w:pPr>
    </w:p>
    <w:p w14:paraId="2792B4CE" w14:textId="422F0825" w:rsidR="001D586E" w:rsidRDefault="001D586E" w:rsidP="001D586E">
      <w:pPr>
        <w:rPr>
          <w:b/>
          <w:bCs/>
          <w:i/>
          <w:iCs/>
          <w:sz w:val="28"/>
          <w:szCs w:val="28"/>
          <w:u w:val="single"/>
        </w:rPr>
      </w:pPr>
    </w:p>
    <w:p w14:paraId="21584DF5" w14:textId="53B373AA" w:rsidR="001D586E" w:rsidRDefault="001D586E" w:rsidP="001D586E">
      <w:pPr>
        <w:rPr>
          <w:b/>
          <w:bCs/>
          <w:i/>
          <w:iCs/>
          <w:sz w:val="28"/>
          <w:szCs w:val="28"/>
          <w:u w:val="single"/>
        </w:rPr>
      </w:pPr>
    </w:p>
    <w:p w14:paraId="26691B6C" w14:textId="294DCFD5" w:rsidR="001D586E" w:rsidRDefault="001D586E" w:rsidP="001D586E">
      <w:pPr>
        <w:rPr>
          <w:b/>
          <w:bCs/>
          <w:i/>
          <w:iCs/>
          <w:sz w:val="28"/>
          <w:szCs w:val="28"/>
          <w:u w:val="single"/>
        </w:rPr>
      </w:pPr>
    </w:p>
    <w:p w14:paraId="292AF0CD" w14:textId="6F64BAD1" w:rsidR="001D586E" w:rsidRDefault="001D586E" w:rsidP="001D586E">
      <w:pPr>
        <w:rPr>
          <w:b/>
          <w:bCs/>
          <w:i/>
          <w:iCs/>
          <w:sz w:val="28"/>
          <w:szCs w:val="28"/>
          <w:u w:val="single"/>
        </w:rPr>
      </w:pPr>
    </w:p>
    <w:p w14:paraId="065FD5AC" w14:textId="2594D0C6" w:rsidR="001D586E" w:rsidRDefault="001D586E" w:rsidP="001D586E">
      <w:pPr>
        <w:rPr>
          <w:b/>
          <w:bCs/>
          <w:i/>
          <w:iCs/>
          <w:sz w:val="28"/>
          <w:szCs w:val="28"/>
          <w:u w:val="single"/>
        </w:rPr>
      </w:pPr>
    </w:p>
    <w:p w14:paraId="5919F2A0" w14:textId="537DD4E4" w:rsidR="001D586E" w:rsidRDefault="001D586E" w:rsidP="001D586E">
      <w:pPr>
        <w:rPr>
          <w:b/>
          <w:bCs/>
          <w:i/>
          <w:iCs/>
          <w:sz w:val="28"/>
          <w:szCs w:val="28"/>
          <w:u w:val="single"/>
        </w:rPr>
      </w:pPr>
    </w:p>
    <w:p w14:paraId="1D5D16D5" w14:textId="1741A15A" w:rsidR="001D586E" w:rsidRDefault="001D586E" w:rsidP="001D586E">
      <w:pPr>
        <w:rPr>
          <w:b/>
          <w:bCs/>
          <w:i/>
          <w:iCs/>
          <w:sz w:val="28"/>
          <w:szCs w:val="28"/>
          <w:u w:val="single"/>
        </w:rPr>
      </w:pPr>
    </w:p>
    <w:p w14:paraId="4BD7C778" w14:textId="300C3544" w:rsidR="001D586E" w:rsidRDefault="001D586E" w:rsidP="001D586E">
      <w:pPr>
        <w:rPr>
          <w:b/>
          <w:bCs/>
          <w:i/>
          <w:iCs/>
          <w:sz w:val="28"/>
          <w:szCs w:val="28"/>
          <w:u w:val="single"/>
        </w:rPr>
      </w:pPr>
    </w:p>
    <w:p w14:paraId="5F64300B" w14:textId="2193F4A2" w:rsidR="001D586E" w:rsidRDefault="001D586E" w:rsidP="001D586E">
      <w:pPr>
        <w:rPr>
          <w:b/>
          <w:bCs/>
          <w:i/>
          <w:iCs/>
          <w:sz w:val="28"/>
          <w:szCs w:val="28"/>
          <w:u w:val="single"/>
        </w:rPr>
      </w:pPr>
    </w:p>
    <w:p w14:paraId="441CAE23" w14:textId="1B5152E7" w:rsidR="001D586E" w:rsidRDefault="001D586E" w:rsidP="001D586E">
      <w:pPr>
        <w:rPr>
          <w:b/>
          <w:bCs/>
          <w:i/>
          <w:iCs/>
          <w:sz w:val="28"/>
          <w:szCs w:val="28"/>
          <w:u w:val="single"/>
        </w:rPr>
      </w:pPr>
    </w:p>
    <w:p w14:paraId="3C41036E" w14:textId="252D7079" w:rsidR="001D586E" w:rsidRDefault="001D586E" w:rsidP="001D586E">
      <w:pPr>
        <w:rPr>
          <w:b/>
          <w:bCs/>
          <w:i/>
          <w:iCs/>
          <w:sz w:val="28"/>
          <w:szCs w:val="28"/>
          <w:u w:val="single"/>
        </w:rPr>
      </w:pPr>
    </w:p>
    <w:p w14:paraId="5B409FCE" w14:textId="593F9779" w:rsidR="001D586E" w:rsidRDefault="001D586E" w:rsidP="001D586E">
      <w:pPr>
        <w:rPr>
          <w:b/>
          <w:bCs/>
          <w:i/>
          <w:iCs/>
          <w:sz w:val="28"/>
          <w:szCs w:val="28"/>
          <w:u w:val="single"/>
        </w:rPr>
      </w:pPr>
    </w:p>
    <w:p w14:paraId="00390936" w14:textId="5026208B" w:rsidR="001D586E" w:rsidRDefault="001D586E" w:rsidP="001D586E">
      <w:pPr>
        <w:rPr>
          <w:b/>
          <w:bCs/>
          <w:i/>
          <w:iCs/>
          <w:sz w:val="28"/>
          <w:szCs w:val="28"/>
          <w:u w:val="single"/>
        </w:rPr>
      </w:pPr>
      <w:r>
        <w:rPr>
          <w:b/>
          <w:bCs/>
          <w:i/>
          <w:iCs/>
          <w:sz w:val="28"/>
          <w:szCs w:val="28"/>
          <w:u w:val="single"/>
        </w:rPr>
        <w:t xml:space="preserve">References </w:t>
      </w:r>
    </w:p>
    <w:p w14:paraId="59BEA318" w14:textId="713DA995" w:rsidR="001D586E" w:rsidRDefault="00704C96" w:rsidP="001D586E">
      <w:pPr>
        <w:pStyle w:val="Default"/>
        <w:rPr>
          <w:sz w:val="22"/>
          <w:szCs w:val="22"/>
        </w:rPr>
      </w:pPr>
      <w:r w:rsidRPr="00704C96">
        <w:t>36</w:t>
      </w:r>
      <w:r>
        <w:t>.</w:t>
      </w:r>
      <w:r w:rsidR="001D586E" w:rsidRPr="00704C96">
        <w:t xml:space="preserve"> </w:t>
      </w:r>
      <w:r w:rsidR="001D586E" w:rsidRPr="00704C96">
        <w:t>"</w:t>
      </w:r>
      <w:r w:rsidR="001D586E">
        <w:rPr>
          <w:sz w:val="22"/>
          <w:szCs w:val="22"/>
        </w:rPr>
        <w:t xml:space="preserve">Software Architecture &amp; Design Introduction," [Online]. Available: https://www.tutorialspoint.com/software_architecture_design/introduction.htm. [Accessed 13 May 2023]. </w:t>
      </w:r>
    </w:p>
    <w:p w14:paraId="659F9F2E" w14:textId="77777777" w:rsidR="00704C96" w:rsidRDefault="00704C96" w:rsidP="001D586E">
      <w:pPr>
        <w:pStyle w:val="Default"/>
        <w:rPr>
          <w:sz w:val="22"/>
          <w:szCs w:val="22"/>
        </w:rPr>
      </w:pPr>
    </w:p>
    <w:p w14:paraId="1C65D01E" w14:textId="65A096EA" w:rsidR="001D586E" w:rsidRDefault="00704C96" w:rsidP="001D586E">
      <w:pPr>
        <w:pStyle w:val="Default"/>
      </w:pPr>
      <w:r>
        <w:t>57. Sudhakaran, S., Escalera, S., Lanz, O.: Gate-shift networks for video action recognition. In: Proceedings of the IEEE/CVF Conference on Computer Vision and Pattern Recognition (CVPR) (June 2020)</w:t>
      </w:r>
    </w:p>
    <w:p w14:paraId="5CCA798E" w14:textId="5EA621AA" w:rsidR="00704C96" w:rsidRDefault="00704C96" w:rsidP="001D586E">
      <w:pPr>
        <w:pStyle w:val="Default"/>
      </w:pPr>
    </w:p>
    <w:p w14:paraId="266651DF" w14:textId="188BACC1" w:rsidR="00704C96" w:rsidRDefault="00704C96" w:rsidP="001D586E">
      <w:pPr>
        <w:pStyle w:val="Default"/>
      </w:pPr>
      <w:r>
        <w:t xml:space="preserve">46. </w:t>
      </w:r>
      <w:proofErr w:type="spellStart"/>
      <w:r>
        <w:t>Radosavovic</w:t>
      </w:r>
      <w:proofErr w:type="spellEnd"/>
      <w:r>
        <w:t xml:space="preserve">, I., Kosaraju, R.P., </w:t>
      </w:r>
      <w:proofErr w:type="spellStart"/>
      <w:r>
        <w:t>Girshick</w:t>
      </w:r>
      <w:proofErr w:type="spellEnd"/>
      <w:r>
        <w:t>, R., He, K., Dollar, P.: Designing network design spaces. In: Proceedings of the IEEE/CVF Conference on Computer Vision and Pattern Recognition (CVPR) (June 2020)</w:t>
      </w:r>
    </w:p>
    <w:p w14:paraId="416F1BE4" w14:textId="5E8DC102" w:rsidR="00704C96" w:rsidRDefault="00704C96" w:rsidP="001D586E">
      <w:pPr>
        <w:pStyle w:val="Default"/>
      </w:pPr>
    </w:p>
    <w:p w14:paraId="7F3258FE" w14:textId="2631DB53" w:rsidR="00704C96" w:rsidRDefault="00704C96" w:rsidP="001D586E">
      <w:pPr>
        <w:pStyle w:val="Default"/>
      </w:pPr>
      <w:r>
        <w:lastRenderedPageBreak/>
        <w:t>37. Lin, J., Gan, C., Han, S.: TSM: Temporal shift module for efficient video understanding. In: Proceedings of the IEEE/CVF International Conference on Computer Vision (ICCV) (October 2019)</w:t>
      </w:r>
    </w:p>
    <w:p w14:paraId="61B7B4F3" w14:textId="5FA5B826" w:rsidR="00704C96" w:rsidRDefault="00704C96" w:rsidP="001D586E">
      <w:pPr>
        <w:pStyle w:val="Default"/>
      </w:pPr>
    </w:p>
    <w:p w14:paraId="73967CE4" w14:textId="1C30024E" w:rsidR="00704C96" w:rsidRDefault="00704C96" w:rsidP="001D586E">
      <w:pPr>
        <w:pStyle w:val="Default"/>
        <w:rPr>
          <w:sz w:val="22"/>
          <w:szCs w:val="22"/>
        </w:rPr>
      </w:pPr>
      <w:r>
        <w:t>63. Wang, L., Xiong, Y., Wang, Z., Qiao, Y., Lin, D., Tang, X., Val Gool, L.: Temporal segment networks: Towards good practices for deep action recognition. In: Proceedings of the European Conference on Computer Vision (ECCV) (September 2016)</w:t>
      </w:r>
    </w:p>
    <w:p w14:paraId="61BB4FAF" w14:textId="36FF6514" w:rsidR="001D586E" w:rsidRDefault="001D586E" w:rsidP="001D586E">
      <w:pPr>
        <w:rPr>
          <w:b/>
          <w:bCs/>
          <w:i/>
          <w:iCs/>
          <w:sz w:val="28"/>
          <w:szCs w:val="28"/>
          <w:u w:val="single"/>
        </w:rPr>
      </w:pPr>
    </w:p>
    <w:p w14:paraId="7ED59424" w14:textId="3494ED7F" w:rsidR="005F0157" w:rsidRDefault="005F0157" w:rsidP="001D586E">
      <w:r>
        <w:t xml:space="preserve">8. Chung, J., </w:t>
      </w:r>
      <w:proofErr w:type="spellStart"/>
      <w:r>
        <w:t>Gulcehre</w:t>
      </w:r>
      <w:proofErr w:type="spellEnd"/>
      <w:r>
        <w:t xml:space="preserve">, C., Cho, K., </w:t>
      </w:r>
      <w:proofErr w:type="spellStart"/>
      <w:r>
        <w:t>Bengio</w:t>
      </w:r>
      <w:proofErr w:type="spellEnd"/>
      <w:r>
        <w:t>, Y.: Empirical evaluation of gated recurrent neural networks on sequence modeling. In: Proceedings of NIPS Deep Learning and Representation Learning Workshop (2014)</w:t>
      </w:r>
    </w:p>
    <w:p w14:paraId="5067DDD4" w14:textId="3BB5ECCD" w:rsidR="005F0157" w:rsidRDefault="005F0157" w:rsidP="001D586E"/>
    <w:p w14:paraId="4D4A45B2" w14:textId="331BBDF5" w:rsidR="005F0157" w:rsidRDefault="005F0157" w:rsidP="001D586E">
      <w:r>
        <w:t>20. Farha, Y.A., Gall, J.: MS-TCN: Multi-stage temporal convolutional network for action segmentation. In: Proceedings of the IEEE/CVF Conference on Computer Vision and Pattern Recognition (CVPR) (June 2019)</w:t>
      </w:r>
    </w:p>
    <w:p w14:paraId="4A533C3E" w14:textId="763AE100" w:rsidR="00861829" w:rsidRDefault="00861829" w:rsidP="001D586E"/>
    <w:p w14:paraId="4BD6ABF8" w14:textId="3405E354" w:rsidR="00861829" w:rsidRDefault="00861829" w:rsidP="001D586E">
      <w:r>
        <w:t>26. He, K., Zhang, X., Ren, S., Sun, J.: Deep residual learning for image recognition. In: Proceedings of the IEEE Conference on Computer Vision and Pattern Recognition (CVPR) (June 2016)</w:t>
      </w:r>
    </w:p>
    <w:p w14:paraId="60EECF73" w14:textId="449968FC" w:rsidR="00861829" w:rsidRDefault="00861829" w:rsidP="001D586E"/>
    <w:p w14:paraId="4C5D6F33" w14:textId="65688874" w:rsidR="00861829" w:rsidRDefault="00861829" w:rsidP="001D586E">
      <w:r>
        <w:t xml:space="preserve">64. Wightman, R.: </w:t>
      </w:r>
      <w:proofErr w:type="spellStart"/>
      <w:r>
        <w:t>PyTorch</w:t>
      </w:r>
      <w:proofErr w:type="spellEnd"/>
      <w:r>
        <w:t xml:space="preserve"> image models. https://github.com/rwightman/ </w:t>
      </w:r>
      <w:proofErr w:type="spellStart"/>
      <w:r>
        <w:t>pytorch</w:t>
      </w:r>
      <w:proofErr w:type="spellEnd"/>
      <w:r>
        <w:t>-image-models (2019)</w:t>
      </w:r>
    </w:p>
    <w:p w14:paraId="1469F69F" w14:textId="4026F114" w:rsidR="005F0157" w:rsidRDefault="005F0157" w:rsidP="001D586E"/>
    <w:p w14:paraId="30FB5266" w14:textId="47463D9F" w:rsidR="005F0157" w:rsidRDefault="005F0157" w:rsidP="001D586E">
      <w:pPr>
        <w:rPr>
          <w:b/>
          <w:bCs/>
          <w:i/>
          <w:iCs/>
          <w:sz w:val="28"/>
          <w:szCs w:val="28"/>
          <w:u w:val="single"/>
        </w:rPr>
      </w:pPr>
    </w:p>
    <w:p w14:paraId="6CB6E6B5" w14:textId="3FBDA7D0" w:rsidR="00CA69EC" w:rsidRDefault="00CA69EC" w:rsidP="001D586E">
      <w:pPr>
        <w:rPr>
          <w:b/>
          <w:bCs/>
          <w:i/>
          <w:iCs/>
          <w:sz w:val="28"/>
          <w:szCs w:val="28"/>
          <w:u w:val="single"/>
        </w:rPr>
      </w:pPr>
    </w:p>
    <w:p w14:paraId="69DBAC5A" w14:textId="2B6FF813" w:rsidR="00CA69EC" w:rsidRDefault="00CA69EC" w:rsidP="001D586E">
      <w:pPr>
        <w:rPr>
          <w:b/>
          <w:bCs/>
          <w:i/>
          <w:iCs/>
          <w:sz w:val="28"/>
          <w:szCs w:val="28"/>
          <w:u w:val="single"/>
        </w:rPr>
      </w:pPr>
    </w:p>
    <w:p w14:paraId="018CC2A7" w14:textId="10143AAA" w:rsidR="00CA69EC" w:rsidRDefault="00CA69EC" w:rsidP="001D586E">
      <w:pPr>
        <w:rPr>
          <w:b/>
          <w:bCs/>
          <w:i/>
          <w:iCs/>
          <w:sz w:val="28"/>
          <w:szCs w:val="28"/>
          <w:u w:val="single"/>
        </w:rPr>
      </w:pPr>
    </w:p>
    <w:p w14:paraId="731B55DC" w14:textId="7AB9D6E9" w:rsidR="00CA69EC" w:rsidRDefault="00CA69EC" w:rsidP="001D586E">
      <w:pPr>
        <w:rPr>
          <w:b/>
          <w:bCs/>
          <w:i/>
          <w:iCs/>
          <w:sz w:val="28"/>
          <w:szCs w:val="28"/>
          <w:u w:val="single"/>
        </w:rPr>
      </w:pPr>
    </w:p>
    <w:p w14:paraId="4676A626" w14:textId="50D0E33C" w:rsidR="00CA69EC" w:rsidRDefault="00CA69EC" w:rsidP="001D586E">
      <w:pPr>
        <w:rPr>
          <w:b/>
          <w:bCs/>
          <w:i/>
          <w:iCs/>
          <w:sz w:val="28"/>
          <w:szCs w:val="28"/>
          <w:u w:val="single"/>
        </w:rPr>
      </w:pPr>
    </w:p>
    <w:p w14:paraId="78AA500E" w14:textId="38CE326E" w:rsidR="00CA69EC" w:rsidRDefault="00CA69EC" w:rsidP="001D586E">
      <w:pPr>
        <w:rPr>
          <w:b/>
          <w:bCs/>
          <w:i/>
          <w:iCs/>
          <w:sz w:val="28"/>
          <w:szCs w:val="28"/>
          <w:u w:val="single"/>
        </w:rPr>
      </w:pPr>
    </w:p>
    <w:p w14:paraId="59717DDA" w14:textId="71F5F081" w:rsidR="00CA69EC" w:rsidRDefault="00CA69EC" w:rsidP="001D586E">
      <w:pPr>
        <w:rPr>
          <w:b/>
          <w:bCs/>
          <w:i/>
          <w:iCs/>
          <w:sz w:val="28"/>
          <w:szCs w:val="28"/>
          <w:u w:val="single"/>
        </w:rPr>
      </w:pPr>
    </w:p>
    <w:p w14:paraId="03187CAD" w14:textId="5D73BD68" w:rsidR="00CA69EC" w:rsidRDefault="00CA69EC" w:rsidP="001D586E">
      <w:pPr>
        <w:rPr>
          <w:b/>
          <w:bCs/>
          <w:i/>
          <w:iCs/>
          <w:sz w:val="28"/>
          <w:szCs w:val="28"/>
          <w:u w:val="single"/>
        </w:rPr>
      </w:pPr>
    </w:p>
    <w:p w14:paraId="3C362057" w14:textId="0383871F" w:rsidR="00CA69EC" w:rsidRDefault="00CA69EC" w:rsidP="001D586E">
      <w:pPr>
        <w:rPr>
          <w:b/>
          <w:bCs/>
          <w:i/>
          <w:iCs/>
          <w:sz w:val="28"/>
          <w:szCs w:val="28"/>
          <w:u w:val="single"/>
        </w:rPr>
      </w:pPr>
    </w:p>
    <w:p w14:paraId="57B32BF5" w14:textId="0BCA2644" w:rsidR="00CA69EC" w:rsidRDefault="00CA69EC" w:rsidP="00CA69EC">
      <w:pPr>
        <w:jc w:val="center"/>
        <w:rPr>
          <w:b/>
          <w:bCs/>
          <w:i/>
          <w:iCs/>
          <w:sz w:val="72"/>
          <w:szCs w:val="72"/>
          <w:u w:val="single"/>
        </w:rPr>
      </w:pPr>
      <w:r w:rsidRPr="00CA69EC">
        <w:rPr>
          <w:b/>
          <w:bCs/>
          <w:i/>
          <w:iCs/>
          <w:sz w:val="72"/>
          <w:szCs w:val="72"/>
          <w:u w:val="single"/>
        </w:rPr>
        <w:lastRenderedPageBreak/>
        <w:t>System Implementation</w:t>
      </w:r>
    </w:p>
    <w:p w14:paraId="652AB94C" w14:textId="2612F712" w:rsidR="00CA69EC" w:rsidRDefault="00CA69EC" w:rsidP="00CA69EC">
      <w:pPr>
        <w:rPr>
          <w:b/>
          <w:bCs/>
          <w:i/>
          <w:iCs/>
          <w:sz w:val="72"/>
          <w:szCs w:val="72"/>
          <w:u w:val="single"/>
        </w:rPr>
      </w:pPr>
      <w:r>
        <w:rPr>
          <w:b/>
          <w:bCs/>
          <w:i/>
          <w:iCs/>
          <w:sz w:val="72"/>
          <w:szCs w:val="72"/>
          <w:u w:val="single"/>
        </w:rPr>
        <w:t xml:space="preserve">1- Data Set </w:t>
      </w:r>
    </w:p>
    <w:p w14:paraId="409D267C" w14:textId="45BC950C" w:rsidR="00CA69EC" w:rsidRDefault="00CA69EC" w:rsidP="00CA69EC">
      <w:pPr>
        <w:rPr>
          <w:b/>
          <w:bCs/>
          <w:i/>
          <w:iCs/>
          <w:sz w:val="72"/>
          <w:szCs w:val="72"/>
          <w:u w:val="single"/>
        </w:rPr>
      </w:pPr>
      <w:r>
        <w:rPr>
          <w:b/>
          <w:bCs/>
          <w:i/>
          <w:iCs/>
          <w:sz w:val="72"/>
          <w:szCs w:val="72"/>
          <w:u w:val="single"/>
        </w:rPr>
        <w:t xml:space="preserve">1.1 </w:t>
      </w:r>
      <w:r w:rsidR="00B41E81">
        <w:rPr>
          <w:b/>
          <w:bCs/>
          <w:i/>
          <w:iCs/>
          <w:sz w:val="72"/>
          <w:szCs w:val="72"/>
          <w:u w:val="single"/>
        </w:rPr>
        <w:t>Dataset</w:t>
      </w:r>
      <w:r>
        <w:rPr>
          <w:b/>
          <w:bCs/>
          <w:i/>
          <w:iCs/>
          <w:sz w:val="72"/>
          <w:szCs w:val="72"/>
          <w:u w:val="single"/>
        </w:rPr>
        <w:t xml:space="preserve"> Introduction</w:t>
      </w:r>
    </w:p>
    <w:p w14:paraId="32B0B6AA" w14:textId="77777777" w:rsidR="00CA69EC" w:rsidRPr="00CA69EC" w:rsidRDefault="00CA69EC" w:rsidP="00CA69EC">
      <w:pPr>
        <w:autoSpaceDE w:val="0"/>
        <w:autoSpaceDN w:val="0"/>
        <w:adjustRightInd w:val="0"/>
        <w:spacing w:after="0" w:line="240" w:lineRule="auto"/>
        <w:rPr>
          <w:rFonts w:ascii="Times New Roman" w:hAnsi="Times New Roman" w:cs="Times New Roman"/>
          <w:color w:val="000000"/>
          <w:sz w:val="28"/>
          <w:szCs w:val="28"/>
        </w:rPr>
      </w:pPr>
      <w:r w:rsidRPr="00CA69EC">
        <w:rPr>
          <w:rFonts w:ascii="Times New Roman" w:hAnsi="Times New Roman" w:cs="Times New Roman"/>
          <w:color w:val="000000"/>
          <w:sz w:val="28"/>
          <w:szCs w:val="28"/>
        </w:rPr>
        <w:t xml:space="preserve">A dataset is a set of structured and interconnected data, is considered an essential component for the development of machine learning and data learning models and is considered a powerful tool for understanding data and using it to achieve various goals in various fields and applications. </w:t>
      </w:r>
    </w:p>
    <w:p w14:paraId="405C549A" w14:textId="77777777" w:rsidR="00CA69EC" w:rsidRPr="00CA69EC" w:rsidRDefault="00CA69EC" w:rsidP="00CA69EC">
      <w:pPr>
        <w:autoSpaceDE w:val="0"/>
        <w:autoSpaceDN w:val="0"/>
        <w:adjustRightInd w:val="0"/>
        <w:spacing w:after="0" w:line="240" w:lineRule="auto"/>
        <w:rPr>
          <w:rFonts w:ascii="Times New Roman" w:hAnsi="Times New Roman" w:cs="Times New Roman"/>
          <w:color w:val="000000"/>
          <w:sz w:val="28"/>
          <w:szCs w:val="28"/>
        </w:rPr>
      </w:pPr>
      <w:r w:rsidRPr="00CA69EC">
        <w:rPr>
          <w:rFonts w:ascii="Times New Roman" w:hAnsi="Times New Roman" w:cs="Times New Roman"/>
          <w:color w:val="000000"/>
          <w:sz w:val="28"/>
          <w:szCs w:val="28"/>
        </w:rPr>
        <w:t xml:space="preserve">Documentation for a dataset should include information about the data sources, the preprocessing techniques used, and the format of the dataset. It should also include any specific instructions for loading and using the dataset in a machine learning framework. Additionally, it is helpful to include information about any potential biases in the data and any limitations or caveats to be aware of when using the dataset. </w:t>
      </w:r>
    </w:p>
    <w:p w14:paraId="5A763BD2" w14:textId="0C25A677" w:rsidR="00CA69EC" w:rsidRDefault="00CA69EC" w:rsidP="00CA69EC">
      <w:pPr>
        <w:rPr>
          <w:rFonts w:ascii="Times New Roman" w:hAnsi="Times New Roman" w:cs="Times New Roman"/>
          <w:color w:val="000000"/>
          <w:sz w:val="28"/>
          <w:szCs w:val="28"/>
        </w:rPr>
      </w:pPr>
      <w:r w:rsidRPr="00CA69EC">
        <w:rPr>
          <w:rFonts w:ascii="Times New Roman" w:hAnsi="Times New Roman" w:cs="Times New Roman"/>
          <w:color w:val="000000"/>
          <w:sz w:val="28"/>
          <w:szCs w:val="28"/>
        </w:rPr>
        <w:t>Overall, creating a high-quality dataset is a critical step in building effective machine learning models. By following best practices for data collection, preprocessing, and organization, you can ensure that your dataset is clean, consistent, and relevant to your problem, making it easier to train and test your models effectively.</w:t>
      </w:r>
    </w:p>
    <w:p w14:paraId="1B6FDFED" w14:textId="4448FCC3" w:rsidR="00CA69EC" w:rsidRPr="00B41E81" w:rsidRDefault="00CA69EC" w:rsidP="00CA69EC">
      <w:pPr>
        <w:rPr>
          <w:b/>
          <w:bCs/>
          <w:i/>
          <w:iCs/>
          <w:sz w:val="72"/>
          <w:szCs w:val="72"/>
          <w:u w:val="single"/>
        </w:rPr>
      </w:pPr>
      <w:r w:rsidRPr="00B41E81">
        <w:rPr>
          <w:b/>
          <w:bCs/>
          <w:i/>
          <w:iCs/>
          <w:sz w:val="72"/>
          <w:szCs w:val="72"/>
          <w:u w:val="single"/>
        </w:rPr>
        <w:t xml:space="preserve">1.2 </w:t>
      </w:r>
      <w:r w:rsidR="00B41E81" w:rsidRPr="00B41E81">
        <w:rPr>
          <w:b/>
          <w:bCs/>
          <w:i/>
          <w:iCs/>
          <w:sz w:val="72"/>
          <w:szCs w:val="72"/>
          <w:u w:val="single"/>
        </w:rPr>
        <w:t>Dataset</w:t>
      </w:r>
      <w:r w:rsidRPr="00B41E81">
        <w:rPr>
          <w:b/>
          <w:bCs/>
          <w:i/>
          <w:iCs/>
          <w:sz w:val="72"/>
          <w:szCs w:val="72"/>
          <w:u w:val="single"/>
        </w:rPr>
        <w:t xml:space="preserve"> Challenges </w:t>
      </w:r>
    </w:p>
    <w:p w14:paraId="55B9DB2D" w14:textId="0117801E" w:rsidR="00CA69EC" w:rsidRDefault="00CA69EC" w:rsidP="00CA69EC">
      <w:pPr>
        <w:rPr>
          <w:rFonts w:ascii="Times New Roman" w:hAnsi="Times New Roman" w:cs="Times New Roman"/>
          <w:color w:val="000000"/>
          <w:sz w:val="28"/>
          <w:szCs w:val="28"/>
        </w:rPr>
      </w:pPr>
      <w:r>
        <w:rPr>
          <w:rFonts w:ascii="Times New Roman" w:hAnsi="Times New Roman" w:cs="Times New Roman"/>
          <w:color w:val="000000"/>
          <w:sz w:val="28"/>
          <w:szCs w:val="28"/>
        </w:rPr>
        <w:t xml:space="preserve">In the Beginning we spend too much time to get the dataset that contain label for each frame for many matches </w:t>
      </w:r>
      <w:proofErr w:type="gramStart"/>
      <w:r>
        <w:rPr>
          <w:rFonts w:ascii="Times New Roman" w:hAnsi="Times New Roman" w:cs="Times New Roman"/>
          <w:color w:val="000000"/>
          <w:sz w:val="28"/>
          <w:szCs w:val="28"/>
        </w:rPr>
        <w:t>videos .</w:t>
      </w:r>
      <w:proofErr w:type="gramEnd"/>
      <w:r>
        <w:rPr>
          <w:rFonts w:ascii="Times New Roman" w:hAnsi="Times New Roman" w:cs="Times New Roman"/>
          <w:color w:val="000000"/>
          <w:sz w:val="28"/>
          <w:szCs w:val="28"/>
        </w:rPr>
        <w:t xml:space="preserve"> It was very difficult </w:t>
      </w:r>
      <w:proofErr w:type="gramStart"/>
      <w:r>
        <w:rPr>
          <w:rFonts w:ascii="Times New Roman" w:hAnsi="Times New Roman" w:cs="Times New Roman"/>
          <w:color w:val="000000"/>
          <w:sz w:val="28"/>
          <w:szCs w:val="28"/>
        </w:rPr>
        <w:t>task ,</w:t>
      </w:r>
      <w:proofErr w:type="gramEnd"/>
      <w:r>
        <w:rPr>
          <w:rFonts w:ascii="Times New Roman" w:hAnsi="Times New Roman" w:cs="Times New Roman"/>
          <w:color w:val="000000"/>
          <w:sz w:val="28"/>
          <w:szCs w:val="28"/>
        </w:rPr>
        <w:t xml:space="preserve"> Fortunately we find </w:t>
      </w:r>
      <w:proofErr w:type="spellStart"/>
      <w:r>
        <w:rPr>
          <w:rFonts w:ascii="Times New Roman" w:hAnsi="Times New Roman" w:cs="Times New Roman"/>
          <w:color w:val="000000"/>
          <w:sz w:val="28"/>
          <w:szCs w:val="28"/>
        </w:rPr>
        <w:t>soccernet</w:t>
      </w:r>
      <w:proofErr w:type="spellEnd"/>
      <w:r>
        <w:rPr>
          <w:rFonts w:ascii="Times New Roman" w:hAnsi="Times New Roman" w:cs="Times New Roman"/>
          <w:color w:val="000000"/>
          <w:sz w:val="28"/>
          <w:szCs w:val="28"/>
        </w:rPr>
        <w:t xml:space="preserve"> v2</w:t>
      </w:r>
      <w:r w:rsidR="000D4E33">
        <w:rPr>
          <w:rFonts w:ascii="Times New Roman" w:hAnsi="Times New Roman" w:cs="Times New Roman"/>
          <w:color w:val="000000"/>
          <w:sz w:val="28"/>
          <w:szCs w:val="28"/>
        </w:rPr>
        <w:t xml:space="preserve"> [</w:t>
      </w:r>
      <w:r w:rsidR="008908D4">
        <w:rPr>
          <w:rFonts w:ascii="Times New Roman" w:hAnsi="Times New Roman" w:cs="Times New Roman"/>
          <w:color w:val="000000"/>
          <w:sz w:val="28"/>
          <w:szCs w:val="28"/>
        </w:rPr>
        <w:t>7]</w:t>
      </w:r>
      <w:r>
        <w:rPr>
          <w:rFonts w:ascii="Times New Roman" w:hAnsi="Times New Roman" w:cs="Times New Roman"/>
          <w:color w:val="000000"/>
          <w:sz w:val="28"/>
          <w:szCs w:val="28"/>
        </w:rPr>
        <w:t xml:space="preserve"> dataset that contain label for each frame for 500 video of matches in different countries such as England , Germany ,Spain . But there was a very big problem that dataset is about 800 Giga Bytes and We don’t have resources to deal with that . We decide to train </w:t>
      </w:r>
      <w:r w:rsidR="00B41E81">
        <w:rPr>
          <w:rFonts w:ascii="Times New Roman" w:hAnsi="Times New Roman" w:cs="Times New Roman"/>
          <w:color w:val="000000"/>
          <w:sz w:val="28"/>
          <w:szCs w:val="28"/>
        </w:rPr>
        <w:t xml:space="preserve">the model in batches to over come this problem and It was a great solution and we trained the model using this approach </w:t>
      </w:r>
    </w:p>
    <w:p w14:paraId="2696FD50" w14:textId="3F33C48A" w:rsidR="00B41E81" w:rsidRPr="00B41E81" w:rsidRDefault="00B41E81" w:rsidP="00CA69EC">
      <w:pPr>
        <w:rPr>
          <w:b/>
          <w:bCs/>
          <w:i/>
          <w:iCs/>
          <w:sz w:val="72"/>
          <w:szCs w:val="72"/>
          <w:u w:val="single"/>
        </w:rPr>
      </w:pPr>
      <w:r w:rsidRPr="00B41E81">
        <w:rPr>
          <w:b/>
          <w:bCs/>
          <w:i/>
          <w:iCs/>
          <w:sz w:val="72"/>
          <w:szCs w:val="72"/>
          <w:u w:val="single"/>
        </w:rPr>
        <w:lastRenderedPageBreak/>
        <w:t xml:space="preserve">1.3 Dataset Description </w:t>
      </w:r>
    </w:p>
    <w:p w14:paraId="2FDB9D29" w14:textId="77777777" w:rsidR="00B41E81" w:rsidRPr="00B41E81" w:rsidRDefault="00B41E81" w:rsidP="00B41E81">
      <w:pPr>
        <w:spacing w:before="100" w:beforeAutospacing="1" w:after="100" w:afterAutospacing="1" w:line="240" w:lineRule="auto"/>
        <w:rPr>
          <w:rFonts w:ascii="Times New Roman" w:hAnsi="Times New Roman" w:cs="Times New Roman"/>
          <w:color w:val="000000"/>
          <w:sz w:val="28"/>
          <w:szCs w:val="28"/>
        </w:rPr>
      </w:pPr>
      <w:proofErr w:type="spellStart"/>
      <w:r w:rsidRPr="00B41E81">
        <w:rPr>
          <w:rFonts w:ascii="Times New Roman" w:hAnsi="Times New Roman" w:cs="Times New Roman"/>
          <w:color w:val="000000"/>
          <w:sz w:val="28"/>
          <w:szCs w:val="28"/>
        </w:rPr>
        <w:t>SoccerNet</w:t>
      </w:r>
      <w:proofErr w:type="spellEnd"/>
      <w:r w:rsidRPr="00B41E81">
        <w:rPr>
          <w:rFonts w:ascii="Times New Roman" w:hAnsi="Times New Roman" w:cs="Times New Roman"/>
          <w:color w:val="000000"/>
          <w:sz w:val="28"/>
          <w:szCs w:val="28"/>
        </w:rPr>
        <w:t xml:space="preserve"> v2 is a comprehensive and richly annotated dataset specifically designed for research in video understanding and action spotting within the context of soccer matches. It builds upon the original </w:t>
      </w:r>
      <w:proofErr w:type="spellStart"/>
      <w:r w:rsidRPr="00B41E81">
        <w:rPr>
          <w:rFonts w:ascii="Times New Roman" w:hAnsi="Times New Roman" w:cs="Times New Roman"/>
          <w:color w:val="000000"/>
          <w:sz w:val="28"/>
          <w:szCs w:val="28"/>
        </w:rPr>
        <w:t>SoccerNet</w:t>
      </w:r>
      <w:proofErr w:type="spellEnd"/>
      <w:r w:rsidRPr="00B41E81">
        <w:rPr>
          <w:rFonts w:ascii="Times New Roman" w:hAnsi="Times New Roman" w:cs="Times New Roman"/>
          <w:color w:val="000000"/>
          <w:sz w:val="28"/>
          <w:szCs w:val="28"/>
        </w:rPr>
        <w:t xml:space="preserve"> dataset by providing an expanded and more detailed collection of soccer videos and their corresponding annotations. Here are the key features and components of the </w:t>
      </w:r>
      <w:proofErr w:type="spellStart"/>
      <w:r w:rsidRPr="00B41E81">
        <w:rPr>
          <w:rFonts w:ascii="Times New Roman" w:hAnsi="Times New Roman" w:cs="Times New Roman"/>
          <w:color w:val="000000"/>
          <w:sz w:val="28"/>
          <w:szCs w:val="28"/>
        </w:rPr>
        <w:t>SoccerNet</w:t>
      </w:r>
      <w:proofErr w:type="spellEnd"/>
      <w:r w:rsidRPr="00B41E81">
        <w:rPr>
          <w:rFonts w:ascii="Times New Roman" w:hAnsi="Times New Roman" w:cs="Times New Roman"/>
          <w:color w:val="000000"/>
          <w:sz w:val="28"/>
          <w:szCs w:val="28"/>
        </w:rPr>
        <w:t xml:space="preserve"> v2 dataset:</w:t>
      </w:r>
    </w:p>
    <w:p w14:paraId="1729020B" w14:textId="77777777" w:rsidR="00B41E81" w:rsidRPr="00B41E81" w:rsidRDefault="00B41E81" w:rsidP="00B41E81">
      <w:pPr>
        <w:numPr>
          <w:ilvl w:val="0"/>
          <w:numId w:val="9"/>
        </w:numPr>
        <w:spacing w:before="100" w:beforeAutospacing="1" w:after="100" w:afterAutospacing="1" w:line="240" w:lineRule="auto"/>
        <w:rPr>
          <w:rFonts w:ascii="Times New Roman" w:hAnsi="Times New Roman" w:cs="Times New Roman"/>
          <w:b/>
          <w:bCs/>
          <w:color w:val="000000"/>
          <w:sz w:val="52"/>
          <w:szCs w:val="52"/>
        </w:rPr>
      </w:pPr>
      <w:r w:rsidRPr="00B41E81">
        <w:rPr>
          <w:rFonts w:ascii="Times New Roman" w:hAnsi="Times New Roman" w:cs="Times New Roman"/>
          <w:b/>
          <w:bCs/>
          <w:color w:val="000000"/>
          <w:sz w:val="52"/>
          <w:szCs w:val="52"/>
        </w:rPr>
        <w:t>Content and Scope:</w:t>
      </w:r>
    </w:p>
    <w:p w14:paraId="1B4012CD" w14:textId="77777777" w:rsidR="00B41E81" w:rsidRPr="00B41E81" w:rsidRDefault="00B41E81" w:rsidP="00B41E81">
      <w:pPr>
        <w:numPr>
          <w:ilvl w:val="1"/>
          <w:numId w:val="9"/>
        </w:numPr>
        <w:spacing w:before="100" w:beforeAutospacing="1" w:after="100" w:afterAutospacing="1" w:line="240" w:lineRule="auto"/>
        <w:rPr>
          <w:rFonts w:ascii="Times New Roman" w:hAnsi="Times New Roman" w:cs="Times New Roman"/>
          <w:color w:val="000000"/>
          <w:sz w:val="28"/>
          <w:szCs w:val="28"/>
        </w:rPr>
      </w:pPr>
      <w:proofErr w:type="spellStart"/>
      <w:r w:rsidRPr="00B41E81">
        <w:rPr>
          <w:rFonts w:ascii="Times New Roman" w:hAnsi="Times New Roman" w:cs="Times New Roman"/>
          <w:color w:val="000000"/>
          <w:sz w:val="28"/>
          <w:szCs w:val="28"/>
        </w:rPr>
        <w:t>SoccerNet</w:t>
      </w:r>
      <w:proofErr w:type="spellEnd"/>
      <w:r w:rsidRPr="00B41E81">
        <w:rPr>
          <w:rFonts w:ascii="Times New Roman" w:hAnsi="Times New Roman" w:cs="Times New Roman"/>
          <w:color w:val="000000"/>
          <w:sz w:val="28"/>
          <w:szCs w:val="28"/>
        </w:rPr>
        <w:t xml:space="preserve"> v2 contains full-length soccer match videos sourced from various leagues and competitions. The dataset includes both men's and women's matches, providing a diverse range of soccer gameplay.</w:t>
      </w:r>
    </w:p>
    <w:p w14:paraId="041DFBCC" w14:textId="77777777" w:rsidR="00B41E81" w:rsidRPr="00B41E81" w:rsidRDefault="00B41E81" w:rsidP="00B41E81">
      <w:pPr>
        <w:numPr>
          <w:ilvl w:val="1"/>
          <w:numId w:val="9"/>
        </w:numPr>
        <w:spacing w:before="100" w:beforeAutospacing="1" w:after="100" w:afterAutospacing="1" w:line="240" w:lineRule="auto"/>
        <w:rPr>
          <w:rFonts w:ascii="Times New Roman" w:hAnsi="Times New Roman" w:cs="Times New Roman"/>
          <w:color w:val="000000"/>
          <w:sz w:val="28"/>
          <w:szCs w:val="28"/>
        </w:rPr>
      </w:pPr>
      <w:r w:rsidRPr="00B41E81">
        <w:rPr>
          <w:rFonts w:ascii="Times New Roman" w:hAnsi="Times New Roman" w:cs="Times New Roman"/>
          <w:color w:val="000000"/>
          <w:sz w:val="28"/>
          <w:szCs w:val="28"/>
        </w:rPr>
        <w:t>The dataset comprises thousands of hours of video footage, ensuring extensive coverage of different game scenarios and events.</w:t>
      </w:r>
    </w:p>
    <w:p w14:paraId="0D5172DD" w14:textId="77777777" w:rsidR="00B41E81" w:rsidRPr="00B41E81" w:rsidRDefault="00B41E81" w:rsidP="00B41E81">
      <w:pPr>
        <w:numPr>
          <w:ilvl w:val="0"/>
          <w:numId w:val="9"/>
        </w:numPr>
        <w:spacing w:before="100" w:beforeAutospacing="1" w:after="100" w:afterAutospacing="1" w:line="240" w:lineRule="auto"/>
        <w:rPr>
          <w:rFonts w:ascii="Times New Roman" w:hAnsi="Times New Roman" w:cs="Times New Roman"/>
          <w:b/>
          <w:bCs/>
          <w:color w:val="000000"/>
          <w:sz w:val="52"/>
          <w:szCs w:val="52"/>
        </w:rPr>
      </w:pPr>
      <w:r w:rsidRPr="00B41E81">
        <w:rPr>
          <w:rFonts w:ascii="Times New Roman" w:hAnsi="Times New Roman" w:cs="Times New Roman"/>
          <w:b/>
          <w:bCs/>
          <w:color w:val="000000"/>
          <w:sz w:val="52"/>
          <w:szCs w:val="52"/>
        </w:rPr>
        <w:t>Annotations:</w:t>
      </w:r>
    </w:p>
    <w:p w14:paraId="08B05324" w14:textId="43EBE50C" w:rsidR="00B41E81" w:rsidRPr="00B41E81" w:rsidRDefault="00B41E81" w:rsidP="00B41E81">
      <w:pPr>
        <w:numPr>
          <w:ilvl w:val="1"/>
          <w:numId w:val="9"/>
        </w:numPr>
        <w:spacing w:before="100" w:beforeAutospacing="1" w:after="100" w:afterAutospacing="1" w:line="240" w:lineRule="auto"/>
        <w:rPr>
          <w:rFonts w:ascii="Times New Roman" w:hAnsi="Times New Roman" w:cs="Times New Roman"/>
          <w:color w:val="000000"/>
          <w:sz w:val="28"/>
          <w:szCs w:val="28"/>
        </w:rPr>
      </w:pPr>
      <w:r w:rsidRPr="00B41E81">
        <w:rPr>
          <w:rFonts w:ascii="Times New Roman" w:hAnsi="Times New Roman" w:cs="Times New Roman"/>
          <w:color w:val="000000"/>
          <w:sz w:val="28"/>
          <w:szCs w:val="28"/>
        </w:rPr>
        <w:t xml:space="preserve">Event Annotations: </w:t>
      </w:r>
      <w:proofErr w:type="spellStart"/>
      <w:r w:rsidRPr="00B41E81">
        <w:rPr>
          <w:rFonts w:ascii="Times New Roman" w:hAnsi="Times New Roman" w:cs="Times New Roman"/>
          <w:color w:val="000000"/>
          <w:sz w:val="28"/>
          <w:szCs w:val="28"/>
        </w:rPr>
        <w:t>SoccerNet</w:t>
      </w:r>
      <w:proofErr w:type="spellEnd"/>
      <w:r w:rsidRPr="00B41E81">
        <w:rPr>
          <w:rFonts w:ascii="Times New Roman" w:hAnsi="Times New Roman" w:cs="Times New Roman"/>
          <w:color w:val="000000"/>
          <w:sz w:val="28"/>
          <w:szCs w:val="28"/>
        </w:rPr>
        <w:t xml:space="preserve"> v2 provides detailed annotations for various types of events occurring during the matches. These include goals, substitutions, yellow and red cards, corner kicks, free kicks, and </w:t>
      </w:r>
      <w:proofErr w:type="gramStart"/>
      <w:r w:rsidRPr="00B41E81">
        <w:rPr>
          <w:rFonts w:ascii="Times New Roman" w:hAnsi="Times New Roman" w:cs="Times New Roman"/>
          <w:color w:val="000000"/>
          <w:sz w:val="28"/>
          <w:szCs w:val="28"/>
        </w:rPr>
        <w:t>more</w:t>
      </w:r>
      <w:r>
        <w:rPr>
          <w:rFonts w:ascii="Times New Roman" w:hAnsi="Times New Roman" w:cs="Times New Roman"/>
          <w:color w:val="000000"/>
          <w:sz w:val="28"/>
          <w:szCs w:val="28"/>
        </w:rPr>
        <w:t xml:space="preserve"> </w:t>
      </w:r>
      <w:r w:rsidRPr="00B41E81">
        <w:rPr>
          <w:rFonts w:ascii="Times New Roman" w:hAnsi="Times New Roman" w:cs="Times New Roman"/>
          <w:color w:val="000000"/>
          <w:sz w:val="28"/>
          <w:szCs w:val="28"/>
        </w:rPr>
        <w:t>.</w:t>
      </w:r>
      <w:proofErr w:type="gramEnd"/>
    </w:p>
    <w:p w14:paraId="6F725129" w14:textId="77777777" w:rsidR="00B41E81" w:rsidRPr="00B41E81" w:rsidRDefault="00B41E81" w:rsidP="00B41E81">
      <w:pPr>
        <w:numPr>
          <w:ilvl w:val="1"/>
          <w:numId w:val="9"/>
        </w:numPr>
        <w:spacing w:before="100" w:beforeAutospacing="1" w:after="100" w:afterAutospacing="1" w:line="240" w:lineRule="auto"/>
        <w:rPr>
          <w:rFonts w:ascii="Times New Roman" w:hAnsi="Times New Roman" w:cs="Times New Roman"/>
          <w:color w:val="000000"/>
          <w:sz w:val="28"/>
          <w:szCs w:val="28"/>
        </w:rPr>
      </w:pPr>
      <w:r w:rsidRPr="00B41E81">
        <w:rPr>
          <w:rFonts w:ascii="Times New Roman" w:hAnsi="Times New Roman" w:cs="Times New Roman"/>
          <w:color w:val="000000"/>
          <w:sz w:val="28"/>
          <w:szCs w:val="28"/>
        </w:rPr>
        <w:t>Temporal Annotations: Each annotated event includes precise temporal information, indicating the exact start and end times of the event within the video. This level of detail is crucial for training and evaluating action spotting models.</w:t>
      </w:r>
    </w:p>
    <w:p w14:paraId="0FA07DDF" w14:textId="77777777" w:rsidR="00B41E81" w:rsidRPr="00B41E81" w:rsidRDefault="00B41E81" w:rsidP="00B41E81">
      <w:pPr>
        <w:numPr>
          <w:ilvl w:val="1"/>
          <w:numId w:val="9"/>
        </w:numPr>
        <w:spacing w:before="100" w:beforeAutospacing="1" w:after="100" w:afterAutospacing="1" w:line="240" w:lineRule="auto"/>
        <w:rPr>
          <w:rFonts w:ascii="Times New Roman" w:hAnsi="Times New Roman" w:cs="Times New Roman"/>
          <w:color w:val="000000"/>
          <w:sz w:val="28"/>
          <w:szCs w:val="28"/>
        </w:rPr>
      </w:pPr>
      <w:r w:rsidRPr="00B41E81">
        <w:rPr>
          <w:rFonts w:ascii="Times New Roman" w:hAnsi="Times New Roman" w:cs="Times New Roman"/>
          <w:color w:val="000000"/>
          <w:sz w:val="28"/>
          <w:szCs w:val="28"/>
        </w:rPr>
        <w:t>Spatial Annotations: In addition to temporal annotations, some events are also annotated with spatial information, highlighting the regions of the frame where the event takes place.</w:t>
      </w:r>
    </w:p>
    <w:p w14:paraId="1B097DC0" w14:textId="77777777" w:rsidR="00B41E81" w:rsidRPr="00B41E81" w:rsidRDefault="00B41E81" w:rsidP="00B41E81">
      <w:pPr>
        <w:numPr>
          <w:ilvl w:val="0"/>
          <w:numId w:val="9"/>
        </w:numPr>
        <w:spacing w:before="100" w:beforeAutospacing="1" w:after="100" w:afterAutospacing="1" w:line="240" w:lineRule="auto"/>
        <w:rPr>
          <w:rFonts w:ascii="Times New Roman" w:hAnsi="Times New Roman" w:cs="Times New Roman"/>
          <w:b/>
          <w:bCs/>
          <w:color w:val="000000"/>
          <w:sz w:val="52"/>
          <w:szCs w:val="52"/>
        </w:rPr>
      </w:pPr>
      <w:r w:rsidRPr="00B41E81">
        <w:rPr>
          <w:rFonts w:ascii="Times New Roman" w:hAnsi="Times New Roman" w:cs="Times New Roman"/>
          <w:b/>
          <w:bCs/>
          <w:color w:val="000000"/>
          <w:sz w:val="52"/>
          <w:szCs w:val="52"/>
        </w:rPr>
        <w:t>Data Format:</w:t>
      </w:r>
    </w:p>
    <w:p w14:paraId="5629E8E5" w14:textId="77777777" w:rsidR="00B41E81" w:rsidRPr="00B41E81" w:rsidRDefault="00B41E81" w:rsidP="00B41E81">
      <w:pPr>
        <w:numPr>
          <w:ilvl w:val="1"/>
          <w:numId w:val="9"/>
        </w:numPr>
        <w:spacing w:before="100" w:beforeAutospacing="1" w:after="100" w:afterAutospacing="1" w:line="240" w:lineRule="auto"/>
        <w:rPr>
          <w:rFonts w:ascii="Times New Roman" w:hAnsi="Times New Roman" w:cs="Times New Roman"/>
          <w:color w:val="000000"/>
          <w:sz w:val="28"/>
          <w:szCs w:val="28"/>
        </w:rPr>
      </w:pPr>
      <w:r w:rsidRPr="00B41E81">
        <w:rPr>
          <w:rFonts w:ascii="Times New Roman" w:hAnsi="Times New Roman" w:cs="Times New Roman"/>
          <w:color w:val="000000"/>
          <w:sz w:val="28"/>
          <w:szCs w:val="28"/>
        </w:rPr>
        <w:t>The dataset is provided in a structured format that includes video files and accompanying annotation files. Annotations are typically available in JSON or CSV format, making it easy to parse and utilize the data for various machine learning tasks.</w:t>
      </w:r>
    </w:p>
    <w:p w14:paraId="20D8713C" w14:textId="0C640A7F" w:rsidR="00B41E81" w:rsidRDefault="00B41E81" w:rsidP="00B41E81">
      <w:pPr>
        <w:numPr>
          <w:ilvl w:val="1"/>
          <w:numId w:val="9"/>
        </w:numPr>
        <w:spacing w:before="100" w:beforeAutospacing="1" w:after="100" w:afterAutospacing="1" w:line="240" w:lineRule="auto"/>
        <w:rPr>
          <w:rFonts w:ascii="Times New Roman" w:hAnsi="Times New Roman" w:cs="Times New Roman"/>
          <w:color w:val="000000"/>
          <w:sz w:val="28"/>
          <w:szCs w:val="28"/>
        </w:rPr>
      </w:pPr>
      <w:r w:rsidRPr="00B41E81">
        <w:rPr>
          <w:rFonts w:ascii="Times New Roman" w:hAnsi="Times New Roman" w:cs="Times New Roman"/>
          <w:color w:val="000000"/>
          <w:sz w:val="28"/>
          <w:szCs w:val="28"/>
        </w:rPr>
        <w:t>Videos are provided in standardized formats to ensure consistency in preprocessing and analysis.</w:t>
      </w:r>
    </w:p>
    <w:p w14:paraId="74F36302" w14:textId="77777777" w:rsidR="00B41E81" w:rsidRPr="00B41E81" w:rsidRDefault="00B41E81" w:rsidP="00B41E81">
      <w:pPr>
        <w:spacing w:before="100" w:beforeAutospacing="1" w:after="100" w:afterAutospacing="1" w:line="240" w:lineRule="auto"/>
        <w:rPr>
          <w:rFonts w:ascii="Times New Roman" w:hAnsi="Times New Roman" w:cs="Times New Roman"/>
          <w:color w:val="000000"/>
          <w:sz w:val="28"/>
          <w:szCs w:val="28"/>
        </w:rPr>
      </w:pPr>
    </w:p>
    <w:p w14:paraId="2A7CCEAF" w14:textId="77777777" w:rsidR="00B41E81" w:rsidRPr="00B41E81" w:rsidRDefault="00B41E81" w:rsidP="00B41E81">
      <w:pPr>
        <w:numPr>
          <w:ilvl w:val="0"/>
          <w:numId w:val="9"/>
        </w:numPr>
        <w:spacing w:before="100" w:beforeAutospacing="1" w:after="100" w:afterAutospacing="1" w:line="240" w:lineRule="auto"/>
        <w:rPr>
          <w:rFonts w:ascii="Times New Roman" w:hAnsi="Times New Roman" w:cs="Times New Roman"/>
          <w:b/>
          <w:bCs/>
          <w:color w:val="000000"/>
          <w:sz w:val="52"/>
          <w:szCs w:val="52"/>
        </w:rPr>
      </w:pPr>
      <w:r w:rsidRPr="00B41E81">
        <w:rPr>
          <w:rFonts w:ascii="Times New Roman" w:hAnsi="Times New Roman" w:cs="Times New Roman"/>
          <w:b/>
          <w:bCs/>
          <w:color w:val="000000"/>
          <w:sz w:val="52"/>
          <w:szCs w:val="52"/>
        </w:rPr>
        <w:lastRenderedPageBreak/>
        <w:t>Use Cases:</w:t>
      </w:r>
    </w:p>
    <w:p w14:paraId="1111D8C8" w14:textId="77777777" w:rsidR="00B41E81" w:rsidRPr="00B41E81" w:rsidRDefault="00B41E81" w:rsidP="00B41E81">
      <w:pPr>
        <w:numPr>
          <w:ilvl w:val="1"/>
          <w:numId w:val="9"/>
        </w:numPr>
        <w:spacing w:before="100" w:beforeAutospacing="1" w:after="100" w:afterAutospacing="1" w:line="240" w:lineRule="auto"/>
        <w:rPr>
          <w:rFonts w:ascii="Times New Roman" w:hAnsi="Times New Roman" w:cs="Times New Roman"/>
          <w:color w:val="000000"/>
          <w:sz w:val="28"/>
          <w:szCs w:val="28"/>
        </w:rPr>
      </w:pPr>
      <w:r w:rsidRPr="00B41E81">
        <w:rPr>
          <w:rFonts w:ascii="Times New Roman" w:hAnsi="Times New Roman" w:cs="Times New Roman"/>
          <w:color w:val="000000"/>
          <w:sz w:val="28"/>
          <w:szCs w:val="28"/>
        </w:rPr>
        <w:t xml:space="preserve">Action Spotting: </w:t>
      </w:r>
      <w:proofErr w:type="spellStart"/>
      <w:r w:rsidRPr="00B41E81">
        <w:rPr>
          <w:rFonts w:ascii="Times New Roman" w:hAnsi="Times New Roman" w:cs="Times New Roman"/>
          <w:color w:val="000000"/>
          <w:sz w:val="28"/>
          <w:szCs w:val="28"/>
        </w:rPr>
        <w:t>SoccerNet</w:t>
      </w:r>
      <w:proofErr w:type="spellEnd"/>
      <w:r w:rsidRPr="00B41E81">
        <w:rPr>
          <w:rFonts w:ascii="Times New Roman" w:hAnsi="Times New Roman" w:cs="Times New Roman"/>
          <w:color w:val="000000"/>
          <w:sz w:val="28"/>
          <w:szCs w:val="28"/>
        </w:rPr>
        <w:t xml:space="preserve"> v2 is ideal for training models to detect and classify specific actions within soccer matches. The detailed temporal annotations enable precise action spotting, which is essential for applications such as highlight generation and game analysis.</w:t>
      </w:r>
    </w:p>
    <w:p w14:paraId="74B635E3" w14:textId="77777777" w:rsidR="00B41E81" w:rsidRPr="00B41E81" w:rsidRDefault="00B41E81" w:rsidP="00B41E81">
      <w:pPr>
        <w:numPr>
          <w:ilvl w:val="1"/>
          <w:numId w:val="9"/>
        </w:numPr>
        <w:spacing w:before="100" w:beforeAutospacing="1" w:after="100" w:afterAutospacing="1" w:line="240" w:lineRule="auto"/>
        <w:rPr>
          <w:rFonts w:ascii="Times New Roman" w:hAnsi="Times New Roman" w:cs="Times New Roman"/>
          <w:color w:val="000000"/>
          <w:sz w:val="28"/>
          <w:szCs w:val="28"/>
        </w:rPr>
      </w:pPr>
      <w:r w:rsidRPr="00B41E81">
        <w:rPr>
          <w:rFonts w:ascii="Times New Roman" w:hAnsi="Times New Roman" w:cs="Times New Roman"/>
          <w:color w:val="000000"/>
          <w:sz w:val="28"/>
          <w:szCs w:val="28"/>
        </w:rPr>
        <w:t xml:space="preserve">Video Understanding: Researchers can use </w:t>
      </w:r>
      <w:proofErr w:type="spellStart"/>
      <w:r w:rsidRPr="00B41E81">
        <w:rPr>
          <w:rFonts w:ascii="Times New Roman" w:hAnsi="Times New Roman" w:cs="Times New Roman"/>
          <w:color w:val="000000"/>
          <w:sz w:val="28"/>
          <w:szCs w:val="28"/>
        </w:rPr>
        <w:t>SoccerNet</w:t>
      </w:r>
      <w:proofErr w:type="spellEnd"/>
      <w:r w:rsidRPr="00B41E81">
        <w:rPr>
          <w:rFonts w:ascii="Times New Roman" w:hAnsi="Times New Roman" w:cs="Times New Roman"/>
          <w:color w:val="000000"/>
          <w:sz w:val="28"/>
          <w:szCs w:val="28"/>
        </w:rPr>
        <w:t xml:space="preserve"> v2 to develop and evaluate algorithms for broader video understanding tasks, such as activity recognition, player tracking, and game strategy analysis.</w:t>
      </w:r>
    </w:p>
    <w:p w14:paraId="0D3E3F60" w14:textId="5F7ED842" w:rsidR="00B41E81" w:rsidRDefault="00B41E81" w:rsidP="00B41E81">
      <w:pPr>
        <w:numPr>
          <w:ilvl w:val="1"/>
          <w:numId w:val="9"/>
        </w:numPr>
        <w:spacing w:before="100" w:beforeAutospacing="1" w:after="100" w:afterAutospacing="1" w:line="240" w:lineRule="auto"/>
        <w:rPr>
          <w:rFonts w:ascii="Times New Roman" w:hAnsi="Times New Roman" w:cs="Times New Roman"/>
          <w:color w:val="000000"/>
          <w:sz w:val="28"/>
          <w:szCs w:val="28"/>
        </w:rPr>
      </w:pPr>
      <w:r w:rsidRPr="00B41E81">
        <w:rPr>
          <w:rFonts w:ascii="Times New Roman" w:hAnsi="Times New Roman" w:cs="Times New Roman"/>
          <w:color w:val="000000"/>
          <w:sz w:val="28"/>
          <w:szCs w:val="28"/>
        </w:rPr>
        <w:t>Computer Vision and Machine Learning: The dataset supports a wide range of computer vision and machine learning research, including supervised learning, unsupervised learning, and reinforcement learning.</w:t>
      </w:r>
    </w:p>
    <w:p w14:paraId="203B3F55" w14:textId="77777777" w:rsidR="00B41E81" w:rsidRPr="00B41E81" w:rsidRDefault="00B41E81" w:rsidP="00B41E81">
      <w:pPr>
        <w:spacing w:before="100" w:beforeAutospacing="1" w:after="100" w:afterAutospacing="1" w:line="240" w:lineRule="auto"/>
        <w:ind w:left="1440"/>
        <w:rPr>
          <w:rFonts w:ascii="Times New Roman" w:hAnsi="Times New Roman" w:cs="Times New Roman"/>
          <w:color w:val="000000"/>
          <w:sz w:val="28"/>
          <w:szCs w:val="28"/>
        </w:rPr>
      </w:pPr>
    </w:p>
    <w:p w14:paraId="28120DBC" w14:textId="264C5F14" w:rsidR="00B41E81" w:rsidRPr="00B41E81" w:rsidRDefault="00B41E81" w:rsidP="00B41E81">
      <w:pPr>
        <w:spacing w:before="100" w:beforeAutospacing="1" w:after="100" w:afterAutospacing="1" w:line="240" w:lineRule="auto"/>
        <w:rPr>
          <w:rFonts w:ascii="Times New Roman" w:hAnsi="Times New Roman" w:cs="Times New Roman"/>
          <w:b/>
          <w:bCs/>
          <w:color w:val="000000"/>
          <w:sz w:val="52"/>
          <w:szCs w:val="52"/>
        </w:rPr>
      </w:pPr>
      <w:r>
        <w:rPr>
          <w:rFonts w:ascii="Times New Roman" w:hAnsi="Times New Roman" w:cs="Times New Roman"/>
          <w:b/>
          <w:bCs/>
          <w:color w:val="000000"/>
          <w:sz w:val="52"/>
          <w:szCs w:val="52"/>
        </w:rPr>
        <w:t xml:space="preserve">           </w:t>
      </w:r>
      <w:r w:rsidRPr="00B41E81">
        <w:rPr>
          <w:rFonts w:ascii="Times New Roman" w:hAnsi="Times New Roman" w:cs="Times New Roman"/>
          <w:b/>
          <w:bCs/>
          <w:color w:val="000000"/>
          <w:sz w:val="52"/>
          <w:szCs w:val="52"/>
        </w:rPr>
        <w:t xml:space="preserve">5- </w:t>
      </w:r>
      <w:r w:rsidRPr="00B41E81">
        <w:rPr>
          <w:rFonts w:ascii="Times New Roman" w:hAnsi="Times New Roman" w:cs="Times New Roman"/>
          <w:b/>
          <w:bCs/>
          <w:color w:val="000000"/>
          <w:sz w:val="52"/>
          <w:szCs w:val="52"/>
        </w:rPr>
        <w:t>Evaluation Metrics:</w:t>
      </w:r>
    </w:p>
    <w:p w14:paraId="57A5A030" w14:textId="77777777" w:rsidR="00B41E81" w:rsidRPr="00B41E81" w:rsidRDefault="00B41E81" w:rsidP="00B41E81">
      <w:pPr>
        <w:spacing w:before="100" w:beforeAutospacing="1" w:after="100" w:afterAutospacing="1" w:line="240" w:lineRule="auto"/>
        <w:ind w:left="1440"/>
        <w:rPr>
          <w:rFonts w:ascii="Times New Roman" w:hAnsi="Times New Roman" w:cs="Times New Roman"/>
          <w:color w:val="000000"/>
          <w:sz w:val="28"/>
          <w:szCs w:val="28"/>
        </w:rPr>
      </w:pPr>
      <w:proofErr w:type="spellStart"/>
      <w:r w:rsidRPr="00B41E81">
        <w:rPr>
          <w:rFonts w:ascii="Times New Roman" w:hAnsi="Times New Roman" w:cs="Times New Roman"/>
          <w:color w:val="000000"/>
          <w:sz w:val="28"/>
          <w:szCs w:val="28"/>
        </w:rPr>
        <w:t>SoccerNet</w:t>
      </w:r>
      <w:proofErr w:type="spellEnd"/>
      <w:r w:rsidRPr="00B41E81">
        <w:rPr>
          <w:rFonts w:ascii="Times New Roman" w:hAnsi="Times New Roman" w:cs="Times New Roman"/>
          <w:color w:val="000000"/>
          <w:sz w:val="28"/>
          <w:szCs w:val="28"/>
        </w:rPr>
        <w:t xml:space="preserve"> v2 includes standardized evaluation metrics for assessing the performance of models on action spotting and other tasks. These metrics ensure fair and consistent comparison of different approaches and methodologies.</w:t>
      </w:r>
    </w:p>
    <w:p w14:paraId="07FF48CD" w14:textId="167F3521" w:rsidR="00B41E81" w:rsidRPr="00B41E81" w:rsidRDefault="00B41E81" w:rsidP="00B41E81">
      <w:pPr>
        <w:spacing w:before="100" w:beforeAutospacing="1" w:after="100" w:afterAutospacing="1" w:line="240" w:lineRule="auto"/>
        <w:ind w:left="1440"/>
        <w:rPr>
          <w:rFonts w:ascii="Times New Roman" w:hAnsi="Times New Roman" w:cs="Times New Roman"/>
          <w:b/>
          <w:bCs/>
          <w:color w:val="000000"/>
          <w:sz w:val="52"/>
          <w:szCs w:val="52"/>
        </w:rPr>
      </w:pPr>
      <w:r w:rsidRPr="00B41E81">
        <w:rPr>
          <w:rFonts w:ascii="Times New Roman" w:hAnsi="Times New Roman" w:cs="Times New Roman"/>
          <w:b/>
          <w:bCs/>
          <w:color w:val="000000"/>
          <w:sz w:val="52"/>
          <w:szCs w:val="52"/>
        </w:rPr>
        <w:t xml:space="preserve">6- </w:t>
      </w:r>
      <w:r w:rsidRPr="00B41E81">
        <w:rPr>
          <w:rFonts w:ascii="Times New Roman" w:hAnsi="Times New Roman" w:cs="Times New Roman"/>
          <w:b/>
          <w:bCs/>
          <w:color w:val="000000"/>
          <w:sz w:val="52"/>
          <w:szCs w:val="52"/>
        </w:rPr>
        <w:t>Community and Benchmarking:</w:t>
      </w:r>
    </w:p>
    <w:p w14:paraId="6AF0FBE0" w14:textId="216FF7B6" w:rsidR="00B41E81" w:rsidRPr="00B41E81" w:rsidRDefault="00B41E81" w:rsidP="00B41E81">
      <w:pPr>
        <w:spacing w:before="100" w:beforeAutospacing="1" w:after="100" w:afterAutospacing="1" w:line="240" w:lineRule="auto"/>
        <w:ind w:left="1440"/>
        <w:rPr>
          <w:rFonts w:ascii="Times New Roman" w:hAnsi="Times New Roman" w:cs="Times New Roman"/>
          <w:color w:val="000000"/>
          <w:sz w:val="28"/>
          <w:szCs w:val="28"/>
        </w:rPr>
      </w:pPr>
      <w:proofErr w:type="spellStart"/>
      <w:r w:rsidRPr="00B41E81">
        <w:rPr>
          <w:rFonts w:ascii="Times New Roman" w:hAnsi="Times New Roman" w:cs="Times New Roman"/>
          <w:color w:val="000000"/>
          <w:sz w:val="28"/>
          <w:szCs w:val="28"/>
        </w:rPr>
        <w:t>SoccerNet</w:t>
      </w:r>
      <w:proofErr w:type="spellEnd"/>
      <w:r w:rsidRPr="00B41E81">
        <w:rPr>
          <w:rFonts w:ascii="Times New Roman" w:hAnsi="Times New Roman" w:cs="Times New Roman"/>
          <w:color w:val="000000"/>
          <w:sz w:val="28"/>
          <w:szCs w:val="28"/>
        </w:rPr>
        <w:t xml:space="preserve"> v2 serves as a benchmark dataset for the soccer video understanding research community. It facilitates the comparison of different models and techniques, promoting advancements in the </w:t>
      </w:r>
      <w:proofErr w:type="spellStart"/>
      <w:proofErr w:type="gramStart"/>
      <w:r w:rsidRPr="00B41E81">
        <w:rPr>
          <w:rFonts w:ascii="Times New Roman" w:hAnsi="Times New Roman" w:cs="Times New Roman"/>
          <w:color w:val="000000"/>
          <w:sz w:val="28"/>
          <w:szCs w:val="28"/>
        </w:rPr>
        <w:t>field.The</w:t>
      </w:r>
      <w:proofErr w:type="spellEnd"/>
      <w:proofErr w:type="gramEnd"/>
      <w:r w:rsidRPr="00B41E81">
        <w:rPr>
          <w:rFonts w:ascii="Times New Roman" w:hAnsi="Times New Roman" w:cs="Times New Roman"/>
          <w:color w:val="000000"/>
          <w:sz w:val="28"/>
          <w:szCs w:val="28"/>
        </w:rPr>
        <w:t xml:space="preserve"> dataset is often used in challenges and competitions, encouraging collaboration and innovation among </w:t>
      </w:r>
      <w:proofErr w:type="spellStart"/>
      <w:r w:rsidRPr="00B41E81">
        <w:rPr>
          <w:rFonts w:ascii="Times New Roman" w:hAnsi="Times New Roman" w:cs="Times New Roman"/>
          <w:color w:val="000000"/>
          <w:sz w:val="28"/>
          <w:szCs w:val="28"/>
        </w:rPr>
        <w:t>researchers.In</w:t>
      </w:r>
      <w:proofErr w:type="spellEnd"/>
      <w:r w:rsidRPr="00B41E81">
        <w:rPr>
          <w:rFonts w:ascii="Times New Roman" w:hAnsi="Times New Roman" w:cs="Times New Roman"/>
          <w:color w:val="000000"/>
          <w:sz w:val="28"/>
          <w:szCs w:val="28"/>
        </w:rPr>
        <w:t xml:space="preserve"> summary, </w:t>
      </w:r>
      <w:proofErr w:type="spellStart"/>
      <w:r w:rsidRPr="00B41E81">
        <w:rPr>
          <w:rFonts w:ascii="Times New Roman" w:hAnsi="Times New Roman" w:cs="Times New Roman"/>
          <w:color w:val="000000"/>
          <w:sz w:val="28"/>
          <w:szCs w:val="28"/>
        </w:rPr>
        <w:t>SoccerNet</w:t>
      </w:r>
      <w:proofErr w:type="spellEnd"/>
      <w:r w:rsidRPr="00B41E81">
        <w:rPr>
          <w:rFonts w:ascii="Times New Roman" w:hAnsi="Times New Roman" w:cs="Times New Roman"/>
          <w:color w:val="000000"/>
          <w:sz w:val="28"/>
          <w:szCs w:val="28"/>
        </w:rPr>
        <w:t xml:space="preserve"> v2 is a vital resource for advancing the state-of-the-art in video understanding and action spotting within the context of soccer. Its rich annotations, extensive coverage, and standardized evaluation protocols make it an essential tool for researchers and practitioners in the field.</w:t>
      </w:r>
    </w:p>
    <w:p w14:paraId="0C84B6BB" w14:textId="5AE84673" w:rsidR="00B41E81" w:rsidRDefault="00B41E81" w:rsidP="00B41E81">
      <w:pPr>
        <w:spacing w:before="100" w:beforeAutospacing="1" w:after="100" w:afterAutospacing="1" w:line="240" w:lineRule="auto"/>
        <w:rPr>
          <w:rFonts w:ascii="Times New Roman" w:hAnsi="Times New Roman" w:cs="Times New Roman"/>
          <w:color w:val="000000"/>
          <w:sz w:val="28"/>
          <w:szCs w:val="28"/>
        </w:rPr>
      </w:pPr>
    </w:p>
    <w:p w14:paraId="1BE38EDC" w14:textId="03EC42AD" w:rsidR="00B41E81" w:rsidRDefault="00B41E81" w:rsidP="00B41E81">
      <w:pPr>
        <w:spacing w:before="100" w:beforeAutospacing="1" w:after="100" w:afterAutospacing="1" w:line="240" w:lineRule="auto"/>
        <w:rPr>
          <w:rFonts w:ascii="Times New Roman" w:hAnsi="Times New Roman" w:cs="Times New Roman"/>
          <w:color w:val="000000"/>
          <w:sz w:val="28"/>
          <w:szCs w:val="28"/>
        </w:rPr>
      </w:pPr>
    </w:p>
    <w:p w14:paraId="19C69588" w14:textId="1DA8B67B" w:rsidR="00B41E81" w:rsidRPr="00812583" w:rsidRDefault="00B41E81" w:rsidP="00B41E81">
      <w:pPr>
        <w:spacing w:before="100" w:beforeAutospacing="1" w:after="100" w:afterAutospacing="1" w:line="240" w:lineRule="auto"/>
        <w:rPr>
          <w:b/>
          <w:bCs/>
          <w:i/>
          <w:iCs/>
          <w:sz w:val="72"/>
          <w:szCs w:val="72"/>
          <w:u w:val="single"/>
        </w:rPr>
      </w:pPr>
      <w:r w:rsidRPr="00812583">
        <w:rPr>
          <w:b/>
          <w:bCs/>
          <w:i/>
          <w:iCs/>
          <w:sz w:val="72"/>
          <w:szCs w:val="72"/>
          <w:u w:val="single"/>
        </w:rPr>
        <w:lastRenderedPageBreak/>
        <w:t xml:space="preserve">1.4 Dataset Samples </w:t>
      </w:r>
    </w:p>
    <w:p w14:paraId="6C6D5117" w14:textId="5A084D5A" w:rsidR="00B41E81" w:rsidRDefault="00B41E81" w:rsidP="00B41E81">
      <w:pPr>
        <w:spacing w:before="100" w:beforeAutospacing="1" w:after="100" w:afterAutospacing="1" w:line="240" w:lineRule="auto"/>
        <w:rPr>
          <w:rFonts w:ascii="Times New Roman" w:hAnsi="Times New Roman" w:cs="Times New Roman"/>
          <w:color w:val="000000"/>
          <w:sz w:val="28"/>
          <w:szCs w:val="28"/>
        </w:rPr>
      </w:pPr>
      <w:r w:rsidRPr="00B41E81">
        <w:rPr>
          <w:rFonts w:ascii="Times New Roman" w:hAnsi="Times New Roman" w:cs="Times New Roman"/>
          <w:color w:val="000000"/>
          <w:sz w:val="28"/>
          <w:szCs w:val="28"/>
        </w:rPr>
        <w:drawing>
          <wp:inline distT="0" distB="0" distL="0" distR="0" wp14:anchorId="271C8424" wp14:editId="1ECCCEE0">
            <wp:extent cx="5943600" cy="3541395"/>
            <wp:effectExtent l="0" t="0" r="0" b="1905"/>
            <wp:docPr id="1965905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05574" name=""/>
                    <pic:cNvPicPr/>
                  </pic:nvPicPr>
                  <pic:blipFill>
                    <a:blip r:embed="rId10"/>
                    <a:stretch>
                      <a:fillRect/>
                    </a:stretch>
                  </pic:blipFill>
                  <pic:spPr>
                    <a:xfrm>
                      <a:off x="0" y="0"/>
                      <a:ext cx="5943600" cy="3541395"/>
                    </a:xfrm>
                    <a:prstGeom prst="rect">
                      <a:avLst/>
                    </a:prstGeom>
                  </pic:spPr>
                </pic:pic>
              </a:graphicData>
            </a:graphic>
          </wp:inline>
        </w:drawing>
      </w:r>
    </w:p>
    <w:p w14:paraId="0B8C6172" w14:textId="2E6AE74C" w:rsidR="00812583" w:rsidRDefault="00812583" w:rsidP="00B41E81">
      <w:pPr>
        <w:spacing w:before="100" w:beforeAutospacing="1" w:after="100" w:afterAutospacing="1" w:line="240" w:lineRule="auto"/>
        <w:rPr>
          <w:rFonts w:ascii="Times New Roman" w:hAnsi="Times New Roman" w:cs="Times New Roman"/>
          <w:color w:val="000000"/>
          <w:sz w:val="28"/>
          <w:szCs w:val="28"/>
        </w:rPr>
      </w:pPr>
      <w:r w:rsidRPr="00812583">
        <w:rPr>
          <w:rFonts w:ascii="Times New Roman" w:hAnsi="Times New Roman" w:cs="Times New Roman"/>
          <w:color w:val="000000"/>
          <w:sz w:val="28"/>
          <w:szCs w:val="28"/>
        </w:rPr>
        <w:drawing>
          <wp:inline distT="0" distB="0" distL="0" distR="0" wp14:anchorId="050BCDA7" wp14:editId="6ECE3D67">
            <wp:extent cx="5943600" cy="3484880"/>
            <wp:effectExtent l="0" t="0" r="0" b="1270"/>
            <wp:docPr id="1791665395" name="Picture 4" descr="A collage of a foo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65395" name="Picture 4" descr="A collage of a football game&#10;&#10;Description automatically generated"/>
                    <pic:cNvPicPr/>
                  </pic:nvPicPr>
                  <pic:blipFill>
                    <a:blip r:embed="rId11"/>
                    <a:stretch>
                      <a:fillRect/>
                    </a:stretch>
                  </pic:blipFill>
                  <pic:spPr>
                    <a:xfrm>
                      <a:off x="0" y="0"/>
                      <a:ext cx="5943600" cy="3484880"/>
                    </a:xfrm>
                    <a:prstGeom prst="rect">
                      <a:avLst/>
                    </a:prstGeom>
                  </pic:spPr>
                </pic:pic>
              </a:graphicData>
            </a:graphic>
          </wp:inline>
        </w:drawing>
      </w:r>
    </w:p>
    <w:p w14:paraId="56382BE5" w14:textId="79169159" w:rsidR="00812583" w:rsidRDefault="00812583" w:rsidP="00B41E81">
      <w:pPr>
        <w:spacing w:before="100" w:beforeAutospacing="1" w:after="100" w:afterAutospacing="1" w:line="240" w:lineRule="auto"/>
        <w:rPr>
          <w:rFonts w:ascii="Times New Roman" w:hAnsi="Times New Roman" w:cs="Times New Roman"/>
          <w:color w:val="000000"/>
          <w:sz w:val="28"/>
          <w:szCs w:val="28"/>
        </w:rPr>
      </w:pPr>
      <w:r w:rsidRPr="00812583">
        <w:rPr>
          <w:rFonts w:ascii="Times New Roman" w:hAnsi="Times New Roman" w:cs="Times New Roman"/>
          <w:color w:val="000000"/>
          <w:sz w:val="28"/>
          <w:szCs w:val="28"/>
        </w:rPr>
        <w:lastRenderedPageBreak/>
        <w:drawing>
          <wp:inline distT="0" distB="0" distL="0" distR="0" wp14:anchorId="3F43DA70" wp14:editId="291FDD12">
            <wp:extent cx="3134162" cy="2229161"/>
            <wp:effectExtent l="0" t="0" r="9525" b="0"/>
            <wp:docPr id="840385207"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85207" name="Picture 5" descr="A screenshot of a computer code&#10;&#10;Description automatically generated"/>
                    <pic:cNvPicPr/>
                  </pic:nvPicPr>
                  <pic:blipFill>
                    <a:blip r:embed="rId12"/>
                    <a:stretch>
                      <a:fillRect/>
                    </a:stretch>
                  </pic:blipFill>
                  <pic:spPr>
                    <a:xfrm>
                      <a:off x="0" y="0"/>
                      <a:ext cx="3134162" cy="2229161"/>
                    </a:xfrm>
                    <a:prstGeom prst="rect">
                      <a:avLst/>
                    </a:prstGeom>
                  </pic:spPr>
                </pic:pic>
              </a:graphicData>
            </a:graphic>
          </wp:inline>
        </w:drawing>
      </w:r>
    </w:p>
    <w:p w14:paraId="71D30A20" w14:textId="48386523" w:rsidR="00812583" w:rsidRDefault="00812583" w:rsidP="00B41E81">
      <w:pPr>
        <w:spacing w:before="100" w:beforeAutospacing="1" w:after="100" w:afterAutospacing="1" w:line="240" w:lineRule="auto"/>
        <w:rPr>
          <w:rFonts w:ascii="Times New Roman" w:hAnsi="Times New Roman" w:cs="Times New Roman"/>
          <w:color w:val="000000"/>
          <w:sz w:val="28"/>
          <w:szCs w:val="28"/>
        </w:rPr>
      </w:pPr>
    </w:p>
    <w:p w14:paraId="6901FF30" w14:textId="77777777" w:rsidR="00812583" w:rsidRDefault="00812583" w:rsidP="00812583">
      <w:pPr>
        <w:spacing w:before="100" w:beforeAutospacing="1" w:after="100" w:afterAutospacing="1" w:line="240" w:lineRule="auto"/>
        <w:rPr>
          <w:b/>
          <w:bCs/>
          <w:i/>
          <w:iCs/>
          <w:sz w:val="72"/>
          <w:szCs w:val="72"/>
          <w:u w:val="single"/>
        </w:rPr>
      </w:pPr>
      <w:r w:rsidRPr="00812583">
        <w:rPr>
          <w:b/>
          <w:bCs/>
          <w:i/>
          <w:iCs/>
          <w:sz w:val="72"/>
          <w:szCs w:val="72"/>
          <w:u w:val="single"/>
        </w:rPr>
        <w:t>1.5 Dataset Preprocessing</w:t>
      </w:r>
    </w:p>
    <w:p w14:paraId="7647354C" w14:textId="07A2B1E8" w:rsidR="001A35E3" w:rsidRDefault="001A35E3" w:rsidP="00812583">
      <w:p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Functions that used in dataset Preprocessing </w:t>
      </w:r>
    </w:p>
    <w:p w14:paraId="078FC669" w14:textId="43FD2A7F" w:rsidR="001A35E3" w:rsidRDefault="001A35E3" w:rsidP="001A35E3">
      <w:pPr>
        <w:pStyle w:val="ListParagraph"/>
        <w:numPr>
          <w:ilvl w:val="0"/>
          <w:numId w:val="1"/>
        </w:num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Worker </w:t>
      </w:r>
      <w:proofErr w:type="gramStart"/>
      <w:r>
        <w:rPr>
          <w:rFonts w:ascii="Times New Roman" w:hAnsi="Times New Roman" w:cs="Times New Roman"/>
          <w:color w:val="000000"/>
          <w:sz w:val="28"/>
          <w:szCs w:val="28"/>
        </w:rPr>
        <w:t>( Video</w:t>
      </w:r>
      <w:proofErr w:type="gramEnd"/>
      <w:r>
        <w:rPr>
          <w:rFonts w:ascii="Times New Roman" w:hAnsi="Times New Roman" w:cs="Times New Roman"/>
          <w:color w:val="000000"/>
          <w:sz w:val="28"/>
          <w:szCs w:val="28"/>
        </w:rPr>
        <w:t xml:space="preserve"> ) </w:t>
      </w:r>
    </w:p>
    <w:p w14:paraId="625425D9" w14:textId="4DA93CF8" w:rsidR="001A35E3" w:rsidRDefault="001A35E3" w:rsidP="001A35E3">
      <w:pPr>
        <w:pStyle w:val="ListParagraph"/>
        <w:numPr>
          <w:ilvl w:val="0"/>
          <w:numId w:val="10"/>
        </w:num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It get</w:t>
      </w:r>
      <w:r w:rsidR="00243A5C">
        <w:rPr>
          <w:rFonts w:ascii="Times New Roman" w:hAnsi="Times New Roman" w:cs="Times New Roman"/>
          <w:color w:val="000000"/>
          <w:sz w:val="28"/>
          <w:szCs w:val="28"/>
        </w:rPr>
        <w:t xml:space="preserve">s frame rate of video </w:t>
      </w:r>
    </w:p>
    <w:p w14:paraId="7094DA6C" w14:textId="10CC0C0D" w:rsidR="00243A5C" w:rsidRDefault="00243A5C" w:rsidP="001A35E3">
      <w:pPr>
        <w:pStyle w:val="ListParagraph"/>
        <w:numPr>
          <w:ilvl w:val="0"/>
          <w:numId w:val="10"/>
        </w:num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Then it calculates stride by dividing frame rate of video by desired frame rate which is 2 </w:t>
      </w:r>
    </w:p>
    <w:p w14:paraId="7EF6F622" w14:textId="7E76F91A" w:rsidR="00243A5C" w:rsidRDefault="00243A5C" w:rsidP="001A35E3">
      <w:pPr>
        <w:pStyle w:val="ListParagraph"/>
        <w:numPr>
          <w:ilvl w:val="0"/>
          <w:numId w:val="10"/>
        </w:num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It </w:t>
      </w:r>
      <w:proofErr w:type="gramStart"/>
      <w:r>
        <w:rPr>
          <w:rFonts w:ascii="Times New Roman" w:hAnsi="Times New Roman" w:cs="Times New Roman"/>
          <w:color w:val="000000"/>
          <w:sz w:val="28"/>
          <w:szCs w:val="28"/>
        </w:rPr>
        <w:t>extract</w:t>
      </w:r>
      <w:proofErr w:type="gramEnd"/>
      <w:r>
        <w:rPr>
          <w:rFonts w:ascii="Times New Roman" w:hAnsi="Times New Roman" w:cs="Times New Roman"/>
          <w:color w:val="000000"/>
          <w:sz w:val="28"/>
          <w:szCs w:val="28"/>
        </w:rPr>
        <w:t xml:space="preserve"> all frames in video and get frames using stride calculated in pervious strep </w:t>
      </w:r>
    </w:p>
    <w:p w14:paraId="341F8849" w14:textId="7F731E50" w:rsidR="00243A5C" w:rsidRDefault="00243A5C" w:rsidP="006858B1">
      <w:pPr>
        <w:pStyle w:val="ListParagraph"/>
        <w:numPr>
          <w:ilvl w:val="0"/>
          <w:numId w:val="10"/>
        </w:num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It saves the frames in folder called frames </w:t>
      </w:r>
    </w:p>
    <w:p w14:paraId="0A1A342D" w14:textId="77777777" w:rsidR="006858B1" w:rsidRPr="006858B1" w:rsidRDefault="006858B1" w:rsidP="006858B1">
      <w:pPr>
        <w:pStyle w:val="ListParagraph"/>
        <w:spacing w:before="100" w:beforeAutospacing="1" w:after="100" w:afterAutospacing="1" w:line="240" w:lineRule="auto"/>
        <w:ind w:left="1440"/>
        <w:rPr>
          <w:rFonts w:ascii="Times New Roman" w:hAnsi="Times New Roman" w:cs="Times New Roman"/>
          <w:color w:val="000000"/>
          <w:sz w:val="28"/>
          <w:szCs w:val="28"/>
        </w:rPr>
      </w:pPr>
    </w:p>
    <w:p w14:paraId="0021D645" w14:textId="6361B2F7" w:rsidR="00243A5C" w:rsidRDefault="00243A5C" w:rsidP="00243A5C">
      <w:pPr>
        <w:pStyle w:val="ListParagraph"/>
        <w:numPr>
          <w:ilvl w:val="0"/>
          <w:numId w:val="1"/>
        </w:numPr>
        <w:spacing w:before="100" w:beforeAutospacing="1" w:after="100" w:afterAutospacing="1" w:line="240" w:lineRule="auto"/>
        <w:rPr>
          <w:rFonts w:ascii="Times New Roman" w:hAnsi="Times New Roman" w:cs="Times New Roman"/>
          <w:color w:val="000000"/>
          <w:sz w:val="28"/>
          <w:szCs w:val="28"/>
        </w:rPr>
      </w:pPr>
      <w:proofErr w:type="spellStart"/>
      <w:proofErr w:type="gramStart"/>
      <w:r>
        <w:rPr>
          <w:rFonts w:ascii="Times New Roman" w:hAnsi="Times New Roman" w:cs="Times New Roman"/>
          <w:color w:val="000000"/>
          <w:sz w:val="28"/>
          <w:szCs w:val="28"/>
        </w:rPr>
        <w:t>ImageDataGenerator</w:t>
      </w:r>
      <w:proofErr w:type="spellEnd"/>
      <w:r>
        <w:rPr>
          <w:rFonts w:ascii="Times New Roman" w:hAnsi="Times New Roman" w:cs="Times New Roman"/>
          <w:color w:val="000000"/>
          <w:sz w:val="28"/>
          <w:szCs w:val="28"/>
        </w:rPr>
        <w:t>(</w:t>
      </w:r>
      <w:proofErr w:type="gramEnd"/>
      <w:r>
        <w:rPr>
          <w:rFonts w:ascii="Times New Roman" w:hAnsi="Times New Roman" w:cs="Times New Roman"/>
          <w:color w:val="000000"/>
          <w:sz w:val="28"/>
          <w:szCs w:val="28"/>
        </w:rPr>
        <w:t>)</w:t>
      </w:r>
      <w:r>
        <w:rPr>
          <w:rFonts w:ascii="Times New Roman" w:hAnsi="Times New Roman" w:cs="Times New Roman"/>
          <w:color w:val="000000"/>
          <w:sz w:val="28"/>
          <w:szCs w:val="28"/>
        </w:rPr>
        <w:br/>
        <w:t xml:space="preserve">Make data augmentation </w:t>
      </w:r>
    </w:p>
    <w:p w14:paraId="361BA372" w14:textId="669AD45E" w:rsidR="00243A5C" w:rsidRDefault="00243A5C" w:rsidP="00243A5C">
      <w:pPr>
        <w:pStyle w:val="ListParagraph"/>
        <w:numPr>
          <w:ilvl w:val="0"/>
          <w:numId w:val="11"/>
        </w:num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Resizing </w:t>
      </w:r>
    </w:p>
    <w:p w14:paraId="5CD1F842" w14:textId="6A39B69E" w:rsidR="00243A5C" w:rsidRDefault="00243A5C" w:rsidP="00243A5C">
      <w:pPr>
        <w:pStyle w:val="ListParagraph"/>
        <w:numPr>
          <w:ilvl w:val="0"/>
          <w:numId w:val="11"/>
        </w:num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Rotation</w:t>
      </w:r>
    </w:p>
    <w:p w14:paraId="431FAFCD" w14:textId="77A9AE46" w:rsidR="00243A5C" w:rsidRDefault="00243A5C" w:rsidP="00243A5C">
      <w:pPr>
        <w:pStyle w:val="ListParagraph"/>
        <w:numPr>
          <w:ilvl w:val="0"/>
          <w:numId w:val="11"/>
        </w:num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Cropping</w:t>
      </w:r>
    </w:p>
    <w:p w14:paraId="668AE9EF" w14:textId="21124E31" w:rsidR="00243A5C" w:rsidRDefault="00243A5C" w:rsidP="006858B1">
      <w:pPr>
        <w:pStyle w:val="ListParagraph"/>
        <w:numPr>
          <w:ilvl w:val="0"/>
          <w:numId w:val="11"/>
        </w:numPr>
        <w:spacing w:before="100" w:beforeAutospacing="1" w:after="100" w:afterAutospacing="1" w:line="240" w:lineRule="auto"/>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MixUp</w:t>
      </w:r>
      <w:proofErr w:type="spellEnd"/>
    </w:p>
    <w:p w14:paraId="564E77D4" w14:textId="77777777" w:rsidR="006858B1" w:rsidRPr="006858B1" w:rsidRDefault="006858B1" w:rsidP="006858B1">
      <w:pPr>
        <w:pStyle w:val="ListParagraph"/>
        <w:spacing w:before="100" w:beforeAutospacing="1" w:after="100" w:afterAutospacing="1" w:line="240" w:lineRule="auto"/>
        <w:ind w:left="1440"/>
        <w:rPr>
          <w:rFonts w:ascii="Times New Roman" w:hAnsi="Times New Roman" w:cs="Times New Roman"/>
          <w:color w:val="000000"/>
          <w:sz w:val="28"/>
          <w:szCs w:val="28"/>
        </w:rPr>
      </w:pPr>
    </w:p>
    <w:p w14:paraId="44295E84" w14:textId="5806A40F" w:rsidR="00243A5C" w:rsidRDefault="00243A5C" w:rsidP="00243A5C">
      <w:pPr>
        <w:pStyle w:val="ListParagraph"/>
        <w:numPr>
          <w:ilvl w:val="0"/>
          <w:numId w:val="1"/>
        </w:num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Create </w:t>
      </w:r>
      <w:proofErr w:type="spellStart"/>
      <w:proofErr w:type="gramStart"/>
      <w:r>
        <w:rPr>
          <w:rFonts w:ascii="Times New Roman" w:hAnsi="Times New Roman" w:cs="Times New Roman"/>
          <w:color w:val="000000"/>
          <w:sz w:val="28"/>
          <w:szCs w:val="28"/>
        </w:rPr>
        <w:t>traindataset</w:t>
      </w:r>
      <w:proofErr w:type="spellEnd"/>
      <w:r>
        <w:rPr>
          <w:rFonts w:ascii="Times New Roman" w:hAnsi="Times New Roman" w:cs="Times New Roman"/>
          <w:color w:val="000000"/>
          <w:sz w:val="28"/>
          <w:szCs w:val="28"/>
        </w:rPr>
        <w:t>(</w:t>
      </w:r>
      <w:proofErr w:type="gramEnd"/>
      <w:r>
        <w:rPr>
          <w:rFonts w:ascii="Times New Roman" w:hAnsi="Times New Roman" w:cs="Times New Roman"/>
          <w:color w:val="000000"/>
          <w:sz w:val="28"/>
          <w:szCs w:val="28"/>
        </w:rPr>
        <w:t>)</w:t>
      </w:r>
    </w:p>
    <w:p w14:paraId="11D0A5CC" w14:textId="126250CC" w:rsidR="00243A5C" w:rsidRDefault="00243A5C" w:rsidP="00243A5C">
      <w:pPr>
        <w:pStyle w:val="ListParagraph"/>
        <w:numPr>
          <w:ilvl w:val="0"/>
          <w:numId w:val="12"/>
        </w:num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This function takes the frames folder and divide the frames into equally numbered groups each has 100 </w:t>
      </w:r>
      <w:proofErr w:type="gramStart"/>
      <w:r>
        <w:rPr>
          <w:rFonts w:ascii="Times New Roman" w:hAnsi="Times New Roman" w:cs="Times New Roman"/>
          <w:color w:val="000000"/>
          <w:sz w:val="28"/>
          <w:szCs w:val="28"/>
        </w:rPr>
        <w:t>frame</w:t>
      </w:r>
      <w:proofErr w:type="gramEnd"/>
    </w:p>
    <w:p w14:paraId="10E9A4FF" w14:textId="4B543671" w:rsidR="00243A5C" w:rsidRDefault="00243A5C" w:rsidP="00243A5C">
      <w:pPr>
        <w:pStyle w:val="ListParagraph"/>
        <w:numPr>
          <w:ilvl w:val="0"/>
          <w:numId w:val="12"/>
        </w:num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It take</w:t>
      </w:r>
      <w:r w:rsidR="006858B1">
        <w:rPr>
          <w:rFonts w:ascii="Times New Roman" w:hAnsi="Times New Roman" w:cs="Times New Roman"/>
          <w:color w:val="000000"/>
          <w:sz w:val="28"/>
          <w:szCs w:val="28"/>
        </w:rPr>
        <w:t>s</w:t>
      </w:r>
      <w:r>
        <w:rPr>
          <w:rFonts w:ascii="Times New Roman" w:hAnsi="Times New Roman" w:cs="Times New Roman"/>
          <w:color w:val="000000"/>
          <w:sz w:val="28"/>
          <w:szCs w:val="28"/>
        </w:rPr>
        <w:t xml:space="preserve"> annotations and get the annotations for </w:t>
      </w:r>
      <w:r w:rsidR="006858B1">
        <w:rPr>
          <w:rFonts w:ascii="Times New Roman" w:hAnsi="Times New Roman" w:cs="Times New Roman"/>
          <w:color w:val="000000"/>
          <w:sz w:val="28"/>
          <w:szCs w:val="28"/>
        </w:rPr>
        <w:t xml:space="preserve">frames in each group </w:t>
      </w:r>
    </w:p>
    <w:p w14:paraId="78B9738D" w14:textId="21DB92EE" w:rsidR="006858B1" w:rsidRDefault="006858B1" w:rsidP="00243A5C">
      <w:pPr>
        <w:pStyle w:val="ListParagraph"/>
        <w:numPr>
          <w:ilvl w:val="0"/>
          <w:numId w:val="12"/>
        </w:num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It converts annotations in </w:t>
      </w:r>
      <w:proofErr w:type="spellStart"/>
      <w:r>
        <w:rPr>
          <w:rFonts w:ascii="Times New Roman" w:hAnsi="Times New Roman" w:cs="Times New Roman"/>
          <w:color w:val="000000"/>
          <w:sz w:val="28"/>
          <w:szCs w:val="28"/>
        </w:rPr>
        <w:t>Json</w:t>
      </w:r>
      <w:proofErr w:type="spellEnd"/>
      <w:r>
        <w:rPr>
          <w:rFonts w:ascii="Times New Roman" w:hAnsi="Times New Roman" w:cs="Times New Roman"/>
          <w:color w:val="000000"/>
          <w:sz w:val="28"/>
          <w:szCs w:val="28"/>
        </w:rPr>
        <w:t xml:space="preserve"> format to corresponding </w:t>
      </w:r>
      <w:proofErr w:type="gramStart"/>
      <w:r>
        <w:rPr>
          <w:rFonts w:ascii="Times New Roman" w:hAnsi="Times New Roman" w:cs="Times New Roman"/>
          <w:color w:val="000000"/>
          <w:sz w:val="28"/>
          <w:szCs w:val="28"/>
        </w:rPr>
        <w:t>output .</w:t>
      </w:r>
      <w:proofErr w:type="gramEnd"/>
    </w:p>
    <w:p w14:paraId="3E8359F7" w14:textId="77777777" w:rsidR="006858B1" w:rsidRPr="00EF7C3A" w:rsidRDefault="006858B1" w:rsidP="006858B1">
      <w:pPr>
        <w:spacing w:before="100" w:beforeAutospacing="1" w:after="100" w:afterAutospacing="1" w:line="240" w:lineRule="auto"/>
        <w:rPr>
          <w:rFonts w:ascii="Times New Roman" w:hAnsi="Times New Roman" w:cs="Times New Roman"/>
          <w:b/>
          <w:bCs/>
          <w:i/>
          <w:iCs/>
          <w:color w:val="000000"/>
          <w:sz w:val="72"/>
          <w:szCs w:val="72"/>
          <w:u w:val="single"/>
        </w:rPr>
      </w:pPr>
      <w:r w:rsidRPr="00EF7C3A">
        <w:rPr>
          <w:rFonts w:ascii="Times New Roman" w:hAnsi="Times New Roman" w:cs="Times New Roman"/>
          <w:b/>
          <w:bCs/>
          <w:i/>
          <w:iCs/>
          <w:color w:val="000000"/>
          <w:sz w:val="72"/>
          <w:szCs w:val="72"/>
          <w:u w:val="single"/>
        </w:rPr>
        <w:lastRenderedPageBreak/>
        <w:t xml:space="preserve">2- Experiments &amp; Results in model training </w:t>
      </w:r>
    </w:p>
    <w:p w14:paraId="534E15E0" w14:textId="47CA94CA" w:rsidR="006858B1" w:rsidRDefault="006858B1" w:rsidP="006858B1">
      <w:pPr>
        <w:spacing w:before="100" w:beforeAutospacing="1" w:after="100" w:afterAutospacing="1" w:line="240" w:lineRule="auto"/>
        <w:rPr>
          <w:rFonts w:ascii="Times New Roman" w:hAnsi="Times New Roman" w:cs="Times New Roman"/>
          <w:color w:val="FF0000"/>
          <w:sz w:val="56"/>
          <w:szCs w:val="56"/>
        </w:rPr>
      </w:pPr>
      <w:r w:rsidRPr="00EF7C3A">
        <w:rPr>
          <w:rFonts w:ascii="Times New Roman" w:hAnsi="Times New Roman" w:cs="Times New Roman"/>
          <w:color w:val="FF0000"/>
          <w:sz w:val="56"/>
          <w:szCs w:val="56"/>
        </w:rPr>
        <w:t xml:space="preserve">I- </w:t>
      </w:r>
      <w:proofErr w:type="spellStart"/>
      <w:r w:rsidRPr="00EF7C3A">
        <w:rPr>
          <w:rFonts w:ascii="Times New Roman" w:hAnsi="Times New Roman" w:cs="Times New Roman"/>
          <w:color w:val="FF0000"/>
          <w:sz w:val="56"/>
          <w:szCs w:val="56"/>
        </w:rPr>
        <w:t>ResN</w:t>
      </w:r>
      <w:r w:rsidR="008908D4" w:rsidRPr="00EF7C3A">
        <w:rPr>
          <w:rFonts w:ascii="Times New Roman" w:hAnsi="Times New Roman" w:cs="Times New Roman"/>
          <w:color w:val="FF0000"/>
          <w:sz w:val="56"/>
          <w:szCs w:val="56"/>
        </w:rPr>
        <w:t>et</w:t>
      </w:r>
      <w:proofErr w:type="spellEnd"/>
      <w:r w:rsidR="008908D4" w:rsidRPr="00EF7C3A">
        <w:rPr>
          <w:rFonts w:ascii="Times New Roman" w:hAnsi="Times New Roman" w:cs="Times New Roman"/>
          <w:color w:val="FF0000"/>
          <w:sz w:val="56"/>
          <w:szCs w:val="56"/>
        </w:rPr>
        <w:t xml:space="preserve"> &amp; </w:t>
      </w:r>
      <w:r w:rsidRPr="00EF7C3A">
        <w:rPr>
          <w:rFonts w:ascii="Times New Roman" w:hAnsi="Times New Roman" w:cs="Times New Roman"/>
          <w:color w:val="FF0000"/>
          <w:sz w:val="56"/>
          <w:szCs w:val="56"/>
        </w:rPr>
        <w:t>LSTM</w:t>
      </w:r>
    </w:p>
    <w:p w14:paraId="41BAD5E3" w14:textId="037C6515" w:rsidR="00EF7C3A" w:rsidRPr="00EF7C3A" w:rsidRDefault="00EF7C3A" w:rsidP="00EF7C3A">
      <w:pPr>
        <w:pStyle w:val="ListParagraph"/>
        <w:numPr>
          <w:ilvl w:val="0"/>
          <w:numId w:val="14"/>
        </w:numPr>
        <w:spacing w:before="100" w:beforeAutospacing="1" w:after="100" w:afterAutospacing="1" w:line="240" w:lineRule="auto"/>
        <w:rPr>
          <w:rFonts w:ascii="Times New Roman" w:hAnsi="Times New Roman" w:cs="Times New Roman"/>
          <w:color w:val="FF0000"/>
          <w:sz w:val="56"/>
          <w:szCs w:val="56"/>
        </w:rPr>
      </w:pPr>
      <w:r w:rsidRPr="00EF7C3A">
        <w:rPr>
          <w:rFonts w:ascii="Times New Roman" w:hAnsi="Times New Roman" w:cs="Times New Roman"/>
          <w:color w:val="FF0000"/>
          <w:sz w:val="56"/>
          <w:szCs w:val="56"/>
        </w:rPr>
        <w:t>Training Procedure</w:t>
      </w:r>
    </w:p>
    <w:p w14:paraId="3E5F679A" w14:textId="604A94DD" w:rsidR="008908D4" w:rsidRDefault="008908D4" w:rsidP="006858B1">
      <w:p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Firstly we try to use Action Recognition Task to Summary Highlights in football </w:t>
      </w:r>
      <w:proofErr w:type="gramStart"/>
      <w:r>
        <w:rPr>
          <w:rFonts w:ascii="Times New Roman" w:hAnsi="Times New Roman" w:cs="Times New Roman"/>
          <w:color w:val="000000"/>
          <w:sz w:val="28"/>
          <w:szCs w:val="28"/>
        </w:rPr>
        <w:t>matches .</w:t>
      </w:r>
      <w:proofErr w:type="gramEnd"/>
      <w:r>
        <w:rPr>
          <w:rFonts w:ascii="Times New Roman" w:hAnsi="Times New Roman" w:cs="Times New Roman"/>
          <w:color w:val="000000"/>
          <w:sz w:val="28"/>
          <w:szCs w:val="28"/>
        </w:rPr>
        <w:t xml:space="preserve"> </w:t>
      </w:r>
    </w:p>
    <w:p w14:paraId="0773284C" w14:textId="0DA584B5" w:rsidR="008908D4" w:rsidRDefault="008908D4" w:rsidP="00BF60C4">
      <w:p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We use Action Recognition model that consist of </w:t>
      </w:r>
      <w:proofErr w:type="spellStart"/>
      <w:r>
        <w:rPr>
          <w:rFonts w:ascii="Times New Roman" w:hAnsi="Times New Roman" w:cs="Times New Roman"/>
          <w:color w:val="000000"/>
          <w:sz w:val="28"/>
          <w:szCs w:val="28"/>
        </w:rPr>
        <w:t>ResNet</w:t>
      </w:r>
      <w:proofErr w:type="spellEnd"/>
      <w:r>
        <w:rPr>
          <w:rFonts w:ascii="Times New Roman" w:hAnsi="Times New Roman" w:cs="Times New Roman"/>
          <w:color w:val="000000"/>
          <w:sz w:val="28"/>
          <w:szCs w:val="28"/>
        </w:rPr>
        <w:t xml:space="preserve"> CNN for Feature Extraction </w:t>
      </w:r>
      <w:r w:rsidR="00066A6D">
        <w:rPr>
          <w:rFonts w:ascii="Times New Roman" w:hAnsi="Times New Roman" w:cs="Times New Roman"/>
          <w:color w:val="000000"/>
          <w:sz w:val="28"/>
          <w:szCs w:val="28"/>
        </w:rPr>
        <w:t xml:space="preserve">[3] </w:t>
      </w:r>
      <w:r>
        <w:rPr>
          <w:rFonts w:ascii="Times New Roman" w:hAnsi="Times New Roman" w:cs="Times New Roman"/>
          <w:color w:val="000000"/>
          <w:sz w:val="28"/>
          <w:szCs w:val="28"/>
        </w:rPr>
        <w:t>then LSTM</w:t>
      </w:r>
      <w:r w:rsidR="00066A6D">
        <w:rPr>
          <w:rFonts w:ascii="Times New Roman" w:hAnsi="Times New Roman" w:cs="Times New Roman"/>
          <w:color w:val="000000"/>
          <w:sz w:val="28"/>
          <w:szCs w:val="28"/>
        </w:rPr>
        <w:t xml:space="preserve"> [5]</w:t>
      </w:r>
      <w:r>
        <w:rPr>
          <w:rFonts w:ascii="Times New Roman" w:hAnsi="Times New Roman" w:cs="Times New Roman"/>
          <w:color w:val="000000"/>
          <w:sz w:val="28"/>
          <w:szCs w:val="28"/>
        </w:rPr>
        <w:t xml:space="preserve"> for learning sequence in videos inspired from [4</w:t>
      </w:r>
      <w:proofErr w:type="gramStart"/>
      <w:r>
        <w:rPr>
          <w:rFonts w:ascii="Times New Roman" w:hAnsi="Times New Roman" w:cs="Times New Roman"/>
          <w:color w:val="000000"/>
          <w:sz w:val="28"/>
          <w:szCs w:val="28"/>
        </w:rPr>
        <w:t>] .We</w:t>
      </w:r>
      <w:proofErr w:type="gramEnd"/>
      <w:r>
        <w:rPr>
          <w:rFonts w:ascii="Times New Roman" w:hAnsi="Times New Roman" w:cs="Times New Roman"/>
          <w:color w:val="000000"/>
          <w:sz w:val="28"/>
          <w:szCs w:val="28"/>
        </w:rPr>
        <w:t xml:space="preserve"> use </w:t>
      </w:r>
      <w:proofErr w:type="spellStart"/>
      <w:r>
        <w:rPr>
          <w:rFonts w:ascii="Times New Roman" w:hAnsi="Times New Roman" w:cs="Times New Roman"/>
          <w:color w:val="000000"/>
          <w:sz w:val="28"/>
          <w:szCs w:val="28"/>
        </w:rPr>
        <w:t>soccerDB</w:t>
      </w:r>
      <w:proofErr w:type="spellEnd"/>
      <w:r>
        <w:rPr>
          <w:rFonts w:ascii="Times New Roman" w:hAnsi="Times New Roman" w:cs="Times New Roman"/>
          <w:color w:val="000000"/>
          <w:sz w:val="28"/>
          <w:szCs w:val="28"/>
        </w:rPr>
        <w:t xml:space="preserve"> dataset in this model and we adjust hyperparameters used in [4] ,</w:t>
      </w:r>
      <w:r w:rsidR="00066A6D">
        <w:rPr>
          <w:rFonts w:ascii="Times New Roman" w:hAnsi="Times New Roman" w:cs="Times New Roman"/>
          <w:color w:val="000000"/>
          <w:sz w:val="28"/>
          <w:szCs w:val="28"/>
        </w:rPr>
        <w:t xml:space="preserve"> We also make loss function for classes that isn’t back ground 5 times larger than background class , We also make strong data augmentation .</w:t>
      </w:r>
    </w:p>
    <w:p w14:paraId="10FCFD6A" w14:textId="77777777" w:rsidR="008908D4" w:rsidRDefault="008908D4" w:rsidP="008908D4">
      <w:p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The Training procedure use this hyperparameters </w:t>
      </w:r>
    </w:p>
    <w:p w14:paraId="29FAC9B4" w14:textId="7D05EE95" w:rsidR="008908D4" w:rsidRPr="00EF7C3A" w:rsidRDefault="00EF7C3A" w:rsidP="00EF7C3A">
      <w:pPr>
        <w:pStyle w:val="ListParagraph"/>
        <w:numPr>
          <w:ilvl w:val="0"/>
          <w:numId w:val="15"/>
        </w:numPr>
        <w:spacing w:before="100" w:beforeAutospacing="1" w:after="100" w:afterAutospacing="1" w:line="240" w:lineRule="auto"/>
        <w:rPr>
          <w:rFonts w:ascii="Times New Roman" w:hAnsi="Times New Roman" w:cs="Times New Roman"/>
          <w:color w:val="000000"/>
          <w:sz w:val="28"/>
          <w:szCs w:val="28"/>
        </w:rPr>
      </w:pPr>
      <w:r w:rsidRPr="00EF7C3A">
        <w:rPr>
          <w:rFonts w:ascii="Times New Roman" w:hAnsi="Times New Roman" w:cs="Times New Roman"/>
          <w:color w:val="000000"/>
          <w:sz w:val="28"/>
          <w:szCs w:val="28"/>
        </w:rPr>
        <w:t>3d-ResNet</w:t>
      </w:r>
      <w:r>
        <w:rPr>
          <w:rFonts w:ascii="Times New Roman" w:hAnsi="Times New Roman" w:cs="Times New Roman"/>
          <w:color w:val="000000"/>
          <w:sz w:val="28"/>
          <w:szCs w:val="28"/>
        </w:rPr>
        <w:t xml:space="preserve"> Input</w:t>
      </w:r>
      <w:r w:rsidR="008908D4" w:rsidRPr="00EF7C3A">
        <w:rPr>
          <w:rFonts w:ascii="Times New Roman" w:hAnsi="Times New Roman" w:cs="Times New Roman"/>
          <w:color w:val="000000"/>
          <w:sz w:val="28"/>
          <w:szCs w:val="28"/>
        </w:rPr>
        <w:t xml:space="preserve"> </w:t>
      </w:r>
      <w:r w:rsidRPr="00EF7C3A">
        <w:rPr>
          <w:rFonts w:ascii="Times New Roman" w:hAnsi="Times New Roman" w:cs="Times New Roman"/>
          <w:color w:val="000000"/>
          <w:sz w:val="28"/>
          <w:szCs w:val="28"/>
        </w:rPr>
        <w:t xml:space="preserve">Configuration </w:t>
      </w:r>
    </w:p>
    <w:p w14:paraId="03195426" w14:textId="7E45BC20" w:rsidR="006858B1" w:rsidRDefault="00EF7C3A" w:rsidP="006858B1">
      <w:p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The input shape is L*w*h*C where L is number of stacked frames </w:t>
      </w:r>
    </w:p>
    <w:p w14:paraId="544F247D" w14:textId="71CF820C" w:rsidR="00EF7C3A" w:rsidRDefault="00EF7C3A" w:rsidP="006858B1">
      <w:p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We Experiment Using different values of L : L={10,16,18,26,30,32,64,128}</w:t>
      </w:r>
    </w:p>
    <w:p w14:paraId="40BD0CEE" w14:textId="4F12F2EA" w:rsidR="00EF7C3A" w:rsidRDefault="00EF7C3A" w:rsidP="006858B1">
      <w:p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We found that optimal value is L = 64 </w:t>
      </w:r>
    </w:p>
    <w:p w14:paraId="24FDD5E6" w14:textId="59C4C7D4" w:rsidR="00EF7C3A" w:rsidRDefault="00EF7C3A" w:rsidP="00EF7C3A">
      <w:pPr>
        <w:pStyle w:val="ListParagraph"/>
        <w:numPr>
          <w:ilvl w:val="0"/>
          <w:numId w:val="15"/>
        </w:num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Learning Rate </w:t>
      </w:r>
    </w:p>
    <w:p w14:paraId="6D330247" w14:textId="54B91BC5" w:rsidR="00EF7C3A" w:rsidRDefault="00EF7C3A" w:rsidP="00EF7C3A">
      <w:pPr>
        <w:pStyle w:val="ListParagraph"/>
        <w:spacing w:before="100" w:beforeAutospacing="1" w:after="100" w:afterAutospacing="1" w:line="240" w:lineRule="auto"/>
        <w:rPr>
          <w:rFonts w:ascii="Times New Roman" w:hAnsi="Times New Roman" w:cs="Times New Roman"/>
          <w:color w:val="000000"/>
          <w:sz w:val="28"/>
          <w:szCs w:val="28"/>
          <w:vertAlign w:val="superscript"/>
        </w:rPr>
      </w:pPr>
      <w:r>
        <w:rPr>
          <w:rFonts w:ascii="Times New Roman" w:hAnsi="Times New Roman" w:cs="Times New Roman"/>
          <w:color w:val="000000"/>
          <w:sz w:val="28"/>
          <w:szCs w:val="28"/>
        </w:rPr>
        <w:t>Initial Learning Rate is 3*10</w:t>
      </w:r>
      <w:r>
        <w:rPr>
          <w:rFonts w:ascii="Times New Roman" w:hAnsi="Times New Roman" w:cs="Times New Roman"/>
          <w:color w:val="000000"/>
          <w:sz w:val="28"/>
          <w:szCs w:val="28"/>
          <w:vertAlign w:val="superscript"/>
        </w:rPr>
        <w:t>-3</w:t>
      </w:r>
    </w:p>
    <w:p w14:paraId="5C6B2D21" w14:textId="5F753B5A" w:rsidR="00EF7C3A" w:rsidRDefault="00EF7C3A" w:rsidP="00EF7C3A">
      <w:pPr>
        <w:pStyle w:val="ListParagraph"/>
        <w:spacing w:before="100" w:beforeAutospacing="1" w:after="100" w:afterAutospacing="1" w:line="240" w:lineRule="auto"/>
        <w:rPr>
          <w:rFonts w:ascii="Times New Roman" w:hAnsi="Times New Roman" w:cs="Times New Roman"/>
          <w:color w:val="000000"/>
          <w:sz w:val="28"/>
          <w:szCs w:val="28"/>
        </w:rPr>
      </w:pPr>
      <w:r w:rsidRPr="00EF7C3A">
        <w:rPr>
          <w:rFonts w:ascii="Times New Roman" w:hAnsi="Times New Roman" w:cs="Times New Roman"/>
          <w:color w:val="000000"/>
          <w:sz w:val="28"/>
          <w:szCs w:val="28"/>
        </w:rPr>
        <w:t>Learning rate divided by 10 after every 10,000 iterations.</w:t>
      </w:r>
    </w:p>
    <w:p w14:paraId="583614F6" w14:textId="72DDC7DA" w:rsidR="00EF7C3A" w:rsidRDefault="00EF7C3A" w:rsidP="00EF7C3A">
      <w:pPr>
        <w:pStyle w:val="ListParagraph"/>
        <w:spacing w:before="100" w:beforeAutospacing="1" w:after="100" w:afterAutospacing="1" w:line="240" w:lineRule="auto"/>
        <w:rPr>
          <w:rFonts w:ascii="Times New Roman" w:hAnsi="Times New Roman" w:cs="Times New Roman"/>
          <w:color w:val="000000"/>
          <w:sz w:val="28"/>
          <w:szCs w:val="28"/>
          <w:vertAlign w:val="superscript"/>
        </w:rPr>
      </w:pPr>
      <w:r>
        <w:rPr>
          <w:rFonts w:ascii="Times New Roman" w:hAnsi="Times New Roman" w:cs="Times New Roman"/>
          <w:color w:val="000000"/>
          <w:sz w:val="28"/>
          <w:szCs w:val="28"/>
        </w:rPr>
        <w:t>Decay Rate is 5 * 10</w:t>
      </w:r>
      <w:r>
        <w:rPr>
          <w:rFonts w:ascii="Times New Roman" w:hAnsi="Times New Roman" w:cs="Times New Roman"/>
          <w:color w:val="000000"/>
          <w:sz w:val="28"/>
          <w:szCs w:val="28"/>
          <w:vertAlign w:val="superscript"/>
        </w:rPr>
        <w:t xml:space="preserve">-4 </w:t>
      </w:r>
    </w:p>
    <w:p w14:paraId="4148DE32" w14:textId="23810E0A" w:rsidR="00EF7C3A" w:rsidRDefault="00EF7C3A" w:rsidP="00EF7C3A">
      <w:pPr>
        <w:pStyle w:val="ListParagraph"/>
        <w:spacing w:before="100" w:beforeAutospacing="1" w:after="100" w:afterAutospacing="1" w:line="240" w:lineRule="auto"/>
        <w:rPr>
          <w:rFonts w:ascii="Times New Roman" w:hAnsi="Times New Roman" w:cs="Times New Roman"/>
          <w:color w:val="000000"/>
          <w:sz w:val="28"/>
          <w:szCs w:val="28"/>
          <w:vertAlign w:val="superscript"/>
        </w:rPr>
      </w:pPr>
    </w:p>
    <w:p w14:paraId="283E3D43" w14:textId="636556F3" w:rsidR="00EF7C3A" w:rsidRDefault="00EF7C3A" w:rsidP="00EF7C3A">
      <w:pPr>
        <w:pStyle w:val="ListParagraph"/>
        <w:numPr>
          <w:ilvl w:val="0"/>
          <w:numId w:val="15"/>
        </w:num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Optimizer</w:t>
      </w:r>
      <w:r>
        <w:rPr>
          <w:rFonts w:ascii="Times New Roman" w:hAnsi="Times New Roman" w:cs="Times New Roman"/>
          <w:color w:val="000000"/>
          <w:sz w:val="28"/>
          <w:szCs w:val="28"/>
        </w:rPr>
        <w:t xml:space="preserve"> </w:t>
      </w:r>
    </w:p>
    <w:p w14:paraId="6179C5FB" w14:textId="7AAF15D3" w:rsidR="00EF7C3A" w:rsidRDefault="00EF7C3A" w:rsidP="00EF7C3A">
      <w:pPr>
        <w:pStyle w:val="ListParagraph"/>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We use Stochastic Gradient Descent </w:t>
      </w:r>
    </w:p>
    <w:p w14:paraId="4485C195" w14:textId="5A6043A0" w:rsidR="00EF7C3A" w:rsidRDefault="00EF7C3A" w:rsidP="00EF7C3A">
      <w:pPr>
        <w:pStyle w:val="ListParagraph"/>
        <w:spacing w:before="100" w:beforeAutospacing="1" w:after="100" w:afterAutospacing="1" w:line="240" w:lineRule="auto"/>
        <w:rPr>
          <w:rFonts w:ascii="Times New Roman" w:hAnsi="Times New Roman" w:cs="Times New Roman"/>
          <w:color w:val="000000"/>
          <w:sz w:val="28"/>
          <w:szCs w:val="28"/>
        </w:rPr>
      </w:pPr>
    </w:p>
    <w:p w14:paraId="72DBF84E" w14:textId="4C637EF8" w:rsidR="00EF7C3A" w:rsidRDefault="00EF7C3A" w:rsidP="00EF7C3A">
      <w:pPr>
        <w:pStyle w:val="ListParagraph"/>
        <w:numPr>
          <w:ilvl w:val="0"/>
          <w:numId w:val="15"/>
        </w:num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Batch Size</w:t>
      </w:r>
    </w:p>
    <w:p w14:paraId="1D8F624E" w14:textId="69035774" w:rsidR="00EF7C3A" w:rsidRPr="00BF60C4" w:rsidRDefault="00EF7C3A" w:rsidP="00BF60C4">
      <w:pPr>
        <w:pStyle w:val="ListParagraph"/>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We use </w:t>
      </w:r>
      <w:r>
        <w:rPr>
          <w:rFonts w:ascii="Times New Roman" w:hAnsi="Times New Roman" w:cs="Times New Roman"/>
          <w:color w:val="000000"/>
          <w:sz w:val="28"/>
          <w:szCs w:val="28"/>
        </w:rPr>
        <w:t xml:space="preserve">batch size = 16 </w:t>
      </w:r>
    </w:p>
    <w:p w14:paraId="436B066C" w14:textId="50F953A8" w:rsidR="00EF7C3A" w:rsidRDefault="00EF7C3A" w:rsidP="00EF7C3A">
      <w:pPr>
        <w:pStyle w:val="ListParagraph"/>
        <w:numPr>
          <w:ilvl w:val="0"/>
          <w:numId w:val="14"/>
        </w:numPr>
        <w:spacing w:before="100" w:beforeAutospacing="1" w:after="100" w:afterAutospacing="1" w:line="240" w:lineRule="auto"/>
        <w:rPr>
          <w:rFonts w:ascii="Times New Roman" w:hAnsi="Times New Roman" w:cs="Times New Roman"/>
          <w:color w:val="FF0000"/>
          <w:sz w:val="56"/>
          <w:szCs w:val="56"/>
        </w:rPr>
      </w:pPr>
      <w:r w:rsidRPr="00EF7C3A">
        <w:rPr>
          <w:rFonts w:ascii="Times New Roman" w:hAnsi="Times New Roman" w:cs="Times New Roman"/>
          <w:color w:val="FF0000"/>
          <w:sz w:val="56"/>
          <w:szCs w:val="56"/>
        </w:rPr>
        <w:lastRenderedPageBreak/>
        <w:t xml:space="preserve">Evaluation Metric </w:t>
      </w:r>
    </w:p>
    <w:p w14:paraId="080B4374" w14:textId="4C5037D1" w:rsidR="00EF7C3A" w:rsidRDefault="00EF7C3A" w:rsidP="00EF7C3A">
      <w:pPr>
        <w:pStyle w:val="ListParagraph"/>
        <w:spacing w:before="100" w:beforeAutospacing="1" w:after="100" w:afterAutospacing="1" w:line="240" w:lineRule="auto"/>
        <w:rPr>
          <w:rFonts w:ascii="Times New Roman" w:hAnsi="Times New Roman" w:cs="Times New Roman"/>
          <w:color w:val="000000"/>
          <w:sz w:val="28"/>
          <w:szCs w:val="28"/>
        </w:rPr>
      </w:pPr>
      <w:r w:rsidRPr="00066A6D">
        <w:rPr>
          <w:rFonts w:ascii="Times New Roman" w:hAnsi="Times New Roman" w:cs="Times New Roman"/>
          <w:color w:val="000000"/>
          <w:sz w:val="28"/>
          <w:szCs w:val="28"/>
        </w:rPr>
        <w:t xml:space="preserve">The Evaluation Metric </w:t>
      </w:r>
      <w:r w:rsidR="00066A6D" w:rsidRPr="00066A6D">
        <w:rPr>
          <w:rFonts w:ascii="Times New Roman" w:hAnsi="Times New Roman" w:cs="Times New Roman"/>
          <w:color w:val="000000"/>
          <w:sz w:val="28"/>
          <w:szCs w:val="28"/>
        </w:rPr>
        <w:t xml:space="preserve">used </w:t>
      </w:r>
      <w:r w:rsidRPr="00066A6D">
        <w:rPr>
          <w:rFonts w:ascii="Times New Roman" w:hAnsi="Times New Roman" w:cs="Times New Roman"/>
          <w:color w:val="000000"/>
          <w:sz w:val="28"/>
          <w:szCs w:val="28"/>
        </w:rPr>
        <w:t xml:space="preserve">for </w:t>
      </w:r>
      <w:r w:rsidR="00066A6D" w:rsidRPr="00066A6D">
        <w:rPr>
          <w:rFonts w:ascii="Times New Roman" w:hAnsi="Times New Roman" w:cs="Times New Roman"/>
          <w:color w:val="000000"/>
          <w:sz w:val="28"/>
          <w:szCs w:val="28"/>
        </w:rPr>
        <w:t xml:space="preserve">Action Recognition Model is </w:t>
      </w:r>
      <w:proofErr w:type="gramStart"/>
      <w:r w:rsidR="00066A6D" w:rsidRPr="00066A6D">
        <w:rPr>
          <w:rFonts w:ascii="Times New Roman" w:hAnsi="Times New Roman" w:cs="Times New Roman"/>
          <w:color w:val="000000"/>
          <w:sz w:val="28"/>
          <w:szCs w:val="28"/>
        </w:rPr>
        <w:t>Accuracy ,Precision</w:t>
      </w:r>
      <w:proofErr w:type="gramEnd"/>
      <w:r w:rsidR="00066A6D" w:rsidRPr="00066A6D">
        <w:rPr>
          <w:rFonts w:ascii="Times New Roman" w:hAnsi="Times New Roman" w:cs="Times New Roman"/>
          <w:color w:val="000000"/>
          <w:sz w:val="28"/>
          <w:szCs w:val="28"/>
        </w:rPr>
        <w:t>, Recall.</w:t>
      </w:r>
      <w:r w:rsidR="00066A6D">
        <w:rPr>
          <w:rFonts w:ascii="Times New Roman" w:hAnsi="Times New Roman" w:cs="Times New Roman"/>
          <w:color w:val="000000"/>
          <w:sz w:val="28"/>
          <w:szCs w:val="28"/>
        </w:rPr>
        <w:t xml:space="preserve"> </w:t>
      </w:r>
    </w:p>
    <w:p w14:paraId="3934A21E" w14:textId="77777777" w:rsidR="00066A6D" w:rsidRPr="00066A6D" w:rsidRDefault="00066A6D" w:rsidP="00EF7C3A">
      <w:pPr>
        <w:pStyle w:val="ListParagraph"/>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Table 1 Shows the results of [4] and ours by making modification to [4] </w:t>
      </w:r>
    </w:p>
    <w:tbl>
      <w:tblPr>
        <w:tblStyle w:val="TableGrid"/>
        <w:tblW w:w="0" w:type="auto"/>
        <w:tblInd w:w="720" w:type="dxa"/>
        <w:tblLook w:val="04A0" w:firstRow="1" w:lastRow="0" w:firstColumn="1" w:lastColumn="0" w:noHBand="0" w:noVBand="1"/>
      </w:tblPr>
      <w:tblGrid>
        <w:gridCol w:w="2267"/>
        <w:gridCol w:w="2150"/>
        <w:gridCol w:w="2143"/>
        <w:gridCol w:w="2070"/>
      </w:tblGrid>
      <w:tr w:rsidR="00066A6D" w14:paraId="10AAEC02" w14:textId="77777777" w:rsidTr="00066A6D">
        <w:tc>
          <w:tcPr>
            <w:tcW w:w="2337" w:type="dxa"/>
          </w:tcPr>
          <w:p w14:paraId="0FAE263C" w14:textId="0718B3C2" w:rsidR="00066A6D" w:rsidRDefault="00066A6D" w:rsidP="00EF7C3A">
            <w:pPr>
              <w:pStyle w:val="ListParagraph"/>
              <w:spacing w:before="100" w:beforeAutospacing="1" w:after="100" w:afterAutospacing="1"/>
              <w:ind w:left="0"/>
              <w:rPr>
                <w:rFonts w:ascii="Times New Roman" w:hAnsi="Times New Roman" w:cs="Times New Roman"/>
                <w:color w:val="000000"/>
                <w:sz w:val="28"/>
                <w:szCs w:val="28"/>
              </w:rPr>
            </w:pPr>
            <w:r>
              <w:rPr>
                <w:rFonts w:ascii="Times New Roman" w:hAnsi="Times New Roman" w:cs="Times New Roman"/>
                <w:color w:val="000000"/>
                <w:sz w:val="28"/>
                <w:szCs w:val="28"/>
              </w:rPr>
              <w:t>Paper/Metric</w:t>
            </w:r>
          </w:p>
        </w:tc>
        <w:tc>
          <w:tcPr>
            <w:tcW w:w="2337" w:type="dxa"/>
          </w:tcPr>
          <w:p w14:paraId="26FD7ADB" w14:textId="049DF119" w:rsidR="00066A6D" w:rsidRDefault="00066A6D" w:rsidP="00EF7C3A">
            <w:pPr>
              <w:pStyle w:val="ListParagraph"/>
              <w:spacing w:before="100" w:beforeAutospacing="1" w:after="100" w:afterAutospacing="1"/>
              <w:ind w:left="0"/>
              <w:rPr>
                <w:rFonts w:ascii="Times New Roman" w:hAnsi="Times New Roman" w:cs="Times New Roman"/>
                <w:color w:val="000000"/>
                <w:sz w:val="28"/>
                <w:szCs w:val="28"/>
              </w:rPr>
            </w:pPr>
            <w:r>
              <w:rPr>
                <w:rFonts w:ascii="Times New Roman" w:hAnsi="Times New Roman" w:cs="Times New Roman"/>
                <w:color w:val="000000"/>
                <w:sz w:val="28"/>
                <w:szCs w:val="28"/>
              </w:rPr>
              <w:t>Accuracy</w:t>
            </w:r>
          </w:p>
        </w:tc>
        <w:tc>
          <w:tcPr>
            <w:tcW w:w="2338" w:type="dxa"/>
          </w:tcPr>
          <w:p w14:paraId="655ED9BB" w14:textId="3190E05B" w:rsidR="00066A6D" w:rsidRDefault="00066A6D" w:rsidP="00EF7C3A">
            <w:pPr>
              <w:pStyle w:val="ListParagraph"/>
              <w:spacing w:before="100" w:beforeAutospacing="1" w:after="100" w:afterAutospacing="1"/>
              <w:ind w:left="0"/>
              <w:rPr>
                <w:rFonts w:ascii="Times New Roman" w:hAnsi="Times New Roman" w:cs="Times New Roman"/>
                <w:color w:val="000000"/>
                <w:sz w:val="28"/>
                <w:szCs w:val="28"/>
              </w:rPr>
            </w:pPr>
            <w:r>
              <w:rPr>
                <w:rFonts w:ascii="Times New Roman" w:hAnsi="Times New Roman" w:cs="Times New Roman"/>
                <w:color w:val="000000"/>
                <w:sz w:val="28"/>
                <w:szCs w:val="28"/>
              </w:rPr>
              <w:t>precision</w:t>
            </w:r>
          </w:p>
        </w:tc>
        <w:tc>
          <w:tcPr>
            <w:tcW w:w="2338" w:type="dxa"/>
          </w:tcPr>
          <w:p w14:paraId="02D3C14A" w14:textId="134C00EE" w:rsidR="00066A6D" w:rsidRDefault="00066A6D" w:rsidP="00EF7C3A">
            <w:pPr>
              <w:pStyle w:val="ListParagraph"/>
              <w:spacing w:before="100" w:beforeAutospacing="1" w:after="100" w:afterAutospacing="1"/>
              <w:ind w:left="0"/>
              <w:rPr>
                <w:rFonts w:ascii="Times New Roman" w:hAnsi="Times New Roman" w:cs="Times New Roman"/>
                <w:color w:val="000000"/>
                <w:sz w:val="28"/>
                <w:szCs w:val="28"/>
              </w:rPr>
            </w:pPr>
            <w:r>
              <w:rPr>
                <w:rFonts w:ascii="Times New Roman" w:hAnsi="Times New Roman" w:cs="Times New Roman"/>
                <w:color w:val="000000"/>
                <w:sz w:val="28"/>
                <w:szCs w:val="28"/>
              </w:rPr>
              <w:t>recall</w:t>
            </w:r>
          </w:p>
        </w:tc>
      </w:tr>
      <w:tr w:rsidR="00066A6D" w14:paraId="674C17A0" w14:textId="77777777" w:rsidTr="00066A6D">
        <w:tc>
          <w:tcPr>
            <w:tcW w:w="2337" w:type="dxa"/>
          </w:tcPr>
          <w:p w14:paraId="082CBE15" w14:textId="1F43502F" w:rsidR="00066A6D" w:rsidRDefault="00066A6D" w:rsidP="00EF7C3A">
            <w:pPr>
              <w:pStyle w:val="ListParagraph"/>
              <w:spacing w:before="100" w:beforeAutospacing="1" w:after="100" w:afterAutospacing="1"/>
              <w:ind w:left="0"/>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Lstm+ResNet</w:t>
            </w:r>
            <w:proofErr w:type="spellEnd"/>
            <w:r>
              <w:rPr>
                <w:rFonts w:ascii="Times New Roman" w:hAnsi="Times New Roman" w:cs="Times New Roman"/>
                <w:color w:val="000000"/>
                <w:sz w:val="28"/>
                <w:szCs w:val="28"/>
              </w:rPr>
              <w:t xml:space="preserve"> [4]</w:t>
            </w:r>
          </w:p>
        </w:tc>
        <w:tc>
          <w:tcPr>
            <w:tcW w:w="2337" w:type="dxa"/>
          </w:tcPr>
          <w:p w14:paraId="3784DC55" w14:textId="56F8B254" w:rsidR="00066A6D" w:rsidRDefault="00066A6D" w:rsidP="00EF7C3A">
            <w:pPr>
              <w:pStyle w:val="ListParagraph"/>
              <w:spacing w:before="100" w:beforeAutospacing="1" w:after="100" w:afterAutospacing="1"/>
              <w:ind w:left="0"/>
              <w:rPr>
                <w:rFonts w:ascii="Times New Roman" w:hAnsi="Times New Roman" w:cs="Times New Roman"/>
                <w:color w:val="000000"/>
                <w:sz w:val="28"/>
                <w:szCs w:val="28"/>
              </w:rPr>
            </w:pPr>
            <w:r>
              <w:rPr>
                <w:rFonts w:ascii="Times New Roman" w:hAnsi="Times New Roman" w:cs="Times New Roman"/>
                <w:color w:val="000000"/>
                <w:sz w:val="28"/>
                <w:szCs w:val="28"/>
              </w:rPr>
              <w:t>96.81%</w:t>
            </w:r>
          </w:p>
        </w:tc>
        <w:tc>
          <w:tcPr>
            <w:tcW w:w="2338" w:type="dxa"/>
          </w:tcPr>
          <w:p w14:paraId="7F058543" w14:textId="27100EFB" w:rsidR="00066A6D" w:rsidRDefault="00066A6D" w:rsidP="00EF7C3A">
            <w:pPr>
              <w:pStyle w:val="ListParagraph"/>
              <w:spacing w:before="100" w:beforeAutospacing="1" w:after="100" w:afterAutospacing="1"/>
              <w:ind w:left="0"/>
              <w:rPr>
                <w:rFonts w:ascii="Times New Roman" w:hAnsi="Times New Roman" w:cs="Times New Roman"/>
                <w:color w:val="000000"/>
                <w:sz w:val="28"/>
                <w:szCs w:val="28"/>
              </w:rPr>
            </w:pPr>
            <w:r>
              <w:rPr>
                <w:rFonts w:ascii="Times New Roman" w:hAnsi="Times New Roman" w:cs="Times New Roman"/>
                <w:color w:val="000000"/>
                <w:sz w:val="28"/>
                <w:szCs w:val="28"/>
              </w:rPr>
              <w:t>93%</w:t>
            </w:r>
          </w:p>
        </w:tc>
        <w:tc>
          <w:tcPr>
            <w:tcW w:w="2338" w:type="dxa"/>
          </w:tcPr>
          <w:p w14:paraId="11D65A1F" w14:textId="5C227382" w:rsidR="00066A6D" w:rsidRDefault="00066A6D" w:rsidP="00EF7C3A">
            <w:pPr>
              <w:pStyle w:val="ListParagraph"/>
              <w:spacing w:before="100" w:beforeAutospacing="1" w:after="100" w:afterAutospacing="1"/>
              <w:ind w:left="0"/>
              <w:rPr>
                <w:rFonts w:ascii="Times New Roman" w:hAnsi="Times New Roman" w:cs="Times New Roman"/>
                <w:color w:val="000000"/>
                <w:sz w:val="28"/>
                <w:szCs w:val="28"/>
              </w:rPr>
            </w:pPr>
            <w:r>
              <w:rPr>
                <w:rFonts w:ascii="Times New Roman" w:hAnsi="Times New Roman" w:cs="Times New Roman"/>
                <w:color w:val="000000"/>
                <w:sz w:val="28"/>
                <w:szCs w:val="28"/>
              </w:rPr>
              <w:t>91%</w:t>
            </w:r>
          </w:p>
        </w:tc>
      </w:tr>
      <w:tr w:rsidR="00066A6D" w14:paraId="33160FC7" w14:textId="77777777" w:rsidTr="00066A6D">
        <w:tc>
          <w:tcPr>
            <w:tcW w:w="2337" w:type="dxa"/>
          </w:tcPr>
          <w:p w14:paraId="6D333016" w14:textId="3405901B" w:rsidR="00066A6D" w:rsidRDefault="00066A6D" w:rsidP="00EF7C3A">
            <w:pPr>
              <w:pStyle w:val="ListParagraph"/>
              <w:spacing w:before="100" w:beforeAutospacing="1" w:after="100" w:afterAutospacing="1"/>
              <w:ind w:left="0"/>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LSTM+ResNet</w:t>
            </w:r>
            <w:proofErr w:type="spellEnd"/>
            <w:r>
              <w:rPr>
                <w:rFonts w:ascii="Times New Roman" w:hAnsi="Times New Roman" w:cs="Times New Roman"/>
                <w:color w:val="000000"/>
                <w:sz w:val="28"/>
                <w:szCs w:val="28"/>
              </w:rPr>
              <w:t xml:space="preserve"> (ours)</w:t>
            </w:r>
          </w:p>
        </w:tc>
        <w:tc>
          <w:tcPr>
            <w:tcW w:w="2337" w:type="dxa"/>
          </w:tcPr>
          <w:p w14:paraId="5FC8A976" w14:textId="4BB28B21" w:rsidR="00066A6D" w:rsidRDefault="00066A6D" w:rsidP="00EF7C3A">
            <w:pPr>
              <w:pStyle w:val="ListParagraph"/>
              <w:spacing w:before="100" w:beforeAutospacing="1" w:after="100" w:afterAutospacing="1"/>
              <w:ind w:left="0"/>
              <w:rPr>
                <w:rFonts w:ascii="Times New Roman" w:hAnsi="Times New Roman" w:cs="Times New Roman"/>
                <w:color w:val="000000"/>
                <w:sz w:val="28"/>
                <w:szCs w:val="28"/>
              </w:rPr>
            </w:pPr>
            <w:r>
              <w:rPr>
                <w:rFonts w:ascii="Times New Roman" w:hAnsi="Times New Roman" w:cs="Times New Roman"/>
                <w:color w:val="000000"/>
                <w:sz w:val="28"/>
                <w:szCs w:val="28"/>
              </w:rPr>
              <w:t>98.3 %</w:t>
            </w:r>
          </w:p>
        </w:tc>
        <w:tc>
          <w:tcPr>
            <w:tcW w:w="2338" w:type="dxa"/>
          </w:tcPr>
          <w:p w14:paraId="3019FC3E" w14:textId="266054C3" w:rsidR="00066A6D" w:rsidRDefault="00066A6D" w:rsidP="00EF7C3A">
            <w:pPr>
              <w:pStyle w:val="ListParagraph"/>
              <w:spacing w:before="100" w:beforeAutospacing="1" w:after="100" w:afterAutospacing="1"/>
              <w:ind w:left="0"/>
              <w:rPr>
                <w:rFonts w:ascii="Times New Roman" w:hAnsi="Times New Roman" w:cs="Times New Roman"/>
                <w:color w:val="000000"/>
                <w:sz w:val="28"/>
                <w:szCs w:val="28"/>
              </w:rPr>
            </w:pPr>
            <w:r>
              <w:rPr>
                <w:rFonts w:ascii="Times New Roman" w:hAnsi="Times New Roman" w:cs="Times New Roman"/>
                <w:color w:val="000000"/>
                <w:sz w:val="28"/>
                <w:szCs w:val="28"/>
              </w:rPr>
              <w:t>97%</w:t>
            </w:r>
          </w:p>
        </w:tc>
        <w:tc>
          <w:tcPr>
            <w:tcW w:w="2338" w:type="dxa"/>
          </w:tcPr>
          <w:p w14:paraId="6FEEB155" w14:textId="420E6D89" w:rsidR="00066A6D" w:rsidRDefault="00066A6D" w:rsidP="00EF7C3A">
            <w:pPr>
              <w:pStyle w:val="ListParagraph"/>
              <w:spacing w:before="100" w:beforeAutospacing="1" w:after="100" w:afterAutospacing="1"/>
              <w:ind w:left="0"/>
              <w:rPr>
                <w:rFonts w:ascii="Times New Roman" w:hAnsi="Times New Roman" w:cs="Times New Roman"/>
                <w:color w:val="000000"/>
                <w:sz w:val="28"/>
                <w:szCs w:val="28"/>
              </w:rPr>
            </w:pPr>
            <w:r>
              <w:rPr>
                <w:rFonts w:ascii="Times New Roman" w:hAnsi="Times New Roman" w:cs="Times New Roman"/>
                <w:color w:val="000000"/>
                <w:sz w:val="28"/>
                <w:szCs w:val="28"/>
              </w:rPr>
              <w:t>96%</w:t>
            </w:r>
          </w:p>
        </w:tc>
      </w:tr>
    </w:tbl>
    <w:p w14:paraId="3C7A1D19" w14:textId="75EFC476" w:rsidR="00066A6D" w:rsidRDefault="00066A6D" w:rsidP="00EF7C3A">
      <w:pPr>
        <w:pStyle w:val="ListParagraph"/>
        <w:spacing w:before="100" w:beforeAutospacing="1" w:after="100" w:afterAutospacing="1" w:line="240" w:lineRule="auto"/>
        <w:rPr>
          <w:rFonts w:ascii="Times New Roman" w:hAnsi="Times New Roman" w:cs="Times New Roman"/>
          <w:color w:val="FF0000"/>
          <w:sz w:val="56"/>
          <w:szCs w:val="56"/>
        </w:rPr>
      </w:pPr>
      <w:r w:rsidRPr="00066A6D">
        <w:rPr>
          <w:rFonts w:ascii="Times New Roman" w:hAnsi="Times New Roman" w:cs="Times New Roman"/>
          <w:color w:val="FF0000"/>
          <w:sz w:val="56"/>
          <w:szCs w:val="56"/>
        </w:rPr>
        <w:t xml:space="preserve">Problems in this Model </w:t>
      </w:r>
    </w:p>
    <w:p w14:paraId="0A50D2E3" w14:textId="39C31FBE" w:rsidR="00066A6D" w:rsidRPr="00BF60C4" w:rsidRDefault="00066A6D" w:rsidP="00EF7C3A">
      <w:pPr>
        <w:pStyle w:val="ListParagraph"/>
        <w:spacing w:before="100" w:beforeAutospacing="1" w:after="100" w:afterAutospacing="1" w:line="240" w:lineRule="auto"/>
        <w:rPr>
          <w:rFonts w:ascii="Times New Roman" w:hAnsi="Times New Roman" w:cs="Times New Roman"/>
          <w:color w:val="000000"/>
          <w:sz w:val="28"/>
          <w:szCs w:val="28"/>
        </w:rPr>
      </w:pPr>
      <w:r w:rsidRPr="00BF60C4">
        <w:rPr>
          <w:rFonts w:ascii="Times New Roman" w:hAnsi="Times New Roman" w:cs="Times New Roman"/>
          <w:color w:val="000000"/>
          <w:sz w:val="28"/>
          <w:szCs w:val="28"/>
        </w:rPr>
        <w:t xml:space="preserve">Because the model is based on Action Recognition So Entire Action should be in video being predicted but Actually we split Complete </w:t>
      </w:r>
      <w:r w:rsidR="00BF60C4" w:rsidRPr="00BF60C4">
        <w:rPr>
          <w:rFonts w:ascii="Times New Roman" w:hAnsi="Times New Roman" w:cs="Times New Roman"/>
          <w:color w:val="000000"/>
          <w:sz w:val="28"/>
          <w:szCs w:val="28"/>
        </w:rPr>
        <w:t>Football Match Video into parts and make action recognition in each part</w:t>
      </w:r>
      <w:proofErr w:type="gramStart"/>
      <w:r w:rsidR="00BF60C4" w:rsidRPr="00BF60C4">
        <w:rPr>
          <w:rFonts w:ascii="Times New Roman" w:hAnsi="Times New Roman" w:cs="Times New Roman"/>
          <w:color w:val="000000"/>
          <w:sz w:val="28"/>
          <w:szCs w:val="28"/>
        </w:rPr>
        <w:t xml:space="preserve"> ..</w:t>
      </w:r>
      <w:proofErr w:type="gramEnd"/>
      <w:r w:rsidR="00BF60C4" w:rsidRPr="00BF60C4">
        <w:rPr>
          <w:rFonts w:ascii="Times New Roman" w:hAnsi="Times New Roman" w:cs="Times New Roman"/>
          <w:color w:val="000000"/>
          <w:sz w:val="28"/>
          <w:szCs w:val="28"/>
        </w:rPr>
        <w:t xml:space="preserve"> what will happen if Action is at end of one part and continuing in start of next </w:t>
      </w:r>
      <w:proofErr w:type="gramStart"/>
      <w:r w:rsidR="00BF60C4" w:rsidRPr="00BF60C4">
        <w:rPr>
          <w:rFonts w:ascii="Times New Roman" w:hAnsi="Times New Roman" w:cs="Times New Roman"/>
          <w:color w:val="000000"/>
          <w:sz w:val="28"/>
          <w:szCs w:val="28"/>
        </w:rPr>
        <w:t>part ?</w:t>
      </w:r>
      <w:proofErr w:type="gramEnd"/>
      <w:r w:rsidR="00BF60C4" w:rsidRPr="00BF60C4">
        <w:rPr>
          <w:rFonts w:ascii="Times New Roman" w:hAnsi="Times New Roman" w:cs="Times New Roman"/>
          <w:color w:val="000000"/>
          <w:sz w:val="28"/>
          <w:szCs w:val="28"/>
        </w:rPr>
        <w:t xml:space="preserve"> The model will not predict the Action Correctly so we come to Action Spotting Task not Action Recognition </w:t>
      </w:r>
      <w:proofErr w:type="gramStart"/>
      <w:r w:rsidR="00BF60C4" w:rsidRPr="00BF60C4">
        <w:rPr>
          <w:rFonts w:ascii="Times New Roman" w:hAnsi="Times New Roman" w:cs="Times New Roman"/>
          <w:color w:val="000000"/>
          <w:sz w:val="28"/>
          <w:szCs w:val="28"/>
        </w:rPr>
        <w:t xml:space="preserve">Task </w:t>
      </w:r>
      <w:r w:rsidR="00BF60C4">
        <w:rPr>
          <w:rFonts w:ascii="Times New Roman" w:hAnsi="Times New Roman" w:cs="Times New Roman"/>
          <w:color w:val="000000"/>
          <w:sz w:val="28"/>
          <w:szCs w:val="28"/>
        </w:rPr>
        <w:t>.</w:t>
      </w:r>
      <w:proofErr w:type="gramEnd"/>
      <w:r w:rsidR="00BF60C4">
        <w:rPr>
          <w:rFonts w:ascii="Times New Roman" w:hAnsi="Times New Roman" w:cs="Times New Roman"/>
          <w:color w:val="000000"/>
          <w:sz w:val="28"/>
          <w:szCs w:val="28"/>
        </w:rPr>
        <w:t xml:space="preserve"> </w:t>
      </w:r>
    </w:p>
    <w:p w14:paraId="7BD1BE92" w14:textId="2FA055EB" w:rsidR="00EF7C3A" w:rsidRPr="00EF7C3A" w:rsidRDefault="00EF7C3A" w:rsidP="00EF7C3A">
      <w:pPr>
        <w:spacing w:before="100" w:beforeAutospacing="1" w:after="100" w:afterAutospacing="1" w:line="240" w:lineRule="auto"/>
        <w:rPr>
          <w:rFonts w:ascii="Times New Roman" w:hAnsi="Times New Roman" w:cs="Times New Roman"/>
          <w:color w:val="000000"/>
          <w:sz w:val="28"/>
          <w:szCs w:val="28"/>
        </w:rPr>
      </w:pPr>
      <w:r w:rsidRPr="00EF7C3A">
        <w:rPr>
          <w:rFonts w:ascii="Times New Roman" w:hAnsi="Times New Roman" w:cs="Times New Roman"/>
          <w:color w:val="000000"/>
          <w:sz w:val="28"/>
          <w:szCs w:val="28"/>
        </w:rPr>
        <w:t xml:space="preserve"> </w:t>
      </w:r>
      <w:r w:rsidR="00066A6D">
        <w:rPr>
          <w:rFonts w:ascii="Times New Roman" w:hAnsi="Times New Roman" w:cs="Times New Roman"/>
          <w:color w:val="000000"/>
          <w:sz w:val="28"/>
          <w:szCs w:val="28"/>
        </w:rPr>
        <w:t xml:space="preserve"> </w:t>
      </w:r>
    </w:p>
    <w:p w14:paraId="3A0F2A71" w14:textId="77777777" w:rsidR="00EF7C3A" w:rsidRDefault="00EF7C3A" w:rsidP="00EF7C3A">
      <w:pPr>
        <w:pStyle w:val="ListParagraph"/>
        <w:spacing w:before="100" w:beforeAutospacing="1" w:after="100" w:afterAutospacing="1" w:line="240" w:lineRule="auto"/>
        <w:rPr>
          <w:rFonts w:ascii="Times New Roman" w:hAnsi="Times New Roman" w:cs="Times New Roman"/>
          <w:color w:val="000000"/>
          <w:sz w:val="28"/>
          <w:szCs w:val="28"/>
        </w:rPr>
      </w:pPr>
    </w:p>
    <w:p w14:paraId="2CE1D9C7" w14:textId="77777777" w:rsidR="00EF7C3A" w:rsidRDefault="00EF7C3A" w:rsidP="00EF7C3A">
      <w:pPr>
        <w:pStyle w:val="ListParagraph"/>
        <w:spacing w:before="100" w:beforeAutospacing="1" w:after="100" w:afterAutospacing="1" w:line="240" w:lineRule="auto"/>
        <w:rPr>
          <w:rFonts w:ascii="Times New Roman" w:hAnsi="Times New Roman" w:cs="Times New Roman"/>
          <w:color w:val="000000"/>
          <w:sz w:val="28"/>
          <w:szCs w:val="28"/>
          <w:vertAlign w:val="superscript"/>
        </w:rPr>
      </w:pPr>
    </w:p>
    <w:p w14:paraId="2904625C" w14:textId="29CDE347" w:rsidR="00EF7C3A" w:rsidRDefault="00EF7C3A" w:rsidP="00EF7C3A">
      <w:pPr>
        <w:pStyle w:val="ListParagraph"/>
        <w:spacing w:before="100" w:beforeAutospacing="1" w:after="100" w:afterAutospacing="1" w:line="240" w:lineRule="auto"/>
        <w:rPr>
          <w:rFonts w:ascii="Times New Roman" w:hAnsi="Times New Roman" w:cs="Times New Roman"/>
          <w:color w:val="000000"/>
          <w:sz w:val="28"/>
          <w:szCs w:val="28"/>
          <w:vertAlign w:val="superscript"/>
        </w:rPr>
      </w:pPr>
    </w:p>
    <w:p w14:paraId="74E662B3" w14:textId="45656E21" w:rsidR="00EF7C3A" w:rsidRDefault="00EF7C3A" w:rsidP="00EF7C3A">
      <w:pPr>
        <w:pStyle w:val="ListParagraph"/>
        <w:spacing w:before="100" w:beforeAutospacing="1" w:after="100" w:afterAutospacing="1" w:line="240" w:lineRule="auto"/>
        <w:rPr>
          <w:rFonts w:ascii="Times New Roman" w:hAnsi="Times New Roman" w:cs="Times New Roman"/>
          <w:color w:val="000000"/>
          <w:sz w:val="28"/>
          <w:szCs w:val="28"/>
          <w:vertAlign w:val="superscript"/>
        </w:rPr>
      </w:pPr>
    </w:p>
    <w:p w14:paraId="5F3EC0A0" w14:textId="77777777" w:rsidR="00EF7C3A" w:rsidRDefault="00EF7C3A" w:rsidP="00EF7C3A">
      <w:pPr>
        <w:pStyle w:val="ListParagraph"/>
        <w:spacing w:before="100" w:beforeAutospacing="1" w:after="100" w:afterAutospacing="1" w:line="240" w:lineRule="auto"/>
        <w:rPr>
          <w:rFonts w:ascii="Times New Roman" w:hAnsi="Times New Roman" w:cs="Times New Roman"/>
          <w:color w:val="000000"/>
          <w:sz w:val="28"/>
          <w:szCs w:val="28"/>
          <w:vertAlign w:val="superscript"/>
        </w:rPr>
      </w:pPr>
    </w:p>
    <w:p w14:paraId="0581F296" w14:textId="77777777" w:rsidR="00EF7C3A" w:rsidRPr="00EF7C3A" w:rsidRDefault="00EF7C3A" w:rsidP="00EF7C3A">
      <w:pPr>
        <w:spacing w:before="100" w:beforeAutospacing="1" w:after="100" w:afterAutospacing="1" w:line="240" w:lineRule="auto"/>
        <w:rPr>
          <w:rFonts w:ascii="Times New Roman" w:hAnsi="Times New Roman" w:cs="Times New Roman"/>
          <w:color w:val="000000"/>
          <w:sz w:val="28"/>
          <w:szCs w:val="28"/>
          <w:vertAlign w:val="superscript"/>
        </w:rPr>
      </w:pPr>
    </w:p>
    <w:p w14:paraId="1B6B10A5" w14:textId="77777777" w:rsidR="00EF7C3A" w:rsidRPr="00EF7C3A" w:rsidRDefault="00EF7C3A" w:rsidP="00EF7C3A">
      <w:pPr>
        <w:pStyle w:val="ListParagraph"/>
        <w:spacing w:before="100" w:beforeAutospacing="1" w:after="100" w:afterAutospacing="1" w:line="240" w:lineRule="auto"/>
        <w:rPr>
          <w:rFonts w:ascii="Times New Roman" w:hAnsi="Times New Roman" w:cs="Times New Roman"/>
          <w:color w:val="000000"/>
          <w:sz w:val="28"/>
          <w:szCs w:val="28"/>
        </w:rPr>
      </w:pPr>
    </w:p>
    <w:p w14:paraId="2FEB3EE1" w14:textId="6ED81D1F" w:rsidR="008908D4" w:rsidRDefault="008908D4" w:rsidP="006858B1">
      <w:pPr>
        <w:spacing w:before="100" w:beforeAutospacing="1" w:after="100" w:afterAutospacing="1" w:line="240" w:lineRule="auto"/>
        <w:rPr>
          <w:rFonts w:ascii="Times New Roman" w:hAnsi="Times New Roman" w:cs="Times New Roman"/>
          <w:color w:val="000000"/>
          <w:sz w:val="28"/>
          <w:szCs w:val="28"/>
        </w:rPr>
      </w:pPr>
    </w:p>
    <w:p w14:paraId="73E210DD" w14:textId="42ADEFFC" w:rsidR="008908D4" w:rsidRDefault="008908D4" w:rsidP="006858B1">
      <w:pPr>
        <w:spacing w:before="100" w:beforeAutospacing="1" w:after="100" w:afterAutospacing="1" w:line="240" w:lineRule="auto"/>
        <w:rPr>
          <w:rFonts w:ascii="Times New Roman" w:hAnsi="Times New Roman" w:cs="Times New Roman"/>
          <w:color w:val="000000"/>
          <w:sz w:val="28"/>
          <w:szCs w:val="28"/>
        </w:rPr>
      </w:pPr>
    </w:p>
    <w:p w14:paraId="25DC8093" w14:textId="173D3BB5" w:rsidR="008908D4" w:rsidRDefault="008908D4" w:rsidP="006858B1">
      <w:pPr>
        <w:spacing w:before="100" w:beforeAutospacing="1" w:after="100" w:afterAutospacing="1" w:line="240" w:lineRule="auto"/>
        <w:rPr>
          <w:rFonts w:ascii="Times New Roman" w:hAnsi="Times New Roman" w:cs="Times New Roman"/>
          <w:color w:val="000000"/>
          <w:sz w:val="28"/>
          <w:szCs w:val="28"/>
        </w:rPr>
      </w:pPr>
    </w:p>
    <w:p w14:paraId="232839FD" w14:textId="59457154" w:rsidR="008908D4" w:rsidRDefault="008908D4" w:rsidP="006858B1">
      <w:pPr>
        <w:spacing w:before="100" w:beforeAutospacing="1" w:after="100" w:afterAutospacing="1" w:line="240" w:lineRule="auto"/>
        <w:rPr>
          <w:rFonts w:ascii="Times New Roman" w:hAnsi="Times New Roman" w:cs="Times New Roman"/>
          <w:color w:val="000000"/>
          <w:sz w:val="28"/>
          <w:szCs w:val="28"/>
        </w:rPr>
      </w:pPr>
    </w:p>
    <w:p w14:paraId="58199C39" w14:textId="698B2872" w:rsidR="008908D4" w:rsidRDefault="008908D4" w:rsidP="006858B1">
      <w:pPr>
        <w:spacing w:before="100" w:beforeAutospacing="1" w:after="100" w:afterAutospacing="1" w:line="240" w:lineRule="auto"/>
        <w:rPr>
          <w:rFonts w:ascii="Times New Roman" w:hAnsi="Times New Roman" w:cs="Times New Roman"/>
          <w:color w:val="000000"/>
          <w:sz w:val="28"/>
          <w:szCs w:val="28"/>
        </w:rPr>
      </w:pPr>
    </w:p>
    <w:p w14:paraId="1A9B9347" w14:textId="3FDD0FF8" w:rsidR="008908D4" w:rsidRPr="00BF60C4" w:rsidRDefault="00BF60C4" w:rsidP="006858B1">
      <w:pPr>
        <w:spacing w:before="100" w:beforeAutospacing="1" w:after="100" w:afterAutospacing="1" w:line="240" w:lineRule="auto"/>
        <w:rPr>
          <w:rFonts w:ascii="Times New Roman" w:hAnsi="Times New Roman" w:cs="Times New Roman"/>
          <w:color w:val="FF0000"/>
          <w:sz w:val="56"/>
          <w:szCs w:val="56"/>
        </w:rPr>
      </w:pPr>
      <w:r w:rsidRPr="00BF60C4">
        <w:rPr>
          <w:rFonts w:ascii="Times New Roman" w:hAnsi="Times New Roman" w:cs="Times New Roman"/>
          <w:color w:val="FF0000"/>
          <w:sz w:val="56"/>
          <w:szCs w:val="56"/>
        </w:rPr>
        <w:lastRenderedPageBreak/>
        <w:t xml:space="preserve">2- E2e Spot Model </w:t>
      </w:r>
    </w:p>
    <w:p w14:paraId="340B8980" w14:textId="77777777" w:rsidR="00F31F60" w:rsidRDefault="00BF60C4" w:rsidP="006858B1">
      <w:p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This is our final model we make </w:t>
      </w:r>
      <w:proofErr w:type="gramStart"/>
      <w:r>
        <w:rPr>
          <w:rFonts w:ascii="Times New Roman" w:hAnsi="Times New Roman" w:cs="Times New Roman"/>
          <w:color w:val="000000"/>
          <w:sz w:val="28"/>
          <w:szCs w:val="28"/>
        </w:rPr>
        <w:t>it</w:t>
      </w:r>
      <w:proofErr w:type="gramEnd"/>
      <w:r>
        <w:rPr>
          <w:rFonts w:ascii="Times New Roman" w:hAnsi="Times New Roman" w:cs="Times New Roman"/>
          <w:color w:val="000000"/>
          <w:sz w:val="28"/>
          <w:szCs w:val="28"/>
        </w:rPr>
        <w:t xml:space="preserve"> and This is the model we use it</w:t>
      </w:r>
      <w:r w:rsidR="00F31F60">
        <w:rPr>
          <w:rFonts w:ascii="Times New Roman" w:hAnsi="Times New Roman" w:cs="Times New Roman"/>
          <w:color w:val="000000"/>
          <w:sz w:val="28"/>
          <w:szCs w:val="28"/>
        </w:rPr>
        <w:t>.</w:t>
      </w:r>
      <w:r>
        <w:rPr>
          <w:rFonts w:ascii="Times New Roman" w:hAnsi="Times New Roman" w:cs="Times New Roman"/>
          <w:color w:val="000000"/>
          <w:sz w:val="28"/>
          <w:szCs w:val="28"/>
        </w:rPr>
        <w:t xml:space="preserve"> we inspire from [8].</w:t>
      </w:r>
    </w:p>
    <w:p w14:paraId="5FF04012" w14:textId="77777777" w:rsidR="00F31F60" w:rsidRPr="00F31F60" w:rsidRDefault="00F31F60" w:rsidP="006858B1">
      <w:pPr>
        <w:spacing w:before="100" w:beforeAutospacing="1" w:after="100" w:afterAutospacing="1" w:line="240" w:lineRule="auto"/>
        <w:rPr>
          <w:rFonts w:ascii="Times New Roman" w:hAnsi="Times New Roman" w:cs="Times New Roman"/>
          <w:color w:val="FF0000"/>
          <w:sz w:val="56"/>
          <w:szCs w:val="56"/>
        </w:rPr>
      </w:pPr>
      <w:r w:rsidRPr="00F31F60">
        <w:rPr>
          <w:rFonts w:ascii="Times New Roman" w:hAnsi="Times New Roman" w:cs="Times New Roman"/>
          <w:color w:val="FF0000"/>
          <w:sz w:val="56"/>
          <w:szCs w:val="56"/>
        </w:rPr>
        <w:t xml:space="preserve">Modification We </w:t>
      </w:r>
      <w:proofErr w:type="gramStart"/>
      <w:r w:rsidRPr="00F31F60">
        <w:rPr>
          <w:rFonts w:ascii="Times New Roman" w:hAnsi="Times New Roman" w:cs="Times New Roman"/>
          <w:color w:val="FF0000"/>
          <w:sz w:val="56"/>
          <w:szCs w:val="56"/>
        </w:rPr>
        <w:t>make :</w:t>
      </w:r>
      <w:proofErr w:type="gramEnd"/>
    </w:p>
    <w:p w14:paraId="4BB5E757" w14:textId="77777777" w:rsidR="00F31F60" w:rsidRDefault="00F31F60" w:rsidP="006858B1">
      <w:p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1- Adjusting </w:t>
      </w:r>
      <w:proofErr w:type="spellStart"/>
      <w:r>
        <w:rPr>
          <w:rFonts w:ascii="Times New Roman" w:hAnsi="Times New Roman" w:cs="Times New Roman"/>
          <w:color w:val="000000"/>
          <w:sz w:val="28"/>
          <w:szCs w:val="28"/>
        </w:rPr>
        <w:t>Huperparameter</w:t>
      </w:r>
      <w:proofErr w:type="spellEnd"/>
      <w:r>
        <w:rPr>
          <w:rFonts w:ascii="Times New Roman" w:hAnsi="Times New Roman" w:cs="Times New Roman"/>
          <w:color w:val="000000"/>
          <w:sz w:val="28"/>
          <w:szCs w:val="28"/>
        </w:rPr>
        <w:t xml:space="preserve"> </w:t>
      </w:r>
    </w:p>
    <w:p w14:paraId="7FC47A7D" w14:textId="77777777" w:rsidR="00F31F60" w:rsidRDefault="00F31F60" w:rsidP="006858B1">
      <w:p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2- </w:t>
      </w:r>
      <w:proofErr w:type="gramStart"/>
      <w:r>
        <w:rPr>
          <w:rFonts w:ascii="Times New Roman" w:hAnsi="Times New Roman" w:cs="Times New Roman"/>
          <w:color w:val="000000"/>
          <w:sz w:val="28"/>
          <w:szCs w:val="28"/>
        </w:rPr>
        <w:t>Decrease</w:t>
      </w:r>
      <w:proofErr w:type="gramEnd"/>
      <w:r>
        <w:rPr>
          <w:rFonts w:ascii="Times New Roman" w:hAnsi="Times New Roman" w:cs="Times New Roman"/>
          <w:color w:val="000000"/>
          <w:sz w:val="28"/>
          <w:szCs w:val="28"/>
        </w:rPr>
        <w:t xml:space="preserve"> Number of classes into 11 Class We are Interested In.</w:t>
      </w:r>
    </w:p>
    <w:p w14:paraId="1EBA6FE4" w14:textId="55B01D79" w:rsidR="00BF60C4" w:rsidRDefault="00F31F60" w:rsidP="006858B1">
      <w:p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3- Train Data in Batches Which are more quickly </w:t>
      </w:r>
      <w:r w:rsidR="00BF60C4">
        <w:rPr>
          <w:rFonts w:ascii="Times New Roman" w:hAnsi="Times New Roman" w:cs="Times New Roman"/>
          <w:color w:val="000000"/>
          <w:sz w:val="28"/>
          <w:szCs w:val="28"/>
        </w:rPr>
        <w:t xml:space="preserve"> </w:t>
      </w:r>
    </w:p>
    <w:p w14:paraId="228E7E39" w14:textId="3CD7CBC2" w:rsidR="00BF60C4" w:rsidRPr="00F31F60" w:rsidRDefault="00BF60C4" w:rsidP="006858B1">
      <w:pPr>
        <w:spacing w:before="100" w:beforeAutospacing="1" w:after="100" w:afterAutospacing="1" w:line="240" w:lineRule="auto"/>
        <w:rPr>
          <w:rFonts w:ascii="Times New Roman" w:hAnsi="Times New Roman" w:cs="Times New Roman"/>
          <w:color w:val="FF0000"/>
          <w:sz w:val="56"/>
          <w:szCs w:val="56"/>
        </w:rPr>
      </w:pPr>
      <w:r w:rsidRPr="00F31F60">
        <w:rPr>
          <w:rFonts w:ascii="Times New Roman" w:hAnsi="Times New Roman" w:cs="Times New Roman"/>
          <w:color w:val="FF0000"/>
          <w:sz w:val="56"/>
          <w:szCs w:val="56"/>
        </w:rPr>
        <w:t>Training Procedure</w:t>
      </w:r>
    </w:p>
    <w:p w14:paraId="52FF4886" w14:textId="77777777" w:rsidR="00F31F60" w:rsidRPr="00F31F60" w:rsidRDefault="00F31F60" w:rsidP="00F31F60">
      <w:pPr>
        <w:spacing w:before="100" w:beforeAutospacing="1" w:after="100" w:afterAutospacing="1" w:line="240" w:lineRule="auto"/>
        <w:rPr>
          <w:rFonts w:ascii="Times New Roman" w:hAnsi="Times New Roman" w:cs="Times New Roman"/>
          <w:color w:val="000000"/>
          <w:sz w:val="28"/>
          <w:szCs w:val="28"/>
        </w:rPr>
      </w:pPr>
      <w:proofErr w:type="gramStart"/>
      <w:r w:rsidRPr="00F31F60">
        <w:rPr>
          <w:rFonts w:ascii="Times New Roman" w:hAnsi="Times New Roman" w:cs="Times New Roman"/>
          <w:color w:val="000000"/>
          <w:sz w:val="28"/>
          <w:szCs w:val="28"/>
        </w:rPr>
        <w:t>  E</w:t>
      </w:r>
      <w:proofErr w:type="gramEnd"/>
      <w:r w:rsidRPr="00F31F60">
        <w:rPr>
          <w:rFonts w:ascii="Times New Roman" w:hAnsi="Times New Roman" w:cs="Times New Roman"/>
          <w:color w:val="000000"/>
          <w:sz w:val="28"/>
          <w:szCs w:val="28"/>
        </w:rPr>
        <w:t>2E-Spot model trained using 100-frame long clips and a batch size of 8 clips.</w:t>
      </w:r>
    </w:p>
    <w:p w14:paraId="268E274E" w14:textId="77777777" w:rsidR="00F31F60" w:rsidRPr="00F31F60" w:rsidRDefault="00F31F60" w:rsidP="00F31F60">
      <w:pPr>
        <w:spacing w:before="100" w:beforeAutospacing="1" w:after="100" w:afterAutospacing="1" w:line="240" w:lineRule="auto"/>
        <w:rPr>
          <w:rFonts w:ascii="Times New Roman" w:hAnsi="Times New Roman" w:cs="Times New Roman"/>
          <w:color w:val="000000"/>
          <w:sz w:val="28"/>
          <w:szCs w:val="28"/>
        </w:rPr>
      </w:pPr>
      <w:proofErr w:type="gramStart"/>
      <w:r w:rsidRPr="00F31F60">
        <w:rPr>
          <w:rFonts w:ascii="Times New Roman" w:hAnsi="Times New Roman" w:cs="Times New Roman"/>
          <w:color w:val="000000"/>
          <w:sz w:val="28"/>
          <w:szCs w:val="28"/>
        </w:rPr>
        <w:t>  Training</w:t>
      </w:r>
      <w:proofErr w:type="gramEnd"/>
      <w:r w:rsidRPr="00F31F60">
        <w:rPr>
          <w:rFonts w:ascii="Times New Roman" w:hAnsi="Times New Roman" w:cs="Times New Roman"/>
          <w:color w:val="000000"/>
          <w:sz w:val="28"/>
          <w:szCs w:val="28"/>
        </w:rPr>
        <w:t xml:space="preserve"> batches randomly sampled from the training videos.</w:t>
      </w:r>
    </w:p>
    <w:p w14:paraId="3686A105" w14:textId="77777777" w:rsidR="00F31F60" w:rsidRPr="00F31F60" w:rsidRDefault="00F31F60" w:rsidP="00F31F60">
      <w:pPr>
        <w:spacing w:before="100" w:beforeAutospacing="1" w:after="100" w:afterAutospacing="1" w:line="240" w:lineRule="auto"/>
        <w:rPr>
          <w:rFonts w:ascii="Times New Roman" w:hAnsi="Times New Roman" w:cs="Times New Roman"/>
          <w:color w:val="000000"/>
          <w:sz w:val="28"/>
          <w:szCs w:val="28"/>
        </w:rPr>
      </w:pPr>
      <w:proofErr w:type="gramStart"/>
      <w:r w:rsidRPr="00F31F60">
        <w:rPr>
          <w:rFonts w:ascii="Times New Roman" w:hAnsi="Times New Roman" w:cs="Times New Roman"/>
          <w:color w:val="000000"/>
          <w:sz w:val="28"/>
          <w:szCs w:val="28"/>
        </w:rPr>
        <w:t>  Training</w:t>
      </w:r>
      <w:proofErr w:type="gramEnd"/>
      <w:r w:rsidRPr="00F31F60">
        <w:rPr>
          <w:rFonts w:ascii="Times New Roman" w:hAnsi="Times New Roman" w:cs="Times New Roman"/>
          <w:color w:val="000000"/>
          <w:sz w:val="28"/>
          <w:szCs w:val="28"/>
        </w:rPr>
        <w:t xml:space="preserve"> cycle comprises 625 steps, equivalent to a pseudo-epoch of 500K frames.</w:t>
      </w:r>
    </w:p>
    <w:p w14:paraId="65DC13CE" w14:textId="77777777" w:rsidR="00F31F60" w:rsidRPr="00F31F60" w:rsidRDefault="00F31F60" w:rsidP="00F31F60">
      <w:pPr>
        <w:spacing w:before="100" w:beforeAutospacing="1" w:after="100" w:afterAutospacing="1" w:line="240" w:lineRule="auto"/>
        <w:rPr>
          <w:rFonts w:ascii="Times New Roman" w:hAnsi="Times New Roman" w:cs="Times New Roman"/>
          <w:color w:val="000000"/>
          <w:sz w:val="28"/>
          <w:szCs w:val="28"/>
        </w:rPr>
      </w:pPr>
      <w:proofErr w:type="gramStart"/>
      <w:r w:rsidRPr="00F31F60">
        <w:rPr>
          <w:rFonts w:ascii="Times New Roman" w:hAnsi="Times New Roman" w:cs="Times New Roman"/>
          <w:color w:val="000000"/>
          <w:sz w:val="28"/>
          <w:szCs w:val="28"/>
        </w:rPr>
        <w:t>  Each</w:t>
      </w:r>
      <w:proofErr w:type="gramEnd"/>
      <w:r w:rsidRPr="00F31F60">
        <w:rPr>
          <w:rFonts w:ascii="Times New Roman" w:hAnsi="Times New Roman" w:cs="Times New Roman"/>
          <w:color w:val="000000"/>
          <w:sz w:val="28"/>
          <w:szCs w:val="28"/>
        </w:rPr>
        <w:t xml:space="preserve"> training cycle runs approximately:</w:t>
      </w:r>
    </w:p>
    <w:p w14:paraId="46F0C19E" w14:textId="77777777" w:rsidR="00F31F60" w:rsidRPr="00F31F60" w:rsidRDefault="00F31F60" w:rsidP="00F31F60">
      <w:pPr>
        <w:numPr>
          <w:ilvl w:val="0"/>
          <w:numId w:val="16"/>
        </w:numPr>
        <w:spacing w:before="100" w:beforeAutospacing="1" w:after="100" w:afterAutospacing="1" w:line="240" w:lineRule="auto"/>
        <w:rPr>
          <w:rFonts w:ascii="Times New Roman" w:hAnsi="Times New Roman" w:cs="Times New Roman"/>
          <w:color w:val="000000"/>
          <w:sz w:val="28"/>
          <w:szCs w:val="28"/>
        </w:rPr>
      </w:pPr>
      <w:r w:rsidRPr="00F31F60">
        <w:rPr>
          <w:rFonts w:ascii="Times New Roman" w:hAnsi="Times New Roman" w:cs="Times New Roman"/>
          <w:color w:val="000000"/>
          <w:sz w:val="28"/>
          <w:szCs w:val="28"/>
        </w:rPr>
        <w:t>8.5 minutes for the 200MF variant.</w:t>
      </w:r>
    </w:p>
    <w:p w14:paraId="1D40A6F0" w14:textId="11E5D31F" w:rsidR="00F31F60" w:rsidRPr="00F31F60" w:rsidRDefault="00F31F60" w:rsidP="00F31F60">
      <w:pPr>
        <w:numPr>
          <w:ilvl w:val="0"/>
          <w:numId w:val="16"/>
        </w:numPr>
        <w:spacing w:before="100" w:beforeAutospacing="1" w:after="100" w:afterAutospacing="1" w:line="240" w:lineRule="auto"/>
        <w:rPr>
          <w:rFonts w:ascii="Times New Roman" w:hAnsi="Times New Roman" w:cs="Times New Roman"/>
          <w:color w:val="000000"/>
          <w:sz w:val="28"/>
          <w:szCs w:val="28"/>
        </w:rPr>
      </w:pPr>
      <w:r w:rsidRPr="00F31F60">
        <w:rPr>
          <w:rFonts w:ascii="Times New Roman" w:hAnsi="Times New Roman" w:cs="Times New Roman"/>
          <w:color w:val="000000"/>
          <w:sz w:val="28"/>
          <w:szCs w:val="28"/>
        </w:rPr>
        <w:t xml:space="preserve">14 minutes for the 800MF variant on a single A5000 </w:t>
      </w:r>
      <w:proofErr w:type="gramStart"/>
      <w:r w:rsidRPr="00F31F60">
        <w:rPr>
          <w:rFonts w:ascii="Times New Roman" w:hAnsi="Times New Roman" w:cs="Times New Roman"/>
          <w:color w:val="000000"/>
          <w:sz w:val="28"/>
          <w:szCs w:val="28"/>
        </w:rPr>
        <w:t>GPU</w:t>
      </w:r>
      <w:r>
        <w:rPr>
          <w:rFonts w:ascii="Times New Roman" w:hAnsi="Times New Roman" w:cs="Times New Roman"/>
          <w:color w:val="000000"/>
          <w:sz w:val="28"/>
          <w:szCs w:val="28"/>
        </w:rPr>
        <w:t>[</w:t>
      </w:r>
      <w:proofErr w:type="gramEnd"/>
      <w:r>
        <w:rPr>
          <w:rFonts w:ascii="Times New Roman" w:hAnsi="Times New Roman" w:cs="Times New Roman"/>
          <w:color w:val="000000"/>
          <w:sz w:val="28"/>
          <w:szCs w:val="28"/>
        </w:rPr>
        <w:t>44]</w:t>
      </w:r>
      <w:r w:rsidRPr="00F31F60">
        <w:rPr>
          <w:rFonts w:ascii="Times New Roman" w:hAnsi="Times New Roman" w:cs="Times New Roman"/>
          <w:color w:val="000000"/>
          <w:sz w:val="28"/>
          <w:szCs w:val="28"/>
        </w:rPr>
        <w:t>.</w:t>
      </w:r>
    </w:p>
    <w:p w14:paraId="5451052D" w14:textId="77777777" w:rsidR="00F31F60" w:rsidRPr="00F31F60" w:rsidRDefault="00F31F60" w:rsidP="00F31F60">
      <w:pPr>
        <w:spacing w:before="100" w:beforeAutospacing="1" w:after="100" w:afterAutospacing="1" w:line="240" w:lineRule="auto"/>
        <w:rPr>
          <w:rFonts w:ascii="Times New Roman" w:hAnsi="Times New Roman" w:cs="Times New Roman"/>
          <w:color w:val="000000"/>
          <w:sz w:val="28"/>
          <w:szCs w:val="28"/>
        </w:rPr>
      </w:pPr>
      <w:proofErr w:type="gramStart"/>
      <w:r w:rsidRPr="00F31F60">
        <w:rPr>
          <w:rFonts w:ascii="Times New Roman" w:hAnsi="Times New Roman" w:cs="Times New Roman"/>
          <w:color w:val="000000"/>
          <w:sz w:val="28"/>
          <w:szCs w:val="28"/>
        </w:rPr>
        <w:t>  Datasets</w:t>
      </w:r>
      <w:proofErr w:type="gramEnd"/>
      <w:r w:rsidRPr="00F31F60">
        <w:rPr>
          <w:rFonts w:ascii="Times New Roman" w:hAnsi="Times New Roman" w:cs="Times New Roman"/>
          <w:color w:val="000000"/>
          <w:sz w:val="28"/>
          <w:szCs w:val="28"/>
        </w:rPr>
        <w:t xml:space="preserve"> trained and cycle durations:</w:t>
      </w:r>
    </w:p>
    <w:p w14:paraId="19C26018" w14:textId="4F39E4EC" w:rsidR="00F31F60" w:rsidRPr="00F31F60" w:rsidRDefault="00F31F60" w:rsidP="00F31F60">
      <w:pPr>
        <w:numPr>
          <w:ilvl w:val="0"/>
          <w:numId w:val="17"/>
        </w:numPr>
        <w:spacing w:before="100" w:beforeAutospacing="1" w:after="100" w:afterAutospacing="1" w:line="240" w:lineRule="auto"/>
        <w:rPr>
          <w:rFonts w:ascii="Times New Roman" w:hAnsi="Times New Roman" w:cs="Times New Roman"/>
          <w:color w:val="000000"/>
          <w:sz w:val="28"/>
          <w:szCs w:val="28"/>
        </w:rPr>
      </w:pPr>
      <w:r w:rsidRPr="00F31F60">
        <w:rPr>
          <w:rFonts w:ascii="Times New Roman" w:hAnsi="Times New Roman" w:cs="Times New Roman"/>
          <w:color w:val="000000"/>
          <w:sz w:val="28"/>
          <w:szCs w:val="28"/>
        </w:rPr>
        <w:t>SoccerNet-v2:</w:t>
      </w:r>
    </w:p>
    <w:p w14:paraId="50ED38C8" w14:textId="58AFC17E" w:rsidR="00F31F60" w:rsidRPr="00F31F60" w:rsidRDefault="00F31F60" w:rsidP="00F31F60">
      <w:pPr>
        <w:numPr>
          <w:ilvl w:val="1"/>
          <w:numId w:val="17"/>
        </w:numPr>
        <w:spacing w:before="100" w:beforeAutospacing="1" w:after="100" w:afterAutospacing="1" w:line="240" w:lineRule="auto"/>
        <w:rPr>
          <w:rFonts w:ascii="Times New Roman" w:hAnsi="Times New Roman" w:cs="Times New Roman"/>
          <w:color w:val="000000"/>
          <w:sz w:val="28"/>
          <w:szCs w:val="28"/>
        </w:rPr>
      </w:pPr>
      <w:r w:rsidRPr="00F31F60">
        <w:rPr>
          <w:rFonts w:ascii="Times New Roman" w:hAnsi="Times New Roman" w:cs="Times New Roman"/>
          <w:color w:val="000000"/>
          <w:sz w:val="28"/>
          <w:szCs w:val="28"/>
        </w:rPr>
        <w:t xml:space="preserve">200MF model: </w:t>
      </w:r>
      <w:r>
        <w:rPr>
          <w:rFonts w:ascii="Times New Roman" w:hAnsi="Times New Roman" w:cs="Times New Roman"/>
          <w:color w:val="000000"/>
          <w:sz w:val="28"/>
          <w:szCs w:val="28"/>
        </w:rPr>
        <w:t>150</w:t>
      </w:r>
      <w:r w:rsidRPr="00F31F60">
        <w:rPr>
          <w:rFonts w:ascii="Times New Roman" w:hAnsi="Times New Roman" w:cs="Times New Roman"/>
          <w:color w:val="000000"/>
          <w:sz w:val="28"/>
          <w:szCs w:val="28"/>
        </w:rPr>
        <w:t xml:space="preserve"> cycles.</w:t>
      </w:r>
    </w:p>
    <w:p w14:paraId="37A8361C" w14:textId="6DB3E123" w:rsidR="00F31F60" w:rsidRPr="00F31F60" w:rsidRDefault="00F31F60" w:rsidP="00F31F60">
      <w:pPr>
        <w:numPr>
          <w:ilvl w:val="1"/>
          <w:numId w:val="17"/>
        </w:numPr>
        <w:spacing w:before="100" w:beforeAutospacing="1" w:after="100" w:afterAutospacing="1" w:line="240" w:lineRule="auto"/>
        <w:rPr>
          <w:rFonts w:ascii="Times New Roman" w:hAnsi="Times New Roman" w:cs="Times New Roman"/>
          <w:color w:val="000000"/>
          <w:sz w:val="28"/>
          <w:szCs w:val="28"/>
        </w:rPr>
      </w:pPr>
      <w:r w:rsidRPr="00F31F60">
        <w:rPr>
          <w:rFonts w:ascii="Times New Roman" w:hAnsi="Times New Roman" w:cs="Times New Roman"/>
          <w:color w:val="000000"/>
          <w:sz w:val="28"/>
          <w:szCs w:val="28"/>
        </w:rPr>
        <w:t xml:space="preserve">800MF model: </w:t>
      </w:r>
      <w:r>
        <w:rPr>
          <w:rFonts w:ascii="Times New Roman" w:hAnsi="Times New Roman" w:cs="Times New Roman"/>
          <w:color w:val="000000"/>
          <w:sz w:val="28"/>
          <w:szCs w:val="28"/>
        </w:rPr>
        <w:t>200</w:t>
      </w:r>
      <w:r w:rsidRPr="00F31F60">
        <w:rPr>
          <w:rFonts w:ascii="Times New Roman" w:hAnsi="Times New Roman" w:cs="Times New Roman"/>
          <w:color w:val="000000"/>
          <w:sz w:val="28"/>
          <w:szCs w:val="28"/>
        </w:rPr>
        <w:t xml:space="preserve"> cycles.</w:t>
      </w:r>
    </w:p>
    <w:p w14:paraId="7F500B8B" w14:textId="0BDF1E97" w:rsidR="00BF60C4" w:rsidRDefault="00F31F60" w:rsidP="00F31F60">
      <w:pPr>
        <w:spacing w:before="100" w:beforeAutospacing="1" w:after="100" w:afterAutospacing="1" w:line="240" w:lineRule="auto"/>
        <w:rPr>
          <w:rFonts w:ascii="Times New Roman" w:hAnsi="Times New Roman" w:cs="Times New Roman"/>
          <w:color w:val="000000"/>
          <w:sz w:val="28"/>
          <w:szCs w:val="28"/>
        </w:rPr>
      </w:pPr>
      <w:proofErr w:type="gramStart"/>
      <w:r w:rsidRPr="00F31F60">
        <w:rPr>
          <w:rFonts w:ascii="Times New Roman" w:hAnsi="Times New Roman" w:cs="Times New Roman"/>
          <w:color w:val="000000"/>
          <w:sz w:val="28"/>
          <w:szCs w:val="28"/>
        </w:rPr>
        <w:t xml:space="preserve">  </w:t>
      </w:r>
      <w:proofErr w:type="spellStart"/>
      <w:r w:rsidRPr="00F31F60">
        <w:rPr>
          <w:rFonts w:ascii="Times New Roman" w:hAnsi="Times New Roman" w:cs="Times New Roman"/>
          <w:color w:val="000000"/>
          <w:sz w:val="28"/>
          <w:szCs w:val="28"/>
        </w:rPr>
        <w:t>AdamW</w:t>
      </w:r>
      <w:proofErr w:type="spellEnd"/>
      <w:proofErr w:type="gramEnd"/>
      <w:r w:rsidRPr="00F31F60">
        <w:rPr>
          <w:rFonts w:ascii="Times New Roman" w:hAnsi="Times New Roman" w:cs="Times New Roman"/>
          <w:color w:val="000000"/>
          <w:sz w:val="28"/>
          <w:szCs w:val="28"/>
        </w:rPr>
        <w:t xml:space="preserve"> optimizer</w:t>
      </w:r>
      <w:r>
        <w:rPr>
          <w:rFonts w:ascii="Times New Roman" w:hAnsi="Times New Roman" w:cs="Times New Roman"/>
          <w:color w:val="000000"/>
          <w:sz w:val="28"/>
          <w:szCs w:val="28"/>
        </w:rPr>
        <w:t>[43]</w:t>
      </w:r>
      <w:r w:rsidRPr="00F31F60">
        <w:rPr>
          <w:rFonts w:ascii="Times New Roman" w:hAnsi="Times New Roman" w:cs="Times New Roman"/>
          <w:color w:val="000000"/>
          <w:sz w:val="28"/>
          <w:szCs w:val="28"/>
        </w:rPr>
        <w:t xml:space="preserve"> used with a base learning rate of </w:t>
      </w:r>
      <w:r>
        <w:rPr>
          <w:rFonts w:ascii="Times New Roman" w:hAnsi="Times New Roman" w:cs="Times New Roman"/>
          <w:color w:val="000000"/>
          <w:sz w:val="28"/>
          <w:szCs w:val="28"/>
        </w:rPr>
        <w:t>10</w:t>
      </w:r>
      <w:r>
        <w:rPr>
          <w:rFonts w:ascii="Times New Roman" w:hAnsi="Times New Roman" w:cs="Times New Roman"/>
          <w:color w:val="000000"/>
          <w:sz w:val="28"/>
          <w:szCs w:val="28"/>
          <w:vertAlign w:val="superscript"/>
        </w:rPr>
        <w:t>-4</w:t>
      </w:r>
      <w:r w:rsidRPr="00F31F60">
        <w:rPr>
          <w:rFonts w:ascii="Times New Roman" w:hAnsi="Times New Roman" w:cs="Times New Roman"/>
          <w:color w:val="000000"/>
          <w:sz w:val="28"/>
          <w:szCs w:val="28"/>
        </w:rPr>
        <w:t xml:space="preserve"> including 3 linear warmup cycles and cosine decay</w:t>
      </w:r>
      <w:r>
        <w:rPr>
          <w:rFonts w:ascii="Times New Roman" w:hAnsi="Times New Roman" w:cs="Times New Roman"/>
          <w:color w:val="000000"/>
          <w:sz w:val="28"/>
          <w:szCs w:val="28"/>
        </w:rPr>
        <w:t>[42]</w:t>
      </w:r>
      <w:r w:rsidRPr="00F31F60">
        <w:rPr>
          <w:rFonts w:ascii="Times New Roman" w:hAnsi="Times New Roman" w:cs="Times New Roman"/>
          <w:color w:val="000000"/>
          <w:sz w:val="28"/>
          <w:szCs w:val="28"/>
        </w:rPr>
        <w:t>.</w:t>
      </w:r>
    </w:p>
    <w:p w14:paraId="53DF6F89" w14:textId="6FE03D6D" w:rsidR="00F31F60" w:rsidRDefault="00F31F60" w:rsidP="00F31F60">
      <w:p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Loss Function is cross entropy loss and </w:t>
      </w:r>
      <w:r w:rsidRPr="00F31F60">
        <w:rPr>
          <w:rFonts w:ascii="Times New Roman" w:hAnsi="Times New Roman" w:cs="Times New Roman"/>
          <w:color w:val="000000"/>
          <w:sz w:val="28"/>
          <w:szCs w:val="28"/>
        </w:rPr>
        <w:t>To mitigate imbalance arising from the rarity of precise events (&lt; 3% of frames), we boost the loss weight of the foreground classes (5×) relative to the background</w:t>
      </w:r>
    </w:p>
    <w:p w14:paraId="08A18506" w14:textId="1831D6B6" w:rsidR="00F31F60" w:rsidRDefault="00D16CDF" w:rsidP="00F31F60">
      <w:pPr>
        <w:spacing w:before="100" w:beforeAutospacing="1" w:after="100" w:afterAutospacing="1" w:line="240" w:lineRule="auto"/>
        <w:rPr>
          <w:rFonts w:ascii="Times New Roman" w:hAnsi="Times New Roman" w:cs="Times New Roman"/>
          <w:color w:val="FF0000"/>
          <w:sz w:val="56"/>
          <w:szCs w:val="56"/>
        </w:rPr>
      </w:pPr>
      <w:r w:rsidRPr="00D16CDF">
        <w:rPr>
          <w:rFonts w:ascii="Times New Roman" w:hAnsi="Times New Roman" w:cs="Times New Roman"/>
          <w:color w:val="FF0000"/>
          <w:sz w:val="56"/>
          <w:szCs w:val="56"/>
        </w:rPr>
        <w:lastRenderedPageBreak/>
        <w:t>Evaluation Metric</w:t>
      </w:r>
    </w:p>
    <w:p w14:paraId="4B06CD3F" w14:textId="1ADEB239" w:rsidR="00D16CDF" w:rsidRPr="00D16CDF" w:rsidRDefault="00D16CDF" w:rsidP="00D16CDF">
      <w:pPr>
        <w:spacing w:before="100" w:beforeAutospacing="1" w:after="100" w:afterAutospacing="1" w:line="240" w:lineRule="auto"/>
        <w:rPr>
          <w:rFonts w:ascii="Times New Roman" w:hAnsi="Times New Roman" w:cs="Times New Roman"/>
          <w:color w:val="000000"/>
          <w:sz w:val="28"/>
          <w:szCs w:val="28"/>
        </w:rPr>
      </w:pPr>
      <w:r w:rsidRPr="00D16CDF">
        <w:rPr>
          <w:rFonts w:ascii="Times New Roman" w:hAnsi="Times New Roman" w:cs="Times New Roman"/>
          <w:color w:val="000000"/>
          <w:sz w:val="28"/>
          <w:szCs w:val="28"/>
        </w:rPr>
        <w:t xml:space="preserve">We measure Average Precision within a tolerance of δ frames (AP @ δ). AP is computed for each event class, and </w:t>
      </w:r>
      <w:proofErr w:type="spellStart"/>
      <w:r w:rsidRPr="00D16CDF">
        <w:rPr>
          <w:rFonts w:ascii="Times New Roman" w:hAnsi="Times New Roman" w:cs="Times New Roman"/>
          <w:color w:val="000000"/>
          <w:sz w:val="28"/>
          <w:szCs w:val="28"/>
        </w:rPr>
        <w:t>mAP</w:t>
      </w:r>
      <w:proofErr w:type="spellEnd"/>
      <w:r w:rsidRPr="00D16CDF">
        <w:rPr>
          <w:rFonts w:ascii="Times New Roman" w:hAnsi="Times New Roman" w:cs="Times New Roman"/>
          <w:color w:val="000000"/>
          <w:sz w:val="28"/>
          <w:szCs w:val="28"/>
        </w:rPr>
        <w:t xml:space="preserve"> is the mean across classes. We focus on tight tolerances such as δ = 1 and δ = 2. Precise temporal events are rare as a percentage of frames (0.2–2.9%), so metrics such as frame-level accuracy are not meaningful for precise spotting.</w:t>
      </w:r>
    </w:p>
    <w:p w14:paraId="6C67EDCD" w14:textId="3B5CA0EE" w:rsidR="00D16CDF" w:rsidRPr="00D16CDF" w:rsidRDefault="00D16CDF" w:rsidP="00D16CDF">
      <w:pPr>
        <w:spacing w:before="100" w:beforeAutospacing="1" w:after="100" w:afterAutospacing="1" w:line="240" w:lineRule="auto"/>
        <w:rPr>
          <w:rFonts w:ascii="Times New Roman" w:hAnsi="Times New Roman" w:cs="Times New Roman"/>
          <w:color w:val="000000"/>
          <w:sz w:val="28"/>
          <w:szCs w:val="28"/>
        </w:rPr>
      </w:pPr>
      <w:r w:rsidRPr="00D16CDF">
        <w:rPr>
          <w:rFonts w:ascii="Times New Roman" w:hAnsi="Times New Roman" w:cs="Times New Roman"/>
          <w:color w:val="000000"/>
          <w:sz w:val="28"/>
          <w:szCs w:val="28"/>
        </w:rPr>
        <w:t xml:space="preserve">Table 2 Shows Results and Comparisons </w:t>
      </w:r>
    </w:p>
    <w:tbl>
      <w:tblPr>
        <w:tblStyle w:val="TableGrid"/>
        <w:tblW w:w="0" w:type="auto"/>
        <w:tblLook w:val="04A0" w:firstRow="1" w:lastRow="0" w:firstColumn="1" w:lastColumn="0" w:noHBand="0" w:noVBand="1"/>
      </w:tblPr>
      <w:tblGrid>
        <w:gridCol w:w="3116"/>
        <w:gridCol w:w="3117"/>
        <w:gridCol w:w="3117"/>
      </w:tblGrid>
      <w:tr w:rsidR="00D16CDF" w:rsidRPr="00D16CDF" w14:paraId="7828E637" w14:textId="77777777" w:rsidTr="00D16CDF">
        <w:tc>
          <w:tcPr>
            <w:tcW w:w="3116" w:type="dxa"/>
          </w:tcPr>
          <w:p w14:paraId="1F8C8447" w14:textId="6A3C663F" w:rsidR="00D16CDF" w:rsidRPr="00D16CDF" w:rsidRDefault="00D16CDF" w:rsidP="00D16CDF">
            <w:pPr>
              <w:spacing w:before="100" w:beforeAutospacing="1" w:after="100" w:afterAutospacing="1"/>
              <w:rPr>
                <w:rFonts w:ascii="Times New Roman" w:hAnsi="Times New Roman" w:cs="Times New Roman"/>
                <w:color w:val="000000"/>
                <w:sz w:val="28"/>
                <w:szCs w:val="28"/>
              </w:rPr>
            </w:pPr>
            <w:r w:rsidRPr="00D16CDF">
              <w:rPr>
                <w:rFonts w:ascii="Times New Roman" w:hAnsi="Times New Roman" w:cs="Times New Roman"/>
                <w:color w:val="000000"/>
                <w:sz w:val="28"/>
                <w:szCs w:val="28"/>
              </w:rPr>
              <w:t xml:space="preserve">Model/Metric </w:t>
            </w:r>
          </w:p>
        </w:tc>
        <w:tc>
          <w:tcPr>
            <w:tcW w:w="3117" w:type="dxa"/>
          </w:tcPr>
          <w:p w14:paraId="6CBB6CD6" w14:textId="6CD37EE2" w:rsidR="00D16CDF" w:rsidRPr="00D16CDF" w:rsidRDefault="00D16CDF" w:rsidP="00D16CDF">
            <w:pPr>
              <w:spacing w:before="100" w:beforeAutospacing="1" w:after="100" w:afterAutospacing="1"/>
              <w:rPr>
                <w:rFonts w:ascii="Times New Roman" w:hAnsi="Times New Roman" w:cs="Times New Roman"/>
                <w:color w:val="000000"/>
                <w:sz w:val="28"/>
                <w:szCs w:val="28"/>
              </w:rPr>
            </w:pPr>
            <w:r w:rsidRPr="00D16CDF">
              <w:rPr>
                <w:rFonts w:ascii="Times New Roman" w:hAnsi="Times New Roman" w:cs="Times New Roman"/>
                <w:color w:val="000000"/>
                <w:sz w:val="28"/>
                <w:szCs w:val="28"/>
              </w:rPr>
              <w:t>MAP (Tight)</w:t>
            </w:r>
          </w:p>
        </w:tc>
        <w:tc>
          <w:tcPr>
            <w:tcW w:w="3117" w:type="dxa"/>
          </w:tcPr>
          <w:p w14:paraId="6D4B2DCC" w14:textId="638249A0" w:rsidR="00D16CDF" w:rsidRPr="00D16CDF" w:rsidRDefault="00D16CDF" w:rsidP="00D16CDF">
            <w:pPr>
              <w:spacing w:before="100" w:beforeAutospacing="1" w:after="100" w:afterAutospacing="1"/>
              <w:rPr>
                <w:rFonts w:ascii="Times New Roman" w:hAnsi="Times New Roman" w:cs="Times New Roman"/>
                <w:color w:val="000000"/>
                <w:sz w:val="28"/>
                <w:szCs w:val="28"/>
              </w:rPr>
            </w:pPr>
            <w:r w:rsidRPr="00D16CDF">
              <w:rPr>
                <w:rFonts w:ascii="Times New Roman" w:hAnsi="Times New Roman" w:cs="Times New Roman"/>
                <w:color w:val="000000"/>
                <w:sz w:val="28"/>
                <w:szCs w:val="28"/>
              </w:rPr>
              <w:t>MAP</w:t>
            </w:r>
            <w:r w:rsidRPr="00D16CDF">
              <w:rPr>
                <w:rFonts w:ascii="Times New Roman" w:hAnsi="Times New Roman" w:cs="Times New Roman"/>
                <w:color w:val="000000"/>
                <w:sz w:val="28"/>
                <w:szCs w:val="28"/>
              </w:rPr>
              <w:br/>
              <w:t>(Loose)</w:t>
            </w:r>
          </w:p>
        </w:tc>
      </w:tr>
      <w:tr w:rsidR="00D16CDF" w:rsidRPr="00D16CDF" w14:paraId="71432002" w14:textId="77777777" w:rsidTr="00D16CDF">
        <w:tc>
          <w:tcPr>
            <w:tcW w:w="3116" w:type="dxa"/>
          </w:tcPr>
          <w:p w14:paraId="5414B69A" w14:textId="643EEAA4" w:rsidR="00D16CDF" w:rsidRPr="00D16CDF" w:rsidRDefault="00D16CDF" w:rsidP="00D16CDF">
            <w:pPr>
              <w:spacing w:before="100" w:beforeAutospacing="1" w:after="100" w:afterAutospacing="1"/>
              <w:rPr>
                <w:rFonts w:ascii="Times New Roman" w:hAnsi="Times New Roman" w:cs="Times New Roman"/>
                <w:color w:val="000000"/>
                <w:sz w:val="28"/>
                <w:szCs w:val="28"/>
              </w:rPr>
            </w:pPr>
            <w:r w:rsidRPr="00D16CDF">
              <w:rPr>
                <w:rFonts w:ascii="Times New Roman" w:hAnsi="Times New Roman" w:cs="Times New Roman"/>
                <w:color w:val="000000"/>
                <w:sz w:val="28"/>
                <w:szCs w:val="28"/>
              </w:rPr>
              <w:t>Baseline</w:t>
            </w:r>
          </w:p>
        </w:tc>
        <w:tc>
          <w:tcPr>
            <w:tcW w:w="3117" w:type="dxa"/>
          </w:tcPr>
          <w:p w14:paraId="39AE1E11" w14:textId="48D0DCE7" w:rsidR="00D16CDF" w:rsidRPr="00D16CDF" w:rsidRDefault="00D16CDF" w:rsidP="00D16CDF">
            <w:pPr>
              <w:spacing w:before="100" w:beforeAutospacing="1" w:after="100" w:afterAutospacing="1"/>
              <w:rPr>
                <w:rFonts w:ascii="Times New Roman" w:hAnsi="Times New Roman" w:cs="Times New Roman"/>
                <w:color w:val="000000"/>
                <w:sz w:val="28"/>
                <w:szCs w:val="28"/>
              </w:rPr>
            </w:pPr>
            <w:r w:rsidRPr="00D16CDF">
              <w:rPr>
                <w:rFonts w:ascii="Times New Roman" w:hAnsi="Times New Roman" w:cs="Times New Roman"/>
                <w:color w:val="000000"/>
                <w:sz w:val="28"/>
                <w:szCs w:val="28"/>
              </w:rPr>
              <w:t>58%</w:t>
            </w:r>
          </w:p>
        </w:tc>
        <w:tc>
          <w:tcPr>
            <w:tcW w:w="3117" w:type="dxa"/>
          </w:tcPr>
          <w:p w14:paraId="67C45022" w14:textId="56EE8861" w:rsidR="00D16CDF" w:rsidRPr="00D16CDF" w:rsidRDefault="00D16CDF" w:rsidP="00D16CDF">
            <w:pPr>
              <w:spacing w:before="100" w:beforeAutospacing="1" w:after="100" w:afterAutospacing="1"/>
              <w:rPr>
                <w:rFonts w:ascii="Times New Roman" w:hAnsi="Times New Roman" w:cs="Times New Roman"/>
                <w:color w:val="000000"/>
                <w:sz w:val="28"/>
                <w:szCs w:val="28"/>
              </w:rPr>
            </w:pPr>
            <w:r w:rsidRPr="00D16CDF">
              <w:rPr>
                <w:rFonts w:ascii="Times New Roman" w:hAnsi="Times New Roman" w:cs="Times New Roman"/>
                <w:color w:val="000000"/>
                <w:sz w:val="28"/>
                <w:szCs w:val="28"/>
              </w:rPr>
              <w:t>61%</w:t>
            </w:r>
          </w:p>
        </w:tc>
      </w:tr>
      <w:tr w:rsidR="00D16CDF" w:rsidRPr="00D16CDF" w14:paraId="5299A490" w14:textId="77777777" w:rsidTr="00D16CDF">
        <w:tc>
          <w:tcPr>
            <w:tcW w:w="3116" w:type="dxa"/>
          </w:tcPr>
          <w:p w14:paraId="372FF000" w14:textId="2BE91818" w:rsidR="00D16CDF" w:rsidRPr="00D16CDF" w:rsidRDefault="00D16CDF" w:rsidP="00D16CDF">
            <w:pPr>
              <w:spacing w:before="100" w:beforeAutospacing="1" w:after="100" w:afterAutospacing="1"/>
              <w:rPr>
                <w:rFonts w:ascii="Times New Roman" w:hAnsi="Times New Roman" w:cs="Times New Roman"/>
                <w:color w:val="000000"/>
                <w:sz w:val="28"/>
                <w:szCs w:val="28"/>
              </w:rPr>
            </w:pPr>
            <w:r w:rsidRPr="00D16CDF">
              <w:rPr>
                <w:rFonts w:ascii="Times New Roman" w:hAnsi="Times New Roman" w:cs="Times New Roman"/>
                <w:color w:val="000000"/>
                <w:sz w:val="28"/>
                <w:szCs w:val="28"/>
              </w:rPr>
              <w:t>E2</w:t>
            </w:r>
            <w:proofErr w:type="gramStart"/>
            <w:r w:rsidRPr="00D16CDF">
              <w:rPr>
                <w:rFonts w:ascii="Times New Roman" w:hAnsi="Times New Roman" w:cs="Times New Roman"/>
                <w:color w:val="000000"/>
                <w:sz w:val="28"/>
                <w:szCs w:val="28"/>
              </w:rPr>
              <w:t>eSpot[</w:t>
            </w:r>
            <w:proofErr w:type="gramEnd"/>
            <w:r w:rsidRPr="00D16CDF">
              <w:rPr>
                <w:rFonts w:ascii="Times New Roman" w:hAnsi="Times New Roman" w:cs="Times New Roman"/>
                <w:color w:val="000000"/>
                <w:sz w:val="28"/>
                <w:szCs w:val="28"/>
              </w:rPr>
              <w:t>8]</w:t>
            </w:r>
          </w:p>
        </w:tc>
        <w:tc>
          <w:tcPr>
            <w:tcW w:w="3117" w:type="dxa"/>
          </w:tcPr>
          <w:p w14:paraId="451712D5" w14:textId="7648CAED" w:rsidR="00D16CDF" w:rsidRPr="00D16CDF" w:rsidRDefault="00D16CDF" w:rsidP="00D16CDF">
            <w:pPr>
              <w:spacing w:before="100" w:beforeAutospacing="1" w:after="100" w:afterAutospacing="1"/>
              <w:rPr>
                <w:rFonts w:ascii="Times New Roman" w:hAnsi="Times New Roman" w:cs="Times New Roman"/>
                <w:color w:val="000000"/>
                <w:sz w:val="28"/>
                <w:szCs w:val="28"/>
              </w:rPr>
            </w:pPr>
            <w:r w:rsidRPr="00D16CDF">
              <w:rPr>
                <w:rFonts w:ascii="Times New Roman" w:hAnsi="Times New Roman" w:cs="Times New Roman"/>
                <w:color w:val="000000"/>
                <w:sz w:val="28"/>
                <w:szCs w:val="28"/>
              </w:rPr>
              <w:t>78.6%</w:t>
            </w:r>
          </w:p>
        </w:tc>
        <w:tc>
          <w:tcPr>
            <w:tcW w:w="3117" w:type="dxa"/>
          </w:tcPr>
          <w:p w14:paraId="213A3F43" w14:textId="140BCABE" w:rsidR="00D16CDF" w:rsidRPr="00D16CDF" w:rsidRDefault="00D16CDF" w:rsidP="00D16CDF">
            <w:pPr>
              <w:spacing w:before="100" w:beforeAutospacing="1" w:after="100" w:afterAutospacing="1"/>
              <w:rPr>
                <w:rFonts w:ascii="Times New Roman" w:hAnsi="Times New Roman" w:cs="Times New Roman"/>
                <w:color w:val="000000"/>
                <w:sz w:val="28"/>
                <w:szCs w:val="28"/>
              </w:rPr>
            </w:pPr>
            <w:r w:rsidRPr="00D16CDF">
              <w:rPr>
                <w:rFonts w:ascii="Times New Roman" w:hAnsi="Times New Roman" w:cs="Times New Roman"/>
                <w:color w:val="000000"/>
                <w:sz w:val="28"/>
                <w:szCs w:val="28"/>
              </w:rPr>
              <w:t>80.5%</w:t>
            </w:r>
          </w:p>
        </w:tc>
      </w:tr>
      <w:tr w:rsidR="00D16CDF" w:rsidRPr="00D16CDF" w14:paraId="4581A0A6" w14:textId="77777777" w:rsidTr="00D16CDF">
        <w:tc>
          <w:tcPr>
            <w:tcW w:w="3116" w:type="dxa"/>
          </w:tcPr>
          <w:p w14:paraId="6B4AFD21" w14:textId="4CFE6A64" w:rsidR="00D16CDF" w:rsidRPr="00D16CDF" w:rsidRDefault="00D16CDF" w:rsidP="00D16CDF">
            <w:pPr>
              <w:spacing w:before="100" w:beforeAutospacing="1" w:after="100" w:afterAutospacing="1"/>
              <w:rPr>
                <w:rFonts w:ascii="Times New Roman" w:hAnsi="Times New Roman" w:cs="Times New Roman"/>
                <w:color w:val="000000"/>
                <w:sz w:val="28"/>
                <w:szCs w:val="28"/>
              </w:rPr>
            </w:pPr>
            <w:r w:rsidRPr="00D16CDF">
              <w:rPr>
                <w:rFonts w:ascii="Times New Roman" w:hAnsi="Times New Roman" w:cs="Times New Roman"/>
                <w:color w:val="000000"/>
                <w:sz w:val="28"/>
                <w:szCs w:val="28"/>
              </w:rPr>
              <w:t xml:space="preserve">E2eSpot Fine Tuning Only(ours) </w:t>
            </w:r>
          </w:p>
        </w:tc>
        <w:tc>
          <w:tcPr>
            <w:tcW w:w="3117" w:type="dxa"/>
          </w:tcPr>
          <w:p w14:paraId="36DDCC81" w14:textId="5ADAB8B6" w:rsidR="00D16CDF" w:rsidRPr="00D16CDF" w:rsidRDefault="00D16CDF" w:rsidP="00D16CDF">
            <w:pPr>
              <w:spacing w:before="100" w:beforeAutospacing="1" w:after="100" w:afterAutospacing="1"/>
              <w:rPr>
                <w:rFonts w:ascii="Times New Roman" w:hAnsi="Times New Roman" w:cs="Times New Roman"/>
                <w:color w:val="000000"/>
                <w:sz w:val="28"/>
                <w:szCs w:val="28"/>
              </w:rPr>
            </w:pPr>
            <w:r w:rsidRPr="00D16CDF">
              <w:rPr>
                <w:rFonts w:ascii="Times New Roman" w:hAnsi="Times New Roman" w:cs="Times New Roman"/>
                <w:color w:val="000000"/>
                <w:sz w:val="28"/>
                <w:szCs w:val="28"/>
              </w:rPr>
              <w:t>79.5%</w:t>
            </w:r>
          </w:p>
        </w:tc>
        <w:tc>
          <w:tcPr>
            <w:tcW w:w="3117" w:type="dxa"/>
          </w:tcPr>
          <w:p w14:paraId="75FB51E4" w14:textId="034ACB99" w:rsidR="00D16CDF" w:rsidRPr="00D16CDF" w:rsidRDefault="00D16CDF" w:rsidP="00D16CDF">
            <w:pPr>
              <w:spacing w:before="100" w:beforeAutospacing="1" w:after="100" w:afterAutospacing="1"/>
              <w:rPr>
                <w:rFonts w:ascii="Times New Roman" w:hAnsi="Times New Roman" w:cs="Times New Roman"/>
                <w:color w:val="000000"/>
                <w:sz w:val="28"/>
                <w:szCs w:val="28"/>
              </w:rPr>
            </w:pPr>
            <w:r w:rsidRPr="00D16CDF">
              <w:rPr>
                <w:rFonts w:ascii="Times New Roman" w:hAnsi="Times New Roman" w:cs="Times New Roman"/>
                <w:color w:val="000000"/>
                <w:sz w:val="28"/>
                <w:szCs w:val="28"/>
              </w:rPr>
              <w:t>81.25%</w:t>
            </w:r>
          </w:p>
        </w:tc>
      </w:tr>
      <w:tr w:rsidR="00D16CDF" w:rsidRPr="00D16CDF" w14:paraId="49260512" w14:textId="77777777" w:rsidTr="00D16CDF">
        <w:tc>
          <w:tcPr>
            <w:tcW w:w="3116" w:type="dxa"/>
          </w:tcPr>
          <w:p w14:paraId="18FCCDDC" w14:textId="1A3CE31F" w:rsidR="00D16CDF" w:rsidRPr="00D16CDF" w:rsidRDefault="00D16CDF" w:rsidP="00D16CDF">
            <w:pPr>
              <w:spacing w:before="100" w:beforeAutospacing="1" w:after="100" w:afterAutospacing="1"/>
              <w:rPr>
                <w:rFonts w:ascii="Times New Roman" w:hAnsi="Times New Roman" w:cs="Times New Roman"/>
                <w:color w:val="000000"/>
                <w:sz w:val="28"/>
                <w:szCs w:val="28"/>
              </w:rPr>
            </w:pPr>
            <w:r w:rsidRPr="00D16CDF">
              <w:rPr>
                <w:rFonts w:ascii="Times New Roman" w:hAnsi="Times New Roman" w:cs="Times New Roman"/>
                <w:color w:val="000000"/>
                <w:sz w:val="28"/>
                <w:szCs w:val="28"/>
              </w:rPr>
              <w:t>E2eSpot with 11 Classes</w:t>
            </w:r>
          </w:p>
        </w:tc>
        <w:tc>
          <w:tcPr>
            <w:tcW w:w="3117" w:type="dxa"/>
          </w:tcPr>
          <w:p w14:paraId="35722453" w14:textId="46676377" w:rsidR="00D16CDF" w:rsidRPr="00D16CDF" w:rsidRDefault="00D16CDF" w:rsidP="00D16CDF">
            <w:pPr>
              <w:spacing w:before="100" w:beforeAutospacing="1" w:after="100" w:afterAutospacing="1"/>
              <w:rPr>
                <w:rFonts w:ascii="Times New Roman" w:hAnsi="Times New Roman" w:cs="Times New Roman"/>
                <w:color w:val="000000"/>
                <w:sz w:val="28"/>
                <w:szCs w:val="28"/>
              </w:rPr>
            </w:pPr>
            <w:r w:rsidRPr="00D16CDF">
              <w:rPr>
                <w:rFonts w:ascii="Times New Roman" w:hAnsi="Times New Roman" w:cs="Times New Roman"/>
                <w:color w:val="000000"/>
                <w:sz w:val="28"/>
                <w:szCs w:val="28"/>
              </w:rPr>
              <w:t>86.7%</w:t>
            </w:r>
          </w:p>
        </w:tc>
        <w:tc>
          <w:tcPr>
            <w:tcW w:w="3117" w:type="dxa"/>
          </w:tcPr>
          <w:p w14:paraId="76E84EDA" w14:textId="4F72D85B" w:rsidR="00D16CDF" w:rsidRPr="00D16CDF" w:rsidRDefault="00D16CDF" w:rsidP="00D16CDF">
            <w:pPr>
              <w:spacing w:before="100" w:beforeAutospacing="1" w:after="100" w:afterAutospacing="1"/>
              <w:rPr>
                <w:rFonts w:ascii="Times New Roman" w:hAnsi="Times New Roman" w:cs="Times New Roman"/>
                <w:color w:val="000000"/>
                <w:sz w:val="28"/>
                <w:szCs w:val="28"/>
              </w:rPr>
            </w:pPr>
            <w:r w:rsidRPr="00D16CDF">
              <w:rPr>
                <w:rFonts w:ascii="Times New Roman" w:hAnsi="Times New Roman" w:cs="Times New Roman"/>
                <w:color w:val="000000"/>
                <w:sz w:val="28"/>
                <w:szCs w:val="28"/>
              </w:rPr>
              <w:t>87.5%</w:t>
            </w:r>
          </w:p>
        </w:tc>
      </w:tr>
    </w:tbl>
    <w:p w14:paraId="6B96A0ED" w14:textId="25BADDFF" w:rsidR="00D16CDF" w:rsidRDefault="00D16CDF" w:rsidP="00D16CDF">
      <w:pPr>
        <w:spacing w:before="100" w:beforeAutospacing="1" w:after="100" w:afterAutospacing="1" w:line="240" w:lineRule="auto"/>
        <w:rPr>
          <w:rFonts w:ascii="Times New Roman" w:hAnsi="Times New Roman" w:cs="Times New Roman"/>
          <w:color w:val="000000"/>
          <w:sz w:val="28"/>
          <w:szCs w:val="28"/>
        </w:rPr>
      </w:pPr>
      <w:r w:rsidRPr="00D16CDF">
        <w:rPr>
          <w:rFonts w:ascii="Times New Roman" w:hAnsi="Times New Roman" w:cs="Times New Roman"/>
          <w:color w:val="000000"/>
          <w:sz w:val="28"/>
          <w:szCs w:val="28"/>
        </w:rPr>
        <w:t>Table2: Tight means with tolerance 0-5 seconds and loose with tolerance 30-60 seconds only.</w:t>
      </w:r>
    </w:p>
    <w:p w14:paraId="0CE3586E" w14:textId="08C430CE" w:rsidR="00D16CDF" w:rsidRDefault="00D16CDF" w:rsidP="00D16CDF">
      <w:pPr>
        <w:spacing w:before="100" w:beforeAutospacing="1" w:after="100" w:afterAutospacing="1" w:line="240" w:lineRule="auto"/>
        <w:rPr>
          <w:rFonts w:ascii="Times New Roman" w:hAnsi="Times New Roman" w:cs="Times New Roman"/>
          <w:color w:val="000000"/>
          <w:sz w:val="28"/>
          <w:szCs w:val="28"/>
        </w:rPr>
      </w:pPr>
    </w:p>
    <w:p w14:paraId="69911531" w14:textId="7DE6E824" w:rsidR="00D16CDF" w:rsidRDefault="00D16CDF" w:rsidP="00D16CDF">
      <w:pPr>
        <w:spacing w:before="100" w:beforeAutospacing="1" w:after="100" w:afterAutospacing="1" w:line="240" w:lineRule="auto"/>
        <w:rPr>
          <w:rFonts w:ascii="Times New Roman" w:hAnsi="Times New Roman" w:cs="Times New Roman"/>
          <w:color w:val="000000"/>
          <w:sz w:val="28"/>
          <w:szCs w:val="28"/>
        </w:rPr>
      </w:pPr>
    </w:p>
    <w:p w14:paraId="1E64AA23" w14:textId="35FB4B94" w:rsidR="00D16CDF" w:rsidRDefault="00D16CDF" w:rsidP="00D16CDF">
      <w:pPr>
        <w:spacing w:before="100" w:beforeAutospacing="1" w:after="100" w:afterAutospacing="1" w:line="240" w:lineRule="auto"/>
        <w:rPr>
          <w:rFonts w:ascii="Times New Roman" w:hAnsi="Times New Roman" w:cs="Times New Roman"/>
          <w:b/>
          <w:bCs/>
          <w:i/>
          <w:iCs/>
          <w:color w:val="000000"/>
          <w:sz w:val="72"/>
          <w:szCs w:val="72"/>
          <w:u w:val="single"/>
        </w:rPr>
      </w:pPr>
      <w:r w:rsidRPr="005D0A8D">
        <w:rPr>
          <w:rFonts w:ascii="Times New Roman" w:hAnsi="Times New Roman" w:cs="Times New Roman"/>
          <w:b/>
          <w:bCs/>
          <w:i/>
          <w:iCs/>
          <w:color w:val="000000"/>
          <w:sz w:val="72"/>
          <w:szCs w:val="72"/>
          <w:u w:val="single"/>
        </w:rPr>
        <w:t>3- S</w:t>
      </w:r>
      <w:r w:rsidR="005D0A8D" w:rsidRPr="005D0A8D">
        <w:rPr>
          <w:rFonts w:ascii="Times New Roman" w:hAnsi="Times New Roman" w:cs="Times New Roman"/>
          <w:b/>
          <w:bCs/>
          <w:i/>
          <w:iCs/>
          <w:color w:val="000000"/>
          <w:sz w:val="72"/>
          <w:szCs w:val="72"/>
          <w:u w:val="single"/>
        </w:rPr>
        <w:t>oftware Tools Used</w:t>
      </w:r>
    </w:p>
    <w:p w14:paraId="048F3E5E" w14:textId="7EADC1F1" w:rsidR="005D0A8D" w:rsidRDefault="002A0341" w:rsidP="00D16CDF">
      <w:pPr>
        <w:spacing w:before="100" w:beforeAutospacing="1" w:after="100" w:afterAutospacing="1" w:line="240" w:lineRule="auto"/>
        <w:rPr>
          <w:rFonts w:ascii="Times New Roman" w:hAnsi="Times New Roman" w:cs="Times New Roman"/>
          <w:color w:val="000000"/>
          <w:sz w:val="28"/>
          <w:szCs w:val="28"/>
        </w:rPr>
      </w:pPr>
      <w:r w:rsidRPr="002A0341">
        <w:rPr>
          <w:rFonts w:ascii="Times New Roman" w:hAnsi="Times New Roman" w:cs="Times New Roman"/>
          <w:color w:val="000000"/>
          <w:sz w:val="28"/>
          <w:szCs w:val="28"/>
        </w:rPr>
        <w:t xml:space="preserve">We use many </w:t>
      </w:r>
    </w:p>
    <w:p w14:paraId="0CC9BB62" w14:textId="77777777" w:rsidR="002A0341" w:rsidRDefault="002A0341" w:rsidP="002A0341">
      <w:pPr>
        <w:spacing w:before="100" w:beforeAutospacing="1" w:after="100" w:afterAutospacing="1" w:line="240" w:lineRule="auto"/>
        <w:rPr>
          <w:rFonts w:ascii="Times New Roman" w:hAnsi="Times New Roman" w:cs="Times New Roman"/>
          <w:color w:val="000000"/>
          <w:sz w:val="28"/>
          <w:szCs w:val="28"/>
        </w:rPr>
      </w:pPr>
      <w:r w:rsidRPr="002A0341">
        <w:rPr>
          <w:rFonts w:ascii="Times New Roman" w:hAnsi="Times New Roman" w:cs="Times New Roman"/>
          <w:color w:val="000000"/>
          <w:sz w:val="28"/>
          <w:szCs w:val="28"/>
        </w:rPr>
        <w:t xml:space="preserve">• Dataset tools </w:t>
      </w:r>
    </w:p>
    <w:p w14:paraId="37B7CE66" w14:textId="77777777" w:rsidR="004A38D0" w:rsidRDefault="002A0341" w:rsidP="002A0341">
      <w:pPr>
        <w:spacing w:before="100" w:beforeAutospacing="1" w:after="100" w:afterAutospacing="1" w:line="240" w:lineRule="auto"/>
        <w:rPr>
          <w:rFonts w:ascii="Times New Roman" w:hAnsi="Times New Roman" w:cs="Times New Roman"/>
          <w:color w:val="000000"/>
          <w:sz w:val="28"/>
          <w:szCs w:val="28"/>
        </w:rPr>
      </w:pPr>
      <w:r w:rsidRPr="002A0341">
        <w:rPr>
          <w:rFonts w:ascii="Segoe UI Symbol" w:hAnsi="Segoe UI Symbol" w:cs="Segoe UI Symbol"/>
          <w:color w:val="000000"/>
          <w:sz w:val="28"/>
          <w:szCs w:val="28"/>
        </w:rPr>
        <w:t>➢</w:t>
      </w:r>
      <w:r w:rsidRPr="002A0341">
        <w:rPr>
          <w:rFonts w:ascii="Times New Roman" w:hAnsi="Times New Roman" w:cs="Times New Roman"/>
          <w:color w:val="000000"/>
          <w:sz w:val="28"/>
          <w:szCs w:val="28"/>
        </w:rPr>
        <w:t xml:space="preserve"> Firebase</w:t>
      </w:r>
    </w:p>
    <w:p w14:paraId="6AF63B80" w14:textId="50CBDBB0" w:rsidR="002A0341" w:rsidRDefault="002A0341" w:rsidP="002A0341">
      <w:pPr>
        <w:spacing w:before="100" w:beforeAutospacing="1" w:after="100" w:afterAutospacing="1" w:line="240" w:lineRule="auto"/>
        <w:rPr>
          <w:rFonts w:ascii="Times New Roman" w:hAnsi="Times New Roman" w:cs="Times New Roman"/>
          <w:color w:val="000000"/>
          <w:sz w:val="28"/>
          <w:szCs w:val="28"/>
        </w:rPr>
      </w:pPr>
      <w:r w:rsidRPr="002A0341">
        <w:rPr>
          <w:rFonts w:ascii="Times New Roman" w:hAnsi="Times New Roman" w:cs="Times New Roman"/>
          <w:color w:val="000000"/>
          <w:sz w:val="28"/>
          <w:szCs w:val="28"/>
        </w:rPr>
        <w:t xml:space="preserve"> Firebase is a powerful tool for developers, as it provides a wide range of pre-built features and services that can be easily integrated into our application. Firebase helps us to save time and effort by handling many of the complex tasks associated with application development, such as data storage, authentication, and analytics. </w:t>
      </w:r>
      <w:r w:rsidRPr="002A0341">
        <w:rPr>
          <w:rFonts w:ascii="Times New Roman" w:hAnsi="Times New Roman" w:cs="Times New Roman"/>
          <w:color w:val="000000"/>
          <w:sz w:val="28"/>
          <w:szCs w:val="28"/>
        </w:rPr>
        <w:lastRenderedPageBreak/>
        <w:t>Additionally, firebase offers a scalable and reliable infrastructure that can support our application of any size</w:t>
      </w:r>
    </w:p>
    <w:p w14:paraId="0E4D1A49" w14:textId="77777777" w:rsidR="002A0341" w:rsidRDefault="002A0341" w:rsidP="002A0341">
      <w:pPr>
        <w:spacing w:before="100" w:beforeAutospacing="1" w:after="100" w:afterAutospacing="1" w:line="240" w:lineRule="auto"/>
        <w:rPr>
          <w:rFonts w:ascii="Times New Roman" w:hAnsi="Times New Roman" w:cs="Times New Roman"/>
          <w:color w:val="000000"/>
          <w:sz w:val="28"/>
          <w:szCs w:val="28"/>
        </w:rPr>
      </w:pPr>
      <w:r w:rsidRPr="002A0341">
        <w:rPr>
          <w:rFonts w:ascii="Times New Roman" w:hAnsi="Times New Roman" w:cs="Times New Roman"/>
          <w:color w:val="000000"/>
          <w:sz w:val="28"/>
          <w:szCs w:val="28"/>
        </w:rPr>
        <w:t xml:space="preserve">• Deep learning models tools </w:t>
      </w:r>
    </w:p>
    <w:p w14:paraId="427621EB" w14:textId="77777777" w:rsidR="004A38D0" w:rsidRDefault="002A0341" w:rsidP="002A0341">
      <w:pPr>
        <w:spacing w:before="100" w:beforeAutospacing="1" w:after="100" w:afterAutospacing="1" w:line="240" w:lineRule="auto"/>
        <w:rPr>
          <w:rFonts w:ascii="Times New Roman" w:hAnsi="Times New Roman" w:cs="Times New Roman"/>
          <w:color w:val="000000"/>
          <w:sz w:val="28"/>
          <w:szCs w:val="28"/>
        </w:rPr>
      </w:pPr>
      <w:r w:rsidRPr="002A0341">
        <w:rPr>
          <w:rFonts w:ascii="Segoe UI Symbol" w:hAnsi="Segoe UI Symbol" w:cs="Segoe UI Symbol"/>
          <w:color w:val="000000"/>
          <w:sz w:val="28"/>
          <w:szCs w:val="28"/>
        </w:rPr>
        <w:t>➢</w:t>
      </w:r>
      <w:r w:rsidRPr="002A0341">
        <w:rPr>
          <w:rFonts w:ascii="Times New Roman" w:hAnsi="Times New Roman" w:cs="Times New Roman"/>
          <w:color w:val="000000"/>
          <w:sz w:val="28"/>
          <w:szCs w:val="28"/>
        </w:rPr>
        <w:t xml:space="preserve"> Google </w:t>
      </w:r>
      <w:proofErr w:type="spellStart"/>
      <w:r w:rsidRPr="002A0341">
        <w:rPr>
          <w:rFonts w:ascii="Times New Roman" w:hAnsi="Times New Roman" w:cs="Times New Roman"/>
          <w:color w:val="000000"/>
          <w:sz w:val="28"/>
          <w:szCs w:val="28"/>
        </w:rPr>
        <w:t>colab</w:t>
      </w:r>
      <w:proofErr w:type="spellEnd"/>
      <w:r w:rsidRPr="002A0341">
        <w:rPr>
          <w:rFonts w:ascii="Times New Roman" w:hAnsi="Times New Roman" w:cs="Times New Roman"/>
          <w:color w:val="000000"/>
          <w:sz w:val="28"/>
          <w:szCs w:val="28"/>
        </w:rPr>
        <w:t xml:space="preserve"> </w:t>
      </w:r>
    </w:p>
    <w:p w14:paraId="044BCB91" w14:textId="2175E244" w:rsidR="002A0341" w:rsidRDefault="002A0341" w:rsidP="002A0341">
      <w:pPr>
        <w:spacing w:before="100" w:beforeAutospacing="1" w:after="100" w:afterAutospacing="1" w:line="240" w:lineRule="auto"/>
        <w:rPr>
          <w:rFonts w:ascii="Times New Roman" w:hAnsi="Times New Roman" w:cs="Times New Roman"/>
          <w:color w:val="000000"/>
          <w:sz w:val="28"/>
          <w:szCs w:val="28"/>
        </w:rPr>
      </w:pPr>
      <w:r w:rsidRPr="002A0341">
        <w:rPr>
          <w:rFonts w:ascii="Times New Roman" w:hAnsi="Times New Roman" w:cs="Times New Roman"/>
          <w:color w:val="000000"/>
          <w:sz w:val="28"/>
          <w:szCs w:val="28"/>
        </w:rPr>
        <w:t xml:space="preserve">Google </w:t>
      </w:r>
      <w:proofErr w:type="spellStart"/>
      <w:r w:rsidRPr="002A0341">
        <w:rPr>
          <w:rFonts w:ascii="Times New Roman" w:hAnsi="Times New Roman" w:cs="Times New Roman"/>
          <w:color w:val="000000"/>
          <w:sz w:val="28"/>
          <w:szCs w:val="28"/>
        </w:rPr>
        <w:t>colab</w:t>
      </w:r>
      <w:proofErr w:type="spellEnd"/>
      <w:r w:rsidRPr="002A0341">
        <w:rPr>
          <w:rFonts w:ascii="Times New Roman" w:hAnsi="Times New Roman" w:cs="Times New Roman"/>
          <w:color w:val="000000"/>
          <w:sz w:val="28"/>
          <w:szCs w:val="28"/>
        </w:rPr>
        <w:t xml:space="preserve"> is a cloud-based platform for developing and running python code in a </w:t>
      </w:r>
      <w:proofErr w:type="spellStart"/>
      <w:r w:rsidRPr="002A0341">
        <w:rPr>
          <w:rFonts w:ascii="Times New Roman" w:hAnsi="Times New Roman" w:cs="Times New Roman"/>
          <w:color w:val="000000"/>
          <w:sz w:val="28"/>
          <w:szCs w:val="28"/>
        </w:rPr>
        <w:t>jupyter</w:t>
      </w:r>
      <w:proofErr w:type="spellEnd"/>
      <w:r w:rsidRPr="002A0341">
        <w:rPr>
          <w:rFonts w:ascii="Times New Roman" w:hAnsi="Times New Roman" w:cs="Times New Roman"/>
          <w:color w:val="000000"/>
          <w:sz w:val="28"/>
          <w:szCs w:val="28"/>
        </w:rPr>
        <w:t xml:space="preserve"> notebook environment. It is a free service provided by google that allows users to write and run python code in their web browser, without requiring any local installation or setup, and we used it to create our deep learning model.</w:t>
      </w:r>
    </w:p>
    <w:p w14:paraId="24A662D7" w14:textId="77777777" w:rsidR="004A38D0" w:rsidRDefault="002A0341" w:rsidP="002A0341">
      <w:pPr>
        <w:spacing w:before="100" w:beforeAutospacing="1" w:after="100" w:afterAutospacing="1" w:line="240" w:lineRule="auto"/>
        <w:rPr>
          <w:rFonts w:ascii="Times New Roman" w:hAnsi="Times New Roman" w:cs="Times New Roman"/>
          <w:color w:val="000000"/>
          <w:sz w:val="28"/>
          <w:szCs w:val="28"/>
        </w:rPr>
      </w:pPr>
      <w:r w:rsidRPr="002A0341">
        <w:rPr>
          <w:rFonts w:ascii="Times New Roman" w:hAnsi="Times New Roman" w:cs="Times New Roman"/>
          <w:color w:val="000000"/>
          <w:sz w:val="28"/>
          <w:szCs w:val="28"/>
        </w:rPr>
        <w:t xml:space="preserve"> </w:t>
      </w:r>
      <w:r w:rsidRPr="002A0341">
        <w:rPr>
          <w:rFonts w:ascii="Segoe UI Symbol" w:hAnsi="Segoe UI Symbol" w:cs="Segoe UI Symbol"/>
          <w:color w:val="000000"/>
          <w:sz w:val="28"/>
          <w:szCs w:val="28"/>
        </w:rPr>
        <w:t>➢</w:t>
      </w:r>
      <w:r w:rsidRPr="002A0341">
        <w:rPr>
          <w:rFonts w:ascii="Times New Roman" w:hAnsi="Times New Roman" w:cs="Times New Roman"/>
          <w:color w:val="000000"/>
          <w:sz w:val="28"/>
          <w:szCs w:val="28"/>
        </w:rPr>
        <w:t xml:space="preserve"> Python </w:t>
      </w:r>
    </w:p>
    <w:p w14:paraId="25F75BE7" w14:textId="49001EB2" w:rsidR="002A0341" w:rsidRDefault="002A0341" w:rsidP="002A0341">
      <w:pPr>
        <w:spacing w:before="100" w:beforeAutospacing="1" w:after="100" w:afterAutospacing="1" w:line="240" w:lineRule="auto"/>
        <w:rPr>
          <w:rFonts w:ascii="Times New Roman" w:hAnsi="Times New Roman" w:cs="Times New Roman"/>
          <w:color w:val="000000"/>
          <w:sz w:val="28"/>
          <w:szCs w:val="28"/>
        </w:rPr>
      </w:pPr>
      <w:r w:rsidRPr="002A0341">
        <w:rPr>
          <w:rFonts w:ascii="Times New Roman" w:hAnsi="Times New Roman" w:cs="Times New Roman"/>
          <w:color w:val="000000"/>
          <w:sz w:val="28"/>
          <w:szCs w:val="28"/>
        </w:rPr>
        <w:t>Python is a versatile, high-level programming language that is widely used for a variety of applications, including web development, data analysis, machine learning, and scientific computing and we used python to create our deep learning model</w:t>
      </w:r>
    </w:p>
    <w:p w14:paraId="5666D574" w14:textId="77777777" w:rsidR="002A0341" w:rsidRDefault="002A0341" w:rsidP="002A0341">
      <w:pPr>
        <w:spacing w:before="100" w:beforeAutospacing="1" w:after="100" w:afterAutospacing="1" w:line="240" w:lineRule="auto"/>
        <w:rPr>
          <w:rFonts w:ascii="Times New Roman" w:hAnsi="Times New Roman" w:cs="Times New Roman"/>
          <w:color w:val="000000"/>
          <w:sz w:val="28"/>
          <w:szCs w:val="28"/>
        </w:rPr>
      </w:pPr>
    </w:p>
    <w:p w14:paraId="514DCF5C" w14:textId="77777777" w:rsidR="002A0341" w:rsidRDefault="002A0341" w:rsidP="002A0341">
      <w:pPr>
        <w:spacing w:before="100" w:beforeAutospacing="1" w:after="100" w:afterAutospacing="1" w:line="240" w:lineRule="auto"/>
        <w:rPr>
          <w:rFonts w:ascii="Times New Roman" w:hAnsi="Times New Roman" w:cs="Times New Roman"/>
          <w:color w:val="000000"/>
          <w:sz w:val="28"/>
          <w:szCs w:val="28"/>
        </w:rPr>
      </w:pPr>
      <w:r w:rsidRPr="002A0341">
        <w:rPr>
          <w:rFonts w:ascii="Times New Roman" w:hAnsi="Times New Roman" w:cs="Times New Roman"/>
          <w:color w:val="000000"/>
          <w:sz w:val="28"/>
          <w:szCs w:val="28"/>
        </w:rPr>
        <w:t xml:space="preserve">Desktop application tools </w:t>
      </w:r>
    </w:p>
    <w:p w14:paraId="625E9F43" w14:textId="77777777" w:rsidR="004A38D0" w:rsidRDefault="002A0341" w:rsidP="002A0341">
      <w:pPr>
        <w:spacing w:before="100" w:beforeAutospacing="1" w:after="100" w:afterAutospacing="1" w:line="240" w:lineRule="auto"/>
        <w:rPr>
          <w:rFonts w:ascii="Times New Roman" w:hAnsi="Times New Roman" w:cs="Times New Roman"/>
          <w:color w:val="000000"/>
          <w:sz w:val="28"/>
          <w:szCs w:val="28"/>
        </w:rPr>
      </w:pPr>
      <w:r w:rsidRPr="002A0341">
        <w:rPr>
          <w:rFonts w:ascii="Segoe UI Symbol" w:hAnsi="Segoe UI Symbol" w:cs="Segoe UI Symbol"/>
          <w:color w:val="000000"/>
          <w:sz w:val="28"/>
          <w:szCs w:val="28"/>
        </w:rPr>
        <w:t>➢</w:t>
      </w:r>
      <w:r w:rsidRPr="002A0341">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Pycharm</w:t>
      </w:r>
      <w:proofErr w:type="spellEnd"/>
      <w:r w:rsidRPr="002A0341">
        <w:rPr>
          <w:rFonts w:ascii="Times New Roman" w:hAnsi="Times New Roman" w:cs="Times New Roman"/>
          <w:color w:val="000000"/>
          <w:sz w:val="28"/>
          <w:szCs w:val="28"/>
        </w:rPr>
        <w:t xml:space="preserve"> </w:t>
      </w:r>
    </w:p>
    <w:p w14:paraId="15434572" w14:textId="4AA27079" w:rsidR="004A38D0" w:rsidRDefault="004A38D0" w:rsidP="002A0341">
      <w:pPr>
        <w:spacing w:before="100" w:beforeAutospacing="1" w:after="100" w:afterAutospacing="1" w:line="240" w:lineRule="auto"/>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Pycharm</w:t>
      </w:r>
      <w:proofErr w:type="spellEnd"/>
      <w:r>
        <w:rPr>
          <w:rFonts w:ascii="Times New Roman" w:hAnsi="Times New Roman" w:cs="Times New Roman"/>
          <w:color w:val="000000"/>
          <w:sz w:val="28"/>
          <w:szCs w:val="28"/>
        </w:rPr>
        <w:t xml:space="preserve"> </w:t>
      </w:r>
      <w:r w:rsidR="002A0341" w:rsidRPr="002A0341">
        <w:rPr>
          <w:rFonts w:ascii="Times New Roman" w:hAnsi="Times New Roman" w:cs="Times New Roman"/>
          <w:color w:val="000000"/>
          <w:sz w:val="28"/>
          <w:szCs w:val="28"/>
        </w:rPr>
        <w:t xml:space="preserve">is a popular code editor developed by </w:t>
      </w:r>
      <w:r>
        <w:rPr>
          <w:rFonts w:ascii="Times New Roman" w:hAnsi="Times New Roman" w:cs="Times New Roman"/>
          <w:color w:val="000000"/>
          <w:sz w:val="28"/>
          <w:szCs w:val="28"/>
        </w:rPr>
        <w:t xml:space="preserve">JetBrains </w:t>
      </w:r>
      <w:r w:rsidR="002A0341" w:rsidRPr="002A0341">
        <w:rPr>
          <w:rFonts w:ascii="Times New Roman" w:hAnsi="Times New Roman" w:cs="Times New Roman"/>
          <w:color w:val="000000"/>
          <w:sz w:val="28"/>
          <w:szCs w:val="28"/>
        </w:rPr>
        <w:t xml:space="preserve">that used to create our desktop application using frameworks. </w:t>
      </w:r>
    </w:p>
    <w:p w14:paraId="22957D8E" w14:textId="77777777" w:rsidR="004A38D0" w:rsidRDefault="002A0341" w:rsidP="002A0341">
      <w:pPr>
        <w:spacing w:before="100" w:beforeAutospacing="1" w:after="100" w:afterAutospacing="1" w:line="240" w:lineRule="auto"/>
        <w:rPr>
          <w:rFonts w:ascii="Times New Roman" w:hAnsi="Times New Roman" w:cs="Times New Roman"/>
          <w:color w:val="000000"/>
          <w:sz w:val="28"/>
          <w:szCs w:val="28"/>
        </w:rPr>
      </w:pPr>
      <w:r w:rsidRPr="002A0341">
        <w:rPr>
          <w:rFonts w:ascii="Times New Roman" w:hAnsi="Times New Roman" w:cs="Times New Roman"/>
          <w:color w:val="000000"/>
          <w:sz w:val="28"/>
          <w:szCs w:val="28"/>
        </w:rPr>
        <w:t xml:space="preserve"> </w:t>
      </w:r>
      <w:r w:rsidRPr="002A0341">
        <w:rPr>
          <w:rFonts w:ascii="Segoe UI Symbol" w:hAnsi="Segoe UI Symbol" w:cs="Segoe UI Symbol"/>
          <w:color w:val="000000"/>
          <w:sz w:val="28"/>
          <w:szCs w:val="28"/>
        </w:rPr>
        <w:t>➢</w:t>
      </w:r>
      <w:r w:rsidRPr="002A0341">
        <w:rPr>
          <w:rFonts w:ascii="Times New Roman" w:hAnsi="Times New Roman" w:cs="Times New Roman"/>
          <w:color w:val="000000"/>
          <w:sz w:val="28"/>
          <w:szCs w:val="28"/>
        </w:rPr>
        <w:t xml:space="preserve"> </w:t>
      </w:r>
      <w:proofErr w:type="spellStart"/>
      <w:r w:rsidRPr="002A0341">
        <w:rPr>
          <w:rFonts w:ascii="Times New Roman" w:hAnsi="Times New Roman" w:cs="Times New Roman"/>
          <w:color w:val="000000"/>
          <w:sz w:val="28"/>
          <w:szCs w:val="28"/>
        </w:rPr>
        <w:t>Tkinter</w:t>
      </w:r>
      <w:proofErr w:type="spellEnd"/>
      <w:r w:rsidRPr="002A0341">
        <w:rPr>
          <w:rFonts w:ascii="Times New Roman" w:hAnsi="Times New Roman" w:cs="Times New Roman"/>
          <w:color w:val="000000"/>
          <w:sz w:val="28"/>
          <w:szCs w:val="28"/>
        </w:rPr>
        <w:t xml:space="preserve"> </w:t>
      </w:r>
    </w:p>
    <w:p w14:paraId="025004A4" w14:textId="321EF628" w:rsidR="002A0341" w:rsidRDefault="002A0341" w:rsidP="002A0341">
      <w:pPr>
        <w:spacing w:before="100" w:beforeAutospacing="1" w:after="100" w:afterAutospacing="1" w:line="240" w:lineRule="auto"/>
        <w:rPr>
          <w:sz w:val="28"/>
          <w:szCs w:val="28"/>
        </w:rPr>
      </w:pPr>
      <w:proofErr w:type="spellStart"/>
      <w:r w:rsidRPr="002A0341">
        <w:rPr>
          <w:rFonts w:ascii="Times New Roman" w:hAnsi="Times New Roman" w:cs="Times New Roman"/>
          <w:color w:val="000000"/>
          <w:sz w:val="28"/>
          <w:szCs w:val="28"/>
        </w:rPr>
        <w:t>Tkinter</w:t>
      </w:r>
      <w:proofErr w:type="spellEnd"/>
      <w:r w:rsidRPr="002A0341">
        <w:rPr>
          <w:rFonts w:ascii="Times New Roman" w:hAnsi="Times New Roman" w:cs="Times New Roman"/>
          <w:color w:val="000000"/>
          <w:sz w:val="28"/>
          <w:szCs w:val="28"/>
        </w:rPr>
        <w:t xml:space="preserve"> is a Python library that provides a set of tools for </w:t>
      </w:r>
      <w:r w:rsidR="004A38D0">
        <w:rPr>
          <w:sz w:val="28"/>
          <w:szCs w:val="28"/>
        </w:rPr>
        <w:t>creating graphical user interfaces (GUIs). It is a built-in library in Python and requires no additional installation, and we used it in our project to design desktop application.</w:t>
      </w:r>
    </w:p>
    <w:p w14:paraId="68D62D01" w14:textId="25E23683" w:rsidR="004A38D0" w:rsidRDefault="004A38D0" w:rsidP="002A0341">
      <w:pPr>
        <w:spacing w:before="100" w:beforeAutospacing="1" w:after="100" w:afterAutospacing="1" w:line="240" w:lineRule="auto"/>
        <w:rPr>
          <w:sz w:val="28"/>
          <w:szCs w:val="28"/>
        </w:rPr>
      </w:pPr>
    </w:p>
    <w:p w14:paraId="7251FD07" w14:textId="4E64F3A6" w:rsidR="004A38D0" w:rsidRDefault="004A38D0" w:rsidP="002A0341">
      <w:pPr>
        <w:spacing w:before="100" w:beforeAutospacing="1" w:after="100" w:afterAutospacing="1" w:line="240" w:lineRule="auto"/>
        <w:rPr>
          <w:sz w:val="28"/>
          <w:szCs w:val="28"/>
        </w:rPr>
      </w:pPr>
    </w:p>
    <w:p w14:paraId="11E3F5C2" w14:textId="7157CDC5" w:rsidR="004A38D0" w:rsidRDefault="004A38D0" w:rsidP="002A0341">
      <w:pPr>
        <w:spacing w:before="100" w:beforeAutospacing="1" w:after="100" w:afterAutospacing="1" w:line="240" w:lineRule="auto"/>
        <w:rPr>
          <w:sz w:val="28"/>
          <w:szCs w:val="28"/>
        </w:rPr>
      </w:pPr>
    </w:p>
    <w:p w14:paraId="507DE48B" w14:textId="77777777" w:rsidR="004A38D0" w:rsidRDefault="004A38D0" w:rsidP="002A0341">
      <w:pPr>
        <w:spacing w:before="100" w:beforeAutospacing="1" w:after="100" w:afterAutospacing="1" w:line="240" w:lineRule="auto"/>
        <w:rPr>
          <w:sz w:val="28"/>
          <w:szCs w:val="28"/>
        </w:rPr>
      </w:pPr>
    </w:p>
    <w:p w14:paraId="6085C7AA" w14:textId="77777777" w:rsidR="004A38D0" w:rsidRDefault="004A38D0" w:rsidP="004A38D0">
      <w:pPr>
        <w:spacing w:before="100" w:beforeAutospacing="1" w:after="100" w:afterAutospacing="1" w:line="240" w:lineRule="auto"/>
        <w:rPr>
          <w:rFonts w:ascii="Times New Roman" w:hAnsi="Times New Roman" w:cs="Times New Roman"/>
          <w:color w:val="000000"/>
          <w:sz w:val="28"/>
          <w:szCs w:val="28"/>
        </w:rPr>
      </w:pPr>
      <w:r w:rsidRPr="004A38D0">
        <w:rPr>
          <w:rFonts w:ascii="Times New Roman" w:hAnsi="Times New Roman" w:cs="Times New Roman"/>
          <w:color w:val="000000"/>
          <w:sz w:val="28"/>
          <w:szCs w:val="28"/>
        </w:rPr>
        <w:lastRenderedPageBreak/>
        <w:t xml:space="preserve">• Mobile Application Tools </w:t>
      </w:r>
    </w:p>
    <w:p w14:paraId="30221090" w14:textId="77777777" w:rsidR="004A38D0" w:rsidRDefault="004A38D0" w:rsidP="004A38D0">
      <w:pPr>
        <w:spacing w:before="100" w:beforeAutospacing="1" w:after="100" w:afterAutospacing="1" w:line="240" w:lineRule="auto"/>
        <w:rPr>
          <w:rFonts w:ascii="Times New Roman" w:hAnsi="Times New Roman" w:cs="Times New Roman"/>
          <w:color w:val="000000"/>
          <w:sz w:val="28"/>
          <w:szCs w:val="28"/>
        </w:rPr>
      </w:pPr>
      <w:r w:rsidRPr="004A38D0">
        <w:rPr>
          <w:rFonts w:ascii="Segoe UI Symbol" w:hAnsi="Segoe UI Symbol" w:cs="Segoe UI Symbol"/>
          <w:color w:val="000000"/>
          <w:sz w:val="28"/>
          <w:szCs w:val="28"/>
        </w:rPr>
        <w:t>➢</w:t>
      </w:r>
      <w:r w:rsidRPr="004A38D0">
        <w:rPr>
          <w:rFonts w:ascii="Times New Roman" w:hAnsi="Times New Roman" w:cs="Times New Roman"/>
          <w:color w:val="000000"/>
          <w:sz w:val="28"/>
          <w:szCs w:val="28"/>
        </w:rPr>
        <w:t xml:space="preserve"> Android Studio</w:t>
      </w:r>
    </w:p>
    <w:p w14:paraId="379220B0" w14:textId="77777777" w:rsidR="004A38D0" w:rsidRDefault="004A38D0" w:rsidP="004A38D0">
      <w:pPr>
        <w:spacing w:before="100" w:beforeAutospacing="1" w:after="100" w:afterAutospacing="1" w:line="240" w:lineRule="auto"/>
        <w:rPr>
          <w:rFonts w:ascii="Times New Roman" w:hAnsi="Times New Roman" w:cs="Times New Roman"/>
          <w:color w:val="000000"/>
          <w:sz w:val="28"/>
          <w:szCs w:val="28"/>
        </w:rPr>
      </w:pPr>
      <w:r w:rsidRPr="004A38D0">
        <w:rPr>
          <w:rFonts w:ascii="Times New Roman" w:hAnsi="Times New Roman" w:cs="Times New Roman"/>
          <w:color w:val="000000"/>
          <w:sz w:val="28"/>
          <w:szCs w:val="28"/>
        </w:rPr>
        <w:t xml:space="preserve"> Android Studio is an integrated development environment (IDE) developed by Google that is designed specifically for developing Android applications. Android Studio provides a range of tools and features that can be used to create our mobile application using flutter. </w:t>
      </w:r>
    </w:p>
    <w:p w14:paraId="2F386D96" w14:textId="77777777" w:rsidR="004A38D0" w:rsidRDefault="004A38D0" w:rsidP="004A38D0">
      <w:pPr>
        <w:spacing w:before="100" w:beforeAutospacing="1" w:after="100" w:afterAutospacing="1" w:line="240" w:lineRule="auto"/>
        <w:rPr>
          <w:rFonts w:ascii="Times New Roman" w:hAnsi="Times New Roman" w:cs="Times New Roman"/>
          <w:color w:val="000000"/>
          <w:sz w:val="28"/>
          <w:szCs w:val="28"/>
        </w:rPr>
      </w:pPr>
      <w:r w:rsidRPr="004A38D0">
        <w:rPr>
          <w:rFonts w:ascii="Segoe UI Symbol" w:hAnsi="Segoe UI Symbol" w:cs="Segoe UI Symbol"/>
          <w:color w:val="000000"/>
          <w:sz w:val="28"/>
          <w:szCs w:val="28"/>
        </w:rPr>
        <w:t>➢</w:t>
      </w:r>
      <w:r w:rsidRPr="004A38D0">
        <w:rPr>
          <w:rFonts w:ascii="Times New Roman" w:hAnsi="Times New Roman" w:cs="Times New Roman"/>
          <w:color w:val="000000"/>
          <w:sz w:val="28"/>
          <w:szCs w:val="28"/>
        </w:rPr>
        <w:t xml:space="preserve"> Flutter</w:t>
      </w:r>
    </w:p>
    <w:p w14:paraId="65172118" w14:textId="77777777" w:rsidR="004A38D0" w:rsidRDefault="004A38D0" w:rsidP="004A38D0">
      <w:pPr>
        <w:spacing w:before="100" w:beforeAutospacing="1" w:after="100" w:afterAutospacing="1" w:line="240" w:lineRule="auto"/>
        <w:rPr>
          <w:rFonts w:ascii="Times New Roman" w:hAnsi="Times New Roman" w:cs="Times New Roman"/>
          <w:color w:val="000000"/>
          <w:sz w:val="28"/>
          <w:szCs w:val="28"/>
        </w:rPr>
      </w:pPr>
      <w:r w:rsidRPr="004A38D0">
        <w:rPr>
          <w:rFonts w:ascii="Times New Roman" w:hAnsi="Times New Roman" w:cs="Times New Roman"/>
          <w:color w:val="000000"/>
          <w:sz w:val="28"/>
          <w:szCs w:val="28"/>
        </w:rPr>
        <w:t xml:space="preserve"> </w:t>
      </w:r>
      <w:proofErr w:type="spellStart"/>
      <w:r w:rsidRPr="004A38D0">
        <w:rPr>
          <w:rFonts w:ascii="Times New Roman" w:hAnsi="Times New Roman" w:cs="Times New Roman"/>
          <w:color w:val="000000"/>
          <w:sz w:val="28"/>
          <w:szCs w:val="28"/>
        </w:rPr>
        <w:t>Flutter</w:t>
      </w:r>
      <w:proofErr w:type="spellEnd"/>
      <w:r w:rsidRPr="004A38D0">
        <w:rPr>
          <w:rFonts w:ascii="Times New Roman" w:hAnsi="Times New Roman" w:cs="Times New Roman"/>
          <w:color w:val="000000"/>
          <w:sz w:val="28"/>
          <w:szCs w:val="28"/>
        </w:rPr>
        <w:t xml:space="preserve"> is an open-source mobile application development framework developed by Google that allows developers to build high-quality, cross-platform mobile applications for iOS and Android using a single codebase. Flutter provides a rich set of pre-built widgets and tools that can be used to create our android application. </w:t>
      </w:r>
    </w:p>
    <w:p w14:paraId="7398E697" w14:textId="77777777" w:rsidR="004A38D0" w:rsidRDefault="004A38D0" w:rsidP="004A38D0">
      <w:pPr>
        <w:spacing w:before="100" w:beforeAutospacing="1" w:after="100" w:afterAutospacing="1" w:line="240" w:lineRule="auto"/>
        <w:rPr>
          <w:rFonts w:ascii="Times New Roman" w:hAnsi="Times New Roman" w:cs="Times New Roman"/>
          <w:color w:val="000000"/>
          <w:sz w:val="28"/>
          <w:szCs w:val="28"/>
        </w:rPr>
      </w:pPr>
    </w:p>
    <w:p w14:paraId="41874612" w14:textId="435D7687" w:rsidR="004A38D0" w:rsidRDefault="004A38D0" w:rsidP="004A38D0">
      <w:pPr>
        <w:spacing w:before="100" w:beforeAutospacing="1" w:after="100" w:afterAutospacing="1" w:line="240" w:lineRule="auto"/>
        <w:rPr>
          <w:rFonts w:ascii="Times New Roman" w:hAnsi="Times New Roman" w:cs="Times New Roman"/>
          <w:color w:val="000000"/>
          <w:sz w:val="28"/>
          <w:szCs w:val="28"/>
        </w:rPr>
      </w:pPr>
      <w:r w:rsidRPr="004A38D0">
        <w:rPr>
          <w:rFonts w:ascii="Times New Roman" w:hAnsi="Times New Roman" w:cs="Times New Roman"/>
          <w:color w:val="000000"/>
          <w:sz w:val="28"/>
          <w:szCs w:val="28"/>
        </w:rPr>
        <w:t>• Other Tools</w:t>
      </w:r>
    </w:p>
    <w:p w14:paraId="4C615668" w14:textId="77777777" w:rsidR="004A38D0" w:rsidRDefault="004A38D0" w:rsidP="004A38D0">
      <w:pPr>
        <w:spacing w:before="100" w:beforeAutospacing="1" w:after="100" w:afterAutospacing="1" w:line="240" w:lineRule="auto"/>
        <w:rPr>
          <w:rFonts w:ascii="Times New Roman" w:hAnsi="Times New Roman" w:cs="Times New Roman"/>
          <w:color w:val="000000"/>
          <w:sz w:val="28"/>
          <w:szCs w:val="28"/>
        </w:rPr>
      </w:pPr>
      <w:r w:rsidRPr="004A38D0">
        <w:rPr>
          <w:rFonts w:ascii="Times New Roman" w:hAnsi="Times New Roman" w:cs="Times New Roman"/>
          <w:color w:val="000000"/>
          <w:sz w:val="28"/>
          <w:szCs w:val="28"/>
        </w:rPr>
        <w:t xml:space="preserve"> </w:t>
      </w:r>
      <w:r w:rsidRPr="004A38D0">
        <w:rPr>
          <w:rFonts w:ascii="Segoe UI Symbol" w:hAnsi="Segoe UI Symbol" w:cs="Segoe UI Symbol"/>
          <w:color w:val="000000"/>
          <w:sz w:val="28"/>
          <w:szCs w:val="28"/>
        </w:rPr>
        <w:t>➢</w:t>
      </w:r>
      <w:r w:rsidRPr="004A38D0">
        <w:rPr>
          <w:rFonts w:ascii="Times New Roman" w:hAnsi="Times New Roman" w:cs="Times New Roman"/>
          <w:color w:val="000000"/>
          <w:sz w:val="28"/>
          <w:szCs w:val="28"/>
        </w:rPr>
        <w:t xml:space="preserve"> GitHub</w:t>
      </w:r>
    </w:p>
    <w:p w14:paraId="5FA8AC21" w14:textId="4D3CB902" w:rsidR="004A38D0" w:rsidRPr="002A0341" w:rsidRDefault="004A38D0" w:rsidP="004A38D0">
      <w:pPr>
        <w:spacing w:before="100" w:beforeAutospacing="1" w:after="100" w:afterAutospacing="1" w:line="240" w:lineRule="auto"/>
        <w:rPr>
          <w:rFonts w:ascii="Times New Roman" w:hAnsi="Times New Roman" w:cs="Times New Roman"/>
          <w:color w:val="000000"/>
          <w:sz w:val="28"/>
          <w:szCs w:val="28"/>
        </w:rPr>
      </w:pPr>
      <w:r w:rsidRPr="004A38D0">
        <w:rPr>
          <w:rFonts w:ascii="Times New Roman" w:hAnsi="Times New Roman" w:cs="Times New Roman"/>
          <w:color w:val="000000"/>
          <w:sz w:val="28"/>
          <w:szCs w:val="28"/>
        </w:rPr>
        <w:t xml:space="preserve"> </w:t>
      </w:r>
      <w:proofErr w:type="spellStart"/>
      <w:r w:rsidRPr="004A38D0">
        <w:rPr>
          <w:rFonts w:ascii="Times New Roman" w:hAnsi="Times New Roman" w:cs="Times New Roman"/>
          <w:color w:val="000000"/>
          <w:sz w:val="28"/>
          <w:szCs w:val="28"/>
        </w:rPr>
        <w:t>GitHub</w:t>
      </w:r>
      <w:proofErr w:type="spellEnd"/>
      <w:r w:rsidRPr="004A38D0">
        <w:rPr>
          <w:rFonts w:ascii="Times New Roman" w:hAnsi="Times New Roman" w:cs="Times New Roman"/>
          <w:color w:val="000000"/>
          <w:sz w:val="28"/>
          <w:szCs w:val="28"/>
        </w:rPr>
        <w:t xml:space="preserve"> is a web-based platform that provides a range of tools and features for software development, version control, and collaboration, we used it to manage and track changes to our code</w:t>
      </w:r>
    </w:p>
    <w:p w14:paraId="05EB9FC3" w14:textId="77777777" w:rsidR="00D16CDF" w:rsidRPr="00D16CDF" w:rsidRDefault="00D16CDF" w:rsidP="00D16CDF">
      <w:pPr>
        <w:spacing w:before="100" w:beforeAutospacing="1" w:after="100" w:afterAutospacing="1" w:line="240" w:lineRule="auto"/>
        <w:rPr>
          <w:rFonts w:ascii="Times New Roman" w:hAnsi="Times New Roman" w:cs="Times New Roman"/>
          <w:color w:val="000000"/>
          <w:sz w:val="28"/>
          <w:szCs w:val="28"/>
        </w:rPr>
      </w:pPr>
    </w:p>
    <w:p w14:paraId="112F1B4C" w14:textId="77777777" w:rsidR="00BF60C4" w:rsidRDefault="00BF60C4" w:rsidP="006858B1">
      <w:pPr>
        <w:spacing w:before="100" w:beforeAutospacing="1" w:after="100" w:afterAutospacing="1" w:line="240" w:lineRule="auto"/>
        <w:rPr>
          <w:rFonts w:ascii="Times New Roman" w:hAnsi="Times New Roman" w:cs="Times New Roman"/>
          <w:color w:val="000000"/>
          <w:sz w:val="28"/>
          <w:szCs w:val="28"/>
        </w:rPr>
      </w:pPr>
    </w:p>
    <w:p w14:paraId="5A4DDF04" w14:textId="787183B4" w:rsidR="008908D4" w:rsidRDefault="008908D4" w:rsidP="006858B1">
      <w:pPr>
        <w:spacing w:before="100" w:beforeAutospacing="1" w:after="100" w:afterAutospacing="1" w:line="240" w:lineRule="auto"/>
        <w:rPr>
          <w:rFonts w:ascii="Times New Roman" w:hAnsi="Times New Roman" w:cs="Times New Roman"/>
          <w:color w:val="000000"/>
          <w:sz w:val="28"/>
          <w:szCs w:val="28"/>
        </w:rPr>
      </w:pPr>
    </w:p>
    <w:p w14:paraId="35D675C5" w14:textId="7F70D743" w:rsidR="008908D4" w:rsidRDefault="008908D4" w:rsidP="006858B1">
      <w:pPr>
        <w:spacing w:before="100" w:beforeAutospacing="1" w:after="100" w:afterAutospacing="1" w:line="240" w:lineRule="auto"/>
        <w:rPr>
          <w:rFonts w:ascii="Times New Roman" w:hAnsi="Times New Roman" w:cs="Times New Roman"/>
          <w:color w:val="000000"/>
          <w:sz w:val="28"/>
          <w:szCs w:val="28"/>
        </w:rPr>
      </w:pPr>
    </w:p>
    <w:p w14:paraId="26FF173C" w14:textId="232B0FDF" w:rsidR="008908D4" w:rsidRDefault="008908D4" w:rsidP="006858B1">
      <w:pPr>
        <w:spacing w:before="100" w:beforeAutospacing="1" w:after="100" w:afterAutospacing="1" w:line="240" w:lineRule="auto"/>
        <w:rPr>
          <w:rFonts w:ascii="Times New Roman" w:hAnsi="Times New Roman" w:cs="Times New Roman"/>
          <w:color w:val="000000"/>
          <w:sz w:val="28"/>
          <w:szCs w:val="28"/>
        </w:rPr>
      </w:pPr>
    </w:p>
    <w:p w14:paraId="460CA4E5" w14:textId="6E1EB896" w:rsidR="008908D4" w:rsidRDefault="008908D4" w:rsidP="006858B1">
      <w:pPr>
        <w:spacing w:before="100" w:beforeAutospacing="1" w:after="100" w:afterAutospacing="1" w:line="240" w:lineRule="auto"/>
        <w:rPr>
          <w:rFonts w:ascii="Times New Roman" w:hAnsi="Times New Roman" w:cs="Times New Roman"/>
          <w:color w:val="000000"/>
          <w:sz w:val="28"/>
          <w:szCs w:val="28"/>
        </w:rPr>
      </w:pPr>
    </w:p>
    <w:p w14:paraId="2B9C32B4" w14:textId="2251DF8F" w:rsidR="008908D4" w:rsidRDefault="008908D4" w:rsidP="006858B1">
      <w:pPr>
        <w:spacing w:before="100" w:beforeAutospacing="1" w:after="100" w:afterAutospacing="1" w:line="240" w:lineRule="auto"/>
        <w:rPr>
          <w:rFonts w:ascii="Times New Roman" w:hAnsi="Times New Roman" w:cs="Times New Roman"/>
          <w:color w:val="000000"/>
          <w:sz w:val="28"/>
          <w:szCs w:val="28"/>
        </w:rPr>
      </w:pPr>
    </w:p>
    <w:p w14:paraId="39FA4552" w14:textId="5142227F" w:rsidR="008908D4" w:rsidRDefault="008908D4" w:rsidP="006858B1">
      <w:pPr>
        <w:spacing w:before="100" w:beforeAutospacing="1" w:after="100" w:afterAutospacing="1" w:line="240" w:lineRule="auto"/>
        <w:rPr>
          <w:rFonts w:ascii="Times New Roman" w:hAnsi="Times New Roman" w:cs="Times New Roman"/>
          <w:color w:val="000000"/>
          <w:sz w:val="28"/>
          <w:szCs w:val="28"/>
        </w:rPr>
      </w:pPr>
    </w:p>
    <w:p w14:paraId="71323574" w14:textId="2E39A2BF" w:rsidR="008908D4" w:rsidRDefault="008908D4" w:rsidP="006858B1">
      <w:pPr>
        <w:spacing w:before="100" w:beforeAutospacing="1" w:after="100" w:afterAutospacing="1" w:line="240" w:lineRule="auto"/>
        <w:rPr>
          <w:rFonts w:ascii="Times New Roman" w:hAnsi="Times New Roman" w:cs="Times New Roman"/>
          <w:color w:val="000000"/>
          <w:sz w:val="28"/>
          <w:szCs w:val="28"/>
        </w:rPr>
      </w:pPr>
    </w:p>
    <w:p w14:paraId="742539BF" w14:textId="532555B6" w:rsidR="008908D4" w:rsidRDefault="008908D4" w:rsidP="006858B1">
      <w:pPr>
        <w:spacing w:before="100" w:beforeAutospacing="1" w:after="100" w:afterAutospacing="1" w:line="240" w:lineRule="auto"/>
        <w:rPr>
          <w:rFonts w:ascii="Times New Roman" w:hAnsi="Times New Roman" w:cs="Times New Roman"/>
          <w:color w:val="000000"/>
          <w:sz w:val="28"/>
          <w:szCs w:val="28"/>
        </w:rPr>
      </w:pPr>
    </w:p>
    <w:p w14:paraId="5A5614BC" w14:textId="33666689" w:rsidR="008908D4" w:rsidRDefault="008908D4" w:rsidP="006858B1">
      <w:pPr>
        <w:spacing w:before="100" w:beforeAutospacing="1" w:after="100" w:afterAutospacing="1" w:line="240" w:lineRule="auto"/>
        <w:rPr>
          <w:rFonts w:ascii="Times New Roman" w:hAnsi="Times New Roman" w:cs="Times New Roman"/>
          <w:color w:val="000000"/>
          <w:sz w:val="28"/>
          <w:szCs w:val="28"/>
        </w:rPr>
      </w:pPr>
    </w:p>
    <w:p w14:paraId="7A78615E" w14:textId="773C5DEA" w:rsidR="008908D4" w:rsidRDefault="008908D4" w:rsidP="006858B1">
      <w:pPr>
        <w:spacing w:before="100" w:beforeAutospacing="1" w:after="100" w:afterAutospacing="1" w:line="240" w:lineRule="auto"/>
        <w:rPr>
          <w:rFonts w:ascii="Times New Roman" w:hAnsi="Times New Roman" w:cs="Times New Roman"/>
          <w:color w:val="000000"/>
          <w:sz w:val="28"/>
          <w:szCs w:val="28"/>
        </w:rPr>
      </w:pPr>
    </w:p>
    <w:p w14:paraId="61EBC321" w14:textId="6B174D05" w:rsidR="008908D4" w:rsidRDefault="008908D4" w:rsidP="006858B1">
      <w:pPr>
        <w:spacing w:before="100" w:beforeAutospacing="1" w:after="100" w:afterAutospacing="1" w:line="240" w:lineRule="auto"/>
        <w:rPr>
          <w:rFonts w:ascii="Times New Roman" w:hAnsi="Times New Roman" w:cs="Times New Roman"/>
          <w:color w:val="000000"/>
          <w:sz w:val="28"/>
          <w:szCs w:val="28"/>
        </w:rPr>
      </w:pPr>
    </w:p>
    <w:p w14:paraId="77F29E31" w14:textId="31ABB4DD" w:rsidR="00F31F60" w:rsidRDefault="00F31F60" w:rsidP="006858B1">
      <w:pPr>
        <w:spacing w:before="100" w:beforeAutospacing="1" w:after="100" w:afterAutospacing="1" w:line="240" w:lineRule="auto"/>
        <w:rPr>
          <w:rFonts w:ascii="Times New Roman" w:hAnsi="Times New Roman" w:cs="Times New Roman"/>
          <w:color w:val="000000"/>
          <w:sz w:val="28"/>
          <w:szCs w:val="28"/>
        </w:rPr>
      </w:pPr>
    </w:p>
    <w:p w14:paraId="23464DE4" w14:textId="5B26E1DE" w:rsidR="00F31F60" w:rsidRDefault="00F31F60" w:rsidP="006858B1">
      <w:pPr>
        <w:spacing w:before="100" w:beforeAutospacing="1" w:after="100" w:afterAutospacing="1" w:line="240" w:lineRule="auto"/>
        <w:rPr>
          <w:rFonts w:ascii="Times New Roman" w:hAnsi="Times New Roman" w:cs="Times New Roman"/>
          <w:color w:val="000000"/>
          <w:sz w:val="28"/>
          <w:szCs w:val="28"/>
        </w:rPr>
      </w:pPr>
    </w:p>
    <w:p w14:paraId="7DB3EAC5" w14:textId="7A4281B2" w:rsidR="00F31F60" w:rsidRDefault="00F31F60" w:rsidP="006858B1">
      <w:pPr>
        <w:spacing w:before="100" w:beforeAutospacing="1" w:after="100" w:afterAutospacing="1" w:line="240" w:lineRule="auto"/>
        <w:rPr>
          <w:rFonts w:ascii="Times New Roman" w:hAnsi="Times New Roman" w:cs="Times New Roman"/>
          <w:color w:val="000000"/>
          <w:sz w:val="28"/>
          <w:szCs w:val="28"/>
        </w:rPr>
      </w:pPr>
    </w:p>
    <w:p w14:paraId="64768CDD" w14:textId="3306D639" w:rsidR="00F31F60" w:rsidRDefault="00F31F60" w:rsidP="006858B1">
      <w:pPr>
        <w:spacing w:before="100" w:beforeAutospacing="1" w:after="100" w:afterAutospacing="1" w:line="240" w:lineRule="auto"/>
        <w:rPr>
          <w:rFonts w:ascii="Times New Roman" w:hAnsi="Times New Roman" w:cs="Times New Roman"/>
          <w:color w:val="000000"/>
          <w:sz w:val="28"/>
          <w:szCs w:val="28"/>
        </w:rPr>
      </w:pPr>
    </w:p>
    <w:p w14:paraId="28551DAD" w14:textId="64604EEF" w:rsidR="00F31F60" w:rsidRDefault="00F31F60" w:rsidP="006858B1">
      <w:pPr>
        <w:spacing w:before="100" w:beforeAutospacing="1" w:after="100" w:afterAutospacing="1" w:line="240" w:lineRule="auto"/>
        <w:rPr>
          <w:rFonts w:ascii="Times New Roman" w:hAnsi="Times New Roman" w:cs="Times New Roman"/>
          <w:color w:val="000000"/>
          <w:sz w:val="28"/>
          <w:szCs w:val="28"/>
        </w:rPr>
      </w:pPr>
    </w:p>
    <w:p w14:paraId="5DC125E7" w14:textId="55D7EB27" w:rsidR="00F31F60" w:rsidRDefault="00F31F60" w:rsidP="006858B1">
      <w:pPr>
        <w:spacing w:before="100" w:beforeAutospacing="1" w:after="100" w:afterAutospacing="1" w:line="240" w:lineRule="auto"/>
        <w:rPr>
          <w:rFonts w:ascii="Times New Roman" w:hAnsi="Times New Roman" w:cs="Times New Roman"/>
          <w:color w:val="000000"/>
          <w:sz w:val="28"/>
          <w:szCs w:val="28"/>
        </w:rPr>
      </w:pPr>
    </w:p>
    <w:p w14:paraId="57652802" w14:textId="77777777" w:rsidR="00F31F60" w:rsidRDefault="00F31F60" w:rsidP="006858B1">
      <w:pPr>
        <w:spacing w:before="100" w:beforeAutospacing="1" w:after="100" w:afterAutospacing="1" w:line="240" w:lineRule="auto"/>
        <w:rPr>
          <w:rFonts w:ascii="Times New Roman" w:hAnsi="Times New Roman" w:cs="Times New Roman"/>
          <w:color w:val="000000"/>
          <w:sz w:val="28"/>
          <w:szCs w:val="28"/>
        </w:rPr>
      </w:pPr>
    </w:p>
    <w:p w14:paraId="783C64AF" w14:textId="3FEF8D41" w:rsidR="008908D4" w:rsidRDefault="008908D4" w:rsidP="006858B1">
      <w:pPr>
        <w:spacing w:before="100" w:beforeAutospacing="1" w:after="100" w:afterAutospacing="1" w:line="240" w:lineRule="auto"/>
        <w:rPr>
          <w:rFonts w:ascii="Times New Roman" w:hAnsi="Times New Roman" w:cs="Times New Roman"/>
          <w:color w:val="000000"/>
          <w:sz w:val="28"/>
          <w:szCs w:val="28"/>
        </w:rPr>
      </w:pPr>
    </w:p>
    <w:p w14:paraId="640ABDDE" w14:textId="4B2E8591" w:rsidR="008908D4" w:rsidRDefault="008908D4" w:rsidP="006858B1">
      <w:p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References </w:t>
      </w:r>
    </w:p>
    <w:p w14:paraId="52C6F77F" w14:textId="2DE475DF" w:rsidR="008908D4" w:rsidRDefault="008908D4" w:rsidP="008908D4">
      <w:p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7- </w:t>
      </w:r>
      <w:r w:rsidRPr="008908D4">
        <w:rPr>
          <w:rFonts w:ascii="Times New Roman" w:hAnsi="Times New Roman" w:cs="Times New Roman"/>
          <w:color w:val="000000"/>
          <w:sz w:val="28"/>
          <w:szCs w:val="28"/>
        </w:rPr>
        <w:t>SoccerNet-v2: A Dataset and Benchmarks for Holistic Understanding of Broadcast Soccer Videos</w:t>
      </w:r>
    </w:p>
    <w:p w14:paraId="308AA495" w14:textId="2C520C2A" w:rsidR="008908D4" w:rsidRDefault="008908D4" w:rsidP="008908D4">
      <w:p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4-</w:t>
      </w:r>
      <w:r w:rsidRPr="008908D4">
        <w:t xml:space="preserve"> </w:t>
      </w:r>
      <w:r w:rsidRPr="008908D4">
        <w:rPr>
          <w:rFonts w:ascii="Times New Roman" w:hAnsi="Times New Roman" w:cs="Times New Roman"/>
          <w:color w:val="000000"/>
          <w:sz w:val="28"/>
          <w:szCs w:val="28"/>
        </w:rPr>
        <w:t>Soccer Video Summarization using Deep Learning</w:t>
      </w:r>
    </w:p>
    <w:p w14:paraId="209BC3E6" w14:textId="591BB9E2" w:rsidR="00066A6D" w:rsidRDefault="00066A6D" w:rsidP="00066A6D">
      <w:p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3-</w:t>
      </w:r>
      <w:r w:rsidRPr="00066A6D">
        <w:rPr>
          <w:rFonts w:ascii="Helvetica" w:eastAsia="Times New Roman" w:hAnsi="Helvetica" w:cs="Times New Roman"/>
          <w:b/>
          <w:bCs/>
          <w:color w:val="000000"/>
          <w:kern w:val="36"/>
          <w:sz w:val="43"/>
          <w:szCs w:val="43"/>
        </w:rPr>
        <w:t xml:space="preserve"> </w:t>
      </w:r>
      <w:r w:rsidRPr="00066A6D">
        <w:rPr>
          <w:rFonts w:ascii="Times New Roman" w:hAnsi="Times New Roman" w:cs="Times New Roman"/>
          <w:color w:val="000000"/>
          <w:sz w:val="28"/>
          <w:szCs w:val="28"/>
        </w:rPr>
        <w:t>Deep Residual Learning for Image Recognition</w:t>
      </w:r>
      <w:r>
        <w:rPr>
          <w:rFonts w:ascii="Times New Roman" w:hAnsi="Times New Roman" w:cs="Times New Roman"/>
          <w:color w:val="000000"/>
          <w:sz w:val="28"/>
          <w:szCs w:val="28"/>
        </w:rPr>
        <w:t xml:space="preserve"> </w:t>
      </w:r>
      <w:hyperlink r:id="rId13" w:history="1">
        <w:r w:rsidRPr="00066A6D">
          <w:rPr>
            <w:rFonts w:ascii="Times New Roman" w:hAnsi="Times New Roman" w:cs="Times New Roman"/>
            <w:color w:val="000000"/>
            <w:sz w:val="28"/>
            <w:szCs w:val="28"/>
          </w:rPr>
          <w:t>Kaiming He</w:t>
        </w:r>
      </w:hyperlink>
      <w:r w:rsidRPr="00066A6D">
        <w:rPr>
          <w:rFonts w:ascii="Times New Roman" w:hAnsi="Times New Roman" w:cs="Times New Roman"/>
          <w:color w:val="000000"/>
          <w:sz w:val="28"/>
          <w:szCs w:val="28"/>
        </w:rPr>
        <w:t>, </w:t>
      </w:r>
      <w:proofErr w:type="spellStart"/>
      <w:r w:rsidRPr="00066A6D">
        <w:rPr>
          <w:rFonts w:ascii="Times New Roman" w:hAnsi="Times New Roman" w:cs="Times New Roman"/>
          <w:color w:val="000000"/>
          <w:sz w:val="28"/>
          <w:szCs w:val="28"/>
        </w:rPr>
        <w:fldChar w:fldCharType="begin"/>
      </w:r>
      <w:r w:rsidRPr="00066A6D">
        <w:rPr>
          <w:rFonts w:ascii="Times New Roman" w:hAnsi="Times New Roman" w:cs="Times New Roman"/>
          <w:color w:val="000000"/>
          <w:sz w:val="28"/>
          <w:szCs w:val="28"/>
        </w:rPr>
        <w:instrText xml:space="preserve"> HYPERLINK "https://arxiv.org/search/cs?searchtype=author&amp;query=Zhang,+X" </w:instrText>
      </w:r>
      <w:r w:rsidRPr="00066A6D">
        <w:rPr>
          <w:rFonts w:ascii="Times New Roman" w:hAnsi="Times New Roman" w:cs="Times New Roman"/>
          <w:color w:val="000000"/>
          <w:sz w:val="28"/>
          <w:szCs w:val="28"/>
        </w:rPr>
        <w:fldChar w:fldCharType="separate"/>
      </w:r>
      <w:r w:rsidRPr="00066A6D">
        <w:rPr>
          <w:rFonts w:ascii="Times New Roman" w:hAnsi="Times New Roman" w:cs="Times New Roman"/>
          <w:color w:val="000000"/>
          <w:sz w:val="28"/>
          <w:szCs w:val="28"/>
        </w:rPr>
        <w:t>Xiangyu</w:t>
      </w:r>
      <w:proofErr w:type="spellEnd"/>
      <w:r w:rsidRPr="00066A6D">
        <w:rPr>
          <w:rFonts w:ascii="Times New Roman" w:hAnsi="Times New Roman" w:cs="Times New Roman"/>
          <w:color w:val="000000"/>
          <w:sz w:val="28"/>
          <w:szCs w:val="28"/>
        </w:rPr>
        <w:t xml:space="preserve"> Zhang</w:t>
      </w:r>
      <w:r w:rsidRPr="00066A6D">
        <w:rPr>
          <w:rFonts w:ascii="Times New Roman" w:hAnsi="Times New Roman" w:cs="Times New Roman"/>
          <w:color w:val="000000"/>
          <w:sz w:val="28"/>
          <w:szCs w:val="28"/>
        </w:rPr>
        <w:fldChar w:fldCharType="end"/>
      </w:r>
      <w:r w:rsidRPr="00066A6D">
        <w:rPr>
          <w:rFonts w:ascii="Times New Roman" w:hAnsi="Times New Roman" w:cs="Times New Roman"/>
          <w:color w:val="000000"/>
          <w:sz w:val="28"/>
          <w:szCs w:val="28"/>
        </w:rPr>
        <w:t>, </w:t>
      </w:r>
      <w:hyperlink r:id="rId14" w:history="1">
        <w:r w:rsidRPr="00066A6D">
          <w:rPr>
            <w:rFonts w:ascii="Times New Roman" w:hAnsi="Times New Roman" w:cs="Times New Roman"/>
            <w:color w:val="000000"/>
            <w:sz w:val="28"/>
            <w:szCs w:val="28"/>
          </w:rPr>
          <w:t>Shaoqing Ren</w:t>
        </w:r>
      </w:hyperlink>
      <w:r w:rsidRPr="00066A6D">
        <w:rPr>
          <w:rFonts w:ascii="Times New Roman" w:hAnsi="Times New Roman" w:cs="Times New Roman"/>
          <w:color w:val="000000"/>
          <w:sz w:val="28"/>
          <w:szCs w:val="28"/>
        </w:rPr>
        <w:t>, </w:t>
      </w:r>
      <w:hyperlink r:id="rId15" w:history="1">
        <w:r w:rsidRPr="00066A6D">
          <w:rPr>
            <w:rFonts w:ascii="Times New Roman" w:hAnsi="Times New Roman" w:cs="Times New Roman"/>
            <w:color w:val="000000"/>
            <w:sz w:val="28"/>
            <w:szCs w:val="28"/>
          </w:rPr>
          <w:t>Jian Sun</w:t>
        </w:r>
      </w:hyperlink>
    </w:p>
    <w:p w14:paraId="27479DAC" w14:textId="5A4E277A" w:rsidR="00066A6D" w:rsidRDefault="00066A6D" w:rsidP="00066A6D">
      <w:p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5- </w:t>
      </w:r>
      <w:r w:rsidRPr="00066A6D">
        <w:rPr>
          <w:rFonts w:ascii="Times New Roman" w:hAnsi="Times New Roman" w:cs="Times New Roman"/>
          <w:color w:val="000000"/>
          <w:sz w:val="28"/>
          <w:szCs w:val="28"/>
        </w:rPr>
        <w:t xml:space="preserve">Hochreiter, S., &amp; </w:t>
      </w:r>
      <w:proofErr w:type="spellStart"/>
      <w:r w:rsidRPr="00066A6D">
        <w:rPr>
          <w:rFonts w:ascii="Times New Roman" w:hAnsi="Times New Roman" w:cs="Times New Roman"/>
          <w:color w:val="000000"/>
          <w:sz w:val="28"/>
          <w:szCs w:val="28"/>
        </w:rPr>
        <w:t>Schmidhuber</w:t>
      </w:r>
      <w:proofErr w:type="spellEnd"/>
      <w:r w:rsidRPr="00066A6D">
        <w:rPr>
          <w:rFonts w:ascii="Times New Roman" w:hAnsi="Times New Roman" w:cs="Times New Roman"/>
          <w:color w:val="000000"/>
          <w:sz w:val="28"/>
          <w:szCs w:val="28"/>
        </w:rPr>
        <w:t xml:space="preserve">, </w:t>
      </w:r>
      <w:proofErr w:type="spellStart"/>
      <w:r w:rsidRPr="00066A6D">
        <w:rPr>
          <w:rFonts w:ascii="Times New Roman" w:hAnsi="Times New Roman" w:cs="Times New Roman"/>
          <w:color w:val="000000"/>
          <w:sz w:val="28"/>
          <w:szCs w:val="28"/>
        </w:rPr>
        <w:t>J"urgen</w:t>
      </w:r>
      <w:proofErr w:type="spellEnd"/>
      <w:r w:rsidRPr="00066A6D">
        <w:rPr>
          <w:rFonts w:ascii="Times New Roman" w:hAnsi="Times New Roman" w:cs="Times New Roman"/>
          <w:color w:val="000000"/>
          <w:sz w:val="28"/>
          <w:szCs w:val="28"/>
        </w:rPr>
        <w:t>. (1997). Long short-term memory. </w:t>
      </w:r>
      <w:r w:rsidRPr="00066A6D">
        <w:rPr>
          <w:rFonts w:ascii="Times New Roman" w:hAnsi="Times New Roman" w:cs="Times New Roman"/>
          <w:i/>
          <w:iCs/>
          <w:color w:val="000000"/>
          <w:sz w:val="28"/>
          <w:szCs w:val="28"/>
        </w:rPr>
        <w:t>Neural Computation</w:t>
      </w:r>
      <w:r w:rsidRPr="00066A6D">
        <w:rPr>
          <w:rFonts w:ascii="Times New Roman" w:hAnsi="Times New Roman" w:cs="Times New Roman"/>
          <w:color w:val="000000"/>
          <w:sz w:val="28"/>
          <w:szCs w:val="28"/>
        </w:rPr>
        <w:t>, </w:t>
      </w:r>
      <w:r w:rsidRPr="00066A6D">
        <w:rPr>
          <w:rFonts w:ascii="Times New Roman" w:hAnsi="Times New Roman" w:cs="Times New Roman"/>
          <w:i/>
          <w:iCs/>
          <w:color w:val="000000"/>
          <w:sz w:val="28"/>
          <w:szCs w:val="28"/>
        </w:rPr>
        <w:t>9</w:t>
      </w:r>
      <w:r w:rsidRPr="00066A6D">
        <w:rPr>
          <w:rFonts w:ascii="Times New Roman" w:hAnsi="Times New Roman" w:cs="Times New Roman"/>
          <w:color w:val="000000"/>
          <w:sz w:val="28"/>
          <w:szCs w:val="28"/>
        </w:rPr>
        <w:t>(8), 1735–1780.</w:t>
      </w:r>
    </w:p>
    <w:p w14:paraId="034D62AB" w14:textId="0CCB89BF" w:rsidR="00BF60C4" w:rsidRPr="00066A6D" w:rsidRDefault="00BF60C4" w:rsidP="00BF60C4">
      <w:p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8- </w:t>
      </w:r>
      <w:r w:rsidRPr="00BF60C4">
        <w:rPr>
          <w:rFonts w:ascii="Times New Roman" w:hAnsi="Times New Roman" w:cs="Times New Roman"/>
          <w:color w:val="000000"/>
          <w:sz w:val="28"/>
          <w:szCs w:val="28"/>
        </w:rPr>
        <w:t>Spotting Temporally Precise, Fine-Grained Events in Video</w:t>
      </w:r>
    </w:p>
    <w:p w14:paraId="17B6EC32" w14:textId="01788F78" w:rsidR="00066A6D" w:rsidRPr="00066A6D" w:rsidRDefault="00066A6D" w:rsidP="00066A6D">
      <w:pPr>
        <w:spacing w:before="100" w:beforeAutospacing="1" w:after="100" w:afterAutospacing="1" w:line="240" w:lineRule="auto"/>
        <w:rPr>
          <w:rFonts w:ascii="Times New Roman" w:hAnsi="Times New Roman" w:cs="Times New Roman"/>
          <w:color w:val="000000"/>
          <w:sz w:val="28"/>
          <w:szCs w:val="28"/>
        </w:rPr>
      </w:pPr>
    </w:p>
    <w:p w14:paraId="03BBE295" w14:textId="77777777" w:rsidR="00F31F60" w:rsidRDefault="00F31F60" w:rsidP="00F31F60">
      <w:pPr>
        <w:spacing w:before="100" w:beforeAutospacing="1" w:after="100" w:afterAutospacing="1" w:line="240" w:lineRule="auto"/>
        <w:rPr>
          <w:rFonts w:ascii="Times New Roman" w:hAnsi="Times New Roman" w:cs="Times New Roman"/>
          <w:color w:val="000000"/>
          <w:sz w:val="28"/>
          <w:szCs w:val="28"/>
        </w:rPr>
      </w:pPr>
      <w:r w:rsidRPr="00F31F60">
        <w:rPr>
          <w:rFonts w:ascii="Times New Roman" w:hAnsi="Times New Roman" w:cs="Times New Roman"/>
          <w:color w:val="000000"/>
          <w:sz w:val="28"/>
          <w:szCs w:val="28"/>
        </w:rPr>
        <w:lastRenderedPageBreak/>
        <w:t>42. Loshchilov, I., Hutter, F.: SGDR: Stochastic gradient descent with warm restarts. In: Proceedings of the International Conference on Learning Representations (ICLR) (2017)</w:t>
      </w:r>
    </w:p>
    <w:p w14:paraId="69EA6423" w14:textId="77777777" w:rsidR="00F31F60" w:rsidRDefault="00F31F60" w:rsidP="00F31F60">
      <w:pPr>
        <w:spacing w:before="100" w:beforeAutospacing="1" w:after="100" w:afterAutospacing="1" w:line="240" w:lineRule="auto"/>
        <w:rPr>
          <w:rFonts w:ascii="Times New Roman" w:hAnsi="Times New Roman" w:cs="Times New Roman"/>
          <w:color w:val="000000"/>
          <w:sz w:val="28"/>
          <w:szCs w:val="28"/>
        </w:rPr>
      </w:pPr>
      <w:r w:rsidRPr="00F31F60">
        <w:rPr>
          <w:rFonts w:ascii="Times New Roman" w:hAnsi="Times New Roman" w:cs="Times New Roman"/>
          <w:color w:val="000000"/>
          <w:sz w:val="28"/>
          <w:szCs w:val="28"/>
        </w:rPr>
        <w:t xml:space="preserve"> 43. Loshchilov, I., Hutter, F.: Decoupled weight decay regularization. In: Proceedings of the International Conference on Learning Representations (ICLR) (2019) </w:t>
      </w:r>
    </w:p>
    <w:p w14:paraId="62A965F9" w14:textId="59F011DE" w:rsidR="00066A6D" w:rsidRPr="006858B1" w:rsidRDefault="00F31F60" w:rsidP="00F31F60">
      <w:pPr>
        <w:spacing w:before="100" w:beforeAutospacing="1" w:after="100" w:afterAutospacing="1" w:line="240" w:lineRule="auto"/>
        <w:rPr>
          <w:rFonts w:ascii="Times New Roman" w:hAnsi="Times New Roman" w:cs="Times New Roman"/>
          <w:color w:val="000000"/>
          <w:sz w:val="28"/>
          <w:szCs w:val="28"/>
        </w:rPr>
      </w:pPr>
      <w:r w:rsidRPr="00F31F60">
        <w:rPr>
          <w:rFonts w:ascii="Times New Roman" w:hAnsi="Times New Roman" w:cs="Times New Roman"/>
          <w:color w:val="000000"/>
          <w:sz w:val="28"/>
          <w:szCs w:val="28"/>
        </w:rPr>
        <w:t>44. Nvidia: Nvidia RTX A5000 data sheet (2021)</w:t>
      </w:r>
    </w:p>
    <w:sectPr w:rsidR="00066A6D" w:rsidRPr="006858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11544"/>
    <w:multiLevelType w:val="hybridMultilevel"/>
    <w:tmpl w:val="C098F77C"/>
    <w:lvl w:ilvl="0" w:tplc="7D7EEB0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2E0688"/>
    <w:multiLevelType w:val="hybridMultilevel"/>
    <w:tmpl w:val="B5982422"/>
    <w:lvl w:ilvl="0" w:tplc="FFFFFFFF">
      <w:start w:val="1"/>
      <w:numFmt w:val="upperRoman"/>
      <w:lvlText w:val="%1."/>
      <w:lvlJc w:val="righ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 w15:restartNumberingAfterBreak="0">
    <w:nsid w:val="1EC05F42"/>
    <w:multiLevelType w:val="multilevel"/>
    <w:tmpl w:val="441E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BB781C"/>
    <w:multiLevelType w:val="multilevel"/>
    <w:tmpl w:val="3C1A3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2F259C"/>
    <w:multiLevelType w:val="hybridMultilevel"/>
    <w:tmpl w:val="06F2D5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F15358"/>
    <w:multiLevelType w:val="hybridMultilevel"/>
    <w:tmpl w:val="A320841A"/>
    <w:lvl w:ilvl="0" w:tplc="7D7EEB00">
      <w:start w:val="1"/>
      <w:numFmt w:val="bullet"/>
      <w:lvlText w:val=""/>
      <w:lvlJc w:val="left"/>
      <w:pPr>
        <w:ind w:left="720" w:hanging="360"/>
      </w:pPr>
      <w:rPr>
        <w:rFonts w:ascii="Symbol" w:eastAsiaTheme="minorHAnsi" w:hAnsi="Symbol"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58019A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4C604EA1"/>
    <w:multiLevelType w:val="hybridMultilevel"/>
    <w:tmpl w:val="83109C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76540A"/>
    <w:multiLevelType w:val="hybridMultilevel"/>
    <w:tmpl w:val="9856B02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565B3236"/>
    <w:multiLevelType w:val="hybridMultilevel"/>
    <w:tmpl w:val="14D207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6C008A"/>
    <w:multiLevelType w:val="hybridMultilevel"/>
    <w:tmpl w:val="288E489E"/>
    <w:lvl w:ilvl="0" w:tplc="FFFFFFFF">
      <w:start w:val="1"/>
      <w:numFmt w:val="upperRoman"/>
      <w:lvlText w:val="%1."/>
      <w:lvlJc w:val="righ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1" w15:restartNumberingAfterBreak="0">
    <w:nsid w:val="6A0628D5"/>
    <w:multiLevelType w:val="hybridMultilevel"/>
    <w:tmpl w:val="426693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BAB40E8"/>
    <w:multiLevelType w:val="hybridMultilevel"/>
    <w:tmpl w:val="6FE875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461257"/>
    <w:multiLevelType w:val="hybridMultilevel"/>
    <w:tmpl w:val="9740F6A8"/>
    <w:lvl w:ilvl="0" w:tplc="04090013">
      <w:start w:val="1"/>
      <w:numFmt w:val="upp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7BC8096D"/>
    <w:multiLevelType w:val="multilevel"/>
    <w:tmpl w:val="80D88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C31113"/>
    <w:multiLevelType w:val="multilevel"/>
    <w:tmpl w:val="780A7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4B2DAD"/>
    <w:multiLevelType w:val="hybridMultilevel"/>
    <w:tmpl w:val="0C0479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413696157">
    <w:abstractNumId w:val="0"/>
  </w:num>
  <w:num w:numId="2" w16cid:durableId="1565989574">
    <w:abstractNumId w:val="6"/>
  </w:num>
  <w:num w:numId="3" w16cid:durableId="545528549">
    <w:abstractNumId w:val="16"/>
  </w:num>
  <w:num w:numId="4" w16cid:durableId="2045717238">
    <w:abstractNumId w:val="8"/>
  </w:num>
  <w:num w:numId="5" w16cid:durableId="1030960404">
    <w:abstractNumId w:val="13"/>
  </w:num>
  <w:num w:numId="6" w16cid:durableId="1195197771">
    <w:abstractNumId w:val="1"/>
  </w:num>
  <w:num w:numId="7" w16cid:durableId="1297103157">
    <w:abstractNumId w:val="10"/>
  </w:num>
  <w:num w:numId="8" w16cid:durableId="1448157510">
    <w:abstractNumId w:val="3"/>
  </w:num>
  <w:num w:numId="9" w16cid:durableId="598298655">
    <w:abstractNumId w:val="15"/>
  </w:num>
  <w:num w:numId="10" w16cid:durableId="1242832546">
    <w:abstractNumId w:val="12"/>
  </w:num>
  <w:num w:numId="11" w16cid:durableId="1731490869">
    <w:abstractNumId w:val="11"/>
  </w:num>
  <w:num w:numId="12" w16cid:durableId="1452243550">
    <w:abstractNumId w:val="4"/>
  </w:num>
  <w:num w:numId="13" w16cid:durableId="362024025">
    <w:abstractNumId w:val="9"/>
  </w:num>
  <w:num w:numId="14" w16cid:durableId="456023096">
    <w:abstractNumId w:val="5"/>
  </w:num>
  <w:num w:numId="15" w16cid:durableId="1648167941">
    <w:abstractNumId w:val="7"/>
  </w:num>
  <w:num w:numId="16" w16cid:durableId="1358038973">
    <w:abstractNumId w:val="2"/>
  </w:num>
  <w:num w:numId="17" w16cid:durableId="7097835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86E"/>
    <w:rsid w:val="00066A6D"/>
    <w:rsid w:val="00073DE6"/>
    <w:rsid w:val="000D4E33"/>
    <w:rsid w:val="001A35E3"/>
    <w:rsid w:val="001D586E"/>
    <w:rsid w:val="00243A5C"/>
    <w:rsid w:val="002A0341"/>
    <w:rsid w:val="002A669C"/>
    <w:rsid w:val="004A38D0"/>
    <w:rsid w:val="004B611A"/>
    <w:rsid w:val="005D0A8D"/>
    <w:rsid w:val="005F0157"/>
    <w:rsid w:val="00624211"/>
    <w:rsid w:val="006858B1"/>
    <w:rsid w:val="00704C96"/>
    <w:rsid w:val="00812583"/>
    <w:rsid w:val="00861829"/>
    <w:rsid w:val="008908D4"/>
    <w:rsid w:val="008E0E71"/>
    <w:rsid w:val="008E141D"/>
    <w:rsid w:val="009041A5"/>
    <w:rsid w:val="0094166F"/>
    <w:rsid w:val="00981F1A"/>
    <w:rsid w:val="00A64D1E"/>
    <w:rsid w:val="00B41E81"/>
    <w:rsid w:val="00BF60C4"/>
    <w:rsid w:val="00CA69EC"/>
    <w:rsid w:val="00D16CDF"/>
    <w:rsid w:val="00EF7C3A"/>
    <w:rsid w:val="00F31F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B34B7"/>
  <w15:chartTrackingRefBased/>
  <w15:docId w15:val="{33E6647A-0A05-4CBA-A184-88C87EDF3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A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D586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8E0E7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ch">
    <w:name w:val="nch"/>
    <w:basedOn w:val="Normal"/>
    <w:rsid w:val="008E0E7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E0E71"/>
    <w:pPr>
      <w:ind w:left="720"/>
      <w:contextualSpacing/>
    </w:pPr>
  </w:style>
  <w:style w:type="character" w:styleId="Strong">
    <w:name w:val="Strong"/>
    <w:basedOn w:val="DefaultParagraphFont"/>
    <w:uiPriority w:val="22"/>
    <w:qFormat/>
    <w:rsid w:val="009041A5"/>
    <w:rPr>
      <w:b/>
      <w:bCs/>
    </w:rPr>
  </w:style>
  <w:style w:type="character" w:customStyle="1" w:styleId="Heading1Char">
    <w:name w:val="Heading 1 Char"/>
    <w:basedOn w:val="DefaultParagraphFont"/>
    <w:link w:val="Heading1"/>
    <w:uiPriority w:val="9"/>
    <w:rsid w:val="00066A6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66A6D"/>
    <w:rPr>
      <w:color w:val="0563C1" w:themeColor="hyperlink"/>
      <w:u w:val="single"/>
    </w:rPr>
  </w:style>
  <w:style w:type="character" w:styleId="UnresolvedMention">
    <w:name w:val="Unresolved Mention"/>
    <w:basedOn w:val="DefaultParagraphFont"/>
    <w:uiPriority w:val="99"/>
    <w:semiHidden/>
    <w:unhideWhenUsed/>
    <w:rsid w:val="00066A6D"/>
    <w:rPr>
      <w:color w:val="605E5C"/>
      <w:shd w:val="clear" w:color="auto" w:fill="E1DFDD"/>
    </w:rPr>
  </w:style>
  <w:style w:type="table" w:styleId="TableGrid">
    <w:name w:val="Table Grid"/>
    <w:basedOn w:val="TableNormal"/>
    <w:uiPriority w:val="39"/>
    <w:rsid w:val="00066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04938">
      <w:bodyDiv w:val="1"/>
      <w:marLeft w:val="0"/>
      <w:marRight w:val="0"/>
      <w:marTop w:val="0"/>
      <w:marBottom w:val="0"/>
      <w:divBdr>
        <w:top w:val="none" w:sz="0" w:space="0" w:color="auto"/>
        <w:left w:val="none" w:sz="0" w:space="0" w:color="auto"/>
        <w:bottom w:val="none" w:sz="0" w:space="0" w:color="auto"/>
        <w:right w:val="none" w:sz="0" w:space="0" w:color="auto"/>
      </w:divBdr>
    </w:div>
    <w:div w:id="323053583">
      <w:bodyDiv w:val="1"/>
      <w:marLeft w:val="0"/>
      <w:marRight w:val="0"/>
      <w:marTop w:val="0"/>
      <w:marBottom w:val="0"/>
      <w:divBdr>
        <w:top w:val="none" w:sz="0" w:space="0" w:color="auto"/>
        <w:left w:val="none" w:sz="0" w:space="0" w:color="auto"/>
        <w:bottom w:val="none" w:sz="0" w:space="0" w:color="auto"/>
        <w:right w:val="none" w:sz="0" w:space="0" w:color="auto"/>
      </w:divBdr>
      <w:divsChild>
        <w:div w:id="175385803">
          <w:marLeft w:val="0"/>
          <w:marRight w:val="0"/>
          <w:marTop w:val="0"/>
          <w:marBottom w:val="0"/>
          <w:divBdr>
            <w:top w:val="none" w:sz="0" w:space="0" w:color="auto"/>
            <w:left w:val="none" w:sz="0" w:space="0" w:color="auto"/>
            <w:bottom w:val="single" w:sz="18" w:space="11" w:color="F3F4F5"/>
            <w:right w:val="none" w:sz="0" w:space="0" w:color="auto"/>
          </w:divBdr>
          <w:divsChild>
            <w:div w:id="1318798104">
              <w:marLeft w:val="0"/>
              <w:marRight w:val="0"/>
              <w:marTop w:val="0"/>
              <w:marBottom w:val="0"/>
              <w:divBdr>
                <w:top w:val="none" w:sz="0" w:space="0" w:color="auto"/>
                <w:left w:val="none" w:sz="0" w:space="0" w:color="auto"/>
                <w:bottom w:val="none" w:sz="0" w:space="0" w:color="auto"/>
                <w:right w:val="none" w:sz="0" w:space="0" w:color="auto"/>
              </w:divBdr>
              <w:divsChild>
                <w:div w:id="193936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7161">
      <w:bodyDiv w:val="1"/>
      <w:marLeft w:val="0"/>
      <w:marRight w:val="0"/>
      <w:marTop w:val="0"/>
      <w:marBottom w:val="0"/>
      <w:divBdr>
        <w:top w:val="none" w:sz="0" w:space="0" w:color="auto"/>
        <w:left w:val="none" w:sz="0" w:space="0" w:color="auto"/>
        <w:bottom w:val="none" w:sz="0" w:space="0" w:color="auto"/>
        <w:right w:val="none" w:sz="0" w:space="0" w:color="auto"/>
      </w:divBdr>
      <w:divsChild>
        <w:div w:id="438138712">
          <w:marLeft w:val="300"/>
          <w:marRight w:val="0"/>
          <w:marTop w:val="120"/>
          <w:marBottom w:val="120"/>
          <w:divBdr>
            <w:top w:val="none" w:sz="0" w:space="0" w:color="auto"/>
            <w:left w:val="none" w:sz="0" w:space="0" w:color="auto"/>
            <w:bottom w:val="none" w:sz="0" w:space="0" w:color="auto"/>
            <w:right w:val="none" w:sz="0" w:space="0" w:color="auto"/>
          </w:divBdr>
        </w:div>
      </w:divsChild>
    </w:div>
    <w:div w:id="704869606">
      <w:bodyDiv w:val="1"/>
      <w:marLeft w:val="0"/>
      <w:marRight w:val="0"/>
      <w:marTop w:val="0"/>
      <w:marBottom w:val="0"/>
      <w:divBdr>
        <w:top w:val="none" w:sz="0" w:space="0" w:color="auto"/>
        <w:left w:val="none" w:sz="0" w:space="0" w:color="auto"/>
        <w:bottom w:val="none" w:sz="0" w:space="0" w:color="auto"/>
        <w:right w:val="none" w:sz="0" w:space="0" w:color="auto"/>
      </w:divBdr>
      <w:divsChild>
        <w:div w:id="1719237098">
          <w:marLeft w:val="300"/>
          <w:marRight w:val="0"/>
          <w:marTop w:val="120"/>
          <w:marBottom w:val="120"/>
          <w:divBdr>
            <w:top w:val="none" w:sz="0" w:space="0" w:color="auto"/>
            <w:left w:val="none" w:sz="0" w:space="0" w:color="auto"/>
            <w:bottom w:val="none" w:sz="0" w:space="0" w:color="auto"/>
            <w:right w:val="none" w:sz="0" w:space="0" w:color="auto"/>
          </w:divBdr>
        </w:div>
      </w:divsChild>
    </w:div>
    <w:div w:id="822507488">
      <w:bodyDiv w:val="1"/>
      <w:marLeft w:val="0"/>
      <w:marRight w:val="0"/>
      <w:marTop w:val="0"/>
      <w:marBottom w:val="0"/>
      <w:divBdr>
        <w:top w:val="none" w:sz="0" w:space="0" w:color="auto"/>
        <w:left w:val="none" w:sz="0" w:space="0" w:color="auto"/>
        <w:bottom w:val="none" w:sz="0" w:space="0" w:color="auto"/>
        <w:right w:val="none" w:sz="0" w:space="0" w:color="auto"/>
      </w:divBdr>
    </w:div>
    <w:div w:id="891580677">
      <w:bodyDiv w:val="1"/>
      <w:marLeft w:val="0"/>
      <w:marRight w:val="0"/>
      <w:marTop w:val="0"/>
      <w:marBottom w:val="0"/>
      <w:divBdr>
        <w:top w:val="none" w:sz="0" w:space="0" w:color="auto"/>
        <w:left w:val="none" w:sz="0" w:space="0" w:color="auto"/>
        <w:bottom w:val="none" w:sz="0" w:space="0" w:color="auto"/>
        <w:right w:val="none" w:sz="0" w:space="0" w:color="auto"/>
      </w:divBdr>
    </w:div>
    <w:div w:id="1124546347">
      <w:bodyDiv w:val="1"/>
      <w:marLeft w:val="0"/>
      <w:marRight w:val="0"/>
      <w:marTop w:val="0"/>
      <w:marBottom w:val="0"/>
      <w:divBdr>
        <w:top w:val="none" w:sz="0" w:space="0" w:color="auto"/>
        <w:left w:val="none" w:sz="0" w:space="0" w:color="auto"/>
        <w:bottom w:val="none" w:sz="0" w:space="0" w:color="auto"/>
        <w:right w:val="none" w:sz="0" w:space="0" w:color="auto"/>
      </w:divBdr>
    </w:div>
    <w:div w:id="1143734866">
      <w:bodyDiv w:val="1"/>
      <w:marLeft w:val="0"/>
      <w:marRight w:val="0"/>
      <w:marTop w:val="0"/>
      <w:marBottom w:val="0"/>
      <w:divBdr>
        <w:top w:val="none" w:sz="0" w:space="0" w:color="auto"/>
        <w:left w:val="none" w:sz="0" w:space="0" w:color="auto"/>
        <w:bottom w:val="none" w:sz="0" w:space="0" w:color="auto"/>
        <w:right w:val="none" w:sz="0" w:space="0" w:color="auto"/>
      </w:divBdr>
      <w:divsChild>
        <w:div w:id="378938360">
          <w:marLeft w:val="0"/>
          <w:marRight w:val="0"/>
          <w:marTop w:val="0"/>
          <w:marBottom w:val="0"/>
          <w:divBdr>
            <w:top w:val="none" w:sz="0" w:space="0" w:color="auto"/>
            <w:left w:val="none" w:sz="0" w:space="0" w:color="auto"/>
            <w:bottom w:val="single" w:sz="18" w:space="11" w:color="F3F4F5"/>
            <w:right w:val="none" w:sz="0" w:space="0" w:color="auto"/>
          </w:divBdr>
          <w:divsChild>
            <w:div w:id="1915553179">
              <w:marLeft w:val="0"/>
              <w:marRight w:val="0"/>
              <w:marTop w:val="0"/>
              <w:marBottom w:val="0"/>
              <w:divBdr>
                <w:top w:val="none" w:sz="0" w:space="0" w:color="auto"/>
                <w:left w:val="none" w:sz="0" w:space="0" w:color="auto"/>
                <w:bottom w:val="none" w:sz="0" w:space="0" w:color="auto"/>
                <w:right w:val="none" w:sz="0" w:space="0" w:color="auto"/>
              </w:divBdr>
              <w:divsChild>
                <w:div w:id="15332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767647">
      <w:bodyDiv w:val="1"/>
      <w:marLeft w:val="0"/>
      <w:marRight w:val="0"/>
      <w:marTop w:val="0"/>
      <w:marBottom w:val="0"/>
      <w:divBdr>
        <w:top w:val="none" w:sz="0" w:space="0" w:color="auto"/>
        <w:left w:val="none" w:sz="0" w:space="0" w:color="auto"/>
        <w:bottom w:val="none" w:sz="0" w:space="0" w:color="auto"/>
        <w:right w:val="none" w:sz="0" w:space="0" w:color="auto"/>
      </w:divBdr>
    </w:div>
    <w:div w:id="1657608997">
      <w:bodyDiv w:val="1"/>
      <w:marLeft w:val="0"/>
      <w:marRight w:val="0"/>
      <w:marTop w:val="0"/>
      <w:marBottom w:val="0"/>
      <w:divBdr>
        <w:top w:val="none" w:sz="0" w:space="0" w:color="auto"/>
        <w:left w:val="none" w:sz="0" w:space="0" w:color="auto"/>
        <w:bottom w:val="none" w:sz="0" w:space="0" w:color="auto"/>
        <w:right w:val="none" w:sz="0" w:space="0" w:color="auto"/>
      </w:divBdr>
    </w:div>
    <w:div w:id="1667246228">
      <w:bodyDiv w:val="1"/>
      <w:marLeft w:val="0"/>
      <w:marRight w:val="0"/>
      <w:marTop w:val="0"/>
      <w:marBottom w:val="0"/>
      <w:divBdr>
        <w:top w:val="none" w:sz="0" w:space="0" w:color="auto"/>
        <w:left w:val="none" w:sz="0" w:space="0" w:color="auto"/>
        <w:bottom w:val="none" w:sz="0" w:space="0" w:color="auto"/>
        <w:right w:val="none" w:sz="0" w:space="0" w:color="auto"/>
      </w:divBdr>
    </w:div>
    <w:div w:id="1696224028">
      <w:bodyDiv w:val="1"/>
      <w:marLeft w:val="0"/>
      <w:marRight w:val="0"/>
      <w:marTop w:val="0"/>
      <w:marBottom w:val="0"/>
      <w:divBdr>
        <w:top w:val="none" w:sz="0" w:space="0" w:color="auto"/>
        <w:left w:val="none" w:sz="0" w:space="0" w:color="auto"/>
        <w:bottom w:val="none" w:sz="0" w:space="0" w:color="auto"/>
        <w:right w:val="none" w:sz="0" w:space="0" w:color="auto"/>
      </w:divBdr>
      <w:divsChild>
        <w:div w:id="1245531841">
          <w:marLeft w:val="0"/>
          <w:marRight w:val="0"/>
          <w:marTop w:val="0"/>
          <w:marBottom w:val="0"/>
          <w:divBdr>
            <w:top w:val="none" w:sz="0" w:space="0" w:color="auto"/>
            <w:left w:val="none" w:sz="0" w:space="0" w:color="auto"/>
            <w:bottom w:val="none" w:sz="0" w:space="0" w:color="auto"/>
            <w:right w:val="none" w:sz="0" w:space="0" w:color="auto"/>
          </w:divBdr>
          <w:divsChild>
            <w:div w:id="532423337">
              <w:marLeft w:val="0"/>
              <w:marRight w:val="0"/>
              <w:marTop w:val="0"/>
              <w:marBottom w:val="0"/>
              <w:divBdr>
                <w:top w:val="none" w:sz="0" w:space="0" w:color="auto"/>
                <w:left w:val="none" w:sz="0" w:space="0" w:color="auto"/>
                <w:bottom w:val="none" w:sz="0" w:space="0" w:color="auto"/>
                <w:right w:val="none" w:sz="0" w:space="0" w:color="auto"/>
              </w:divBdr>
              <w:divsChild>
                <w:div w:id="989674608">
                  <w:marLeft w:val="0"/>
                  <w:marRight w:val="0"/>
                  <w:marTop w:val="0"/>
                  <w:marBottom w:val="0"/>
                  <w:divBdr>
                    <w:top w:val="none" w:sz="0" w:space="0" w:color="auto"/>
                    <w:left w:val="none" w:sz="0" w:space="0" w:color="auto"/>
                    <w:bottom w:val="none" w:sz="0" w:space="0" w:color="auto"/>
                    <w:right w:val="none" w:sz="0" w:space="0" w:color="auto"/>
                  </w:divBdr>
                  <w:divsChild>
                    <w:div w:id="118242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232079">
      <w:bodyDiv w:val="1"/>
      <w:marLeft w:val="0"/>
      <w:marRight w:val="0"/>
      <w:marTop w:val="0"/>
      <w:marBottom w:val="0"/>
      <w:divBdr>
        <w:top w:val="none" w:sz="0" w:space="0" w:color="auto"/>
        <w:left w:val="none" w:sz="0" w:space="0" w:color="auto"/>
        <w:bottom w:val="none" w:sz="0" w:space="0" w:color="auto"/>
        <w:right w:val="none" w:sz="0" w:space="0" w:color="auto"/>
      </w:divBdr>
    </w:div>
    <w:div w:id="197617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arxiv.org/search/cs?searchtype=author&amp;query=He,+K"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s://arxiv.org/search/cs?searchtype=author&amp;query=Sun,+J" TargetMode="Externa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arxiv.org/search/cs?searchtype=author&amp;query=Re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3FB8B64892004991BCD573C9828600" ma:contentTypeVersion="14" ma:contentTypeDescription="Create a new document." ma:contentTypeScope="" ma:versionID="feecce6b3ea1e627199a70c7b8f3bb50">
  <xsd:schema xmlns:xsd="http://www.w3.org/2001/XMLSchema" xmlns:xs="http://www.w3.org/2001/XMLSchema" xmlns:p="http://schemas.microsoft.com/office/2006/metadata/properties" xmlns:ns3="a04bd223-2502-4f98-a229-023454f6022a" xmlns:ns4="93e49ae2-db03-4a49-9d44-f863152712ba" targetNamespace="http://schemas.microsoft.com/office/2006/metadata/properties" ma:root="true" ma:fieldsID="b09944c186761f0156b3128f61973033" ns3:_="" ns4:_="">
    <xsd:import namespace="a04bd223-2502-4f98-a229-023454f6022a"/>
    <xsd:import namespace="93e49ae2-db03-4a49-9d44-f863152712b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4:SharedWithUsers" minOccurs="0"/>
                <xsd:element ref="ns4:SharedWithDetails" minOccurs="0"/>
                <xsd:element ref="ns4:SharingHintHash"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4bd223-2502-4f98-a229-023454f602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3e49ae2-db03-4a49-9d44-f863152712b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04bd223-2502-4f98-a229-023454f6022a" xsi:nil="true"/>
  </documentManagement>
</p:properties>
</file>

<file path=customXml/itemProps1.xml><?xml version="1.0" encoding="utf-8"?>
<ds:datastoreItem xmlns:ds="http://schemas.openxmlformats.org/officeDocument/2006/customXml" ds:itemID="{4B3771EB-B04F-4EA8-8764-5F89FD7EE5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4bd223-2502-4f98-a229-023454f6022a"/>
    <ds:schemaRef ds:uri="93e49ae2-db03-4a49-9d44-f863152712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326ABC-8EDF-47B9-B4A4-55D9CCDE93CC}">
  <ds:schemaRefs>
    <ds:schemaRef ds:uri="http://schemas.microsoft.com/sharepoint/v3/contenttype/forms"/>
  </ds:schemaRefs>
</ds:datastoreItem>
</file>

<file path=customXml/itemProps3.xml><?xml version="1.0" encoding="utf-8"?>
<ds:datastoreItem xmlns:ds="http://schemas.openxmlformats.org/officeDocument/2006/customXml" ds:itemID="{559650B9-B3E9-40A0-8E5D-8FD2741289EC}">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purl.org/dc/terms/"/>
    <ds:schemaRef ds:uri="93e49ae2-db03-4a49-9d44-f863152712ba"/>
    <ds:schemaRef ds:uri="a04bd223-2502-4f98-a229-023454f6022a"/>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4062</Words>
  <Characters>23160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احمد محمد عبد الحميد محمد</dc:creator>
  <cp:keywords/>
  <dc:description/>
  <cp:lastModifiedBy>احمد محمد عبد الحميد محمد</cp:lastModifiedBy>
  <cp:revision>2</cp:revision>
  <dcterms:created xsi:type="dcterms:W3CDTF">2024-06-24T11:51:00Z</dcterms:created>
  <dcterms:modified xsi:type="dcterms:W3CDTF">2024-06-24T11:51:00Z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0x010100CE3FB8B64892004991BCD573C9828600</vt:lpwstr>
  </property>
</Properties>
</file>