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80052" w14:textId="77777777" w:rsidR="00C87F92" w:rsidRDefault="00613403">
      <w:r>
        <w:t>Reunión 24 de enero 2013</w:t>
      </w:r>
    </w:p>
    <w:p w14:paraId="1E212F9E" w14:textId="77777777" w:rsidR="00C87F92" w:rsidRDefault="00024163">
      <w:r>
        <w:t>Generales</w:t>
      </w:r>
    </w:p>
    <w:p w14:paraId="7A2C9477" w14:textId="77777777" w:rsidR="00747D6F" w:rsidRDefault="00747D6F" w:rsidP="00024163">
      <w:pPr>
        <w:pStyle w:val="Prrafodelista"/>
        <w:numPr>
          <w:ilvl w:val="0"/>
          <w:numId w:val="5"/>
        </w:numPr>
      </w:pPr>
      <w:r>
        <w:t xml:space="preserve">Redefinir nombre de todos los estados, según el </w:t>
      </w:r>
      <w:proofErr w:type="spellStart"/>
      <w:r>
        <w:t>powerpoint</w:t>
      </w:r>
      <w:proofErr w:type="spellEnd"/>
      <w:r>
        <w:t xml:space="preserve"> enviado.</w:t>
      </w:r>
    </w:p>
    <w:p w14:paraId="74FEF6F9" w14:textId="5EB4DCE6" w:rsidR="001C40DF" w:rsidRDefault="001C40DF" w:rsidP="001C40DF">
      <w:pPr>
        <w:pStyle w:val="Prrafodelista"/>
        <w:numPr>
          <w:ilvl w:val="1"/>
          <w:numId w:val="5"/>
        </w:numPr>
      </w:pPr>
      <w:r>
        <w:t>Ver posibles estados como invalido y cancelado y quien podría verlo y cuales son sus significas.</w:t>
      </w:r>
      <w:bookmarkStart w:id="0" w:name="_GoBack"/>
      <w:bookmarkEnd w:id="0"/>
    </w:p>
    <w:p w14:paraId="1B4891CB" w14:textId="77777777" w:rsidR="00E973AC" w:rsidRDefault="00E973AC" w:rsidP="00024163">
      <w:pPr>
        <w:pStyle w:val="Prrafodelista"/>
        <w:numPr>
          <w:ilvl w:val="0"/>
          <w:numId w:val="5"/>
        </w:numPr>
      </w:pPr>
      <w:proofErr w:type="spellStart"/>
      <w:r>
        <w:t>Envio</w:t>
      </w:r>
      <w:proofErr w:type="spellEnd"/>
      <w:r>
        <w:t xml:space="preserve"> de correo</w:t>
      </w:r>
    </w:p>
    <w:p w14:paraId="4A0DD643" w14:textId="77777777" w:rsidR="00024163" w:rsidRDefault="00E973AC" w:rsidP="00E973AC">
      <w:pPr>
        <w:pStyle w:val="Prrafodelista"/>
        <w:numPr>
          <w:ilvl w:val="1"/>
          <w:numId w:val="5"/>
        </w:numPr>
      </w:pPr>
      <w:r>
        <w:t>Enviar PDF(prototipo).</w:t>
      </w:r>
    </w:p>
    <w:p w14:paraId="0FE1A70D" w14:textId="77777777" w:rsidR="00E973AC" w:rsidRDefault="00E973AC" w:rsidP="00E973AC">
      <w:pPr>
        <w:pStyle w:val="Prrafodelista"/>
        <w:numPr>
          <w:ilvl w:val="1"/>
          <w:numId w:val="5"/>
        </w:numPr>
      </w:pPr>
      <w:r>
        <w:t>Hacer match con los campos del PDF y los campos del sistema</w:t>
      </w:r>
    </w:p>
    <w:p w14:paraId="5ED267FA" w14:textId="77777777" w:rsidR="00E973AC" w:rsidRDefault="00E973AC" w:rsidP="00E973AC">
      <w:pPr>
        <w:pStyle w:val="Prrafodelista"/>
        <w:numPr>
          <w:ilvl w:val="0"/>
          <w:numId w:val="5"/>
        </w:numPr>
      </w:pPr>
      <w:proofErr w:type="spellStart"/>
      <w:r>
        <w:t>Envio</w:t>
      </w:r>
      <w:proofErr w:type="spellEnd"/>
      <w:r>
        <w:t xml:space="preserve"> de correo Lite</w:t>
      </w:r>
      <w:r w:rsidRPr="00E973AC">
        <w:rPr>
          <w:sz w:val="18"/>
        </w:rPr>
        <w:t xml:space="preserve">(cuando </w:t>
      </w:r>
      <w:proofErr w:type="spellStart"/>
      <w:r w:rsidRPr="00E973AC">
        <w:rPr>
          <w:sz w:val="18"/>
        </w:rPr>
        <w:t>pricing</w:t>
      </w:r>
      <w:proofErr w:type="spellEnd"/>
      <w:r w:rsidRPr="00E973AC">
        <w:rPr>
          <w:sz w:val="18"/>
        </w:rPr>
        <w:t xml:space="preserve"> ingresa la tarifa y el sistema envía un correo al vendedor)</w:t>
      </w:r>
    </w:p>
    <w:p w14:paraId="48EBBBE2" w14:textId="77777777" w:rsidR="00E973AC" w:rsidRDefault="00E973AC" w:rsidP="00E973AC">
      <w:pPr>
        <w:pStyle w:val="Prrafodelista"/>
        <w:numPr>
          <w:ilvl w:val="1"/>
          <w:numId w:val="5"/>
        </w:numPr>
      </w:pPr>
      <w:r>
        <w:t>Enviar prototipo del mail</w:t>
      </w:r>
    </w:p>
    <w:p w14:paraId="1693B3AE" w14:textId="77777777" w:rsidR="00E973AC" w:rsidRDefault="00E973AC" w:rsidP="00E973AC">
      <w:pPr>
        <w:pStyle w:val="Prrafodelista"/>
        <w:numPr>
          <w:ilvl w:val="1"/>
          <w:numId w:val="5"/>
        </w:numPr>
      </w:pPr>
      <w:r>
        <w:t>Hacer match con los campos del sistema.</w:t>
      </w:r>
    </w:p>
    <w:p w14:paraId="3B60E73D" w14:textId="77777777" w:rsidR="00747D6F" w:rsidRDefault="00747D6F"/>
    <w:p w14:paraId="0F93DE83" w14:textId="77777777" w:rsidR="00024163" w:rsidRDefault="00024163">
      <w:r>
        <w:t>Solicitar Tarifa(vendedor)</w:t>
      </w:r>
    </w:p>
    <w:p w14:paraId="36CC08C7" w14:textId="77777777" w:rsidR="00747D6F" w:rsidRDefault="00747D6F"/>
    <w:p w14:paraId="4C79952E" w14:textId="77777777" w:rsidR="00C87F92" w:rsidRDefault="00C87F92">
      <w:r>
        <w:rPr>
          <w:noProof/>
          <w:lang w:val="es-ES"/>
        </w:rPr>
        <w:drawing>
          <wp:inline distT="0" distB="0" distL="0" distR="0" wp14:anchorId="21370E5A" wp14:editId="582E632B">
            <wp:extent cx="5612130" cy="325561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EC36" w14:textId="77777777" w:rsidR="00C87F92" w:rsidRDefault="00294A84" w:rsidP="00C87F92">
      <w:pPr>
        <w:pStyle w:val="Prrafodelista"/>
        <w:numPr>
          <w:ilvl w:val="0"/>
          <w:numId w:val="1"/>
        </w:numPr>
      </w:pPr>
      <w:r>
        <w:t>Validar que todos los campos, descripciones y forma sean las correctas.</w:t>
      </w:r>
    </w:p>
    <w:p w14:paraId="5ADEC00A" w14:textId="77777777" w:rsidR="00294A84" w:rsidRDefault="00294A84" w:rsidP="00C87F92">
      <w:pPr>
        <w:pStyle w:val="Prrafodelista"/>
        <w:numPr>
          <w:ilvl w:val="0"/>
          <w:numId w:val="1"/>
        </w:numPr>
      </w:pPr>
      <w:r>
        <w:t>Determinar tipos de datos.</w:t>
      </w:r>
    </w:p>
    <w:p w14:paraId="2E7A132E" w14:textId="77777777" w:rsidR="00294A84" w:rsidRDefault="00294A84" w:rsidP="00C87F92">
      <w:pPr>
        <w:pStyle w:val="Prrafodelista"/>
        <w:numPr>
          <w:ilvl w:val="0"/>
          <w:numId w:val="1"/>
        </w:numPr>
      </w:pPr>
      <w:r>
        <w:t xml:space="preserve">Determinar que campo mostrar por cada uno de los </w:t>
      </w:r>
      <w:proofErr w:type="spellStart"/>
      <w:r>
        <w:t>incoterms</w:t>
      </w:r>
      <w:proofErr w:type="spellEnd"/>
    </w:p>
    <w:p w14:paraId="1C3E937F" w14:textId="77777777" w:rsidR="00294A84" w:rsidRDefault="00294A84" w:rsidP="00C87F92">
      <w:pPr>
        <w:pStyle w:val="Prrafodelista"/>
        <w:numPr>
          <w:ilvl w:val="0"/>
          <w:numId w:val="1"/>
        </w:numPr>
      </w:pPr>
      <w:r>
        <w:t xml:space="preserve">Determinar que campos son obligatorios  cada </w:t>
      </w:r>
      <w:proofErr w:type="spellStart"/>
      <w:r>
        <w:t>incoterms</w:t>
      </w:r>
      <w:proofErr w:type="spellEnd"/>
      <w:r>
        <w:t>.</w:t>
      </w:r>
    </w:p>
    <w:p w14:paraId="27AD2310" w14:textId="77777777" w:rsidR="00294A84" w:rsidRDefault="00294A84" w:rsidP="00C87F92">
      <w:pPr>
        <w:pStyle w:val="Prrafodelista"/>
        <w:numPr>
          <w:ilvl w:val="0"/>
          <w:numId w:val="1"/>
        </w:numPr>
      </w:pPr>
      <w:r>
        <w:t>Determinar campos y obligatoriedad para el tipo de cotización (directa, Solicitar Tarifa).</w:t>
      </w:r>
    </w:p>
    <w:p w14:paraId="3826F1EF" w14:textId="77777777" w:rsidR="00294A84" w:rsidRDefault="00294A84" w:rsidP="004B7E17">
      <w:pPr>
        <w:pStyle w:val="Prrafodelista"/>
        <w:numPr>
          <w:ilvl w:val="0"/>
          <w:numId w:val="1"/>
        </w:numPr>
      </w:pPr>
      <w:r>
        <w:t>Enviar lista de posibles valores de unidad.</w:t>
      </w:r>
    </w:p>
    <w:p w14:paraId="491C1E7D" w14:textId="77777777" w:rsidR="00A143FF" w:rsidRDefault="00A143FF" w:rsidP="00A143FF"/>
    <w:p w14:paraId="56CA71E2" w14:textId="77777777" w:rsidR="00747D6F" w:rsidRDefault="00747D6F" w:rsidP="00A143FF"/>
    <w:p w14:paraId="2F7FC817" w14:textId="77777777" w:rsidR="00747D6F" w:rsidRDefault="00747D6F" w:rsidP="00A143FF"/>
    <w:p w14:paraId="542BDDCA" w14:textId="77777777" w:rsidR="00747D6F" w:rsidRDefault="00747D6F" w:rsidP="00A143FF"/>
    <w:p w14:paraId="31E87A81" w14:textId="77777777" w:rsidR="00747D6F" w:rsidRDefault="00747D6F" w:rsidP="00A143FF"/>
    <w:p w14:paraId="3EB084D3" w14:textId="77777777" w:rsidR="00747D6F" w:rsidRDefault="00747D6F" w:rsidP="00A143FF"/>
    <w:p w14:paraId="14E463F4" w14:textId="77777777" w:rsidR="00747D6F" w:rsidRDefault="00747D6F" w:rsidP="00A143FF"/>
    <w:p w14:paraId="18DB3E31" w14:textId="77777777" w:rsidR="00747D6F" w:rsidRDefault="00747D6F" w:rsidP="00A143FF"/>
    <w:p w14:paraId="2DED9A45" w14:textId="77777777" w:rsidR="00747D6F" w:rsidRDefault="00747D6F" w:rsidP="00A143FF"/>
    <w:p w14:paraId="0F4412F3" w14:textId="77777777" w:rsidR="00747D6F" w:rsidRDefault="00747D6F" w:rsidP="00A143FF"/>
    <w:p w14:paraId="4197AB80" w14:textId="77777777" w:rsidR="00747D6F" w:rsidRDefault="00747D6F" w:rsidP="00A143FF"/>
    <w:p w14:paraId="729B2251" w14:textId="77777777" w:rsidR="00747D6F" w:rsidRDefault="00747D6F" w:rsidP="00A143FF"/>
    <w:p w14:paraId="44806EF1" w14:textId="77777777" w:rsidR="00747D6F" w:rsidRDefault="00747D6F" w:rsidP="00A143FF"/>
    <w:p w14:paraId="0E2CF496" w14:textId="77777777" w:rsidR="00747D6F" w:rsidRDefault="00747D6F" w:rsidP="00A143FF"/>
    <w:p w14:paraId="6DAFDA95" w14:textId="77777777" w:rsidR="00747D6F" w:rsidRDefault="00747D6F" w:rsidP="00A143FF"/>
    <w:p w14:paraId="0E6179E5" w14:textId="77777777" w:rsidR="00747D6F" w:rsidRDefault="00747D6F" w:rsidP="00A143FF"/>
    <w:p w14:paraId="4C8E1218" w14:textId="77777777" w:rsidR="00747D6F" w:rsidRDefault="00747D6F" w:rsidP="00A143FF"/>
    <w:p w14:paraId="0158FCA3" w14:textId="77777777" w:rsidR="00747D6F" w:rsidRDefault="00747D6F" w:rsidP="00A143FF"/>
    <w:p w14:paraId="4DE0AB7E" w14:textId="77777777" w:rsidR="00747D6F" w:rsidRDefault="00747D6F" w:rsidP="00A143FF">
      <w:r>
        <w:t>Mis cotizaciones (vendedor) y mis tarifas (</w:t>
      </w:r>
      <w:proofErr w:type="spellStart"/>
      <w:r>
        <w:t>pricing</w:t>
      </w:r>
      <w:proofErr w:type="spellEnd"/>
      <w:r>
        <w:t>)</w:t>
      </w:r>
    </w:p>
    <w:p w14:paraId="3F1FD60B" w14:textId="77777777" w:rsidR="00A143FF" w:rsidRDefault="00A143FF" w:rsidP="00A143FF">
      <w:r>
        <w:rPr>
          <w:noProof/>
          <w:lang w:val="es-ES"/>
        </w:rPr>
        <w:drawing>
          <wp:inline distT="0" distB="0" distL="0" distR="0" wp14:anchorId="069F459C" wp14:editId="273E351C">
            <wp:extent cx="5612130" cy="3299607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3E0F" w14:textId="77777777" w:rsidR="00A143FF" w:rsidRDefault="00A143FF" w:rsidP="00A143FF">
      <w:pPr>
        <w:pStyle w:val="Prrafodelista"/>
        <w:numPr>
          <w:ilvl w:val="0"/>
          <w:numId w:val="2"/>
        </w:numPr>
      </w:pPr>
      <w:r>
        <w:t>Definir campos a mostrar en la tabla</w:t>
      </w:r>
      <w:r w:rsidR="00747D6F">
        <w:t>.</w:t>
      </w:r>
    </w:p>
    <w:p w14:paraId="5150AC06" w14:textId="77777777" w:rsidR="00747D6F" w:rsidRDefault="00747D6F" w:rsidP="00A143FF">
      <w:pPr>
        <w:pStyle w:val="Prrafodelista"/>
        <w:numPr>
          <w:ilvl w:val="0"/>
          <w:numId w:val="2"/>
        </w:numPr>
      </w:pPr>
      <w:r>
        <w:t>Definir filtros por cuales se desea buscar</w:t>
      </w:r>
    </w:p>
    <w:p w14:paraId="1EE45592" w14:textId="77777777" w:rsidR="00747D6F" w:rsidRDefault="00747D6F" w:rsidP="00A143FF">
      <w:pPr>
        <w:pStyle w:val="Prrafodelista"/>
        <w:numPr>
          <w:ilvl w:val="0"/>
          <w:numId w:val="2"/>
        </w:numPr>
      </w:pPr>
      <w:r>
        <w:t>Definir filtros por defecto (por cual va a mostrar información al momento de cargar el modulo).</w:t>
      </w:r>
    </w:p>
    <w:p w14:paraId="38B39164" w14:textId="77777777" w:rsidR="00747D6F" w:rsidRDefault="00747D6F" w:rsidP="00024163">
      <w:pPr>
        <w:pStyle w:val="Prrafodelista"/>
      </w:pPr>
    </w:p>
    <w:p w14:paraId="5BDD6A84" w14:textId="77777777" w:rsidR="00024163" w:rsidRDefault="00024163" w:rsidP="00024163">
      <w:pPr>
        <w:pStyle w:val="Prrafodelista"/>
      </w:pPr>
      <w:r>
        <w:rPr>
          <w:noProof/>
          <w:lang w:val="es-ES"/>
        </w:rPr>
        <w:drawing>
          <wp:inline distT="0" distB="0" distL="0" distR="0" wp14:anchorId="188838EF" wp14:editId="3CFCE06C">
            <wp:extent cx="5612130" cy="4672031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24D7" w14:textId="77777777" w:rsidR="004B7E17" w:rsidRDefault="004B7E17" w:rsidP="004B7E17"/>
    <w:p w14:paraId="7C2E329B" w14:textId="77777777" w:rsidR="004B7E17" w:rsidRDefault="00024163" w:rsidP="00024163">
      <w:pPr>
        <w:pStyle w:val="Prrafodelista"/>
        <w:numPr>
          <w:ilvl w:val="0"/>
          <w:numId w:val="4"/>
        </w:numPr>
      </w:pPr>
      <w:r>
        <w:t>Validar cuales son los campos obligatorios</w:t>
      </w:r>
    </w:p>
    <w:p w14:paraId="135850BC" w14:textId="77777777" w:rsidR="00024163" w:rsidRDefault="00024163" w:rsidP="00024163">
      <w:pPr>
        <w:pStyle w:val="Prrafodelista"/>
        <w:numPr>
          <w:ilvl w:val="0"/>
          <w:numId w:val="4"/>
        </w:numPr>
      </w:pPr>
      <w:r>
        <w:t>Enviar lista de ítems.</w:t>
      </w:r>
    </w:p>
    <w:p w14:paraId="3E1DE97B" w14:textId="77777777" w:rsidR="00024163" w:rsidRDefault="00024163" w:rsidP="00024163">
      <w:pPr>
        <w:pStyle w:val="Prrafodelista"/>
        <w:numPr>
          <w:ilvl w:val="0"/>
          <w:numId w:val="4"/>
        </w:numPr>
      </w:pPr>
      <w:r>
        <w:t>Enviar lista de monedas</w:t>
      </w:r>
    </w:p>
    <w:p w14:paraId="1C92DB78" w14:textId="77777777" w:rsidR="00024163" w:rsidRDefault="00024163" w:rsidP="00024163">
      <w:pPr>
        <w:pStyle w:val="Prrafodelista"/>
        <w:numPr>
          <w:ilvl w:val="0"/>
          <w:numId w:val="4"/>
        </w:numPr>
      </w:pPr>
      <w:r>
        <w:t xml:space="preserve">Enviar lista de ítems por defecto, esta ya sea por tipo de tarifa (directa, solicitud de tarifa) y por </w:t>
      </w:r>
      <w:proofErr w:type="spellStart"/>
      <w:r>
        <w:t>incoterms</w:t>
      </w:r>
      <w:proofErr w:type="spellEnd"/>
      <w:r>
        <w:t>.</w:t>
      </w:r>
    </w:p>
    <w:p w14:paraId="48FA3E85" w14:textId="77777777" w:rsidR="00024163" w:rsidRDefault="00024163" w:rsidP="008C4342">
      <w:pPr>
        <w:pStyle w:val="Prrafodelista"/>
      </w:pPr>
    </w:p>
    <w:p w14:paraId="433D496F" w14:textId="77777777" w:rsidR="00C87F92" w:rsidRDefault="00C87F92"/>
    <w:sectPr w:rsidR="00C87F92" w:rsidSect="00123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997"/>
    <w:multiLevelType w:val="hybridMultilevel"/>
    <w:tmpl w:val="FC6E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125E5"/>
    <w:multiLevelType w:val="hybridMultilevel"/>
    <w:tmpl w:val="009CE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F0EB3"/>
    <w:multiLevelType w:val="hybridMultilevel"/>
    <w:tmpl w:val="1AFCAC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46FAA"/>
    <w:multiLevelType w:val="hybridMultilevel"/>
    <w:tmpl w:val="5AE0B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C2F93"/>
    <w:multiLevelType w:val="hybridMultilevel"/>
    <w:tmpl w:val="C0307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3"/>
    <w:rsid w:val="00024163"/>
    <w:rsid w:val="0012395D"/>
    <w:rsid w:val="001C40DF"/>
    <w:rsid w:val="00294A84"/>
    <w:rsid w:val="004B7E17"/>
    <w:rsid w:val="00613403"/>
    <w:rsid w:val="0064002D"/>
    <w:rsid w:val="00747D6F"/>
    <w:rsid w:val="008C4342"/>
    <w:rsid w:val="00A143FF"/>
    <w:rsid w:val="00C87F92"/>
    <w:rsid w:val="00E00EAC"/>
    <w:rsid w:val="00E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961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F9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F9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87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F9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F9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8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200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Saavedra</dc:creator>
  <cp:keywords/>
  <dc:description/>
  <cp:lastModifiedBy>Victor Hugo Saavedra</cp:lastModifiedBy>
  <cp:revision>3</cp:revision>
  <dcterms:created xsi:type="dcterms:W3CDTF">2013-01-24T21:17:00Z</dcterms:created>
  <dcterms:modified xsi:type="dcterms:W3CDTF">2013-01-24T23:14:00Z</dcterms:modified>
</cp:coreProperties>
</file>