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EndPr/>
      <w:sdtContent>
        <w:p w14:paraId="6675976F" w14:textId="77777777" w:rsidR="00C37503" w:rsidRDefault="00054D4A">
          <w:pPr>
            <w:pStyle w:val="TOC1"/>
            <w:tabs>
              <w:tab w:val="right" w:leader="dot" w:pos="10432"/>
            </w:tabs>
            <w:spacing w:before="696"/>
            <w:rPr>
              <w:rFonts w:ascii="Trebuchet MS"/>
            </w:rPr>
          </w:pPr>
          <w:hyperlink w:anchor="_bookmark0" w:history="1">
            <w:r w:rsidR="00C37503">
              <w:rPr>
                <w:smallCaps/>
                <w:spacing w:val="-2"/>
              </w:rPr>
              <w:t>Abstract</w:t>
            </w:r>
            <w:r w:rsidR="00C37503">
              <w:rPr>
                <w:smallCaps/>
              </w:rPr>
              <w:tab/>
            </w:r>
            <w:r w:rsidR="00C37503">
              <w:rPr>
                <w:rFonts w:ascii="Trebuchet MS"/>
                <w:spacing w:val="-10"/>
              </w:rPr>
              <w:t>1</w:t>
            </w:r>
          </w:hyperlink>
        </w:p>
        <w:p w14:paraId="483F6E51" w14:textId="77777777" w:rsidR="00C37503" w:rsidRDefault="00054D4A">
          <w:pPr>
            <w:pStyle w:val="TOC1"/>
            <w:tabs>
              <w:tab w:val="right" w:leader="dot" w:pos="10432"/>
            </w:tabs>
            <w:rPr>
              <w:rFonts w:ascii="Trebuchet MS"/>
            </w:rPr>
          </w:pPr>
          <w:hyperlink w:anchor="_bookmark1" w:history="1">
            <w:r w:rsidR="00C37503">
              <w:rPr>
                <w:smallCaps/>
              </w:rPr>
              <w:t>Table</w:t>
            </w:r>
            <w:r w:rsidR="00C37503">
              <w:rPr>
                <w:smallCaps/>
                <w:spacing w:val="-1"/>
              </w:rPr>
              <w:t xml:space="preserve"> </w:t>
            </w:r>
            <w:r w:rsidR="00C37503">
              <w:rPr>
                <w:smallCaps/>
              </w:rPr>
              <w:t xml:space="preserve">of </w:t>
            </w:r>
            <w:r w:rsidR="00C37503">
              <w:rPr>
                <w:smallCaps/>
                <w:spacing w:val="-2"/>
              </w:rPr>
              <w:t>Contents</w:t>
            </w:r>
            <w:r w:rsidR="00C37503">
              <w:rPr>
                <w:smallCaps/>
              </w:rPr>
              <w:tab/>
            </w:r>
            <w:r w:rsidR="00C37503">
              <w:rPr>
                <w:rFonts w:ascii="Trebuchet MS"/>
                <w:spacing w:val="-10"/>
              </w:rPr>
              <w:t>2</w:t>
            </w:r>
          </w:hyperlink>
        </w:p>
        <w:p w14:paraId="4477EFF8" w14:textId="77777777" w:rsidR="00C37503" w:rsidRDefault="00054D4A">
          <w:pPr>
            <w:pStyle w:val="TOC1"/>
            <w:tabs>
              <w:tab w:val="right" w:leader="dot" w:pos="10432"/>
            </w:tabs>
            <w:rPr>
              <w:rFonts w:ascii="Trebuchet MS"/>
            </w:rPr>
          </w:pPr>
          <w:hyperlink w:anchor="_bookmark2" w:history="1">
            <w:r w:rsidR="00C37503">
              <w:rPr>
                <w:smallCaps/>
              </w:rPr>
              <w:t>List</w:t>
            </w:r>
            <w:r w:rsidR="00C37503">
              <w:rPr>
                <w:smallCaps/>
                <w:spacing w:val="-3"/>
              </w:rPr>
              <w:t xml:space="preserve"> </w:t>
            </w:r>
            <w:r w:rsidR="00C37503">
              <w:rPr>
                <w:smallCaps/>
              </w:rPr>
              <w:t>of</w:t>
            </w:r>
            <w:r w:rsidR="00C37503">
              <w:rPr>
                <w:smallCaps/>
                <w:spacing w:val="1"/>
              </w:rPr>
              <w:t xml:space="preserve"> </w:t>
            </w:r>
            <w:r w:rsidR="00C37503">
              <w:rPr>
                <w:smallCaps/>
                <w:spacing w:val="-2"/>
              </w:rPr>
              <w:t>Figures</w:t>
            </w:r>
            <w:r w:rsidR="00C37503">
              <w:rPr>
                <w:smallCaps/>
              </w:rPr>
              <w:tab/>
            </w:r>
            <w:r w:rsidR="00C37503">
              <w:rPr>
                <w:rFonts w:ascii="Trebuchet MS"/>
                <w:spacing w:val="-10"/>
              </w:rPr>
              <w:t>3</w:t>
            </w:r>
          </w:hyperlink>
        </w:p>
        <w:p w14:paraId="063D8E14" w14:textId="77777777" w:rsidR="00C37503" w:rsidRDefault="00054D4A">
          <w:pPr>
            <w:pStyle w:val="TOC1"/>
            <w:tabs>
              <w:tab w:val="right" w:leader="dot" w:pos="10432"/>
            </w:tabs>
            <w:rPr>
              <w:rFonts w:ascii="Trebuchet MS"/>
            </w:rPr>
          </w:pPr>
          <w:hyperlink w:anchor="_bookmark4" w:history="1">
            <w:r w:rsidR="00C37503">
              <w:rPr>
                <w:smallCaps/>
              </w:rPr>
              <w:t>Chapter</w:t>
            </w:r>
            <w:r w:rsidR="00C37503">
              <w:rPr>
                <w:smallCaps/>
                <w:spacing w:val="-2"/>
              </w:rPr>
              <w:t xml:space="preserve"> </w:t>
            </w:r>
            <w:r w:rsidR="00C37503">
              <w:rPr>
                <w:smallCaps/>
              </w:rPr>
              <w:t>1:</w:t>
            </w:r>
            <w:r w:rsidR="00C37503">
              <w:rPr>
                <w:smallCaps/>
                <w:spacing w:val="-11"/>
              </w:rPr>
              <w:t xml:space="preserve"> </w:t>
            </w:r>
            <w:r w:rsidR="00C37503">
              <w:rPr>
                <w:smallCaps/>
              </w:rPr>
              <w:t xml:space="preserve">Problem </w:t>
            </w:r>
            <w:r w:rsidR="00C37503">
              <w:rPr>
                <w:smallCaps/>
                <w:spacing w:val="-2"/>
              </w:rPr>
              <w:t>Definition</w:t>
            </w:r>
            <w:r w:rsidR="00C37503">
              <w:rPr>
                <w:smallCaps/>
              </w:rPr>
              <w:tab/>
            </w:r>
            <w:r w:rsidR="00C37503">
              <w:rPr>
                <w:rFonts w:ascii="Trebuchet MS"/>
                <w:spacing w:val="-10"/>
              </w:rPr>
              <w:t>4</w:t>
            </w:r>
          </w:hyperlink>
        </w:p>
        <w:p w14:paraId="02805303" w14:textId="77777777" w:rsidR="00C37503" w:rsidRDefault="00054D4A" w:rsidP="00923B67">
          <w:pPr>
            <w:pStyle w:val="TOC2"/>
            <w:numPr>
              <w:ilvl w:val="1"/>
              <w:numId w:val="3"/>
            </w:numPr>
            <w:tabs>
              <w:tab w:val="left" w:pos="1632"/>
              <w:tab w:val="right" w:leader="dot" w:pos="10432"/>
            </w:tabs>
            <w:ind w:hanging="331"/>
            <w:rPr>
              <w:rFonts w:ascii="Trebuchet MS"/>
              <w:i w:val="0"/>
            </w:rPr>
          </w:pPr>
          <w:hyperlink w:anchor="_bookmark5" w:history="1">
            <w:r w:rsidR="00C37503">
              <w:t>Problem</w:t>
            </w:r>
            <w:r w:rsidR="00C37503">
              <w:rPr>
                <w:spacing w:val="-3"/>
              </w:rPr>
              <w:t xml:space="preserve"> </w:t>
            </w:r>
            <w:r w:rsidR="00C37503">
              <w:rPr>
                <w:spacing w:val="-2"/>
              </w:rPr>
              <w:t>Description</w:t>
            </w:r>
            <w:r w:rsidR="00C37503">
              <w:tab/>
            </w:r>
            <w:r w:rsidR="00C37503">
              <w:rPr>
                <w:rFonts w:ascii="Trebuchet MS"/>
                <w:i w:val="0"/>
                <w:spacing w:val="-10"/>
              </w:rPr>
              <w:t>4</w:t>
            </w:r>
          </w:hyperlink>
        </w:p>
        <w:p w14:paraId="0FFD40FB" w14:textId="62534FCC" w:rsidR="00C37503" w:rsidRPr="00AA2124" w:rsidRDefault="00054D4A" w:rsidP="00923B67">
          <w:pPr>
            <w:pStyle w:val="TOC2"/>
            <w:numPr>
              <w:ilvl w:val="1"/>
              <w:numId w:val="3"/>
            </w:numPr>
            <w:tabs>
              <w:tab w:val="left" w:pos="1632"/>
              <w:tab w:val="right" w:leader="dot" w:pos="10432"/>
            </w:tabs>
            <w:spacing w:before="132"/>
            <w:ind w:hanging="331"/>
            <w:rPr>
              <w:rFonts w:ascii="Trebuchet MS"/>
              <w:i w:val="0"/>
            </w:rPr>
          </w:pPr>
          <w:hyperlink w:anchor="_bookmark7" w:history="1">
            <w:r w:rsidR="00C37503">
              <w:t>Statistical</w:t>
            </w:r>
            <w:r w:rsidR="00C37503">
              <w:rPr>
                <w:spacing w:val="-7"/>
              </w:rPr>
              <w:t xml:space="preserve"> </w:t>
            </w:r>
            <w:r w:rsidR="00C37503">
              <w:rPr>
                <w:spacing w:val="-2"/>
              </w:rPr>
              <w:t>Questions</w:t>
            </w:r>
            <w:r w:rsidR="00C37503">
              <w:tab/>
            </w:r>
            <w:r w:rsidR="001824AB">
              <w:rPr>
                <w:rFonts w:ascii="Trebuchet MS"/>
                <w:i w:val="0"/>
                <w:spacing w:val="-10"/>
              </w:rPr>
              <w:t>4</w:t>
            </w:r>
          </w:hyperlink>
        </w:p>
        <w:p w14:paraId="01B29B15" w14:textId="13E54750" w:rsidR="00C37503" w:rsidRDefault="00054D4A">
          <w:pPr>
            <w:pStyle w:val="TOC1"/>
            <w:tabs>
              <w:tab w:val="right" w:leader="dot" w:pos="10432"/>
            </w:tabs>
            <w:rPr>
              <w:rFonts w:ascii="Trebuchet MS"/>
            </w:rPr>
          </w:pPr>
          <w:hyperlink w:anchor="_bookmark8" w:history="1">
            <w:r w:rsidR="00C37503">
              <w:rPr>
                <w:smallCaps/>
              </w:rPr>
              <w:t>Chapter</w:t>
            </w:r>
            <w:r w:rsidR="00C37503">
              <w:rPr>
                <w:smallCaps/>
                <w:spacing w:val="-2"/>
              </w:rPr>
              <w:t xml:space="preserve"> </w:t>
            </w:r>
            <w:r w:rsidR="00AA2124">
              <w:rPr>
                <w:smallCaps/>
              </w:rPr>
              <w:t>2</w:t>
            </w:r>
            <w:r w:rsidR="00C37503">
              <w:rPr>
                <w:smallCaps/>
              </w:rPr>
              <w:t>:</w:t>
            </w:r>
            <w:r w:rsidR="00C37503">
              <w:rPr>
                <w:smallCaps/>
                <w:spacing w:val="-11"/>
              </w:rPr>
              <w:t xml:space="preserve"> </w:t>
            </w:r>
            <w:r w:rsidR="00AA2124">
              <w:rPr>
                <w:smallCaps/>
                <w:spacing w:val="-2"/>
              </w:rPr>
              <w:t>Descriptive Statistics</w:t>
            </w:r>
            <w:r w:rsidR="00C37503">
              <w:rPr>
                <w:smallCaps/>
              </w:rPr>
              <w:tab/>
            </w:r>
            <w:r w:rsidR="001824AB">
              <w:rPr>
                <w:rFonts w:ascii="Trebuchet MS"/>
                <w:spacing w:val="-10"/>
              </w:rPr>
              <w:t>5</w:t>
            </w:r>
          </w:hyperlink>
        </w:p>
        <w:p w14:paraId="3BF41A18" w14:textId="79DA381D" w:rsidR="00C37503" w:rsidRDefault="00054D4A" w:rsidP="00923B67">
          <w:pPr>
            <w:pStyle w:val="TOC2"/>
            <w:numPr>
              <w:ilvl w:val="1"/>
              <w:numId w:val="2"/>
            </w:numPr>
            <w:tabs>
              <w:tab w:val="left" w:pos="1632"/>
              <w:tab w:val="right" w:leader="dot" w:pos="10432"/>
            </w:tabs>
            <w:ind w:hanging="331"/>
            <w:rPr>
              <w:rFonts w:ascii="Trebuchet MS"/>
              <w:i w:val="0"/>
            </w:rPr>
          </w:pPr>
          <w:hyperlink w:anchor="_bookmark9" w:history="1">
            <w:r w:rsidR="00380D48">
              <w:t>Definition of Variables</w:t>
            </w:r>
            <w:r w:rsidR="00C37503">
              <w:tab/>
            </w:r>
            <w:r w:rsidR="001824AB">
              <w:rPr>
                <w:rFonts w:ascii="Trebuchet MS"/>
                <w:i w:val="0"/>
                <w:spacing w:val="-10"/>
              </w:rPr>
              <w:t>5</w:t>
            </w:r>
          </w:hyperlink>
        </w:p>
        <w:p w14:paraId="0FD9B686" w14:textId="119BE6C6" w:rsidR="00C37503" w:rsidRPr="00380D48" w:rsidRDefault="00054D4A" w:rsidP="00923B67">
          <w:pPr>
            <w:pStyle w:val="TOC2"/>
            <w:numPr>
              <w:ilvl w:val="1"/>
              <w:numId w:val="2"/>
            </w:numPr>
            <w:tabs>
              <w:tab w:val="left" w:pos="1632"/>
              <w:tab w:val="right" w:leader="dot" w:pos="10432"/>
            </w:tabs>
            <w:spacing w:before="130"/>
            <w:ind w:hanging="331"/>
            <w:rPr>
              <w:rFonts w:ascii="Trebuchet MS"/>
              <w:i w:val="0"/>
            </w:rPr>
          </w:pPr>
          <w:hyperlink w:anchor="_bookmark15" w:history="1">
            <w:r w:rsidR="00380D48">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3F45153C" w:rsidR="00C37503" w:rsidRDefault="00054D4A">
          <w:pPr>
            <w:pStyle w:val="TOC1"/>
            <w:tabs>
              <w:tab w:val="right" w:leader="dot" w:pos="10432"/>
            </w:tabs>
            <w:rPr>
              <w:rFonts w:ascii="Trebuchet MS"/>
            </w:rPr>
          </w:pPr>
          <w:hyperlink w:anchor="_bookmark18" w:history="1">
            <w:r w:rsidR="00C37503">
              <w:rPr>
                <w:smallCaps/>
              </w:rPr>
              <w:t>Chapter</w:t>
            </w:r>
            <w:r w:rsidR="00C37503">
              <w:rPr>
                <w:smallCaps/>
                <w:spacing w:val="-2"/>
              </w:rPr>
              <w:t xml:space="preserve"> </w:t>
            </w:r>
            <w:r w:rsidR="00C37503">
              <w:rPr>
                <w:smallCaps/>
              </w:rPr>
              <w:t>3:</w:t>
            </w:r>
            <w:r w:rsidR="00AA2124">
              <w:rPr>
                <w:smallCaps/>
              </w:rPr>
              <w:t xml:space="preserve"> Methodology</w:t>
            </w:r>
            <w:r w:rsidR="00C37503">
              <w:rPr>
                <w:smallCaps/>
              </w:rPr>
              <w:tab/>
            </w:r>
            <w:r w:rsidR="00C37503">
              <w:rPr>
                <w:rFonts w:ascii="Trebuchet MS"/>
                <w:spacing w:val="-5"/>
              </w:rPr>
              <w:t>1</w:t>
            </w:r>
            <w:r w:rsidR="00D66745">
              <w:rPr>
                <w:rFonts w:ascii="Trebuchet MS"/>
                <w:spacing w:val="-5"/>
              </w:rPr>
              <w:t>5</w:t>
            </w:r>
          </w:hyperlink>
        </w:p>
        <w:p w14:paraId="45145CEB" w14:textId="4F9E7911" w:rsidR="00C37503" w:rsidRDefault="00054D4A">
          <w:pPr>
            <w:pStyle w:val="TOC1"/>
            <w:tabs>
              <w:tab w:val="right" w:leader="dot" w:pos="10432"/>
            </w:tabs>
            <w:spacing w:before="130"/>
            <w:rPr>
              <w:rFonts w:ascii="Trebuchet MS"/>
            </w:rPr>
          </w:pPr>
          <w:hyperlink w:anchor="_bookmark36" w:history="1">
            <w:r w:rsidR="00C37503">
              <w:rPr>
                <w:smallCaps/>
                <w:spacing w:val="-2"/>
              </w:rPr>
              <w:t>Conclusion</w:t>
            </w:r>
            <w:r w:rsidR="00C37503">
              <w:rPr>
                <w:smallCaps/>
              </w:rPr>
              <w:tab/>
            </w:r>
            <w:r w:rsidR="0077076F">
              <w:rPr>
                <w:rFonts w:ascii="Trebuchet MS"/>
                <w:spacing w:val="-5"/>
              </w:rPr>
              <w:t>22</w:t>
            </w:r>
          </w:hyperlink>
        </w:p>
        <w:p w14:paraId="393D7F9C" w14:textId="76AFD957" w:rsidR="00C37503" w:rsidRDefault="00054D4A">
          <w:pPr>
            <w:pStyle w:val="TOC1"/>
            <w:tabs>
              <w:tab w:val="right" w:leader="dot" w:pos="10432"/>
            </w:tabs>
            <w:rPr>
              <w:rFonts w:ascii="Trebuchet MS"/>
            </w:rPr>
          </w:pPr>
          <w:hyperlink w:anchor="_bookmark37" w:history="1">
            <w:r w:rsidR="00C37503">
              <w:rPr>
                <w:smallCaps/>
                <w:spacing w:val="-2"/>
              </w:rPr>
              <w:t>References</w:t>
            </w:r>
            <w:r w:rsidR="00C37503">
              <w:rPr>
                <w:smallCaps/>
              </w:rPr>
              <w:tab/>
            </w:r>
            <w:r w:rsidR="001231E5">
              <w:rPr>
                <w:rFonts w:ascii="Trebuchet MS"/>
                <w:spacing w:val="-5"/>
              </w:rPr>
              <w:t>22</w:t>
            </w:r>
          </w:hyperlink>
        </w:p>
        <w:p w14:paraId="07554E28" w14:textId="5F1D0CE8" w:rsidR="00C37503" w:rsidRDefault="00054D4A">
          <w:pPr>
            <w:pStyle w:val="TOC1"/>
            <w:tabs>
              <w:tab w:val="right" w:leader="dot" w:pos="10432"/>
            </w:tabs>
            <w:rPr>
              <w:rFonts w:ascii="Trebuchet MS"/>
            </w:rPr>
          </w:pPr>
          <w:hyperlink w:anchor="_bookmark38" w:history="1">
            <w:r w:rsidR="00C37503">
              <w:rPr>
                <w:smallCaps/>
                <w:spacing w:val="-2"/>
              </w:rPr>
              <w:t>Appendix</w:t>
            </w:r>
            <w:r w:rsidR="00C37503">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054D4A" w:rsidP="003F0DDD">
      <w:pPr>
        <w:tabs>
          <w:tab w:val="left" w:leader="dot" w:pos="10314"/>
        </w:tabs>
        <w:spacing w:before="1" w:line="276" w:lineRule="auto"/>
        <w:ind w:left="1080"/>
        <w:rPr>
          <w:rFonts w:ascii="Trebuchet MS"/>
        </w:rPr>
      </w:pPr>
      <w:hyperlink w:anchor="_bookmark6" w:history="1">
        <w:r w:rsidR="00C37503">
          <w:rPr>
            <w:rFonts w:ascii="Trebuchet MS"/>
            <w:spacing w:val="-4"/>
          </w:rPr>
          <w:t>Figure</w:t>
        </w:r>
        <w:r w:rsidR="00C37503">
          <w:rPr>
            <w:rFonts w:ascii="Trebuchet MS"/>
            <w:spacing w:val="-16"/>
          </w:rPr>
          <w:t xml:space="preserve"> </w:t>
        </w:r>
        <w:r w:rsidR="00C37503">
          <w:rPr>
            <w:rFonts w:ascii="Trebuchet MS"/>
            <w:spacing w:val="-4"/>
          </w:rPr>
          <w:t>1</w:t>
        </w:r>
        <w:r w:rsidR="00C37503">
          <w:rPr>
            <w:rFonts w:ascii="Trebuchet MS"/>
            <w:spacing w:val="-16"/>
          </w:rPr>
          <w:t xml:space="preserve"> </w:t>
        </w:r>
        <w:r w:rsidR="003F0DDD" w:rsidRPr="003F0DDD">
          <w:rPr>
            <w:rFonts w:ascii="Trebuchet MS"/>
            <w:spacing w:val="-4"/>
          </w:rPr>
          <w:t>Dataset 1 Descriptive Statistics Table</w:t>
        </w:r>
        <w:r w:rsidR="00C37503">
          <w:rPr>
            <w:rFonts w:ascii="Trebuchet MS"/>
          </w:rPr>
          <w:tab/>
        </w:r>
        <w:r w:rsidR="001824AB">
          <w:rPr>
            <w:rFonts w:ascii="Trebuchet MS"/>
            <w:spacing w:val="-10"/>
          </w:rPr>
          <w:t>5</w:t>
        </w:r>
      </w:hyperlink>
    </w:p>
    <w:p w14:paraId="30362777" w14:textId="4F57BC87" w:rsidR="00C37503" w:rsidRDefault="00054D4A" w:rsidP="003F0DDD">
      <w:pPr>
        <w:tabs>
          <w:tab w:val="left" w:leader="dot" w:pos="10314"/>
        </w:tabs>
        <w:spacing w:before="32" w:line="276" w:lineRule="auto"/>
        <w:ind w:left="1080"/>
        <w:rPr>
          <w:rFonts w:ascii="Trebuchet MS"/>
        </w:rPr>
      </w:pPr>
      <w:hyperlink w:anchor="_bookmark10" w:history="1">
        <w:r w:rsidR="00C37503">
          <w:rPr>
            <w:rFonts w:ascii="Trebuchet MS"/>
            <w:spacing w:val="-4"/>
          </w:rPr>
          <w:t>Figure</w:t>
        </w:r>
        <w:r w:rsidR="00C37503">
          <w:rPr>
            <w:rFonts w:ascii="Trebuchet MS"/>
            <w:spacing w:val="-17"/>
          </w:rPr>
          <w:t xml:space="preserve"> </w:t>
        </w:r>
        <w:r w:rsidR="00C37503">
          <w:rPr>
            <w:rFonts w:ascii="Trebuchet MS"/>
            <w:spacing w:val="-4"/>
          </w:rPr>
          <w:t>2</w:t>
        </w:r>
        <w:r w:rsidR="00C37503">
          <w:rPr>
            <w:rFonts w:ascii="Trebuchet MS"/>
            <w:spacing w:val="-19"/>
          </w:rPr>
          <w:t xml:space="preserve"> </w:t>
        </w:r>
        <w:r w:rsidR="003F0DDD" w:rsidRPr="003F0DDD">
          <w:rPr>
            <w:rFonts w:ascii="Trebuchet MS"/>
            <w:spacing w:val="-4"/>
          </w:rPr>
          <w:t>Dataset 1 Heatmap</w:t>
        </w:r>
        <w:r w:rsidR="00C37503">
          <w:rPr>
            <w:rFonts w:ascii="Trebuchet MS"/>
          </w:rPr>
          <w:tab/>
        </w:r>
        <w:r w:rsidR="00C37503">
          <w:rPr>
            <w:rFonts w:ascii="Trebuchet MS"/>
            <w:spacing w:val="-10"/>
          </w:rPr>
          <w:t>6</w:t>
        </w:r>
      </w:hyperlink>
    </w:p>
    <w:p w14:paraId="2894BA60" w14:textId="3CA21269" w:rsidR="00C37503" w:rsidRDefault="00054D4A" w:rsidP="003F0DDD">
      <w:pPr>
        <w:tabs>
          <w:tab w:val="left" w:leader="dot" w:pos="10314"/>
        </w:tabs>
        <w:spacing w:before="30" w:line="276" w:lineRule="auto"/>
        <w:ind w:left="1080"/>
        <w:rPr>
          <w:rFonts w:ascii="Trebuchet MS"/>
        </w:rPr>
      </w:pPr>
      <w:hyperlink w:anchor="_bookmark11" w:history="1">
        <w:r w:rsidR="00C37503">
          <w:rPr>
            <w:rFonts w:ascii="Trebuchet MS"/>
            <w:spacing w:val="-4"/>
          </w:rPr>
          <w:t>Figure</w:t>
        </w:r>
        <w:r w:rsidR="00C37503">
          <w:rPr>
            <w:rFonts w:ascii="Trebuchet MS"/>
            <w:spacing w:val="-16"/>
          </w:rPr>
          <w:t xml:space="preserve"> </w:t>
        </w:r>
        <w:r w:rsidR="00C37503">
          <w:rPr>
            <w:rFonts w:ascii="Trebuchet MS"/>
            <w:spacing w:val="-4"/>
          </w:rPr>
          <w:t>3</w:t>
        </w:r>
        <w:r w:rsidR="00C37503">
          <w:rPr>
            <w:rFonts w:ascii="Trebuchet MS"/>
            <w:spacing w:val="-18"/>
          </w:rPr>
          <w:t xml:space="preserve"> </w:t>
        </w:r>
        <w:r w:rsidR="003F0DDD" w:rsidRPr="003F0DDD">
          <w:rPr>
            <w:rFonts w:ascii="Trebuchet MS"/>
            <w:spacing w:val="-4"/>
          </w:rPr>
          <w:t>Distribution of Flow Duration</w:t>
        </w:r>
        <w:r w:rsidR="00C37503">
          <w:rPr>
            <w:rFonts w:ascii="Trebuchet MS"/>
          </w:rPr>
          <w:tab/>
        </w:r>
        <w:r w:rsidR="001824AB">
          <w:rPr>
            <w:rFonts w:ascii="Trebuchet MS"/>
            <w:spacing w:val="-10"/>
          </w:rPr>
          <w:t>6</w:t>
        </w:r>
      </w:hyperlink>
    </w:p>
    <w:p w14:paraId="6CBECCEA" w14:textId="18D7824F" w:rsidR="00C37503" w:rsidRDefault="00054D4A" w:rsidP="003F0DDD">
      <w:pPr>
        <w:tabs>
          <w:tab w:val="left" w:leader="dot" w:pos="10314"/>
        </w:tabs>
        <w:spacing w:before="30" w:line="276" w:lineRule="auto"/>
        <w:ind w:left="1080"/>
        <w:rPr>
          <w:rFonts w:ascii="Trebuchet MS"/>
        </w:rPr>
      </w:pPr>
      <w:hyperlink w:anchor="_bookmark14" w:history="1">
        <w:r w:rsidR="00C37503">
          <w:rPr>
            <w:rFonts w:ascii="Trebuchet MS"/>
            <w:spacing w:val="-2"/>
          </w:rPr>
          <w:t>Figure</w:t>
        </w:r>
        <w:r w:rsidR="00C37503">
          <w:rPr>
            <w:rFonts w:ascii="Trebuchet MS"/>
            <w:spacing w:val="-17"/>
          </w:rPr>
          <w:t xml:space="preserve"> </w:t>
        </w:r>
        <w:r w:rsidR="00C37503">
          <w:rPr>
            <w:rFonts w:ascii="Trebuchet MS"/>
            <w:spacing w:val="-2"/>
          </w:rPr>
          <w:t>4</w:t>
        </w:r>
        <w:r w:rsidR="00C37503">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sidR="00C37503">
          <w:rPr>
            <w:rFonts w:ascii="Trebuchet MS"/>
          </w:rPr>
          <w:tab/>
        </w:r>
        <w:r w:rsidR="008E487D">
          <w:rPr>
            <w:rFonts w:ascii="Trebuchet MS"/>
            <w:spacing w:val="-10"/>
          </w:rPr>
          <w:t>6</w:t>
        </w:r>
      </w:hyperlink>
    </w:p>
    <w:p w14:paraId="0D310856" w14:textId="351DE897" w:rsidR="00C37503" w:rsidRDefault="00054D4A" w:rsidP="003F0DDD">
      <w:pPr>
        <w:tabs>
          <w:tab w:val="left" w:leader="dot" w:pos="10197"/>
        </w:tabs>
        <w:spacing w:before="30" w:line="276" w:lineRule="auto"/>
        <w:ind w:left="1080"/>
        <w:rPr>
          <w:rFonts w:ascii="Trebuchet MS"/>
        </w:rPr>
      </w:pPr>
      <w:hyperlink w:anchor="_bookmark20" w:history="1">
        <w:r w:rsidR="00C37503">
          <w:rPr>
            <w:rFonts w:ascii="Trebuchet MS"/>
            <w:spacing w:val="-2"/>
          </w:rPr>
          <w:t>Figure</w:t>
        </w:r>
        <w:r w:rsidR="00C37503">
          <w:rPr>
            <w:rFonts w:ascii="Trebuchet MS"/>
            <w:spacing w:val="-20"/>
          </w:rPr>
          <w:t xml:space="preserve"> </w:t>
        </w:r>
        <w:r w:rsidR="00967E84">
          <w:rPr>
            <w:rFonts w:ascii="Trebuchet MS"/>
            <w:spacing w:val="-2"/>
          </w:rPr>
          <w:t>5</w:t>
        </w:r>
        <w:r w:rsidR="00C37503">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sidR="00C37503">
          <w:rPr>
            <w:rFonts w:ascii="Trebuchet MS"/>
          </w:rPr>
          <w:tab/>
        </w:r>
        <w:r w:rsidR="008E487D">
          <w:rPr>
            <w:rFonts w:ascii="Trebuchet MS"/>
          </w:rPr>
          <w:t>.</w:t>
        </w:r>
        <w:r w:rsidR="008E487D">
          <w:rPr>
            <w:rFonts w:ascii="Trebuchet MS"/>
            <w:spacing w:val="-5"/>
          </w:rPr>
          <w:t>7</w:t>
        </w:r>
      </w:hyperlink>
    </w:p>
    <w:p w14:paraId="452235E5" w14:textId="19EA4F5C" w:rsidR="00C37503" w:rsidRDefault="00054D4A" w:rsidP="003F0DDD">
      <w:pPr>
        <w:tabs>
          <w:tab w:val="left" w:leader="dot" w:pos="10197"/>
        </w:tabs>
        <w:spacing w:before="33" w:line="276" w:lineRule="auto"/>
        <w:ind w:left="1080"/>
        <w:rPr>
          <w:rFonts w:ascii="Trebuchet MS"/>
        </w:rPr>
      </w:pPr>
      <w:hyperlink w:anchor="_bookmark23" w:history="1">
        <w:r w:rsidR="00C37503">
          <w:rPr>
            <w:rFonts w:ascii="Trebuchet MS"/>
            <w:spacing w:val="-6"/>
          </w:rPr>
          <w:t>Figure</w:t>
        </w:r>
        <w:r w:rsidR="00C37503">
          <w:rPr>
            <w:rFonts w:ascii="Trebuchet MS"/>
            <w:spacing w:val="-14"/>
          </w:rPr>
          <w:t xml:space="preserve"> </w:t>
        </w:r>
        <w:r w:rsidR="00967E84">
          <w:rPr>
            <w:rFonts w:ascii="Trebuchet MS"/>
            <w:spacing w:val="-6"/>
          </w:rPr>
          <w:t>6</w:t>
        </w:r>
        <w:r w:rsidR="00C37503">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sidR="00C37503">
          <w:rPr>
            <w:rFonts w:ascii="Trebuchet MS"/>
          </w:rPr>
          <w:tab/>
        </w:r>
        <w:r w:rsidR="008E487D">
          <w:rPr>
            <w:rFonts w:ascii="Trebuchet MS"/>
            <w:spacing w:val="-5"/>
          </w:rPr>
          <w:t>.8</w:t>
        </w:r>
      </w:hyperlink>
    </w:p>
    <w:p w14:paraId="4C7A7CF7" w14:textId="292254FC" w:rsidR="00C37503" w:rsidRDefault="00054D4A" w:rsidP="003F0DDD">
      <w:pPr>
        <w:tabs>
          <w:tab w:val="left" w:leader="dot" w:pos="10197"/>
        </w:tabs>
        <w:spacing w:before="31" w:line="276" w:lineRule="auto"/>
        <w:ind w:left="1080"/>
        <w:rPr>
          <w:rFonts w:ascii="Trebuchet MS"/>
        </w:rPr>
      </w:pPr>
      <w:hyperlink w:anchor="_bookmark25" w:history="1">
        <w:r w:rsidR="00C37503">
          <w:rPr>
            <w:rFonts w:ascii="Trebuchet MS"/>
            <w:spacing w:val="-4"/>
          </w:rPr>
          <w:t>Figure</w:t>
        </w:r>
        <w:r w:rsidR="00C37503">
          <w:rPr>
            <w:rFonts w:ascii="Trebuchet MS"/>
            <w:spacing w:val="-21"/>
          </w:rPr>
          <w:t xml:space="preserve"> </w:t>
        </w:r>
        <w:r w:rsidR="00967E84">
          <w:rPr>
            <w:rFonts w:ascii="Trebuchet MS"/>
            <w:spacing w:val="-4"/>
          </w:rPr>
          <w:t>7</w:t>
        </w:r>
        <w:r w:rsidR="00C37503">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sidR="00C37503">
          <w:rPr>
            <w:rFonts w:ascii="Trebuchet MS"/>
          </w:rPr>
          <w:tab/>
        </w:r>
        <w:r w:rsidR="008E487D">
          <w:rPr>
            <w:rFonts w:ascii="Trebuchet MS"/>
            <w:spacing w:val="-5"/>
          </w:rPr>
          <w:t>.8</w:t>
        </w:r>
      </w:hyperlink>
    </w:p>
    <w:p w14:paraId="1218E35B" w14:textId="4F9C6672" w:rsidR="00C37503" w:rsidRDefault="00054D4A" w:rsidP="003F0DDD">
      <w:pPr>
        <w:tabs>
          <w:tab w:val="left" w:leader="dot" w:pos="10197"/>
        </w:tabs>
        <w:spacing w:before="32" w:line="276" w:lineRule="auto"/>
        <w:ind w:left="1080"/>
        <w:rPr>
          <w:rFonts w:ascii="Trebuchet MS"/>
        </w:rPr>
      </w:pPr>
      <w:hyperlink w:anchor="_bookmark26" w:history="1">
        <w:r w:rsidR="00C37503">
          <w:rPr>
            <w:rFonts w:ascii="Trebuchet MS"/>
            <w:spacing w:val="-4"/>
          </w:rPr>
          <w:t>Figure</w:t>
        </w:r>
        <w:r w:rsidR="00C37503">
          <w:rPr>
            <w:rFonts w:ascii="Trebuchet MS"/>
            <w:spacing w:val="-17"/>
          </w:rPr>
          <w:t xml:space="preserve"> </w:t>
        </w:r>
        <w:r w:rsidR="00967E84">
          <w:rPr>
            <w:rFonts w:ascii="Trebuchet MS"/>
            <w:spacing w:val="-4"/>
          </w:rPr>
          <w:t>8</w:t>
        </w:r>
        <w:r w:rsidR="00C37503">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sidR="00C37503">
          <w:rPr>
            <w:rFonts w:ascii="Trebuchet MS"/>
          </w:rPr>
          <w:tab/>
        </w:r>
        <w:r w:rsidR="008E487D">
          <w:rPr>
            <w:rFonts w:ascii="Trebuchet MS"/>
            <w:spacing w:val="-5"/>
          </w:rPr>
          <w:t>.8</w:t>
        </w:r>
      </w:hyperlink>
    </w:p>
    <w:p w14:paraId="5FD6C271" w14:textId="7C5ED7B1" w:rsidR="00C37503" w:rsidRDefault="00054D4A" w:rsidP="003F0DDD">
      <w:pPr>
        <w:tabs>
          <w:tab w:val="left" w:leader="dot" w:pos="10197"/>
        </w:tabs>
        <w:spacing w:before="30" w:line="276" w:lineRule="auto"/>
        <w:ind w:left="1080"/>
        <w:rPr>
          <w:rFonts w:ascii="Trebuchet MS"/>
        </w:rPr>
      </w:pPr>
      <w:hyperlink w:anchor="_bookmark29" w:history="1">
        <w:r w:rsidR="00C37503">
          <w:rPr>
            <w:rFonts w:ascii="Trebuchet MS"/>
            <w:spacing w:val="-4"/>
          </w:rPr>
          <w:t>Figure</w:t>
        </w:r>
        <w:r w:rsidR="00C37503">
          <w:rPr>
            <w:rFonts w:ascii="Trebuchet MS"/>
            <w:spacing w:val="-16"/>
          </w:rPr>
          <w:t xml:space="preserve"> </w:t>
        </w:r>
        <w:r w:rsidR="00967E84">
          <w:rPr>
            <w:rFonts w:ascii="Trebuchet MS"/>
            <w:spacing w:val="-4"/>
          </w:rPr>
          <w:t>9</w:t>
        </w:r>
        <w:r w:rsidR="00C37503">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sidR="00C37503">
          <w:rPr>
            <w:rFonts w:ascii="Trebuchet MS"/>
          </w:rPr>
          <w:tab/>
        </w:r>
        <w:r w:rsidR="008E487D">
          <w:rPr>
            <w:rFonts w:ascii="Trebuchet MS"/>
            <w:spacing w:val="-5"/>
          </w:rPr>
          <w:t>.9</w:t>
        </w:r>
      </w:hyperlink>
    </w:p>
    <w:p w14:paraId="4CEE6595" w14:textId="58B1189F" w:rsidR="00C37503" w:rsidRDefault="00054D4A" w:rsidP="003F0DDD">
      <w:pPr>
        <w:tabs>
          <w:tab w:val="left" w:leader="dot" w:pos="10197"/>
        </w:tabs>
        <w:spacing w:before="30" w:line="276" w:lineRule="auto"/>
        <w:ind w:left="1080"/>
        <w:rPr>
          <w:rFonts w:ascii="Trebuchet MS"/>
        </w:rPr>
      </w:pPr>
      <w:hyperlink w:anchor="_bookmark33" w:history="1">
        <w:r w:rsidR="00C37503">
          <w:rPr>
            <w:rFonts w:ascii="Trebuchet MS"/>
            <w:spacing w:val="-2"/>
          </w:rPr>
          <w:t>Figure</w:t>
        </w:r>
        <w:r w:rsidR="00C37503">
          <w:rPr>
            <w:rFonts w:ascii="Trebuchet MS"/>
            <w:spacing w:val="-20"/>
          </w:rPr>
          <w:t xml:space="preserve"> </w:t>
        </w:r>
        <w:r w:rsidR="00967E84">
          <w:rPr>
            <w:rFonts w:ascii="Trebuchet MS"/>
            <w:spacing w:val="-2"/>
          </w:rPr>
          <w:t>10</w:t>
        </w:r>
        <w:r w:rsidR="00C37503">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sidR="00C37503">
          <w:rPr>
            <w:rFonts w:ascii="Trebuchet MS"/>
          </w:rPr>
          <w:tab/>
        </w:r>
        <w:r w:rsidR="008E487D">
          <w:rPr>
            <w:rFonts w:ascii="Trebuchet MS"/>
            <w:spacing w:val="-5"/>
          </w:rPr>
          <w:t>.9</w:t>
        </w:r>
      </w:hyperlink>
    </w:p>
    <w:p w14:paraId="70BBDA9F" w14:textId="413512BB" w:rsidR="00C37503" w:rsidRDefault="00054D4A" w:rsidP="003F0DDD">
      <w:pPr>
        <w:tabs>
          <w:tab w:val="left" w:leader="dot" w:pos="10197"/>
        </w:tabs>
        <w:spacing w:before="33" w:line="276" w:lineRule="auto"/>
        <w:ind w:left="1080"/>
        <w:rPr>
          <w:rFonts w:ascii="Trebuchet MS"/>
        </w:rPr>
      </w:pPr>
      <w:hyperlink w:anchor="_bookmark34" w:history="1">
        <w:r w:rsidR="00C37503">
          <w:rPr>
            <w:rFonts w:ascii="Trebuchet MS"/>
            <w:spacing w:val="-4"/>
          </w:rPr>
          <w:t>Figure</w:t>
        </w:r>
        <w:r w:rsidR="00C37503">
          <w:rPr>
            <w:rFonts w:ascii="Trebuchet MS"/>
            <w:spacing w:val="-15"/>
          </w:rPr>
          <w:t xml:space="preserve"> </w:t>
        </w:r>
        <w:r w:rsidR="00967E84">
          <w:rPr>
            <w:rFonts w:ascii="Trebuchet MS"/>
            <w:spacing w:val="-4"/>
          </w:rPr>
          <w:t>11</w:t>
        </w:r>
        <w:r w:rsidR="00C37503">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sidR="00C37503">
          <w:rPr>
            <w:rFonts w:ascii="Trebuchet MS"/>
          </w:rPr>
          <w:tab/>
        </w:r>
        <w:r w:rsidR="008E487D">
          <w:rPr>
            <w:rFonts w:ascii="Trebuchet MS"/>
            <w:spacing w:val="-5"/>
          </w:rPr>
          <w:t>.9</w:t>
        </w:r>
      </w:hyperlink>
    </w:p>
    <w:p w14:paraId="71BEE944" w14:textId="100527F9" w:rsidR="00C37503" w:rsidRDefault="00054D4A" w:rsidP="003F0DDD">
      <w:pPr>
        <w:tabs>
          <w:tab w:val="left" w:leader="dot" w:pos="10197"/>
        </w:tabs>
        <w:spacing w:before="30" w:line="276" w:lineRule="auto"/>
        <w:ind w:left="1080"/>
      </w:pPr>
      <w:hyperlink w:anchor="_bookmark35" w:history="1">
        <w:r w:rsidR="00C37503">
          <w:rPr>
            <w:rFonts w:ascii="Trebuchet MS"/>
            <w:spacing w:val="-2"/>
          </w:rPr>
          <w:t>Figure</w:t>
        </w:r>
        <w:r w:rsidR="00C37503">
          <w:rPr>
            <w:rFonts w:ascii="Trebuchet MS"/>
            <w:spacing w:val="-17"/>
          </w:rPr>
          <w:t xml:space="preserve"> </w:t>
        </w:r>
        <w:r w:rsidR="00967E84">
          <w:rPr>
            <w:rFonts w:ascii="Trebuchet MS"/>
            <w:spacing w:val="-2"/>
          </w:rPr>
          <w:t>12</w:t>
        </w:r>
        <w:r w:rsidR="00C37503">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sidR="00C37503">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054D4A"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967E84">
          <w:rPr>
            <w:rFonts w:ascii="Trebuchet MS"/>
            <w:spacing w:val="-4"/>
          </w:rPr>
          <w:t>13</w:t>
        </w:r>
        <w:r w:rsidR="003F0DDD">
          <w:rPr>
            <w:rFonts w:ascii="Trebuchet MS"/>
            <w:spacing w:val="-20"/>
          </w:rPr>
          <w:t xml:space="preserve"> </w:t>
        </w:r>
        <w:r w:rsidR="003F0DDD" w:rsidRPr="003F0DDD">
          <w:rPr>
            <w:rFonts w:ascii="Trebuchet MS"/>
            <w:spacing w:val="-4"/>
          </w:rPr>
          <w:t>Distribution of</w:t>
        </w:r>
        <w:r w:rsidR="00EA6342">
          <w:rPr>
            <w:rFonts w:ascii="Trebuchet MS"/>
            <w:spacing w:val="-4"/>
          </w:rPr>
          <w:t xml:space="preserve"> Transmission Distance</w:t>
        </w:r>
        <w:r w:rsidR="003F0DDD">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054D4A"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967E84">
          <w:rPr>
            <w:rFonts w:ascii="Trebuchet MS"/>
            <w:spacing w:val="-4"/>
          </w:rPr>
          <w:t>14</w:t>
        </w:r>
        <w:r w:rsidR="003F0DDD">
          <w:rPr>
            <w:rFonts w:ascii="Trebuchet MS"/>
            <w:spacing w:val="-17"/>
          </w:rPr>
          <w:t xml:space="preserve"> </w:t>
        </w:r>
        <w:r w:rsidR="003F0DDD" w:rsidRPr="003F0DDD">
          <w:rPr>
            <w:rFonts w:ascii="Trebuchet MS"/>
            <w:spacing w:val="-4"/>
          </w:rPr>
          <w:t>Distribution of</w:t>
        </w:r>
        <w:r w:rsidR="00EA6342">
          <w:rPr>
            <w:rFonts w:ascii="Trebuchet MS"/>
            <w:spacing w:val="-4"/>
          </w:rPr>
          <w:t xml:space="preserve"> Fiber Attenuation</w:t>
        </w:r>
        <w:r w:rsidR="003F0DDD">
          <w:rPr>
            <w:rFonts w:ascii="Trebuchet MS"/>
          </w:rPr>
          <w:tab/>
        </w:r>
        <w:r w:rsidR="003F0DDD">
          <w:rPr>
            <w:rFonts w:ascii="Trebuchet MS"/>
            <w:spacing w:val="-5"/>
          </w:rPr>
          <w:t>1</w:t>
        </w:r>
        <w:r w:rsidR="008E487D">
          <w:rPr>
            <w:rFonts w:ascii="Trebuchet MS"/>
            <w:spacing w:val="-5"/>
          </w:rPr>
          <w:t>0</w:t>
        </w:r>
      </w:hyperlink>
    </w:p>
    <w:p w14:paraId="1216B699" w14:textId="0D56EE4C" w:rsidR="003F0DDD" w:rsidRDefault="00054D4A"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967E84">
          <w:rPr>
            <w:rFonts w:ascii="Trebuchet MS"/>
            <w:spacing w:val="-4"/>
          </w:rPr>
          <w:t>15</w:t>
        </w:r>
        <w:r w:rsidR="003F0DDD">
          <w:rPr>
            <w:rFonts w:ascii="Trebuchet MS"/>
            <w:spacing w:val="-16"/>
          </w:rPr>
          <w:t xml:space="preserve"> </w:t>
        </w:r>
        <w:r w:rsidR="003F0DDD" w:rsidRPr="003F0DDD">
          <w:rPr>
            <w:rFonts w:ascii="Trebuchet MS"/>
            <w:spacing w:val="-4"/>
          </w:rPr>
          <w:t>Distribution of</w:t>
        </w:r>
        <w:r w:rsidR="00EA6342">
          <w:rPr>
            <w:rFonts w:ascii="Trebuchet MS"/>
            <w:spacing w:val="-4"/>
          </w:rPr>
          <w:t xml:space="preserve"> Temperature</w:t>
        </w:r>
        <w:r w:rsidR="003F0DDD">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054D4A"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967E84">
          <w:rPr>
            <w:rFonts w:ascii="Trebuchet MS"/>
            <w:spacing w:val="-4"/>
          </w:rPr>
          <w:t>16</w:t>
        </w:r>
        <w:r w:rsidR="003F0DDD" w:rsidRPr="003F0DDD">
          <w:t xml:space="preserve"> </w:t>
        </w:r>
        <w:r w:rsidR="003F0DDD" w:rsidRPr="003F0DDD">
          <w:rPr>
            <w:rFonts w:ascii="Trebuchet MS"/>
            <w:spacing w:val="-14"/>
          </w:rPr>
          <w:t xml:space="preserve">Dataset </w:t>
        </w:r>
        <w:r w:rsidR="003F0DDD">
          <w:rPr>
            <w:rFonts w:ascii="Trebuchet MS"/>
            <w:spacing w:val="-14"/>
          </w:rPr>
          <w:t>3</w:t>
        </w:r>
        <w:r w:rsidR="003F0DDD" w:rsidRPr="003F0DDD">
          <w:rPr>
            <w:rFonts w:ascii="Trebuchet MS"/>
            <w:spacing w:val="-14"/>
          </w:rPr>
          <w:t xml:space="preserve"> Descriptive Statistics Table</w:t>
        </w:r>
        <w:r w:rsidR="003F0DDD">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054D4A"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967E84">
          <w:rPr>
            <w:rFonts w:ascii="Trebuchet MS"/>
            <w:spacing w:val="-2"/>
          </w:rPr>
          <w:t>17</w:t>
        </w:r>
        <w:r w:rsidR="003F0DDD">
          <w:rPr>
            <w:rFonts w:ascii="Trebuchet MS"/>
            <w:spacing w:val="-19"/>
          </w:rPr>
          <w:t xml:space="preserve"> </w:t>
        </w:r>
        <w:r w:rsidR="003F0DDD" w:rsidRPr="003F0DDD">
          <w:rPr>
            <w:rFonts w:ascii="Trebuchet MS"/>
            <w:spacing w:val="-2"/>
          </w:rPr>
          <w:t xml:space="preserve">Dataset </w:t>
        </w:r>
        <w:r w:rsidR="003F0DDD">
          <w:rPr>
            <w:rFonts w:ascii="Trebuchet MS"/>
            <w:spacing w:val="-2"/>
          </w:rPr>
          <w:t>3</w:t>
        </w:r>
        <w:r w:rsidR="003F0DDD" w:rsidRPr="003F0DDD">
          <w:rPr>
            <w:rFonts w:ascii="Trebuchet MS"/>
            <w:spacing w:val="-2"/>
          </w:rPr>
          <w:t xml:space="preserve"> Heatmap</w:t>
        </w:r>
        <w:r w:rsidR="003F0DDD">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054D4A"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967E84">
          <w:rPr>
            <w:rFonts w:ascii="Trebuchet MS"/>
            <w:spacing w:val="-4"/>
          </w:rPr>
          <w:t>18</w:t>
        </w:r>
        <w:r w:rsidR="003F0DDD">
          <w:rPr>
            <w:rFonts w:ascii="Trebuchet MS"/>
            <w:spacing w:val="-14"/>
          </w:rPr>
          <w:t xml:space="preserve"> </w:t>
        </w:r>
        <w:r w:rsidR="003F0DDD" w:rsidRPr="003F0DDD">
          <w:rPr>
            <w:rFonts w:ascii="Trebuchet MS"/>
            <w:spacing w:val="-4"/>
          </w:rPr>
          <w:t xml:space="preserve">Distribution of </w:t>
        </w:r>
        <w:r w:rsidR="00970883">
          <w:rPr>
            <w:rFonts w:ascii="Trebuchet MS"/>
            <w:spacing w:val="-4"/>
          </w:rPr>
          <w:t>Signal Strength</w:t>
        </w:r>
        <w:r w:rsidR="003F0DDD">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054D4A"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967E84">
          <w:rPr>
            <w:rFonts w:ascii="Trebuchet MS"/>
            <w:spacing w:val="-2"/>
          </w:rPr>
          <w:t>19</w:t>
        </w:r>
        <w:r w:rsidR="003F0DDD">
          <w:rPr>
            <w:rFonts w:ascii="Trebuchet MS"/>
            <w:spacing w:val="-19"/>
          </w:rPr>
          <w:t xml:space="preserve"> </w:t>
        </w:r>
        <w:r w:rsidR="003F0DDD" w:rsidRPr="003F0DDD">
          <w:rPr>
            <w:rFonts w:ascii="Trebuchet MS"/>
            <w:spacing w:val="-2"/>
          </w:rPr>
          <w:t>Distribution of</w:t>
        </w:r>
        <w:r w:rsidR="00970883">
          <w:rPr>
            <w:rFonts w:ascii="Trebuchet MS"/>
            <w:spacing w:val="-2"/>
          </w:rPr>
          <w:t xml:space="preserve"> SNR</w:t>
        </w:r>
        <w:r w:rsidR="003F0DDD">
          <w:rPr>
            <w:rFonts w:ascii="Trebuchet MS"/>
          </w:rPr>
          <w:tab/>
        </w:r>
        <w:r w:rsidR="003F0DDD">
          <w:rPr>
            <w:rFonts w:ascii="Trebuchet MS"/>
            <w:spacing w:val="-5"/>
          </w:rPr>
          <w:t>1</w:t>
        </w:r>
        <w:r w:rsidR="008E487D">
          <w:rPr>
            <w:rFonts w:ascii="Trebuchet MS"/>
            <w:spacing w:val="-5"/>
          </w:rPr>
          <w:t>2</w:t>
        </w:r>
      </w:hyperlink>
    </w:p>
    <w:p w14:paraId="02E614AC" w14:textId="0A5C6C65" w:rsidR="003F0DDD" w:rsidRDefault="00054D4A"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967E84">
          <w:rPr>
            <w:rFonts w:ascii="Trebuchet MS"/>
            <w:spacing w:val="-4"/>
          </w:rPr>
          <w:t>20</w:t>
        </w:r>
        <w:r w:rsidR="003F0DDD">
          <w:rPr>
            <w:rFonts w:ascii="Trebuchet MS"/>
            <w:spacing w:val="-20"/>
          </w:rPr>
          <w:t xml:space="preserve"> </w:t>
        </w:r>
        <w:r w:rsidR="003F0DDD" w:rsidRPr="003F0DDD">
          <w:rPr>
            <w:rFonts w:ascii="Trebuchet MS"/>
            <w:spacing w:val="-4"/>
          </w:rPr>
          <w:t xml:space="preserve">Distribution of </w:t>
        </w:r>
        <w:r w:rsidR="00970883">
          <w:rPr>
            <w:rFonts w:ascii="Trebuchet MS"/>
            <w:spacing w:val="-4"/>
          </w:rPr>
          <w:t>Call Duration</w:t>
        </w:r>
        <w:r w:rsidR="003F0DDD">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054D4A"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967E84">
          <w:rPr>
            <w:rFonts w:ascii="Trebuchet MS"/>
            <w:spacing w:val="-4"/>
          </w:rPr>
          <w:t>21</w:t>
        </w:r>
        <w:r w:rsidR="003F0DDD">
          <w:rPr>
            <w:rFonts w:ascii="Trebuchet MS"/>
            <w:spacing w:val="-17"/>
          </w:rPr>
          <w:t xml:space="preserve"> </w:t>
        </w:r>
        <w:r w:rsidR="003F0DDD" w:rsidRPr="003F0DDD">
          <w:rPr>
            <w:rFonts w:ascii="Trebuchet MS"/>
            <w:spacing w:val="-4"/>
          </w:rPr>
          <w:t xml:space="preserve">Distribution of </w:t>
        </w:r>
        <w:r w:rsidR="00970883">
          <w:rPr>
            <w:rFonts w:ascii="Trebuchet MS"/>
            <w:spacing w:val="-4"/>
          </w:rPr>
          <w:t>Attenuation</w:t>
        </w:r>
        <w:r w:rsidR="003F0DDD">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054D4A"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967E84">
          <w:rPr>
            <w:rFonts w:ascii="Trebuchet MS"/>
            <w:spacing w:val="-4"/>
          </w:rPr>
          <w:t>22</w:t>
        </w:r>
        <w:r w:rsidR="003F0DDD">
          <w:rPr>
            <w:rFonts w:ascii="Trebuchet MS"/>
            <w:spacing w:val="-4"/>
          </w:rPr>
          <w:t xml:space="preserve"> </w:t>
        </w:r>
        <w:r w:rsidR="003F0DDD" w:rsidRPr="003F0DDD">
          <w:rPr>
            <w:rFonts w:ascii="Trebuchet MS"/>
            <w:spacing w:val="-4"/>
          </w:rPr>
          <w:t>Distribution of</w:t>
        </w:r>
        <w:r w:rsidR="00970883">
          <w:rPr>
            <w:rFonts w:ascii="Trebuchet MS"/>
            <w:spacing w:val="-4"/>
          </w:rPr>
          <w:t xml:space="preserve"> Distance to Tower</w:t>
        </w:r>
        <w:r w:rsidR="003F0DDD">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054D4A" w:rsidP="003F0DDD">
      <w:pPr>
        <w:tabs>
          <w:tab w:val="left" w:leader="dot" w:pos="10197"/>
        </w:tabs>
        <w:spacing w:before="30" w:line="276" w:lineRule="auto"/>
        <w:ind w:left="1080"/>
        <w:rPr>
          <w:rFonts w:ascii="Trebuchet MS"/>
        </w:rPr>
      </w:pPr>
      <w:hyperlink w:anchor="_bookmark33" w:history="1">
        <w:r w:rsidR="003F0DDD">
          <w:rPr>
            <w:rFonts w:ascii="Trebuchet MS"/>
            <w:spacing w:val="-2"/>
          </w:rPr>
          <w:t>Figure</w:t>
        </w:r>
        <w:r w:rsidR="003F0DDD">
          <w:rPr>
            <w:rFonts w:ascii="Trebuchet MS"/>
            <w:spacing w:val="-20"/>
          </w:rPr>
          <w:t xml:space="preserve"> </w:t>
        </w:r>
        <w:r w:rsidR="00967E84">
          <w:rPr>
            <w:rFonts w:ascii="Trebuchet MS"/>
            <w:spacing w:val="-2"/>
          </w:rPr>
          <w:t>23</w:t>
        </w:r>
        <w:r w:rsidR="003F0DDD">
          <w:rPr>
            <w:rFonts w:ascii="Trebuchet MS"/>
            <w:spacing w:val="27"/>
          </w:rPr>
          <w:t xml:space="preserve"> </w:t>
        </w:r>
        <w:r w:rsidR="003F0DDD" w:rsidRPr="003F0DDD">
          <w:rPr>
            <w:rFonts w:ascii="Trebuchet MS"/>
            <w:spacing w:val="-2"/>
          </w:rPr>
          <w:t>Distribution of</w:t>
        </w:r>
        <w:r w:rsidR="00970883">
          <w:rPr>
            <w:rFonts w:ascii="Trebuchet MS"/>
            <w:spacing w:val="-2"/>
          </w:rPr>
          <w:t xml:space="preserve"> Environment</w:t>
        </w:r>
        <w:r w:rsidR="003F0DDD">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23B67">
      <w:pPr>
        <w:pStyle w:val="Heading3"/>
        <w:numPr>
          <w:ilvl w:val="1"/>
          <w:numId w:val="1"/>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923B67">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923B67">
      <w:pPr>
        <w:pStyle w:val="ListParagraph"/>
        <w:numPr>
          <w:ilvl w:val="0"/>
          <w:numId w:val="4"/>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923B67">
      <w:pPr>
        <w:pStyle w:val="ListParagraph"/>
        <w:numPr>
          <w:ilvl w:val="0"/>
          <w:numId w:val="4"/>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day/year?</w:t>
      </w:r>
    </w:p>
    <w:p w14:paraId="04C230E3" w14:textId="27CF681D" w:rsidR="0059153C" w:rsidRPr="0059153C" w:rsidRDefault="0059153C" w:rsidP="00923B67">
      <w:pPr>
        <w:pStyle w:val="ListParagraph"/>
        <w:numPr>
          <w:ilvl w:val="0"/>
          <w:numId w:val="4"/>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923B67">
      <w:pPr>
        <w:pStyle w:val="ListParagraph"/>
        <w:numPr>
          <w:ilvl w:val="0"/>
          <w:numId w:val="4"/>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923B67">
      <w:pPr>
        <w:pStyle w:val="ListParagraph"/>
        <w:numPr>
          <w:ilvl w:val="0"/>
          <w:numId w:val="4"/>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8752"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3212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36224"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33152"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37248"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35200" behindDoc="0" locked="0" layoutInCell="1" allowOverlap="1" wp14:anchorId="47BEC206" wp14:editId="4E5496BC">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39296"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4416"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7968"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5440"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43392"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51584"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6704"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9776"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6464" behindDoc="0" locked="0" layoutInCell="1" allowOverlap="1" wp14:anchorId="77355BAC" wp14:editId="1D0B1C97">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60800"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8512"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50560"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38272"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260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3008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70016"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3110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72064"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685376"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9232"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62848"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6489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694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7488"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899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34176"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4112"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6182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5136"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4656"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71040"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TCNQIAAGM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8435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7184"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923B67">
      <w:pPr>
        <w:numPr>
          <w:ilvl w:val="0"/>
          <w:numId w:val="6"/>
        </w:numPr>
        <w:rPr>
          <w:spacing w:val="-2"/>
          <w:sz w:val="24"/>
          <w:szCs w:val="24"/>
        </w:rPr>
      </w:pPr>
      <w:r w:rsidRPr="00DE565E">
        <w:rPr>
          <w:b/>
          <w:bCs/>
          <w:spacing w:val="-2"/>
          <w:sz w:val="24"/>
          <w:szCs w:val="24"/>
        </w:rPr>
        <w:t>Morning (6 AM – 12 PM):</w:t>
      </w:r>
    </w:p>
    <w:p w14:paraId="65C39D78" w14:textId="77777777" w:rsidR="00BB0109" w:rsidRPr="00DE565E" w:rsidRDefault="00BB0109" w:rsidP="00923B67">
      <w:pPr>
        <w:numPr>
          <w:ilvl w:val="1"/>
          <w:numId w:val="6"/>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23B67">
      <w:pPr>
        <w:numPr>
          <w:ilvl w:val="1"/>
          <w:numId w:val="6"/>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23B67">
      <w:pPr>
        <w:numPr>
          <w:ilvl w:val="0"/>
          <w:numId w:val="6"/>
        </w:numPr>
        <w:rPr>
          <w:spacing w:val="-2"/>
          <w:sz w:val="24"/>
          <w:szCs w:val="24"/>
        </w:rPr>
      </w:pPr>
      <w:r w:rsidRPr="00DE565E">
        <w:rPr>
          <w:b/>
          <w:bCs/>
          <w:spacing w:val="-2"/>
          <w:sz w:val="24"/>
          <w:szCs w:val="24"/>
        </w:rPr>
        <w:t>Afternoon (12 PM – 6 PM):</w:t>
      </w:r>
    </w:p>
    <w:p w14:paraId="7F7ECB5C" w14:textId="77777777" w:rsidR="00BB0109" w:rsidRPr="00DE565E" w:rsidRDefault="00BB0109" w:rsidP="00923B67">
      <w:pPr>
        <w:numPr>
          <w:ilvl w:val="1"/>
          <w:numId w:val="6"/>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23B67">
      <w:pPr>
        <w:numPr>
          <w:ilvl w:val="1"/>
          <w:numId w:val="6"/>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23B67">
      <w:pPr>
        <w:numPr>
          <w:ilvl w:val="1"/>
          <w:numId w:val="6"/>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923B67">
      <w:pPr>
        <w:numPr>
          <w:ilvl w:val="0"/>
          <w:numId w:val="6"/>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23B67">
      <w:pPr>
        <w:numPr>
          <w:ilvl w:val="1"/>
          <w:numId w:val="6"/>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923B67">
      <w:pPr>
        <w:numPr>
          <w:ilvl w:val="1"/>
          <w:numId w:val="6"/>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23B67">
      <w:pPr>
        <w:numPr>
          <w:ilvl w:val="1"/>
          <w:numId w:val="6"/>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23B67">
      <w:pPr>
        <w:numPr>
          <w:ilvl w:val="0"/>
          <w:numId w:val="6"/>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23B67">
      <w:pPr>
        <w:numPr>
          <w:ilvl w:val="1"/>
          <w:numId w:val="6"/>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23B67">
      <w:pPr>
        <w:numPr>
          <w:ilvl w:val="1"/>
          <w:numId w:val="6"/>
        </w:numPr>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r w:rsidRPr="00DE565E">
        <w:rPr>
          <w:b/>
          <w:bCs/>
          <w:spacing w:val="-2"/>
          <w:sz w:val="24"/>
          <w:szCs w:val="24"/>
        </w:rPr>
        <w:t>Year:</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23B67">
      <w:pPr>
        <w:numPr>
          <w:ilvl w:val="0"/>
          <w:numId w:val="7"/>
        </w:numPr>
        <w:rPr>
          <w:spacing w:val="-2"/>
          <w:sz w:val="24"/>
          <w:szCs w:val="24"/>
        </w:rPr>
      </w:pPr>
      <w:r w:rsidRPr="00DE565E">
        <w:rPr>
          <w:b/>
          <w:bCs/>
          <w:spacing w:val="-2"/>
          <w:sz w:val="24"/>
          <w:szCs w:val="24"/>
        </w:rPr>
        <w:t>Seasonal Effects:</w:t>
      </w:r>
    </w:p>
    <w:p w14:paraId="2D5D111A" w14:textId="77777777" w:rsidR="00BB0109" w:rsidRPr="00DE565E" w:rsidRDefault="00BB0109" w:rsidP="00923B67">
      <w:pPr>
        <w:numPr>
          <w:ilvl w:val="1"/>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23B67">
      <w:pPr>
        <w:numPr>
          <w:ilvl w:val="1"/>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23B67">
      <w:pPr>
        <w:numPr>
          <w:ilvl w:val="0"/>
          <w:numId w:val="7"/>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923B67">
      <w:pPr>
        <w:numPr>
          <w:ilvl w:val="1"/>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825D52" w:rsidRDefault="00BB0109" w:rsidP="00923B67">
      <w:pPr>
        <w:numPr>
          <w:ilvl w:val="1"/>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08E95019" w14:textId="77777777" w:rsidR="00825D52" w:rsidRPr="00DE565E" w:rsidRDefault="00825D52" w:rsidP="00825D52">
      <w:pPr>
        <w:rPr>
          <w:spacing w:val="-2"/>
          <w:sz w:val="24"/>
          <w:szCs w:val="24"/>
        </w:rPr>
      </w:pP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1B4545" w:rsidRDefault="007D08BC"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45DACA24" w14:textId="10A1FAAB" w:rsidR="001B4545" w:rsidRDefault="001B4545" w:rsidP="001B4545">
      <w:pPr>
        <w:widowControl/>
        <w:autoSpaceDE/>
        <w:autoSpaceDN/>
        <w:spacing w:after="160" w:line="278" w:lineRule="auto"/>
        <w:ind w:left="1080"/>
        <w:rPr>
          <w:sz w:val="24"/>
          <w:szCs w:val="24"/>
        </w:rPr>
      </w:pPr>
      <w:r w:rsidRPr="001B4545">
        <w:rPr>
          <w:sz w:val="24"/>
          <w:szCs w:val="24"/>
        </w:rPr>
        <w:t xml:space="preserve">To assess the impact of </w:t>
      </w:r>
      <w:r w:rsidRPr="001B4545">
        <w:rPr>
          <w:i/>
          <w:iCs/>
          <w:sz w:val="24"/>
          <w:szCs w:val="24"/>
        </w:rPr>
        <w:t>time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was performed.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7E5DF4">
      <w:pPr>
        <w:widowControl/>
        <w:autoSpaceDE/>
        <w:autoSpaceDN/>
        <w:spacing w:after="160" w:line="278" w:lineRule="auto"/>
        <w:ind w:left="108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7E5DF4">
      <w:pPr>
        <w:widowControl/>
        <w:autoSpaceDE/>
        <w:autoSpaceDN/>
        <w:spacing w:after="160" w:line="278" w:lineRule="auto"/>
        <w:ind w:left="108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6613C669" w14:textId="2D54A162" w:rsidR="007E5DF4" w:rsidRPr="007E5DF4" w:rsidRDefault="007E5DF4" w:rsidP="007E5DF4">
      <w:pPr>
        <w:widowControl/>
        <w:autoSpaceDE/>
        <w:autoSpaceDN/>
        <w:spacing w:after="160" w:line="278" w:lineRule="auto"/>
        <w:ind w:left="108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453B6794" w14:textId="77777777" w:rsidR="007E5DF4" w:rsidRPr="001B4545" w:rsidRDefault="007E5DF4" w:rsidP="001B4545">
      <w:pPr>
        <w:widowControl/>
        <w:autoSpaceDE/>
        <w:autoSpaceDN/>
        <w:spacing w:after="160" w:line="278" w:lineRule="auto"/>
        <w:ind w:left="1080"/>
        <w:rPr>
          <w:sz w:val="24"/>
          <w:szCs w:val="24"/>
        </w:rPr>
      </w:pPr>
    </w:p>
    <w:p w14:paraId="78A68488" w14:textId="524ADA0C" w:rsidR="007D08BC" w:rsidRPr="00DE565E" w:rsidRDefault="007D08BC" w:rsidP="00923B67">
      <w:pPr>
        <w:widowControl/>
        <w:numPr>
          <w:ilvl w:val="1"/>
          <w:numId w:val="8"/>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1B317A">
      <w:pPr>
        <w:widowControl/>
        <w:autoSpaceDE/>
        <w:autoSpaceDN/>
        <w:spacing w:after="160"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Time of Day → Signal Strength</w:t>
      </w:r>
      <w:r w:rsidRPr="001B317A">
        <w:rPr>
          <w:sz w:val="24"/>
          <w:szCs w:val="24"/>
        </w:rPr>
        <w:t>: No significant difference in signal strength between different times of day.</w:t>
      </w:r>
    </w:p>
    <w:p w14:paraId="3B705437" w14:textId="12D3C31B"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Environment → Signal Strength</w:t>
      </w:r>
      <w:r w:rsidRPr="001B317A">
        <w:rPr>
          <w:sz w:val="24"/>
          <w:szCs w:val="24"/>
        </w:rPr>
        <w:t>: No significant difference in signal strength across environments.</w:t>
      </w:r>
    </w:p>
    <w:p w14:paraId="5F5B97FF" w14:textId="614AA61C"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Time of Day → SNR</w:t>
      </w:r>
      <w:r w:rsidRPr="00D67B41">
        <w:rPr>
          <w:sz w:val="24"/>
          <w:szCs w:val="24"/>
        </w:rPr>
        <w:t>: No significant difference in SNR between different times of day.</w:t>
      </w:r>
    </w:p>
    <w:p w14:paraId="3A72D655" w14:textId="002FFD73"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Environment → SNR</w:t>
      </w:r>
      <w:r w:rsidRPr="00D67B41">
        <w:rPr>
          <w:sz w:val="24"/>
          <w:szCs w:val="24"/>
        </w:rPr>
        <w:t>: No significant difference in SNR across environments.</w:t>
      </w:r>
    </w:p>
    <w:p w14:paraId="62955C5C" w14:textId="444E84DD" w:rsidR="001B317A"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25DF3BC" w14:textId="77777777" w:rsidR="00D67B41" w:rsidRDefault="00D67B41" w:rsidP="00D67B41">
      <w:pPr>
        <w:widowControl/>
        <w:autoSpaceDE/>
        <w:autoSpaceDN/>
        <w:spacing w:before="100" w:beforeAutospacing="1" w:after="100" w:afterAutospacing="1"/>
        <w:rPr>
          <w:sz w:val="24"/>
          <w:szCs w:val="24"/>
        </w:rPr>
      </w:pPr>
    </w:p>
    <w:p w14:paraId="18104B53" w14:textId="50472233" w:rsidR="00D67B41" w:rsidRDefault="00D67B41" w:rsidP="00D67B41">
      <w:pPr>
        <w:widowControl/>
        <w:autoSpaceDE/>
        <w:autoSpaceDN/>
        <w:spacing w:before="100" w:beforeAutospacing="1" w:after="100" w:afterAutospacing="1"/>
        <w:rPr>
          <w:sz w:val="24"/>
          <w:szCs w:val="24"/>
        </w:rPr>
      </w:pPr>
    </w:p>
    <w:p w14:paraId="125FEC9C" w14:textId="6813FB0A" w:rsidR="00D67B41" w:rsidRDefault="00D67B41" w:rsidP="00D67B41">
      <w:pPr>
        <w:widowControl/>
        <w:autoSpaceDE/>
        <w:autoSpaceDN/>
        <w:spacing w:before="100" w:beforeAutospacing="1" w:after="100" w:afterAutospacing="1"/>
        <w:rPr>
          <w:sz w:val="24"/>
          <w:szCs w:val="24"/>
        </w:rPr>
      </w:pPr>
    </w:p>
    <w:p w14:paraId="236A6239" w14:textId="77777777" w:rsidR="00D67B41" w:rsidRDefault="00D67B41" w:rsidP="00D67B41">
      <w:pPr>
        <w:widowControl/>
        <w:autoSpaceDE/>
        <w:autoSpaceDN/>
        <w:spacing w:before="100" w:beforeAutospacing="1" w:after="100" w:afterAutospacing="1"/>
        <w:rPr>
          <w:sz w:val="24"/>
          <w:szCs w:val="24"/>
        </w:rPr>
      </w:pPr>
    </w:p>
    <w:p w14:paraId="1139453B" w14:textId="53F7DCC9" w:rsidR="00D67B41" w:rsidRDefault="00E311F2" w:rsidP="00D67B41">
      <w:pPr>
        <w:widowControl/>
        <w:autoSpaceDE/>
        <w:autoSpaceDN/>
        <w:spacing w:before="100" w:beforeAutospacing="1" w:after="100" w:afterAutospacing="1"/>
        <w:rPr>
          <w:sz w:val="24"/>
          <w:szCs w:val="24"/>
        </w:rPr>
      </w:pPr>
      <w:r>
        <w:rPr>
          <w:noProof/>
        </w:rPr>
        <w:lastRenderedPageBreak/>
        <w:drawing>
          <wp:anchor distT="0" distB="0" distL="114300" distR="114300" simplePos="0" relativeHeight="251662336" behindDoc="0" locked="0" layoutInCell="1" allowOverlap="1" wp14:anchorId="6CB70D79" wp14:editId="09ABC0AB">
            <wp:simplePos x="0" y="0"/>
            <wp:positionH relativeFrom="margin">
              <wp:align>left</wp:align>
            </wp:positionH>
            <wp:positionV relativeFrom="paragraph">
              <wp:posOffset>165312</wp:posOffset>
            </wp:positionV>
            <wp:extent cx="5472430" cy="3047365"/>
            <wp:effectExtent l="0" t="0" r="0" b="635"/>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430"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6C4D9" w14:textId="4F4E8EAB" w:rsidR="00D67B41" w:rsidRDefault="00D67B41" w:rsidP="00D67B41">
      <w:pPr>
        <w:widowControl/>
        <w:autoSpaceDE/>
        <w:autoSpaceDN/>
        <w:spacing w:before="100" w:beforeAutospacing="1" w:after="100" w:afterAutospacing="1"/>
        <w:rPr>
          <w:sz w:val="24"/>
          <w:szCs w:val="24"/>
        </w:rPr>
      </w:pPr>
    </w:p>
    <w:p w14:paraId="7B95F95C" w14:textId="11FAFB57" w:rsidR="00D67B41" w:rsidRDefault="00D67B41" w:rsidP="00D67B41">
      <w:pPr>
        <w:widowControl/>
        <w:autoSpaceDE/>
        <w:autoSpaceDN/>
        <w:spacing w:before="100" w:beforeAutospacing="1" w:after="100" w:afterAutospacing="1"/>
        <w:rPr>
          <w:sz w:val="24"/>
          <w:szCs w:val="24"/>
        </w:rPr>
      </w:pPr>
    </w:p>
    <w:p w14:paraId="7795E312" w14:textId="77777777" w:rsidR="00D67B41" w:rsidRPr="00D67B41" w:rsidRDefault="00D67B41" w:rsidP="00D67B41">
      <w:pPr>
        <w:widowControl/>
        <w:autoSpaceDE/>
        <w:autoSpaceDN/>
        <w:spacing w:before="100" w:beforeAutospacing="1" w:after="100" w:afterAutospacing="1"/>
        <w:rPr>
          <w:sz w:val="24"/>
          <w:szCs w:val="24"/>
        </w:rPr>
      </w:pPr>
    </w:p>
    <w:p w14:paraId="7E1447FC" w14:textId="43CCB8A0" w:rsidR="00D67B41" w:rsidRPr="00D67B41" w:rsidRDefault="00D67B41" w:rsidP="00D67B41">
      <w:pPr>
        <w:widowControl/>
        <w:autoSpaceDE/>
        <w:autoSpaceDN/>
        <w:spacing w:before="100" w:beforeAutospacing="1" w:after="100" w:afterAutospacing="1"/>
        <w:rPr>
          <w:sz w:val="24"/>
          <w:szCs w:val="24"/>
        </w:rPr>
      </w:pPr>
    </w:p>
    <w:p w14:paraId="4B7E17C0" w14:textId="77777777" w:rsidR="001B317A" w:rsidRPr="00DE565E" w:rsidRDefault="001B317A" w:rsidP="00D67B41">
      <w:pPr>
        <w:widowControl/>
        <w:autoSpaceDE/>
        <w:autoSpaceDN/>
        <w:spacing w:after="160" w:line="278" w:lineRule="auto"/>
        <w:ind w:left="1800"/>
        <w:rPr>
          <w:rFonts w:asciiTheme="majorBidi" w:hAnsiTheme="majorBidi" w:cstheme="majorBidi"/>
          <w:sz w:val="24"/>
          <w:szCs w:val="24"/>
        </w:rPr>
      </w:pPr>
    </w:p>
    <w:p w14:paraId="238434C7" w14:textId="72F0028F" w:rsidR="00D67B41" w:rsidRPr="00D67B41" w:rsidRDefault="00D67B41" w:rsidP="00D67B41">
      <w:pPr>
        <w:pStyle w:val="ListParagraph"/>
        <w:widowControl/>
        <w:numPr>
          <w:ilvl w:val="0"/>
          <w:numId w:val="8"/>
        </w:numPr>
        <w:autoSpaceDE/>
        <w:autoSpaceDN/>
        <w:spacing w:after="160" w:line="278" w:lineRule="auto"/>
        <w:rPr>
          <w:sz w:val="24"/>
          <w:szCs w:val="24"/>
        </w:rPr>
      </w:pPr>
    </w:p>
    <w:p w14:paraId="17B5C0C0" w14:textId="77777777" w:rsidR="00D67B41" w:rsidRPr="00D67B41" w:rsidRDefault="00D67B41" w:rsidP="00D67B41">
      <w:pPr>
        <w:pStyle w:val="ListParagraph"/>
        <w:widowControl/>
        <w:numPr>
          <w:ilvl w:val="0"/>
          <w:numId w:val="8"/>
        </w:numPr>
        <w:autoSpaceDE/>
        <w:autoSpaceDN/>
        <w:spacing w:after="160" w:line="278" w:lineRule="auto"/>
        <w:rPr>
          <w:sz w:val="24"/>
          <w:szCs w:val="24"/>
        </w:rPr>
      </w:pPr>
    </w:p>
    <w:p w14:paraId="30DD51B9" w14:textId="1D04AB90" w:rsidR="00D67B41" w:rsidRPr="00D67B41" w:rsidRDefault="00D67B41" w:rsidP="00D67B41">
      <w:pPr>
        <w:pStyle w:val="ListParagraph"/>
        <w:widowControl/>
        <w:numPr>
          <w:ilvl w:val="0"/>
          <w:numId w:val="8"/>
        </w:numPr>
        <w:autoSpaceDE/>
        <w:autoSpaceDN/>
        <w:spacing w:after="160" w:line="278" w:lineRule="auto"/>
        <w:rPr>
          <w:sz w:val="24"/>
          <w:szCs w:val="24"/>
        </w:rPr>
      </w:pPr>
    </w:p>
    <w:p w14:paraId="2CC5C559" w14:textId="42BDF348" w:rsidR="00D67B41" w:rsidRPr="00D67B41" w:rsidRDefault="00D67B41" w:rsidP="00D67B41">
      <w:pPr>
        <w:pStyle w:val="ListParagraph"/>
        <w:widowControl/>
        <w:numPr>
          <w:ilvl w:val="0"/>
          <w:numId w:val="8"/>
        </w:numPr>
        <w:autoSpaceDE/>
        <w:autoSpaceDN/>
        <w:spacing w:after="160" w:line="278" w:lineRule="auto"/>
        <w:rPr>
          <w:sz w:val="24"/>
          <w:szCs w:val="24"/>
        </w:rPr>
      </w:pPr>
    </w:p>
    <w:p w14:paraId="7F0E5CA1" w14:textId="7738ED47" w:rsidR="00D67B41" w:rsidRDefault="00E311F2" w:rsidP="00D67B41">
      <w:pPr>
        <w:pStyle w:val="ListParagraph"/>
        <w:widowControl/>
        <w:autoSpaceDE/>
        <w:autoSpaceDN/>
        <w:spacing w:after="160" w:line="278" w:lineRule="auto"/>
        <w:ind w:left="720" w:firstLine="0"/>
        <w:rPr>
          <w:sz w:val="24"/>
          <w:szCs w:val="24"/>
        </w:rPr>
      </w:pPr>
      <w:r>
        <w:rPr>
          <w:noProof/>
        </w:rPr>
        <w:drawing>
          <wp:anchor distT="0" distB="0" distL="114300" distR="114300" simplePos="0" relativeHeight="251660288" behindDoc="0" locked="0" layoutInCell="1" allowOverlap="1" wp14:anchorId="6193277B" wp14:editId="484E94B5">
            <wp:simplePos x="0" y="0"/>
            <wp:positionH relativeFrom="margin">
              <wp:align>left</wp:align>
            </wp:positionH>
            <wp:positionV relativeFrom="paragraph">
              <wp:posOffset>223943</wp:posOffset>
            </wp:positionV>
            <wp:extent cx="5485765" cy="3049270"/>
            <wp:effectExtent l="0" t="0" r="635" b="0"/>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5765" cy="304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D7175" w14:textId="7DE938E7" w:rsidR="00D67B41" w:rsidRPr="00D67B41" w:rsidRDefault="00D67B41" w:rsidP="00D67B41">
      <w:pPr>
        <w:pStyle w:val="ListParagraph"/>
        <w:widowControl/>
        <w:autoSpaceDE/>
        <w:autoSpaceDN/>
        <w:spacing w:after="160" w:line="278" w:lineRule="auto"/>
        <w:ind w:left="720" w:firstLine="0"/>
        <w:rPr>
          <w:sz w:val="24"/>
          <w:szCs w:val="24"/>
        </w:rPr>
      </w:pPr>
    </w:p>
    <w:p w14:paraId="57B4B66F"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6CB2AEB"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B5FC4B5"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44A9FFC"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7AC8B977"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6094E13"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DB8118A"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99664F6"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E161E49"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4AF2AC3B" w14:textId="49AC3265" w:rsidR="007D08BC" w:rsidRDefault="007D08BC" w:rsidP="00D67B41">
      <w:pPr>
        <w:pStyle w:val="ListParagraph"/>
        <w:widowControl/>
        <w:numPr>
          <w:ilvl w:val="0"/>
          <w:numId w:val="8"/>
        </w:numPr>
        <w:autoSpaceDE/>
        <w:autoSpaceDN/>
        <w:spacing w:after="160" w:line="278" w:lineRule="auto"/>
        <w:rPr>
          <w:sz w:val="24"/>
          <w:szCs w:val="24"/>
        </w:rPr>
      </w:pPr>
      <w:r w:rsidRPr="00D67B41">
        <w:rPr>
          <w:rFonts w:asciiTheme="majorBidi" w:hAnsiTheme="majorBidi" w:cstheme="majorBidi"/>
          <w:b/>
          <w:bCs/>
          <w:sz w:val="24"/>
          <w:szCs w:val="24"/>
        </w:rPr>
        <w:t>Hₐ (Alternative Hypothesis):</w:t>
      </w:r>
      <w:r w:rsidRPr="00D67B41">
        <w:rPr>
          <w:rFonts w:asciiTheme="majorBidi" w:hAnsiTheme="majorBidi" w:cstheme="majorBidi"/>
          <w:sz w:val="24"/>
          <w:szCs w:val="24"/>
        </w:rPr>
        <w:t xml:space="preserve"> Significant differences in signal performance exist based on acquisition type</w:t>
      </w:r>
      <w:r w:rsidRPr="00D67B41">
        <w:rPr>
          <w:sz w:val="24"/>
          <w:szCs w:val="24"/>
        </w:rPr>
        <w:t>.</w:t>
      </w:r>
    </w:p>
    <w:p w14:paraId="6DB732E0" w14:textId="77777777" w:rsidR="00D67B41" w:rsidRPr="00D67B41" w:rsidRDefault="00D67B41" w:rsidP="00D67B41">
      <w:pPr>
        <w:pStyle w:val="ListParagraph"/>
        <w:rPr>
          <w:sz w:val="24"/>
          <w:szCs w:val="24"/>
        </w:rPr>
      </w:pPr>
    </w:p>
    <w:p w14:paraId="0318E934" w14:textId="77777777" w:rsidR="00D67B41" w:rsidRDefault="00D67B41" w:rsidP="00D67B41">
      <w:pPr>
        <w:widowControl/>
        <w:autoSpaceDE/>
        <w:autoSpaceDN/>
        <w:spacing w:after="160" w:line="278" w:lineRule="auto"/>
        <w:rPr>
          <w:sz w:val="24"/>
          <w:szCs w:val="24"/>
        </w:rPr>
      </w:pPr>
    </w:p>
    <w:p w14:paraId="41E4E6ED" w14:textId="77777777" w:rsidR="00D67B41" w:rsidRPr="00D67B41" w:rsidRDefault="00D67B41" w:rsidP="00D67B41">
      <w:pPr>
        <w:widowControl/>
        <w:autoSpaceDE/>
        <w:autoSpaceDN/>
        <w:spacing w:after="160" w:line="278" w:lineRule="auto"/>
        <w:rPr>
          <w:sz w:val="24"/>
          <w:szCs w:val="24"/>
        </w:rPr>
      </w:pPr>
    </w:p>
    <w:p w14:paraId="15AAEB5F" w14:textId="2DF2ACB2" w:rsidR="00103378" w:rsidRDefault="00A44946"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lastRenderedPageBreak/>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0113F07B" w14:textId="77777777" w:rsidR="000B587A" w:rsidRDefault="000B587A" w:rsidP="000B587A">
      <w:pPr>
        <w:widowControl/>
        <w:autoSpaceDE/>
        <w:autoSpaceDN/>
        <w:spacing w:after="160" w:line="278" w:lineRule="auto"/>
        <w:rPr>
          <w:sz w:val="24"/>
          <w:szCs w:val="24"/>
        </w:rPr>
      </w:pPr>
    </w:p>
    <w:p w14:paraId="43099689" w14:textId="77777777" w:rsidR="001E2822" w:rsidRDefault="001E2822" w:rsidP="000B587A">
      <w:pPr>
        <w:widowControl/>
        <w:autoSpaceDE/>
        <w:autoSpaceDN/>
        <w:spacing w:after="160" w:line="278" w:lineRule="auto"/>
        <w:rPr>
          <w:b/>
          <w:bCs/>
          <w:sz w:val="28"/>
          <w:szCs w:val="28"/>
        </w:rPr>
      </w:pPr>
    </w:p>
    <w:p w14:paraId="0BD24B21" w14:textId="77777777" w:rsidR="001E2822" w:rsidRDefault="001E2822" w:rsidP="000B587A">
      <w:pPr>
        <w:widowControl/>
        <w:autoSpaceDE/>
        <w:autoSpaceDN/>
        <w:spacing w:after="160" w:line="278" w:lineRule="auto"/>
        <w:rPr>
          <w:b/>
          <w:bCs/>
          <w:sz w:val="28"/>
          <w:szCs w:val="28"/>
        </w:rPr>
      </w:pPr>
    </w:p>
    <w:p w14:paraId="106439AB" w14:textId="77777777" w:rsidR="001E2822" w:rsidRDefault="001E2822" w:rsidP="000B587A">
      <w:pPr>
        <w:widowControl/>
        <w:autoSpaceDE/>
        <w:autoSpaceDN/>
        <w:spacing w:after="160" w:line="278" w:lineRule="auto"/>
        <w:rPr>
          <w:b/>
          <w:bCs/>
          <w:sz w:val="28"/>
          <w:szCs w:val="28"/>
        </w:rPr>
      </w:pPr>
    </w:p>
    <w:p w14:paraId="3642B530" w14:textId="1D98F7B9" w:rsidR="000B587A" w:rsidRDefault="000B587A" w:rsidP="000B587A">
      <w:pPr>
        <w:widowControl/>
        <w:autoSpaceDE/>
        <w:autoSpaceDN/>
        <w:spacing w:after="160" w:line="278" w:lineRule="auto"/>
        <w:rPr>
          <w:b/>
          <w:bCs/>
          <w:sz w:val="28"/>
          <w:szCs w:val="28"/>
        </w:rPr>
      </w:pPr>
      <w:r w:rsidRPr="000B587A">
        <w:rPr>
          <w:b/>
          <w:bCs/>
          <w:sz w:val="28"/>
          <w:szCs w:val="28"/>
        </w:rPr>
        <w:t>Conclusion</w:t>
      </w:r>
    </w:p>
    <w:p w14:paraId="5C9DC9F9" w14:textId="39DB2B91"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SNR remains relatively stable across time and environments, but signal strength is most vulnerable to time and environmental conditions — especially in busy or obstructed areas like urban zones during evening hours.</w:t>
      </w:r>
    </w:p>
    <w:p w14:paraId="02E5743B" w14:textId="35F9B88E"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349FA4BB" w14:textId="77777777" w:rsidR="000B587A" w:rsidRPr="000B587A" w:rsidRDefault="000B587A" w:rsidP="000B587A">
      <w:pPr>
        <w:widowControl/>
        <w:autoSpaceDE/>
        <w:autoSpaceDN/>
        <w:spacing w:after="160" w:line="278" w:lineRule="auto"/>
        <w:rPr>
          <w:b/>
          <w:bCs/>
          <w:sz w:val="28"/>
          <w:szCs w:val="28"/>
        </w:rPr>
      </w:pP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lastRenderedPageBreak/>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due to the fact that as </w:t>
      </w:r>
      <w:r w:rsidR="00310885" w:rsidRPr="006F616F">
        <w:rPr>
          <w:spacing w:val="-2"/>
          <w:sz w:val="24"/>
          <w:szCs w:val="24"/>
        </w:rPr>
        <w:t>time</w:t>
      </w:r>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Pr="00BB0933" w:rsidRDefault="006F616F" w:rsidP="00BB0933">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5A2FF109" w14:textId="77777777" w:rsidR="00B66995" w:rsidRPr="00B66995" w:rsidRDefault="00B66995" w:rsidP="00B66995">
      <w:pPr>
        <w:rPr>
          <w:b/>
          <w:bCs/>
          <w:spacing w:val="-2"/>
          <w:sz w:val="24"/>
          <w:szCs w:val="24"/>
        </w:rPr>
      </w:pPr>
      <w:r w:rsidRPr="00B66995">
        <w:rPr>
          <w:b/>
          <w:bCs/>
          <w:spacing w:val="-2"/>
          <w:sz w:val="24"/>
          <w:szCs w:val="24"/>
        </w:rPr>
        <w:t>Analysis of Variance (ANOVA):</w:t>
      </w:r>
    </w:p>
    <w:p w14:paraId="7C3EC8CC" w14:textId="77777777" w:rsidR="00B66995" w:rsidRPr="00B66995" w:rsidRDefault="00B66995" w:rsidP="00B6699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054D4A">
      <w:pPr>
        <w:pStyle w:val="ListParagraph"/>
        <w:numPr>
          <w:ilvl w:val="0"/>
          <w:numId w:val="21"/>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054D4A">
      <w:pPr>
        <w:numPr>
          <w:ilvl w:val="0"/>
          <w:numId w:val="17"/>
        </w:numPr>
        <w:rPr>
          <w:b/>
          <w:bCs/>
          <w:spacing w:val="-2"/>
          <w:sz w:val="24"/>
          <w:szCs w:val="24"/>
        </w:rPr>
      </w:pPr>
      <w:r w:rsidRPr="00B66995">
        <w:rPr>
          <w:b/>
          <w:bCs/>
          <w:spacing w:val="-2"/>
          <w:sz w:val="24"/>
          <w:szCs w:val="24"/>
        </w:rPr>
        <w:t>Call Duration</w:t>
      </w:r>
    </w:p>
    <w:p w14:paraId="468D95A6" w14:textId="798B7A90" w:rsidR="00B66995" w:rsidRPr="00B66995"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054D4A">
      <w:pPr>
        <w:numPr>
          <w:ilvl w:val="1"/>
          <w:numId w:val="17"/>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054D4A">
      <w:pPr>
        <w:numPr>
          <w:ilvl w:val="0"/>
          <w:numId w:val="17"/>
        </w:numPr>
        <w:rPr>
          <w:b/>
          <w:bCs/>
          <w:spacing w:val="-2"/>
          <w:sz w:val="24"/>
          <w:szCs w:val="24"/>
        </w:rPr>
      </w:pPr>
      <w:r w:rsidRPr="00B66995">
        <w:rPr>
          <w:b/>
          <w:bCs/>
          <w:spacing w:val="-2"/>
          <w:sz w:val="24"/>
          <w:szCs w:val="24"/>
        </w:rPr>
        <w:t>Call Type</w:t>
      </w:r>
    </w:p>
    <w:p w14:paraId="00CBEFA7" w14:textId="77777777" w:rsidR="00BB0933"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054D4A">
      <w:pPr>
        <w:numPr>
          <w:ilvl w:val="1"/>
          <w:numId w:val="17"/>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lastRenderedPageBreak/>
        <w:t>Effect on Signal Strength</w:t>
      </w:r>
    </w:p>
    <w:p w14:paraId="0A276A8A" w14:textId="77777777" w:rsidR="00B66995" w:rsidRPr="00B66995" w:rsidRDefault="00B66995" w:rsidP="00054D4A">
      <w:pPr>
        <w:numPr>
          <w:ilvl w:val="0"/>
          <w:numId w:val="18"/>
        </w:numPr>
        <w:rPr>
          <w:b/>
          <w:bCs/>
          <w:spacing w:val="-2"/>
          <w:sz w:val="24"/>
          <w:szCs w:val="24"/>
        </w:rPr>
      </w:pPr>
      <w:r w:rsidRPr="00B66995">
        <w:rPr>
          <w:b/>
          <w:bCs/>
          <w:spacing w:val="-2"/>
          <w:sz w:val="24"/>
          <w:szCs w:val="24"/>
        </w:rPr>
        <w:t>Call Duration</w:t>
      </w:r>
    </w:p>
    <w:p w14:paraId="252EDDC4" w14:textId="1397A8B9" w:rsidR="00B66995" w:rsidRPr="00B66995"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054D4A">
      <w:pPr>
        <w:numPr>
          <w:ilvl w:val="1"/>
          <w:numId w:val="17"/>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054D4A">
      <w:pPr>
        <w:numPr>
          <w:ilvl w:val="0"/>
          <w:numId w:val="18"/>
        </w:numPr>
        <w:rPr>
          <w:b/>
          <w:bCs/>
          <w:spacing w:val="-2"/>
          <w:sz w:val="24"/>
          <w:szCs w:val="24"/>
        </w:rPr>
      </w:pPr>
      <w:r w:rsidRPr="00B66995">
        <w:rPr>
          <w:b/>
          <w:bCs/>
          <w:spacing w:val="-2"/>
          <w:sz w:val="24"/>
          <w:szCs w:val="24"/>
        </w:rPr>
        <w:t>Call Type</w:t>
      </w:r>
    </w:p>
    <w:p w14:paraId="35AE4647" w14:textId="1A1F2A31" w:rsidR="00B66995" w:rsidRPr="00B66995" w:rsidRDefault="00B66995" w:rsidP="00054D4A">
      <w:pPr>
        <w:numPr>
          <w:ilvl w:val="1"/>
          <w:numId w:val="18"/>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054D4A">
      <w:pPr>
        <w:numPr>
          <w:ilvl w:val="1"/>
          <w:numId w:val="18"/>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6231A630" w:rsidR="00B66995" w:rsidRPr="00B66995" w:rsidRDefault="00B66995" w:rsidP="00054D4A">
      <w:pPr>
        <w:numPr>
          <w:ilvl w:val="1"/>
          <w:numId w:val="18"/>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7984653F" w14:textId="77777777"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77777777"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77777777" w:rsidR="00B66995" w:rsidRPr="00BB0933" w:rsidRDefault="00B66995" w:rsidP="00054D4A">
      <w:pPr>
        <w:pStyle w:val="ListParagraph"/>
        <w:numPr>
          <w:ilvl w:val="0"/>
          <w:numId w:val="21"/>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77777777" w:rsidR="00B66995" w:rsidRPr="00BB0933" w:rsidRDefault="00B66995" w:rsidP="00054D4A">
      <w:pPr>
        <w:pStyle w:val="ListParagraph"/>
        <w:numPr>
          <w:ilvl w:val="0"/>
          <w:numId w:val="21"/>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0C9A94" w:rsidR="00BB0933" w:rsidRDefault="00BB0933" w:rsidP="00054D4A">
      <w:pPr>
        <w:pStyle w:val="ListParagraph"/>
        <w:numPr>
          <w:ilvl w:val="0"/>
          <w:numId w:val="21"/>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77777777" w:rsidR="00BB0933" w:rsidRPr="00BB0933" w:rsidRDefault="00BB0933" w:rsidP="00BB0933">
      <w:pPr>
        <w:pStyle w:val="ListParagraph"/>
        <w:tabs>
          <w:tab w:val="num" w:pos="720"/>
        </w:tabs>
        <w:ind w:left="720" w:firstLine="0"/>
        <w:rPr>
          <w:spacing w:val="-2"/>
          <w:sz w:val="24"/>
          <w:szCs w:val="24"/>
        </w:rPr>
      </w:pPr>
    </w:p>
    <w:p w14:paraId="6EDE32D9" w14:textId="72532745"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41344" behindDoc="0" locked="0" layoutInCell="1" allowOverlap="1" wp14:anchorId="181D8D9E" wp14:editId="5FEAA87C">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6160"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" filled="f" stroked="f" strokeweight=".5pt">
                <v:textbo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27B50420" w:rsidR="00366C4B" w:rsidRDefault="00366C4B" w:rsidP="006F616F">
      <w:pPr>
        <w:rPr>
          <w:spacing w:val="-2"/>
          <w:sz w:val="24"/>
          <w:szCs w:val="24"/>
        </w:rPr>
      </w:pPr>
    </w:p>
    <w:p w14:paraId="6D20BACB" w14:textId="44A8643B" w:rsidR="00366C4B" w:rsidRPr="006F616F" w:rsidRDefault="00B66995"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25416971">
            <wp:simplePos x="0" y="0"/>
            <wp:positionH relativeFrom="column">
              <wp:posOffset>0</wp:posOffset>
            </wp:positionH>
            <wp:positionV relativeFrom="paragraph">
              <wp:posOffset>114349</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5CFF2E84"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3328"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" filled="f" stroked="f" strokeweight=".5pt">
                <v:textbo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29990280" w14:textId="77777777" w:rsidR="00B66995" w:rsidRDefault="00B66995" w:rsidP="00076A66">
      <w:pPr>
        <w:ind w:left="720"/>
        <w:rPr>
          <w:b/>
          <w:bCs/>
          <w:spacing w:val="-2"/>
          <w:sz w:val="28"/>
          <w:szCs w:val="28"/>
          <w:lang w:val="en"/>
        </w:rPr>
      </w:pPr>
    </w:p>
    <w:p w14:paraId="54B75335" w14:textId="77777777" w:rsidR="00B66995" w:rsidRDefault="00B66995" w:rsidP="00076A66">
      <w:pPr>
        <w:ind w:left="720"/>
        <w:rPr>
          <w:b/>
          <w:bCs/>
          <w:spacing w:val="-2"/>
          <w:sz w:val="28"/>
          <w:szCs w:val="28"/>
          <w:lang w:val="en"/>
        </w:rPr>
      </w:pPr>
    </w:p>
    <w:p w14:paraId="79974939" w14:textId="076D541A" w:rsidR="000E070C" w:rsidRDefault="000E070C" w:rsidP="00076A66">
      <w:pPr>
        <w:ind w:left="720"/>
        <w:rPr>
          <w:spacing w:val="-2"/>
          <w:sz w:val="24"/>
          <w:szCs w:val="24"/>
          <w:lang w:val="en"/>
        </w:rPr>
      </w:pPr>
      <w:r w:rsidRPr="000E070C">
        <w:rPr>
          <w:b/>
          <w:bCs/>
          <w:noProof/>
          <w:spacing w:val="-2"/>
          <w:sz w:val="24"/>
          <w:szCs w:val="24"/>
          <w:lang w:val="en"/>
        </w:rPr>
        <w:drawing>
          <wp:anchor distT="0" distB="0" distL="114300" distR="114300" simplePos="0" relativeHeight="251659264" behindDoc="0" locked="0" layoutInCell="1" allowOverlap="1" wp14:anchorId="5155C79F" wp14:editId="25C05E34">
            <wp:simplePos x="0" y="0"/>
            <wp:positionH relativeFrom="column">
              <wp:posOffset>-91049</wp:posOffset>
            </wp:positionH>
            <wp:positionV relativeFrom="paragraph">
              <wp:posOffset>-456809</wp:posOffset>
            </wp:positionV>
            <wp:extent cx="5057335" cy="2519807"/>
            <wp:effectExtent l="0" t="0" r="0" b="0"/>
            <wp:wrapSquare wrapText="bothSides"/>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38" cstate="print">
                      <a:extLst>
                        <a:ext uri="{28A0092B-C50C-407E-A947-70E740481C1C}">
                          <a14:useLocalDpi xmlns:a14="http://schemas.microsoft.com/office/drawing/2010/main" val="0"/>
                        </a:ext>
                      </a:extLst>
                    </a:blip>
                    <a:srcRect t="4881" b="5760"/>
                    <a:stretch/>
                  </pic:blipFill>
                  <pic:spPr bwMode="auto">
                    <a:xfrm>
                      <a:off x="0" y="0"/>
                      <a:ext cx="5057335" cy="2519807"/>
                    </a:xfrm>
                    <a:prstGeom prst="rect">
                      <a:avLst/>
                    </a:prstGeom>
                    <a:ln>
                      <a:noFill/>
                    </a:ln>
                    <a:extLst>
                      <a:ext uri="{53640926-AAD7-44D8-BBD7-CCE9431645EC}">
                        <a14:shadowObscured xmlns:a14="http://schemas.microsoft.com/office/drawing/2010/main"/>
                      </a:ext>
                    </a:extLst>
                  </pic:spPr>
                </pic:pic>
              </a:graphicData>
            </a:graphic>
          </wp:anchor>
        </w:drawing>
      </w:r>
      <w:r w:rsidRPr="000E070C">
        <w:rPr>
          <w:spacing w:val="-2"/>
          <w:sz w:val="24"/>
          <w:szCs w:val="24"/>
          <w:lang w:val="en"/>
        </w:rPr>
        <w:t>Fig.26</w:t>
      </w:r>
      <w:r>
        <w:rPr>
          <w:spacing w:val="-2"/>
          <w:sz w:val="24"/>
          <w:szCs w:val="24"/>
          <w:lang w:val="en"/>
        </w:rPr>
        <w:t xml:space="preserve"> call duration vs SNR and signal </w:t>
      </w:r>
      <w:proofErr w:type="spellStart"/>
      <w:r>
        <w:rPr>
          <w:spacing w:val="-2"/>
          <w:sz w:val="24"/>
          <w:szCs w:val="24"/>
          <w:lang w:val="en"/>
        </w:rPr>
        <w:t>streangth</w:t>
      </w:r>
      <w:proofErr w:type="spellEnd"/>
    </w:p>
    <w:p w14:paraId="21207EB3" w14:textId="77777777" w:rsidR="000E070C" w:rsidRPr="000E070C" w:rsidRDefault="000E070C" w:rsidP="00076A66">
      <w:pPr>
        <w:ind w:left="720"/>
        <w:rPr>
          <w:spacing w:val="-2"/>
          <w:sz w:val="24"/>
          <w:szCs w:val="24"/>
          <w:lang w:val="en"/>
        </w:rPr>
      </w:pPr>
    </w:p>
    <w:p w14:paraId="7196E4B8" w14:textId="457B6847" w:rsidR="000E070C" w:rsidRDefault="000E070C" w:rsidP="00076A66">
      <w:pPr>
        <w:ind w:left="720"/>
        <w:rPr>
          <w:b/>
          <w:bCs/>
          <w:spacing w:val="-2"/>
          <w:sz w:val="28"/>
          <w:szCs w:val="28"/>
          <w:lang w:val="en"/>
        </w:rPr>
      </w:pPr>
    </w:p>
    <w:p w14:paraId="2BC8D131" w14:textId="77777777" w:rsidR="000E070C" w:rsidRDefault="000E070C" w:rsidP="00076A66">
      <w:pPr>
        <w:ind w:left="720"/>
        <w:rPr>
          <w:b/>
          <w:bCs/>
          <w:spacing w:val="-2"/>
          <w:sz w:val="28"/>
          <w:szCs w:val="28"/>
          <w:lang w:val="en"/>
        </w:rPr>
      </w:pPr>
    </w:p>
    <w:p w14:paraId="28B9293D" w14:textId="77777777" w:rsidR="000E070C" w:rsidRDefault="000E070C" w:rsidP="00076A66">
      <w:pPr>
        <w:ind w:left="720"/>
        <w:rPr>
          <w:b/>
          <w:bCs/>
          <w:spacing w:val="-2"/>
          <w:sz w:val="28"/>
          <w:szCs w:val="28"/>
          <w:lang w:val="en"/>
        </w:rPr>
      </w:pPr>
    </w:p>
    <w:p w14:paraId="769B68BE" w14:textId="77777777" w:rsidR="000E070C" w:rsidRDefault="000E070C" w:rsidP="00076A66">
      <w:pPr>
        <w:ind w:left="720"/>
        <w:rPr>
          <w:b/>
          <w:bCs/>
          <w:spacing w:val="-2"/>
          <w:sz w:val="28"/>
          <w:szCs w:val="28"/>
          <w:lang w:val="en"/>
        </w:rPr>
      </w:pPr>
    </w:p>
    <w:p w14:paraId="12C6F864" w14:textId="77777777" w:rsidR="000E070C" w:rsidRDefault="000E070C" w:rsidP="00076A66">
      <w:pPr>
        <w:ind w:left="720"/>
        <w:rPr>
          <w:b/>
          <w:bCs/>
          <w:spacing w:val="-2"/>
          <w:sz w:val="28"/>
          <w:szCs w:val="28"/>
          <w:lang w:val="en"/>
        </w:rPr>
      </w:pPr>
    </w:p>
    <w:p w14:paraId="3EDAB519" w14:textId="77777777" w:rsidR="000E070C" w:rsidRDefault="000E070C" w:rsidP="00076A66">
      <w:pPr>
        <w:ind w:left="720"/>
        <w:rPr>
          <w:b/>
          <w:bCs/>
          <w:spacing w:val="-2"/>
          <w:sz w:val="28"/>
          <w:szCs w:val="28"/>
          <w:lang w:val="en"/>
        </w:rPr>
      </w:pPr>
    </w:p>
    <w:p w14:paraId="439EFEB7" w14:textId="09E2638B" w:rsidR="000E070C" w:rsidRPr="000E070C" w:rsidRDefault="000E070C" w:rsidP="00076A66">
      <w:pPr>
        <w:ind w:left="720"/>
        <w:rPr>
          <w:spacing w:val="-2"/>
          <w:sz w:val="28"/>
          <w:szCs w:val="28"/>
          <w:lang w:val="en"/>
        </w:rPr>
      </w:pPr>
      <w:r>
        <w:rPr>
          <w:spacing w:val="-2"/>
          <w:sz w:val="28"/>
          <w:szCs w:val="28"/>
          <w:lang w:val="en"/>
        </w:rPr>
        <w:t xml:space="preserve">As shown in fig.26 the graph is random </w:t>
      </w:r>
      <w:proofErr w:type="spellStart"/>
      <w:r>
        <w:rPr>
          <w:spacing w:val="-2"/>
          <w:sz w:val="28"/>
          <w:szCs w:val="28"/>
          <w:lang w:val="en"/>
        </w:rPr>
        <w:t>priving</w:t>
      </w:r>
      <w:proofErr w:type="spellEnd"/>
      <w:r>
        <w:rPr>
          <w:spacing w:val="-2"/>
          <w:sz w:val="28"/>
          <w:szCs w:val="28"/>
          <w:lang w:val="en"/>
        </w:rPr>
        <w:t xml:space="preserve"> that there is no relation between call duration and SNR or signal </w:t>
      </w:r>
      <w:proofErr w:type="spellStart"/>
      <w:r>
        <w:rPr>
          <w:spacing w:val="-2"/>
          <w:sz w:val="28"/>
          <w:szCs w:val="28"/>
          <w:lang w:val="en"/>
        </w:rPr>
        <w:t>streangth</w:t>
      </w:r>
      <w:proofErr w:type="spellEnd"/>
    </w:p>
    <w:p w14:paraId="6FFB2621" w14:textId="77777777" w:rsidR="000E070C" w:rsidRDefault="000E070C" w:rsidP="00076A66">
      <w:pPr>
        <w:ind w:left="720"/>
        <w:rPr>
          <w:b/>
          <w:bCs/>
          <w:spacing w:val="-2"/>
          <w:sz w:val="28"/>
          <w:szCs w:val="28"/>
          <w:lang w:val="en"/>
        </w:rPr>
      </w:pPr>
    </w:p>
    <w:p w14:paraId="496E0472" w14:textId="77777777" w:rsidR="000E070C" w:rsidRDefault="000E070C" w:rsidP="00076A66">
      <w:pPr>
        <w:ind w:left="720"/>
        <w:rPr>
          <w:b/>
          <w:bCs/>
          <w:spacing w:val="-2"/>
          <w:sz w:val="28"/>
          <w:szCs w:val="28"/>
          <w:lang w:val="en"/>
        </w:rPr>
      </w:pPr>
    </w:p>
    <w:p w14:paraId="45B98446" w14:textId="77777777" w:rsidR="000E070C" w:rsidRDefault="000E070C" w:rsidP="00076A66">
      <w:pPr>
        <w:ind w:left="720"/>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r w:rsidRPr="00076A66">
        <w:rPr>
          <w:spacing w:val="-2"/>
          <w:sz w:val="24"/>
          <w:szCs w:val="24"/>
          <w:lang w:val="en"/>
        </w:rPr>
        <w:t xml:space="preserve">First of </w:t>
      </w:r>
      <w:proofErr w:type="gramStart"/>
      <w:r w:rsidRPr="00076A66">
        <w:rPr>
          <w:spacing w:val="-2"/>
          <w:sz w:val="24"/>
          <w:szCs w:val="24"/>
          <w:lang w:val="en"/>
        </w:rPr>
        <w:t>all</w:t>
      </w:r>
      <w:proofErr w:type="gramEnd"/>
      <w:r w:rsidRPr="00076A66">
        <w:rPr>
          <w:spacing w:val="-2"/>
          <w:sz w:val="24"/>
          <w:szCs w:val="24"/>
          <w:lang w:val="en"/>
        </w:rPr>
        <w:t xml:space="preserve"> we collected information about different variables mentioned above. We will be using the timestamp, protocol name, flow duration and data size which will group both the </w:t>
      </w:r>
      <w:proofErr w:type="spellStart"/>
      <w:proofErr w:type="gramStart"/>
      <w:r w:rsidRPr="00076A66">
        <w:rPr>
          <w:spacing w:val="-2"/>
          <w:sz w:val="24"/>
          <w:szCs w:val="24"/>
          <w:lang w:val="en"/>
        </w:rPr>
        <w:t>total.fwd.packet</w:t>
      </w:r>
      <w:proofErr w:type="gramEnd"/>
      <w:r w:rsidRPr="00076A66">
        <w:rPr>
          <w:spacing w:val="-2"/>
          <w:sz w:val="24"/>
          <w:szCs w:val="24"/>
          <w:lang w:val="en"/>
        </w:rPr>
        <w:t>.length</w:t>
      </w:r>
      <w:proofErr w:type="spellEnd"/>
      <w:r w:rsidRPr="00076A66">
        <w:rPr>
          <w:spacing w:val="-2"/>
          <w:sz w:val="24"/>
          <w:szCs w:val="24"/>
          <w:lang w:val="en"/>
        </w:rPr>
        <w:t xml:space="preserve"> and the </w:t>
      </w:r>
      <w:proofErr w:type="spellStart"/>
      <w:r w:rsidRPr="00076A66">
        <w:rPr>
          <w:spacing w:val="-2"/>
          <w:sz w:val="24"/>
          <w:szCs w:val="24"/>
          <w:lang w:val="en"/>
        </w:rPr>
        <w:t>bwd.packet.length</w:t>
      </w:r>
      <w:proofErr w:type="spellEnd"/>
      <w:r w:rsidRPr="00076A66">
        <w:rPr>
          <w:spacing w:val="-2"/>
          <w:sz w:val="24"/>
          <w:szCs w:val="24"/>
          <w:lang w:val="en"/>
        </w:rPr>
        <w:t>.</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054D4A">
      <w:pPr>
        <w:numPr>
          <w:ilvl w:val="0"/>
          <w:numId w:val="10"/>
        </w:numPr>
        <w:ind w:left="1080"/>
        <w:rPr>
          <w:spacing w:val="-2"/>
          <w:sz w:val="24"/>
          <w:szCs w:val="24"/>
          <w:lang w:val="en"/>
        </w:rPr>
      </w:pPr>
      <w:r w:rsidRPr="00076A66">
        <w:rPr>
          <w:spacing w:val="-2"/>
          <w:sz w:val="24"/>
          <w:szCs w:val="24"/>
          <w:lang w:val="en"/>
        </w:rPr>
        <w:t xml:space="preserve">   Start of the day so less pressure on the protocols.</w:t>
      </w:r>
    </w:p>
    <w:p w14:paraId="737F85E6" w14:textId="77777777" w:rsidR="00076A66" w:rsidRPr="00076A66" w:rsidRDefault="00076A66" w:rsidP="00054D4A">
      <w:pPr>
        <w:numPr>
          <w:ilvl w:val="0"/>
          <w:numId w:val="10"/>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054D4A">
      <w:pPr>
        <w:pStyle w:val="ListParagraph"/>
        <w:numPr>
          <w:ilvl w:val="0"/>
          <w:numId w:val="16"/>
        </w:numPr>
        <w:ind w:left="1080"/>
        <w:rPr>
          <w:spacing w:val="-2"/>
          <w:sz w:val="24"/>
          <w:szCs w:val="24"/>
          <w:lang w:val="en"/>
        </w:rPr>
      </w:pPr>
      <w:r w:rsidRPr="00076A66">
        <w:rPr>
          <w:spacing w:val="-2"/>
          <w:sz w:val="24"/>
          <w:szCs w:val="24"/>
          <w:lang w:val="en"/>
        </w:rPr>
        <w:t>Work from home and tasks are at their peak</w:t>
      </w:r>
    </w:p>
    <w:p w14:paraId="4913C044" w14:textId="77777777" w:rsidR="00076A66" w:rsidRPr="00076A66" w:rsidRDefault="00076A66" w:rsidP="00054D4A">
      <w:pPr>
        <w:pStyle w:val="ListParagraph"/>
        <w:numPr>
          <w:ilvl w:val="0"/>
          <w:numId w:val="16"/>
        </w:numPr>
        <w:ind w:left="1080"/>
        <w:rPr>
          <w:spacing w:val="-2"/>
          <w:sz w:val="24"/>
          <w:szCs w:val="24"/>
          <w:lang w:val="en"/>
        </w:rPr>
      </w:pPr>
      <w:r w:rsidRPr="00076A66">
        <w:rPr>
          <w:spacing w:val="-2"/>
          <w:sz w:val="24"/>
          <w:szCs w:val="24"/>
          <w:lang w:val="en"/>
        </w:rPr>
        <w:t>Protocols are functioning at max performance. Ex: avg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054D4A">
      <w:pPr>
        <w:pStyle w:val="ListParagraph"/>
        <w:numPr>
          <w:ilvl w:val="0"/>
          <w:numId w:val="14"/>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054D4A">
      <w:pPr>
        <w:pStyle w:val="ListParagraph"/>
        <w:numPr>
          <w:ilvl w:val="0"/>
          <w:numId w:val="14"/>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lastRenderedPageBreak/>
        <w:t>Night (12 PM – 6 AM):</w:t>
      </w:r>
    </w:p>
    <w:p w14:paraId="1D8C0C80" w14:textId="77777777" w:rsidR="00076A66" w:rsidRPr="00076A66" w:rsidRDefault="00076A66" w:rsidP="00054D4A">
      <w:pPr>
        <w:pStyle w:val="ListParagraph"/>
        <w:numPr>
          <w:ilvl w:val="0"/>
          <w:numId w:val="15"/>
        </w:numPr>
        <w:ind w:left="1080"/>
        <w:rPr>
          <w:spacing w:val="-2"/>
          <w:sz w:val="24"/>
          <w:szCs w:val="24"/>
          <w:lang w:val="en"/>
        </w:rPr>
      </w:pPr>
      <w:r w:rsidRPr="00076A66">
        <w:rPr>
          <w:spacing w:val="-2"/>
          <w:sz w:val="24"/>
          <w:szCs w:val="24"/>
          <w:lang w:val="en"/>
        </w:rPr>
        <w:t>Protocol functions at their lowest power, the least load during the day as less devices are being used. Highest stability.</w:t>
      </w:r>
    </w:p>
    <w:p w14:paraId="7B4E6224" w14:textId="61E84484" w:rsidR="00076A66" w:rsidRPr="00076A66" w:rsidRDefault="00076A66" w:rsidP="00054D4A">
      <w:pPr>
        <w:pStyle w:val="ListParagraph"/>
        <w:numPr>
          <w:ilvl w:val="0"/>
          <w:numId w:val="15"/>
        </w:numPr>
        <w:ind w:left="1080"/>
        <w:rPr>
          <w:spacing w:val="-2"/>
          <w:sz w:val="24"/>
          <w:szCs w:val="24"/>
          <w:lang w:val="en"/>
        </w:rPr>
      </w:pPr>
      <w:r w:rsidRPr="00076A66">
        <w:rPr>
          <w:spacing w:val="-2"/>
          <w:sz w:val="24"/>
          <w:szCs w:val="24"/>
          <w:lang w:val="en"/>
        </w:rPr>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r w:rsidRPr="00076A66">
        <w:rPr>
          <w:b/>
          <w:bCs/>
          <w:spacing w:val="-2"/>
          <w:sz w:val="24"/>
          <w:szCs w:val="24"/>
          <w:u w:val="single"/>
          <w:lang w:val="en"/>
        </w:rPr>
        <w:t>Year:</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load,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February): </w:t>
      </w:r>
      <w:r w:rsidRPr="00076A66">
        <w:rPr>
          <w:spacing w:val="-2"/>
          <w:sz w:val="24"/>
          <w:szCs w:val="24"/>
          <w:lang w:val="en"/>
        </w:rPr>
        <w:t>holiday break can lead to increased usage for leisure activities, including travel and entertainment. Businesses also ramp up for mid-year reports, possibly affecting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xml:space="preserve">): This is usually the peak due to the 2nd half of the academic year approaching and people planning their summer vacations. Protocols like </w:t>
      </w:r>
      <w:proofErr w:type="spellStart"/>
      <w:r w:rsidRPr="00076A66">
        <w:rPr>
          <w:spacing w:val="-2"/>
          <w:sz w:val="24"/>
          <w:szCs w:val="24"/>
          <w:lang w:val="en"/>
        </w:rPr>
        <w:t>Youtube</w:t>
      </w:r>
      <w:proofErr w:type="spellEnd"/>
      <w:r w:rsidRPr="00076A66">
        <w:rPr>
          <w:spacing w:val="-2"/>
          <w:sz w:val="24"/>
          <w:szCs w:val="24"/>
          <w:lang w:val="en"/>
        </w:rPr>
        <w:t xml:space="preserve"> and Google face very high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This period tends to have relatively stable traffic, though summer vacations can reduce business activity. However, this can lead to changes in the type of content being accessed.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054D4A">
      <w:pPr>
        <w:numPr>
          <w:ilvl w:val="0"/>
          <w:numId w:val="11"/>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054D4A">
      <w:pPr>
        <w:numPr>
          <w:ilvl w:val="0"/>
          <w:numId w:val="11"/>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We will use these columns only for this test</w:t>
      </w:r>
    </w:p>
    <w:p w14:paraId="3732E345" w14:textId="645BD804" w:rsidR="00076A66" w:rsidRPr="00076A66" w:rsidRDefault="00076A66" w:rsidP="00054D4A">
      <w:pPr>
        <w:numPr>
          <w:ilvl w:val="0"/>
          <w:numId w:val="12"/>
        </w:numPr>
        <w:rPr>
          <w:spacing w:val="-2"/>
          <w:sz w:val="24"/>
          <w:szCs w:val="24"/>
          <w:lang w:val="en"/>
        </w:rPr>
      </w:pPr>
      <w:proofErr w:type="spellStart"/>
      <w:r w:rsidRPr="00076A66">
        <w:rPr>
          <w:spacing w:val="-2"/>
          <w:sz w:val="24"/>
          <w:szCs w:val="24"/>
          <w:lang w:val="en"/>
        </w:rPr>
        <w:t>ProtocolName</w:t>
      </w:r>
      <w:proofErr w:type="spellEnd"/>
    </w:p>
    <w:p w14:paraId="36459985" w14:textId="77777777" w:rsidR="00076A66" w:rsidRPr="00076A66" w:rsidRDefault="00076A66" w:rsidP="00054D4A">
      <w:pPr>
        <w:numPr>
          <w:ilvl w:val="0"/>
          <w:numId w:val="12"/>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054D4A">
      <w:pPr>
        <w:numPr>
          <w:ilvl w:val="0"/>
          <w:numId w:val="12"/>
        </w:numPr>
        <w:rPr>
          <w:spacing w:val="-2"/>
          <w:sz w:val="24"/>
          <w:szCs w:val="24"/>
          <w:lang w:val="en"/>
        </w:rPr>
      </w:pPr>
      <w:proofErr w:type="spellStart"/>
      <w:proofErr w:type="gramStart"/>
      <w:r w:rsidRPr="00076A66">
        <w:rPr>
          <w:spacing w:val="-2"/>
          <w:sz w:val="24"/>
          <w:szCs w:val="24"/>
          <w:lang w:val="en"/>
        </w:rPr>
        <w:t>Total.Packet.Length</w:t>
      </w:r>
      <w:proofErr w:type="spellEnd"/>
      <w:proofErr w:type="gramEnd"/>
      <w:r w:rsidRPr="00076A66">
        <w:rPr>
          <w:spacing w:val="-2"/>
          <w:sz w:val="24"/>
          <w:szCs w:val="24"/>
          <w:lang w:val="en"/>
        </w:rPr>
        <w:t xml:space="preserve"> (numerical, computed as </w:t>
      </w:r>
      <w:proofErr w:type="spellStart"/>
      <w:r w:rsidRPr="00076A66">
        <w:rPr>
          <w:spacing w:val="-2"/>
          <w:sz w:val="24"/>
          <w:szCs w:val="24"/>
          <w:lang w:val="en"/>
        </w:rPr>
        <w:t>Fwd</w:t>
      </w:r>
      <w:proofErr w:type="spellEnd"/>
      <w:r w:rsidRPr="00076A66">
        <w:rPr>
          <w:spacing w:val="-2"/>
          <w:sz w:val="24"/>
          <w:szCs w:val="24"/>
          <w:lang w:val="en"/>
        </w:rPr>
        <w:t xml:space="preserve"> + </w:t>
      </w:r>
      <w:proofErr w:type="spellStart"/>
      <w:r w:rsidRPr="00076A66">
        <w:rPr>
          <w:spacing w:val="-2"/>
          <w:sz w:val="24"/>
          <w:szCs w:val="24"/>
          <w:lang w:val="en"/>
        </w:rPr>
        <w:t>Bwd</w:t>
      </w:r>
      <w:proofErr w:type="spellEnd"/>
      <w:r w:rsidRPr="00076A66">
        <w:rPr>
          <w:spacing w:val="-2"/>
          <w:sz w:val="24"/>
          <w:szCs w:val="24"/>
          <w:lang w:val="en"/>
        </w:rPr>
        <w:t xml:space="preserve"> packet length)(size)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 xml:space="preserve">We will also perform regression analysis to understand how data size and protocol affect flow duration, we can proceed with a multiple linear regression. In this case, the dependent </w:t>
      </w:r>
      <w:r w:rsidRPr="00076A66">
        <w:rPr>
          <w:spacing w:val="-2"/>
          <w:sz w:val="24"/>
          <w:szCs w:val="24"/>
          <w:lang w:val="en"/>
        </w:rPr>
        <w:lastRenderedPageBreak/>
        <w:t>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054D4A">
      <w:pPr>
        <w:numPr>
          <w:ilvl w:val="0"/>
          <w:numId w:val="13"/>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054D4A">
      <w:pPr>
        <w:numPr>
          <w:ilvl w:val="1"/>
          <w:numId w:val="13"/>
        </w:numPr>
        <w:rPr>
          <w:spacing w:val="-2"/>
          <w:sz w:val="24"/>
          <w:szCs w:val="24"/>
          <w:lang w:val="en"/>
        </w:rPr>
      </w:pPr>
      <w:r w:rsidRPr="00076A66">
        <w:rPr>
          <w:spacing w:val="-2"/>
          <w:sz w:val="24"/>
          <w:szCs w:val="24"/>
          <w:lang w:val="en"/>
        </w:rPr>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054D4A">
      <w:pPr>
        <w:numPr>
          <w:ilvl w:val="1"/>
          <w:numId w:val="13"/>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054D4A">
      <w:pPr>
        <w:numPr>
          <w:ilvl w:val="0"/>
          <w:numId w:val="13"/>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9"/>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054D4A">
      <w:pPr>
        <w:numPr>
          <w:ilvl w:val="0"/>
          <w:numId w:val="13"/>
        </w:numPr>
        <w:rPr>
          <w:b/>
          <w:bCs/>
          <w:spacing w:val="-2"/>
          <w:sz w:val="24"/>
          <w:szCs w:val="24"/>
          <w:lang w:val="en"/>
        </w:rPr>
      </w:pPr>
      <w:r w:rsidRPr="00076A66">
        <w:rPr>
          <w:b/>
          <w:bCs/>
          <w:spacing w:val="-2"/>
          <w:sz w:val="24"/>
          <w:szCs w:val="24"/>
          <w:lang w:val="en"/>
        </w:rPr>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r w:rsidRPr="00076A66">
        <w:rPr>
          <w:spacing w:val="-2"/>
          <w:sz w:val="24"/>
          <w:szCs w:val="24"/>
          <w:lang w:val="en"/>
        </w:rPr>
        <w:t>We'll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196BE34C"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u w:val="single"/>
        </w:rPr>
      </w:pPr>
      <w:r w:rsidRPr="00236F36">
        <w:rPr>
          <w:rFonts w:asciiTheme="majorBidi" w:hAnsiTheme="majorBidi" w:cstheme="majorBidi"/>
          <w:b/>
          <w:bCs/>
          <w:sz w:val="24"/>
          <w:szCs w:val="24"/>
          <w:u w:val="single"/>
        </w:rPr>
        <w:t>Data Selection</w:t>
      </w:r>
    </w:p>
    <w:p w14:paraId="5AFB8731"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For this analysis, we utilized Dataset 3, focusing on the following key columns:</w:t>
      </w:r>
    </w:p>
    <w:p w14:paraId="7E7E3F8F" w14:textId="77777777" w:rsidR="00236F36" w:rsidRPr="00236F36" w:rsidRDefault="00236F36" w:rsidP="00054D4A">
      <w:pPr>
        <w:pStyle w:val="ListParagraph"/>
        <w:widowControl/>
        <w:numPr>
          <w:ilvl w:val="0"/>
          <w:numId w:val="38"/>
        </w:numPr>
        <w:autoSpaceDE/>
        <w:autoSpaceDN/>
        <w:spacing w:before="100" w:beforeAutospacing="1" w:after="100" w:afterAutospacing="1"/>
        <w:rPr>
          <w:rFonts w:asciiTheme="majorBidi" w:hAnsiTheme="majorBidi" w:cstheme="majorBidi"/>
          <w:sz w:val="24"/>
          <w:szCs w:val="24"/>
        </w:rPr>
      </w:pPr>
      <w:r w:rsidRPr="00236F36">
        <w:rPr>
          <w:rFonts w:asciiTheme="majorBidi" w:hAnsiTheme="majorBidi" w:cstheme="majorBidi"/>
          <w:sz w:val="24"/>
          <w:szCs w:val="24"/>
        </w:rPr>
        <w:t>Timestamp – to capture the date and time of each recorded signal instance, enabling the identification of temporal trends and potential peak periods.</w:t>
      </w:r>
    </w:p>
    <w:p w14:paraId="4C594C35" w14:textId="77777777" w:rsidR="00236F36" w:rsidRPr="00236F36" w:rsidRDefault="00236F36" w:rsidP="00054D4A">
      <w:pPr>
        <w:pStyle w:val="ListParagraph"/>
        <w:widowControl/>
        <w:numPr>
          <w:ilvl w:val="0"/>
          <w:numId w:val="38"/>
        </w:numPr>
        <w:autoSpaceDE/>
        <w:autoSpaceDN/>
        <w:spacing w:before="100" w:beforeAutospacing="1" w:after="100" w:afterAutospacing="1"/>
        <w:rPr>
          <w:rFonts w:asciiTheme="majorBidi" w:hAnsiTheme="majorBidi" w:cstheme="majorBidi"/>
          <w:sz w:val="24"/>
          <w:szCs w:val="24"/>
        </w:rPr>
      </w:pPr>
      <w:r w:rsidRPr="00236F36">
        <w:rPr>
          <w:rFonts w:asciiTheme="majorBidi" w:hAnsiTheme="majorBidi" w:cstheme="majorBidi"/>
          <w:sz w:val="24"/>
          <w:szCs w:val="24"/>
        </w:rPr>
        <w:t>Signal Strength (dBm) – to measure the power level of the received signal.</w:t>
      </w:r>
    </w:p>
    <w:p w14:paraId="18CD5F74" w14:textId="77777777" w:rsidR="00236F36" w:rsidRPr="00236F36" w:rsidRDefault="00236F36" w:rsidP="00054D4A">
      <w:pPr>
        <w:pStyle w:val="ListParagraph"/>
        <w:widowControl/>
        <w:numPr>
          <w:ilvl w:val="0"/>
          <w:numId w:val="38"/>
        </w:numPr>
        <w:autoSpaceDE/>
        <w:autoSpaceDN/>
        <w:spacing w:before="100" w:beforeAutospacing="1" w:after="100" w:afterAutospacing="1"/>
        <w:rPr>
          <w:rFonts w:asciiTheme="majorBidi" w:hAnsiTheme="majorBidi" w:cstheme="majorBidi"/>
          <w:sz w:val="24"/>
          <w:szCs w:val="24"/>
        </w:rPr>
      </w:pPr>
      <w:r w:rsidRPr="00236F36">
        <w:rPr>
          <w:rFonts w:asciiTheme="majorBidi" w:hAnsiTheme="majorBidi" w:cstheme="majorBidi"/>
          <w:sz w:val="24"/>
          <w:szCs w:val="24"/>
        </w:rPr>
        <w:t>SNR (Signal-to-Noise Ratio) – to assess the quality of the signal relative to background noise.</w:t>
      </w:r>
    </w:p>
    <w:p w14:paraId="19D3A296"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These variables were selected to explore the relationship between signal strength, SNR, and the timing of transmissions, with the goal of identifying any significant correlations or recurring temporal patterns.</w:t>
      </w:r>
    </w:p>
    <w:p w14:paraId="131B0A64"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rPr>
      </w:pPr>
      <w:r w:rsidRPr="00236F36">
        <w:rPr>
          <w:rFonts w:asciiTheme="majorBidi" w:hAnsiTheme="majorBidi" w:cstheme="majorBidi"/>
          <w:b/>
          <w:bCs/>
          <w:sz w:val="24"/>
          <w:szCs w:val="24"/>
        </w:rPr>
        <w:t>Statistical Analysis</w:t>
      </w:r>
    </w:p>
    <w:p w14:paraId="0F6A51A8"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u w:val="single"/>
        </w:rPr>
      </w:pPr>
      <w:r w:rsidRPr="00236F36">
        <w:rPr>
          <w:rFonts w:asciiTheme="majorBidi" w:hAnsiTheme="majorBidi" w:cstheme="majorBidi"/>
          <w:b/>
          <w:bCs/>
          <w:sz w:val="24"/>
          <w:szCs w:val="24"/>
          <w:u w:val="single"/>
        </w:rPr>
        <w:lastRenderedPageBreak/>
        <w:t>1. Correlation Analysis</w:t>
      </w:r>
    </w:p>
    <w:p w14:paraId="7CCB5DC3"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To examine the relationship between Signal Strength and SNR, a correlation test was conducted. This determines whether a linear association exists between the two variables. Depending on the distribution of the data:</w:t>
      </w:r>
    </w:p>
    <w:p w14:paraId="20D909D6"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The Pearson correlation coefficient was used for normally distributed data.</w:t>
      </w:r>
    </w:p>
    <w:p w14:paraId="415B244B"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The Spearman rank correlation was used for non-normal distributions.</w:t>
      </w:r>
    </w:p>
    <w:p w14:paraId="7C5ADCCA" w14:textId="7DC6F299"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rPr>
      </w:pPr>
      <w:r w:rsidRPr="00236F36">
        <w:rPr>
          <w:rFonts w:asciiTheme="majorBidi" w:hAnsiTheme="majorBidi" w:cstheme="majorBidi"/>
          <w:sz w:val="24"/>
          <w:szCs w:val="24"/>
        </w:rPr>
        <w:t>This analysis aimed to determine whether stronger signals tend to be associated with higher SNR values, indicating better signal quality and transmission conditions.</w:t>
      </w:r>
    </w:p>
    <w:p w14:paraId="44D53542"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u w:val="single"/>
        </w:rPr>
      </w:pPr>
      <w:r w:rsidRPr="00236F36">
        <w:rPr>
          <w:rFonts w:asciiTheme="majorBidi" w:hAnsiTheme="majorBidi" w:cstheme="majorBidi"/>
          <w:b/>
          <w:bCs/>
          <w:sz w:val="24"/>
          <w:szCs w:val="24"/>
          <w:u w:val="single"/>
        </w:rPr>
        <w:t>2. Hypothesis Testing: Temporal Variation</w:t>
      </w:r>
    </w:p>
    <w:p w14:paraId="4268F2D4"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To evaluate whether Signal Strength and SNR vary significantly across different time periods, hypothesis testing techniques were applied:</w:t>
      </w:r>
    </w:p>
    <w:p w14:paraId="4F387E4A"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A t-test was used to compare the means of SNR and Signal Strength between two time-based groups (e.g., peak vs. off-peak hours).</w:t>
      </w:r>
    </w:p>
    <w:p w14:paraId="4551BD77"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 xml:space="preserve">For comparisons involving more than </w:t>
      </w:r>
      <w:proofErr w:type="gramStart"/>
      <w:r w:rsidRPr="00236F36">
        <w:rPr>
          <w:rFonts w:asciiTheme="majorBidi" w:hAnsiTheme="majorBidi" w:cstheme="majorBidi"/>
          <w:sz w:val="24"/>
          <w:szCs w:val="24"/>
        </w:rPr>
        <w:t>two time</w:t>
      </w:r>
      <w:proofErr w:type="gramEnd"/>
      <w:r w:rsidRPr="00236F36">
        <w:rPr>
          <w:rFonts w:asciiTheme="majorBidi" w:hAnsiTheme="majorBidi" w:cstheme="majorBidi"/>
          <w:sz w:val="24"/>
          <w:szCs w:val="24"/>
        </w:rPr>
        <w:t xml:space="preserve"> groups (e.g., morning, afternoon, evening), a one-way ANOVA test was performed.</w:t>
      </w:r>
    </w:p>
    <w:p w14:paraId="6BDE5D3D"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These tests assessed whether statistically significant fluctuations in signal quality metrics occur throughout the day or across specific dates, potentially indicating periods of high or low performance.</w:t>
      </w:r>
    </w:p>
    <w:p w14:paraId="76D58789" w14:textId="77777777" w:rsidR="00236F36" w:rsidRPr="00236F36" w:rsidRDefault="00236F36" w:rsidP="00236F36">
      <w:pPr>
        <w:widowControl/>
        <w:autoSpaceDE/>
        <w:autoSpaceDN/>
        <w:spacing w:before="100" w:beforeAutospacing="1" w:after="100" w:afterAutospacing="1"/>
        <w:ind w:firstLine="720"/>
        <w:rPr>
          <w:rFonts w:asciiTheme="majorBidi" w:hAnsiTheme="majorBidi" w:cstheme="majorBidi"/>
          <w:b/>
          <w:bCs/>
          <w:sz w:val="24"/>
          <w:szCs w:val="24"/>
          <w:u w:val="single"/>
        </w:rPr>
      </w:pPr>
      <w:r w:rsidRPr="00236F36">
        <w:rPr>
          <w:rFonts w:asciiTheme="majorBidi" w:hAnsiTheme="majorBidi" w:cstheme="majorBidi"/>
          <w:b/>
          <w:bCs/>
          <w:sz w:val="24"/>
          <w:szCs w:val="24"/>
          <w:u w:val="single"/>
        </w:rPr>
        <w:t>3. Regression Analysis</w:t>
      </w:r>
    </w:p>
    <w:p w14:paraId="78BD81CF"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To further explore the relationship between time, signal strength, and SNR, a multiple linear regression analysis was performed. In this model:</w:t>
      </w:r>
    </w:p>
    <w:p w14:paraId="1929E9E6"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SNR was treated as the dependent variable.</w:t>
      </w:r>
    </w:p>
    <w:p w14:paraId="77FECE3B"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Signal Strength and time-related variables (such as hour of day or day of week) were used as independent predictors.</w:t>
      </w:r>
    </w:p>
    <w:p w14:paraId="053A97B0"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This regression approach allowed us to quantify the combined effect of signal strength and time on SNR, assess the predictive power of the model, and identify whether time-based factors significantly contribute to changes in signal quality.</w:t>
      </w:r>
    </w:p>
    <w:p w14:paraId="58F3FA2F" w14:textId="76864E04" w:rsidR="00420765" w:rsidRPr="003226CA" w:rsidRDefault="00420765" w:rsidP="003226CA">
      <w:pPr>
        <w:pStyle w:val="ListParagraph"/>
        <w:widowControl/>
        <w:autoSpaceDE/>
        <w:autoSpaceDN/>
        <w:spacing w:before="100" w:beforeAutospacing="1" w:after="100" w:afterAutospacing="1"/>
        <w:ind w:left="1080" w:firstLine="0"/>
        <w:rPr>
          <w:rFonts w:asciiTheme="majorBidi" w:hAnsiTheme="majorBidi" w:cstheme="majorBidi"/>
          <w:sz w:val="24"/>
          <w:szCs w:val="24"/>
        </w:rPr>
      </w:pPr>
    </w:p>
    <w:p w14:paraId="2B9585AD" w14:textId="77777777" w:rsidR="00A264A8" w:rsidRDefault="00A264A8" w:rsidP="00C04CAB">
      <w:pPr>
        <w:rPr>
          <w:smallCaps/>
          <w:spacing w:val="-2"/>
        </w:rPr>
      </w:pPr>
    </w:p>
    <w:p w14:paraId="33B8C367" w14:textId="77777777" w:rsidR="00E2639E" w:rsidRPr="00E2639E" w:rsidRDefault="00E2639E" w:rsidP="00E2639E">
      <w:pPr>
        <w:ind w:left="284"/>
        <w:rPr>
          <w:b/>
          <w:bCs/>
          <w:spacing w:val="-2"/>
          <w:sz w:val="28"/>
          <w:szCs w:val="28"/>
        </w:rPr>
      </w:pPr>
      <w:r w:rsidRPr="00E2639E">
        <w:rPr>
          <w:b/>
          <w:bCs/>
          <w:spacing w:val="-2"/>
          <w:sz w:val="28"/>
          <w:szCs w:val="28"/>
        </w:rPr>
        <w:t xml:space="preserve">5. Effect of Distance to Tower and Acquisition Type on SNR and Signal </w:t>
      </w:r>
      <w:r w:rsidRPr="00E2639E">
        <w:rPr>
          <w:b/>
          <w:bCs/>
          <w:spacing w:val="-2"/>
          <w:sz w:val="28"/>
          <w:szCs w:val="28"/>
        </w:rPr>
        <w:lastRenderedPageBreak/>
        <w:t>Strength Throughout the Day/Year</w:t>
      </w:r>
    </w:p>
    <w:p w14:paraId="522D0FEC" w14:textId="77777777" w:rsidR="00E2639E" w:rsidRPr="00E2639E" w:rsidRDefault="00E2639E" w:rsidP="00E2639E">
      <w:pPr>
        <w:ind w:left="284"/>
        <w:rPr>
          <w:rFonts w:asciiTheme="majorBidi" w:hAnsiTheme="majorBidi" w:cstheme="majorBidi"/>
          <w:sz w:val="24"/>
          <w:szCs w:val="24"/>
        </w:rPr>
      </w:pPr>
      <w:r w:rsidRPr="00E2639E">
        <w:rPr>
          <w:rFonts w:asciiTheme="majorBidi" w:hAnsiTheme="majorBidi" w:cstheme="majorBidi"/>
          <w:sz w:val="24"/>
          <w:szCs w:val="24"/>
        </w:rPr>
        <w:t>Data Selection</w:t>
      </w:r>
    </w:p>
    <w:p w14:paraId="25C8B1D8" w14:textId="77777777" w:rsidR="00E2639E" w:rsidRPr="00E2639E" w:rsidRDefault="00E2639E" w:rsidP="00E2639E">
      <w:pPr>
        <w:ind w:left="284"/>
        <w:rPr>
          <w:b/>
          <w:bCs/>
          <w:spacing w:val="-2"/>
          <w:sz w:val="28"/>
          <w:szCs w:val="28"/>
        </w:rPr>
      </w:pPr>
      <w:r w:rsidRPr="00E2639E">
        <w:rPr>
          <w:b/>
          <w:bCs/>
          <w:spacing w:val="-2"/>
          <w:sz w:val="28"/>
          <w:szCs w:val="28"/>
        </w:rPr>
        <w:t>For this analysis, we used the dataset with the following relevant columns:</w:t>
      </w:r>
    </w:p>
    <w:p w14:paraId="6E068099" w14:textId="77777777" w:rsid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Timestamp – to explore signal quality variation across different times of the day and year.</w:t>
      </w:r>
    </w:p>
    <w:p w14:paraId="11AC20B0" w14:textId="27471BE9"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SNR (Signal-to-Noise Ratio) – to evaluate signal quality relative to background noise.</w:t>
      </w:r>
    </w:p>
    <w:p w14:paraId="1C9A5081"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670F2D04"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4C3EEF95" w14:textId="77777777" w:rsidR="00E2639E" w:rsidRPr="00E2639E" w:rsidRDefault="00E2639E" w:rsidP="00E2639E">
      <w:pPr>
        <w:widowControl/>
        <w:autoSpaceDE/>
        <w:autoSpaceDN/>
        <w:spacing w:before="100" w:beforeAutospacing="1" w:after="100" w:afterAutospacing="1"/>
        <w:ind w:left="284"/>
        <w:rPr>
          <w:rFonts w:asciiTheme="majorBidi" w:hAnsiTheme="majorBidi" w:cstheme="majorBidi"/>
          <w:sz w:val="24"/>
          <w:szCs w:val="24"/>
        </w:rPr>
      </w:pPr>
      <w:r w:rsidRPr="00E2639E">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257A0E02" w14:textId="74C99FD1" w:rsidR="00E2639E" w:rsidRDefault="00E2639E" w:rsidP="00E2639E">
      <w:pPr>
        <w:ind w:left="1080"/>
        <w:rPr>
          <w:b/>
          <w:bCs/>
          <w:spacing w:val="-2"/>
          <w:sz w:val="28"/>
          <w:szCs w:val="28"/>
        </w:rPr>
      </w:pPr>
    </w:p>
    <w:p w14:paraId="0EB2758D" w14:textId="77777777" w:rsidR="00E2639E" w:rsidRDefault="00E2639E" w:rsidP="00E2639E">
      <w:pPr>
        <w:ind w:left="1080"/>
        <w:rPr>
          <w:b/>
          <w:bCs/>
          <w:spacing w:val="-2"/>
          <w:sz w:val="28"/>
          <w:szCs w:val="28"/>
        </w:rPr>
      </w:pPr>
    </w:p>
    <w:p w14:paraId="10EA0B65" w14:textId="77777777" w:rsidR="00E2639E" w:rsidRPr="00E2639E" w:rsidRDefault="00E2639E" w:rsidP="00E2639E">
      <w:pPr>
        <w:ind w:left="1080"/>
        <w:rPr>
          <w:b/>
          <w:bCs/>
          <w:spacing w:val="-2"/>
          <w:sz w:val="28"/>
          <w:szCs w:val="28"/>
        </w:rPr>
      </w:pPr>
    </w:p>
    <w:p w14:paraId="56782543" w14:textId="77777777" w:rsidR="00E2639E" w:rsidRPr="00E2639E" w:rsidRDefault="00E2639E" w:rsidP="00E2639E">
      <w:pPr>
        <w:ind w:left="284"/>
        <w:rPr>
          <w:rFonts w:asciiTheme="majorBidi" w:hAnsiTheme="majorBidi" w:cstheme="majorBidi"/>
          <w:b/>
          <w:bCs/>
          <w:sz w:val="24"/>
          <w:szCs w:val="24"/>
        </w:rPr>
      </w:pPr>
      <w:r w:rsidRPr="00E2639E">
        <w:rPr>
          <w:rFonts w:asciiTheme="majorBidi" w:hAnsiTheme="majorBidi" w:cstheme="majorBidi"/>
          <w:b/>
          <w:bCs/>
          <w:sz w:val="24"/>
          <w:szCs w:val="24"/>
        </w:rPr>
        <w:t>Statistical Analysis</w:t>
      </w:r>
    </w:p>
    <w:p w14:paraId="54EB59E3" w14:textId="77777777" w:rsidR="00E2639E" w:rsidRDefault="00E2639E" w:rsidP="00054D4A">
      <w:pPr>
        <w:pStyle w:val="ListParagraph"/>
        <w:widowControl/>
        <w:numPr>
          <w:ilvl w:val="0"/>
          <w:numId w:val="9"/>
        </w:numPr>
        <w:autoSpaceDE/>
        <w:autoSpaceDN/>
        <w:spacing w:before="100" w:beforeAutospacing="1" w:after="100" w:afterAutospacing="1"/>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E2639E">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E2639E">
        <w:rPr>
          <w:rFonts w:asciiTheme="majorBidi" w:hAnsiTheme="majorBidi" w:cstheme="majorBidi"/>
          <w:sz w:val="24"/>
          <w:szCs w:val="24"/>
        </w:rPr>
        <w:t>A correlation analysis was conducted to evaluate the relationship between Distance to Tower and the two signal quality metrics: Signal Strength and SNR. The type of correlation test (Pearson or Spearman) was selected based on the normality of the data.</w:t>
      </w:r>
    </w:p>
    <w:p w14:paraId="2BA54360" w14:textId="77777777" w:rsidR="00E2639E" w:rsidRPr="00E2639E" w:rsidRDefault="00E2639E" w:rsidP="00054D4A">
      <w:pPr>
        <w:numPr>
          <w:ilvl w:val="0"/>
          <w:numId w:val="22"/>
        </w:numPr>
        <w:rPr>
          <w:b/>
          <w:bCs/>
          <w:spacing w:val="-2"/>
          <w:sz w:val="24"/>
          <w:szCs w:val="24"/>
        </w:rPr>
      </w:pPr>
      <w:r w:rsidRPr="00E2639E">
        <w:rPr>
          <w:b/>
          <w:bCs/>
          <w:spacing w:val="-2"/>
          <w:sz w:val="24"/>
          <w:szCs w:val="24"/>
        </w:rPr>
        <w:t>SNR Correlation:</w:t>
      </w:r>
    </w:p>
    <w:p w14:paraId="7E167451" w14:textId="77777777" w:rsidR="00E2639E" w:rsidRPr="00E2639E" w:rsidRDefault="00E2639E" w:rsidP="00054D4A">
      <w:pPr>
        <w:numPr>
          <w:ilvl w:val="1"/>
          <w:numId w:val="22"/>
        </w:numPr>
        <w:rPr>
          <w:spacing w:val="-2"/>
          <w:sz w:val="24"/>
          <w:szCs w:val="24"/>
        </w:rPr>
      </w:pPr>
      <w:r w:rsidRPr="00E2639E">
        <w:rPr>
          <w:spacing w:val="-2"/>
          <w:sz w:val="24"/>
          <w:szCs w:val="24"/>
        </w:rPr>
        <w:t>Correlation Coefficient: 0.012</w:t>
      </w:r>
    </w:p>
    <w:p w14:paraId="3E793B57" w14:textId="77777777" w:rsidR="00E2639E" w:rsidRPr="00E2639E" w:rsidRDefault="00E2639E" w:rsidP="00054D4A">
      <w:pPr>
        <w:numPr>
          <w:ilvl w:val="1"/>
          <w:numId w:val="22"/>
        </w:numPr>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054D4A">
      <w:pPr>
        <w:numPr>
          <w:ilvl w:val="0"/>
          <w:numId w:val="22"/>
        </w:numPr>
        <w:rPr>
          <w:b/>
          <w:bCs/>
          <w:spacing w:val="-2"/>
          <w:sz w:val="24"/>
          <w:szCs w:val="24"/>
        </w:rPr>
      </w:pPr>
      <w:r w:rsidRPr="00E2639E">
        <w:rPr>
          <w:b/>
          <w:bCs/>
          <w:spacing w:val="-2"/>
          <w:sz w:val="24"/>
          <w:szCs w:val="24"/>
        </w:rPr>
        <w:t>Signal Strength Correlation:</w:t>
      </w:r>
    </w:p>
    <w:p w14:paraId="5DF5B116" w14:textId="77777777" w:rsidR="00E2639E" w:rsidRPr="00E2639E" w:rsidRDefault="00E2639E" w:rsidP="00054D4A">
      <w:pPr>
        <w:numPr>
          <w:ilvl w:val="1"/>
          <w:numId w:val="22"/>
        </w:numPr>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054D4A">
      <w:pPr>
        <w:numPr>
          <w:ilvl w:val="1"/>
          <w:numId w:val="22"/>
        </w:numPr>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E2639E">
      <w:pPr>
        <w:ind w:left="1080"/>
        <w:rPr>
          <w:b/>
          <w:bCs/>
          <w:spacing w:val="-2"/>
          <w:sz w:val="28"/>
          <w:szCs w:val="28"/>
        </w:rPr>
      </w:pPr>
    </w:p>
    <w:p w14:paraId="79C97BC4" w14:textId="77777777" w:rsidR="00E2639E" w:rsidRPr="00E2639E" w:rsidRDefault="00E2639E" w:rsidP="00E2639E">
      <w:pPr>
        <w:ind w:firstLine="720"/>
        <w:rPr>
          <w:b/>
          <w:bCs/>
          <w:spacing w:val="-2"/>
          <w:sz w:val="24"/>
          <w:szCs w:val="24"/>
        </w:rPr>
      </w:pPr>
      <w:r w:rsidRPr="00E2639E">
        <w:rPr>
          <w:b/>
          <w:bCs/>
          <w:spacing w:val="-2"/>
          <w:sz w:val="24"/>
          <w:szCs w:val="24"/>
        </w:rPr>
        <w:t>2. Two-Way ANOVA</w:t>
      </w:r>
    </w:p>
    <w:p w14:paraId="419E008B" w14:textId="77777777" w:rsidR="00E2639E" w:rsidRPr="00E2639E" w:rsidRDefault="00E2639E" w:rsidP="00E2639E">
      <w:pPr>
        <w:ind w:left="1080"/>
        <w:rPr>
          <w:spacing w:val="-2"/>
          <w:sz w:val="24"/>
          <w:szCs w:val="24"/>
        </w:rPr>
      </w:pPr>
      <w:r w:rsidRPr="00E2639E">
        <w:rPr>
          <w:spacing w:val="-2"/>
          <w:sz w:val="24"/>
          <w:szCs w:val="24"/>
        </w:rPr>
        <w:t>To assess the combined effects of Distance to Tower and Call Type on both SNR and Signal Strength, a two-way ANOVA was applied. The Distance to Tower variable was binned into three categories: Near, Medium, and Far, while Call Type was treated categorically (Voice vs. Data).</w:t>
      </w:r>
    </w:p>
    <w:p w14:paraId="6587B587" w14:textId="77777777" w:rsidR="00E2639E" w:rsidRPr="00E2639E" w:rsidRDefault="00E2639E" w:rsidP="00E2639E">
      <w:pPr>
        <w:ind w:left="360"/>
        <w:rPr>
          <w:b/>
          <w:bCs/>
          <w:spacing w:val="-2"/>
          <w:sz w:val="28"/>
          <w:szCs w:val="28"/>
        </w:rPr>
      </w:pPr>
      <w:r w:rsidRPr="00E2639E">
        <w:rPr>
          <w:b/>
          <w:bCs/>
          <w:spacing w:val="-2"/>
          <w:sz w:val="28"/>
          <w:szCs w:val="28"/>
        </w:rPr>
        <w:t>Hypotheses Tested:</w:t>
      </w:r>
    </w:p>
    <w:p w14:paraId="224BDE80" w14:textId="77777777" w:rsidR="00E2639E" w:rsidRPr="00E2639E" w:rsidRDefault="00E2639E" w:rsidP="00054D4A">
      <w:pPr>
        <w:numPr>
          <w:ilvl w:val="0"/>
          <w:numId w:val="23"/>
        </w:numPr>
        <w:rPr>
          <w:b/>
          <w:bCs/>
          <w:spacing w:val="-2"/>
          <w:sz w:val="24"/>
          <w:szCs w:val="24"/>
        </w:rPr>
      </w:pPr>
      <w:r w:rsidRPr="00E2639E">
        <w:rPr>
          <w:b/>
          <w:bCs/>
          <w:spacing w:val="-2"/>
          <w:sz w:val="24"/>
          <w:szCs w:val="24"/>
        </w:rPr>
        <w:t>Main Effects:</w:t>
      </w:r>
    </w:p>
    <w:p w14:paraId="53A3A1E6" w14:textId="77777777" w:rsidR="00E2639E" w:rsidRPr="00E2639E" w:rsidRDefault="00E2639E" w:rsidP="00054D4A">
      <w:pPr>
        <w:numPr>
          <w:ilvl w:val="1"/>
          <w:numId w:val="23"/>
        </w:numPr>
        <w:rPr>
          <w:spacing w:val="-2"/>
          <w:sz w:val="24"/>
          <w:szCs w:val="24"/>
        </w:rPr>
      </w:pPr>
      <w:r w:rsidRPr="00E2639E">
        <w:rPr>
          <w:i/>
          <w:iCs/>
          <w:spacing w:val="-2"/>
          <w:sz w:val="24"/>
          <w:szCs w:val="24"/>
        </w:rPr>
        <w:lastRenderedPageBreak/>
        <w:t>H₀ (Distance)</w:t>
      </w:r>
      <w:r w:rsidRPr="00E2639E">
        <w:rPr>
          <w:spacing w:val="-2"/>
          <w:sz w:val="24"/>
          <w:szCs w:val="24"/>
        </w:rPr>
        <w:t>: Distance has no effect on signal quality.</w:t>
      </w:r>
    </w:p>
    <w:p w14:paraId="4786E6BF" w14:textId="77777777" w:rsidR="00E2639E" w:rsidRPr="00E2639E" w:rsidRDefault="00E2639E" w:rsidP="00054D4A">
      <w:pPr>
        <w:numPr>
          <w:ilvl w:val="1"/>
          <w:numId w:val="23"/>
        </w:numPr>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054D4A">
      <w:pPr>
        <w:numPr>
          <w:ilvl w:val="0"/>
          <w:numId w:val="23"/>
        </w:numPr>
        <w:rPr>
          <w:b/>
          <w:bCs/>
          <w:spacing w:val="-2"/>
          <w:sz w:val="24"/>
          <w:szCs w:val="24"/>
        </w:rPr>
      </w:pPr>
      <w:r w:rsidRPr="00E2639E">
        <w:rPr>
          <w:b/>
          <w:bCs/>
          <w:spacing w:val="-2"/>
          <w:sz w:val="24"/>
          <w:szCs w:val="24"/>
        </w:rPr>
        <w:t>Interaction Effect:</w:t>
      </w:r>
    </w:p>
    <w:p w14:paraId="7ACC99A3" w14:textId="77777777" w:rsidR="00E2639E" w:rsidRPr="00E2639E" w:rsidRDefault="00E2639E" w:rsidP="00054D4A">
      <w:pPr>
        <w:numPr>
          <w:ilvl w:val="1"/>
          <w:numId w:val="23"/>
        </w:numPr>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162EFD7A" w14:textId="77777777" w:rsidR="00E2639E" w:rsidRPr="00E2639E" w:rsidRDefault="00E2639E" w:rsidP="00E2639E">
      <w:pPr>
        <w:ind w:left="1080"/>
        <w:rPr>
          <w:spacing w:val="-2"/>
          <w:sz w:val="24"/>
          <w:szCs w:val="24"/>
        </w:rPr>
      </w:pPr>
      <w:r w:rsidRPr="00E2639E">
        <w:rPr>
          <w:spacing w:val="-2"/>
          <w:sz w:val="24"/>
          <w:szCs w:val="24"/>
        </w:rPr>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6C3704F8"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E2639E">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E2639E">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E2639E">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E2639E">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E2639E">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E2639E">
            <w:pPr>
              <w:ind w:left="1080"/>
              <w:rPr>
                <w:spacing w:val="-2"/>
                <w:sz w:val="24"/>
                <w:szCs w:val="24"/>
              </w:rPr>
            </w:pPr>
            <w:r w:rsidRPr="00E2639E">
              <w:rPr>
                <w:spacing w:val="-2"/>
                <w:sz w:val="24"/>
                <w:szCs w:val="24"/>
              </w:rPr>
              <w:t>0.914</w:t>
            </w:r>
          </w:p>
        </w:tc>
      </w:tr>
    </w:tbl>
    <w:p w14:paraId="64F5EB7B" w14:textId="77777777" w:rsidR="0042174F" w:rsidRPr="0042174F" w:rsidRDefault="00E2639E" w:rsidP="00054D4A">
      <w:pPr>
        <w:numPr>
          <w:ilvl w:val="0"/>
          <w:numId w:val="24"/>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42174F">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3148579D" w14:textId="77777777" w:rsidR="0042174F" w:rsidRDefault="0042174F" w:rsidP="0042174F">
      <w:pPr>
        <w:ind w:left="720"/>
        <w:rPr>
          <w:spacing w:val="-2"/>
          <w:sz w:val="24"/>
          <w:szCs w:val="24"/>
        </w:rPr>
      </w:pPr>
    </w:p>
    <w:p w14:paraId="60B81187" w14:textId="77777777" w:rsidR="0042174F" w:rsidRDefault="0042174F" w:rsidP="0042174F">
      <w:pPr>
        <w:ind w:left="720"/>
        <w:rPr>
          <w:spacing w:val="-2"/>
          <w:sz w:val="24"/>
          <w:szCs w:val="24"/>
        </w:rPr>
      </w:pPr>
    </w:p>
    <w:p w14:paraId="667367C9" w14:textId="77777777" w:rsidR="0042174F" w:rsidRDefault="0042174F" w:rsidP="0042174F">
      <w:pPr>
        <w:ind w:left="720"/>
        <w:rPr>
          <w:spacing w:val="-2"/>
          <w:sz w:val="24"/>
          <w:szCs w:val="24"/>
        </w:rPr>
      </w:pPr>
    </w:p>
    <w:p w14:paraId="58C7AF01" w14:textId="77777777" w:rsidR="0042174F" w:rsidRPr="00E2639E" w:rsidRDefault="0042174F" w:rsidP="0042174F">
      <w:pPr>
        <w:ind w:left="720"/>
        <w:rPr>
          <w:spacing w:val="-2"/>
          <w:sz w:val="24"/>
          <w:szCs w:val="24"/>
        </w:rPr>
      </w:pPr>
    </w:p>
    <w:p w14:paraId="6029427C" w14:textId="77777777" w:rsidR="00E2639E" w:rsidRPr="00E2639E" w:rsidRDefault="00E2639E" w:rsidP="00E2639E">
      <w:pPr>
        <w:ind w:left="1080"/>
        <w:rPr>
          <w:spacing w:val="-2"/>
          <w:sz w:val="24"/>
          <w:szCs w:val="24"/>
        </w:rPr>
      </w:pPr>
      <w:r w:rsidRPr="00E2639E">
        <w:rPr>
          <w:spacing w:val="-2"/>
          <w:sz w:val="24"/>
          <w:szCs w:val="24"/>
        </w:rPr>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E2639E">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E2639E">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60B3D113" w14:textId="77777777" w:rsidR="00E2639E" w:rsidRPr="00E2639E" w:rsidRDefault="00E2639E" w:rsidP="00E2639E">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E2639E">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E2639E">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E2639E">
            <w:pPr>
              <w:ind w:left="1080"/>
              <w:rPr>
                <w:spacing w:val="-2"/>
                <w:sz w:val="24"/>
                <w:szCs w:val="24"/>
              </w:rPr>
            </w:pPr>
            <w:r w:rsidRPr="00E2639E">
              <w:rPr>
                <w:spacing w:val="-2"/>
                <w:sz w:val="24"/>
                <w:szCs w:val="24"/>
              </w:rPr>
              <w:t>0.947</w:t>
            </w:r>
          </w:p>
        </w:tc>
      </w:tr>
    </w:tbl>
    <w:p w14:paraId="56C19543" w14:textId="69C798CA" w:rsidR="00E2639E" w:rsidRPr="00E2639E" w:rsidRDefault="00E2639E" w:rsidP="00054D4A">
      <w:pPr>
        <w:numPr>
          <w:ilvl w:val="0"/>
          <w:numId w:val="25"/>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E2639E">
      <w:pPr>
        <w:ind w:left="1080"/>
        <w:rPr>
          <w:noProof/>
        </w:rPr>
      </w:pPr>
      <w:r>
        <w:rPr>
          <w:noProof/>
        </w:rPr>
        <w:drawing>
          <wp:anchor distT="0" distB="0" distL="114300" distR="114300" simplePos="0" relativeHeight="251686400" behindDoc="0" locked="0" layoutInCell="1" allowOverlap="1" wp14:anchorId="5DAE8080" wp14:editId="5D7CADC8">
            <wp:simplePos x="0" y="0"/>
            <wp:positionH relativeFrom="margin">
              <wp:align>left</wp:align>
            </wp:positionH>
            <wp:positionV relativeFrom="paragraph">
              <wp:posOffset>107348</wp:posOffset>
            </wp:positionV>
            <wp:extent cx="4166870" cy="2880360"/>
            <wp:effectExtent l="0" t="0" r="508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40" cstate="print">
                      <a:extLst>
                        <a:ext uri="{28A0092B-C50C-407E-A947-70E740481C1C}">
                          <a14:useLocalDpi xmlns:a14="http://schemas.microsoft.com/office/drawing/2010/main" val="0"/>
                        </a:ext>
                      </a:extLst>
                    </a:blip>
                    <a:srcRect l="4447" t="6334" r="7417" b="3290"/>
                    <a:stretch/>
                  </pic:blipFill>
                  <pic:spPr bwMode="auto">
                    <a:xfrm>
                      <a:off x="0" y="0"/>
                      <a:ext cx="4186485" cy="2894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E2639E">
      <w:pPr>
        <w:ind w:left="1080"/>
        <w:rPr>
          <w:noProof/>
        </w:rPr>
      </w:pPr>
    </w:p>
    <w:p w14:paraId="70B364CA" w14:textId="517D9783" w:rsidR="0042174F" w:rsidRPr="00410A91" w:rsidRDefault="0042174F" w:rsidP="00410A91">
      <w:pPr>
        <w:ind w:left="1080"/>
        <w:rPr>
          <w:spacing w:val="-2"/>
          <w:sz w:val="24"/>
          <w:szCs w:val="24"/>
        </w:rPr>
      </w:pPr>
      <w:r>
        <w:rPr>
          <w:spacing w:val="-2"/>
          <w:sz w:val="24"/>
          <w:szCs w:val="24"/>
        </w:rPr>
        <w:t>Fig</w:t>
      </w:r>
      <w:r w:rsidR="00410A91">
        <w:rPr>
          <w:spacing w:val="-2"/>
          <w:sz w:val="24"/>
          <w:szCs w:val="24"/>
        </w:rPr>
        <w:t xml:space="preserve"> </w:t>
      </w:r>
      <w:r w:rsidR="00410A91" w:rsidRPr="00410A91">
        <w:rPr>
          <w:color w:val="FF0000"/>
          <w:spacing w:val="-2"/>
          <w:sz w:val="24"/>
          <w:szCs w:val="24"/>
        </w:rPr>
        <w:t>x</w:t>
      </w:r>
      <w:r w:rsidR="00410A91">
        <w:rPr>
          <w:spacing w:val="-2"/>
          <w:sz w:val="24"/>
          <w:szCs w:val="24"/>
        </w:rPr>
        <w:br/>
        <w:t xml:space="preserve">as shown in Fig </w:t>
      </w:r>
      <w:r w:rsidR="00410A91" w:rsidRPr="00410A91">
        <w:rPr>
          <w:color w:val="FF0000"/>
          <w:spacing w:val="-2"/>
          <w:sz w:val="24"/>
          <w:szCs w:val="24"/>
        </w:rPr>
        <w:t xml:space="preserve">X </w:t>
      </w:r>
      <w:r w:rsidR="00410A91">
        <w:rPr>
          <w:spacing w:val="-2"/>
          <w:sz w:val="24"/>
          <w:szCs w:val="24"/>
        </w:rPr>
        <w:t>we divided the Distance to 3 parts Near, Medium and far to show the relation between the distance to tower and SNR</w:t>
      </w:r>
      <w:r w:rsidR="00410A91">
        <w:rPr>
          <w:spacing w:val="-2"/>
          <w:sz w:val="24"/>
          <w:szCs w:val="24"/>
        </w:rPr>
        <w:br/>
      </w:r>
    </w:p>
    <w:p w14:paraId="6EC9EC9E" w14:textId="77777777" w:rsidR="0042174F" w:rsidRDefault="0042174F" w:rsidP="00E2639E">
      <w:pPr>
        <w:ind w:left="1080"/>
        <w:rPr>
          <w:b/>
          <w:bCs/>
          <w:spacing w:val="-2"/>
          <w:sz w:val="28"/>
          <w:szCs w:val="28"/>
        </w:rPr>
      </w:pPr>
    </w:p>
    <w:p w14:paraId="0AC043BB" w14:textId="77777777" w:rsidR="0042174F" w:rsidRDefault="0042174F" w:rsidP="00E2639E">
      <w:pPr>
        <w:ind w:left="1080"/>
        <w:rPr>
          <w:b/>
          <w:bCs/>
          <w:spacing w:val="-2"/>
          <w:sz w:val="28"/>
          <w:szCs w:val="28"/>
        </w:rPr>
      </w:pPr>
    </w:p>
    <w:p w14:paraId="6444F841" w14:textId="77777777" w:rsidR="0042174F" w:rsidRDefault="0042174F" w:rsidP="00E2639E">
      <w:pPr>
        <w:ind w:left="1080"/>
        <w:rPr>
          <w:b/>
          <w:bCs/>
          <w:spacing w:val="-2"/>
          <w:sz w:val="28"/>
          <w:szCs w:val="28"/>
        </w:rPr>
      </w:pPr>
    </w:p>
    <w:p w14:paraId="7C1B0E5E" w14:textId="77777777" w:rsidR="0042174F" w:rsidRDefault="0042174F" w:rsidP="00E2639E">
      <w:pPr>
        <w:ind w:left="1080"/>
        <w:rPr>
          <w:b/>
          <w:bCs/>
          <w:spacing w:val="-2"/>
          <w:sz w:val="28"/>
          <w:szCs w:val="28"/>
        </w:rPr>
      </w:pPr>
    </w:p>
    <w:p w14:paraId="53FA7F56" w14:textId="77777777" w:rsidR="0042174F" w:rsidRDefault="0042174F" w:rsidP="00E2639E">
      <w:pPr>
        <w:ind w:left="1080"/>
        <w:rPr>
          <w:b/>
          <w:bCs/>
          <w:spacing w:val="-2"/>
          <w:sz w:val="28"/>
          <w:szCs w:val="28"/>
        </w:rPr>
      </w:pPr>
    </w:p>
    <w:p w14:paraId="24A2212C" w14:textId="56BCEBBF" w:rsidR="0042174F" w:rsidRDefault="0042174F" w:rsidP="00410A91">
      <w:pPr>
        <w:rPr>
          <w:b/>
          <w:bCs/>
          <w:spacing w:val="-2"/>
          <w:sz w:val="28"/>
          <w:szCs w:val="28"/>
        </w:rPr>
      </w:pPr>
    </w:p>
    <w:p w14:paraId="1DEDAEED" w14:textId="28ACED5B" w:rsidR="0042174F" w:rsidRDefault="0042174F" w:rsidP="00E2639E">
      <w:pPr>
        <w:ind w:left="1080"/>
        <w:rPr>
          <w:b/>
          <w:bCs/>
          <w:spacing w:val="-2"/>
          <w:sz w:val="28"/>
          <w:szCs w:val="28"/>
        </w:rPr>
      </w:pPr>
      <w:r>
        <w:rPr>
          <w:noProof/>
        </w:rPr>
        <w:lastRenderedPageBreak/>
        <w:drawing>
          <wp:anchor distT="0" distB="0" distL="114300" distR="114300" simplePos="0" relativeHeight="251687424" behindDoc="0" locked="0" layoutInCell="1" allowOverlap="1" wp14:anchorId="4502B9B3" wp14:editId="2E7F1CB2">
            <wp:simplePos x="0" y="0"/>
            <wp:positionH relativeFrom="margin">
              <wp:align>left</wp:align>
            </wp:positionH>
            <wp:positionV relativeFrom="paragraph">
              <wp:posOffset>203582</wp:posOffset>
            </wp:positionV>
            <wp:extent cx="4323580" cy="3005088"/>
            <wp:effectExtent l="0" t="0" r="1270" b="508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41" cstate="print">
                      <a:extLst>
                        <a:ext uri="{28A0092B-C50C-407E-A947-70E740481C1C}">
                          <a14:useLocalDpi xmlns:a14="http://schemas.microsoft.com/office/drawing/2010/main" val="0"/>
                        </a:ext>
                      </a:extLst>
                    </a:blip>
                    <a:srcRect l="3202" t="5323" r="8122" b="2432"/>
                    <a:stretch/>
                  </pic:blipFill>
                  <pic:spPr bwMode="auto">
                    <a:xfrm>
                      <a:off x="0" y="0"/>
                      <a:ext cx="4323580" cy="3005088"/>
                    </a:xfrm>
                    <a:prstGeom prst="rect">
                      <a:avLst/>
                    </a:prstGeom>
                    <a:ln>
                      <a:noFill/>
                    </a:ln>
                    <a:extLst>
                      <a:ext uri="{53640926-AAD7-44D8-BBD7-CCE9431645EC}">
                        <a14:shadowObscured xmlns:a14="http://schemas.microsoft.com/office/drawing/2010/main"/>
                      </a:ext>
                    </a:extLst>
                  </pic:spPr>
                </pic:pic>
              </a:graphicData>
            </a:graphic>
          </wp:anchor>
        </w:drawing>
      </w:r>
    </w:p>
    <w:p w14:paraId="6F742B9B" w14:textId="77777777" w:rsidR="0042174F" w:rsidRDefault="0042174F" w:rsidP="00E2639E">
      <w:pPr>
        <w:ind w:left="1080"/>
        <w:rPr>
          <w:b/>
          <w:bCs/>
          <w:spacing w:val="-2"/>
          <w:sz w:val="28"/>
          <w:szCs w:val="28"/>
        </w:rPr>
      </w:pPr>
    </w:p>
    <w:p w14:paraId="30A6E1B0" w14:textId="77777777" w:rsidR="0042174F" w:rsidRDefault="0042174F" w:rsidP="00E2639E">
      <w:pPr>
        <w:ind w:left="1080"/>
        <w:rPr>
          <w:b/>
          <w:bCs/>
          <w:spacing w:val="-2"/>
          <w:sz w:val="28"/>
          <w:szCs w:val="28"/>
        </w:rPr>
      </w:pPr>
    </w:p>
    <w:p w14:paraId="164FDE08" w14:textId="62305114" w:rsidR="00410A91" w:rsidRPr="00410A91" w:rsidRDefault="00410A91" w:rsidP="00410A91">
      <w:pPr>
        <w:ind w:left="1080"/>
        <w:rPr>
          <w:spacing w:val="-2"/>
          <w:sz w:val="24"/>
          <w:szCs w:val="24"/>
        </w:rPr>
      </w:pPr>
      <w:r>
        <w:rPr>
          <w:spacing w:val="-2"/>
          <w:sz w:val="24"/>
          <w:szCs w:val="24"/>
        </w:rPr>
        <w:t xml:space="preserve">Fig </w:t>
      </w:r>
      <w:r w:rsidRPr="00410A91">
        <w:rPr>
          <w:color w:val="FF0000"/>
          <w:spacing w:val="-2"/>
          <w:sz w:val="24"/>
          <w:szCs w:val="24"/>
        </w:rPr>
        <w:t>x</w:t>
      </w:r>
      <w:r>
        <w:rPr>
          <w:spacing w:val="-2"/>
          <w:sz w:val="24"/>
          <w:szCs w:val="24"/>
        </w:rPr>
        <w:br/>
        <w:t xml:space="preserve">as shown in Fig </w:t>
      </w:r>
      <w:r w:rsidRPr="00410A91">
        <w:rPr>
          <w:color w:val="FF0000"/>
          <w:spacing w:val="-2"/>
          <w:sz w:val="24"/>
          <w:szCs w:val="24"/>
        </w:rPr>
        <w:t xml:space="preserve">X </w:t>
      </w:r>
      <w:r>
        <w:rPr>
          <w:spacing w:val="-2"/>
          <w:sz w:val="24"/>
          <w:szCs w:val="24"/>
        </w:rPr>
        <w:t>we divided the Distance to 3 parts Near, Medium and far to show the relation between the distance to tower and Signal Strength</w:t>
      </w:r>
      <w:r>
        <w:rPr>
          <w:spacing w:val="-2"/>
          <w:sz w:val="24"/>
          <w:szCs w:val="24"/>
        </w:rPr>
        <w:br/>
      </w:r>
    </w:p>
    <w:p w14:paraId="0C8ED550" w14:textId="77777777" w:rsidR="0042174F" w:rsidRDefault="0042174F" w:rsidP="00E2639E">
      <w:pPr>
        <w:ind w:left="1080"/>
        <w:rPr>
          <w:b/>
          <w:bCs/>
          <w:spacing w:val="-2"/>
          <w:sz w:val="28"/>
          <w:szCs w:val="28"/>
        </w:rPr>
      </w:pPr>
    </w:p>
    <w:p w14:paraId="558624FD" w14:textId="77777777" w:rsidR="0042174F" w:rsidRDefault="0042174F" w:rsidP="00E2639E">
      <w:pPr>
        <w:ind w:left="1080"/>
        <w:rPr>
          <w:b/>
          <w:bCs/>
          <w:spacing w:val="-2"/>
          <w:sz w:val="28"/>
          <w:szCs w:val="28"/>
        </w:rPr>
      </w:pPr>
    </w:p>
    <w:p w14:paraId="10E2CD62" w14:textId="77777777" w:rsidR="0042174F" w:rsidRDefault="0042174F" w:rsidP="00E2639E">
      <w:pPr>
        <w:ind w:left="1080"/>
        <w:rPr>
          <w:b/>
          <w:bCs/>
          <w:spacing w:val="-2"/>
          <w:sz w:val="28"/>
          <w:szCs w:val="28"/>
        </w:rPr>
      </w:pPr>
    </w:p>
    <w:p w14:paraId="29F8AA42" w14:textId="77777777" w:rsidR="0042174F" w:rsidRDefault="0042174F" w:rsidP="00E2639E">
      <w:pPr>
        <w:ind w:left="1080"/>
        <w:rPr>
          <w:b/>
          <w:bCs/>
          <w:spacing w:val="-2"/>
          <w:sz w:val="28"/>
          <w:szCs w:val="28"/>
        </w:rPr>
      </w:pPr>
    </w:p>
    <w:p w14:paraId="3289E31B" w14:textId="77777777" w:rsidR="0042174F" w:rsidRDefault="0042174F" w:rsidP="00E2639E">
      <w:pPr>
        <w:ind w:left="1080"/>
        <w:rPr>
          <w:b/>
          <w:bCs/>
          <w:spacing w:val="-2"/>
          <w:sz w:val="28"/>
          <w:szCs w:val="28"/>
        </w:rPr>
      </w:pPr>
    </w:p>
    <w:p w14:paraId="4AA27828" w14:textId="77777777" w:rsidR="0042174F" w:rsidRDefault="0042174F" w:rsidP="00E2639E">
      <w:pPr>
        <w:ind w:left="1080"/>
        <w:rPr>
          <w:b/>
          <w:bCs/>
          <w:spacing w:val="-2"/>
          <w:sz w:val="28"/>
          <w:szCs w:val="28"/>
        </w:rPr>
      </w:pPr>
    </w:p>
    <w:p w14:paraId="5211B3D6" w14:textId="77777777" w:rsidR="0042174F" w:rsidRDefault="0042174F" w:rsidP="00E2639E">
      <w:pPr>
        <w:ind w:left="1080"/>
        <w:rPr>
          <w:b/>
          <w:bCs/>
          <w:spacing w:val="-2"/>
          <w:sz w:val="28"/>
          <w:szCs w:val="28"/>
        </w:rPr>
      </w:pPr>
    </w:p>
    <w:p w14:paraId="4992505F" w14:textId="77777777" w:rsidR="0042174F" w:rsidRDefault="0042174F" w:rsidP="00410A91">
      <w:pPr>
        <w:rPr>
          <w:b/>
          <w:bCs/>
          <w:spacing w:val="-2"/>
          <w:sz w:val="28"/>
          <w:szCs w:val="28"/>
        </w:rPr>
      </w:pPr>
    </w:p>
    <w:p w14:paraId="0C698551" w14:textId="7E3EC82D" w:rsidR="00E2639E" w:rsidRPr="00E2639E" w:rsidRDefault="00E2639E" w:rsidP="00E2639E">
      <w:pPr>
        <w:ind w:left="1080"/>
        <w:rPr>
          <w:b/>
          <w:bCs/>
          <w:spacing w:val="-2"/>
          <w:sz w:val="28"/>
          <w:szCs w:val="28"/>
        </w:rPr>
      </w:pPr>
      <w:r w:rsidRPr="00E2639E">
        <w:rPr>
          <w:b/>
          <w:bCs/>
          <w:spacing w:val="-2"/>
          <w:sz w:val="28"/>
          <w:szCs w:val="28"/>
        </w:rPr>
        <w:t>Conclusion</w:t>
      </w:r>
    </w:p>
    <w:p w14:paraId="472C323E" w14:textId="499E478D" w:rsidR="00E2639E" w:rsidRPr="00E2639E" w:rsidRDefault="00E2639E" w:rsidP="00054D4A">
      <w:pPr>
        <w:numPr>
          <w:ilvl w:val="0"/>
          <w:numId w:val="26"/>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054D4A">
      <w:pPr>
        <w:numPr>
          <w:ilvl w:val="0"/>
          <w:numId w:val="26"/>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054D4A">
      <w:pPr>
        <w:numPr>
          <w:ilvl w:val="0"/>
          <w:numId w:val="26"/>
        </w:numPr>
        <w:rPr>
          <w:spacing w:val="-2"/>
          <w:sz w:val="24"/>
          <w:szCs w:val="24"/>
        </w:rPr>
      </w:pPr>
      <w:r w:rsidRPr="00E2639E">
        <w:rPr>
          <w:spacing w:val="-2"/>
          <w:sz w:val="24"/>
          <w:szCs w:val="24"/>
        </w:rPr>
        <w:t>No interaction effects were observed, suggesting that the influence of distance on signal quality does not differ significantly between voice and data transmissions.</w:t>
      </w:r>
    </w:p>
    <w:p w14:paraId="37BEB718" w14:textId="77777777" w:rsidR="00E2639E" w:rsidRPr="00E2639E" w:rsidRDefault="00E2639E" w:rsidP="00E2639E">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1B929601"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After collecting and organizing data from datasets 2 and 3, we identified the following key variables related to network performance:</w:t>
      </w:r>
    </w:p>
    <w:p w14:paraId="6191674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1. Transmission Distance Categories</w:t>
      </w:r>
    </w:p>
    <w:p w14:paraId="2233CA23"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Short Distance:</w:t>
      </w:r>
    </w:p>
    <w:p w14:paraId="37DE7529"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less than 2 km (for wireless) or less than 50 meters (for fiber-optic systems).</w:t>
      </w:r>
    </w:p>
    <w:p w14:paraId="6C417491"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Medium Distance:</w:t>
      </w:r>
    </w:p>
    <w:p w14:paraId="2621D43D"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2–7 km (wireless) or approximately 50–150 meters (fiber).</w:t>
      </w:r>
    </w:p>
    <w:p w14:paraId="7AD801D9"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lastRenderedPageBreak/>
        <w:t>Long Distance:</w:t>
      </w:r>
    </w:p>
    <w:p w14:paraId="4BCBCBEE"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Greater than 7 km (wireless) or over 150 meters (fiber).</w:t>
      </w:r>
    </w:p>
    <w:p w14:paraId="645B4B17"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2. Environmental Conditions</w:t>
      </w:r>
    </w:p>
    <w:p w14:paraId="1D5CA532"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Open Areas:</w:t>
      </w:r>
    </w:p>
    <w:p w14:paraId="063A41F7"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Unobstructed environments, such as fields or open spaces, typically with minimal signal interference.</w:t>
      </w:r>
    </w:p>
    <w:p w14:paraId="04014932"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Urban Areas / Homes / Indoor Settings:</w:t>
      </w:r>
    </w:p>
    <w:p w14:paraId="4061B9F0"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Environments with obstacles such as buildings, walls, or reflective surfaces that may contribute to signal degradation.</w:t>
      </w:r>
    </w:p>
    <w:p w14:paraId="0026FD90"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Environmental Parameters:</w:t>
      </w:r>
    </w:p>
    <w:p w14:paraId="72DA3AD3"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Temperature (°C): Continuous variable reflecting ambient conditions, used specifically for fiber performance evaluation.</w:t>
      </w:r>
    </w:p>
    <w:p w14:paraId="390FB5BA"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Humidity (%): Continuous variable indicating air moisture levels, which can affect fiber attenuation.</w:t>
      </w:r>
    </w:p>
    <w:p w14:paraId="2ABB793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3. Performance Metrics</w:t>
      </w:r>
    </w:p>
    <w:p w14:paraId="7525E1E2" w14:textId="77777777" w:rsidR="005306CF" w:rsidRPr="005306CF" w:rsidRDefault="005306CF" w:rsidP="00054D4A">
      <w:pPr>
        <w:numPr>
          <w:ilvl w:val="0"/>
          <w:numId w:val="35"/>
        </w:numPr>
        <w:rPr>
          <w:rFonts w:asciiTheme="majorBidi" w:hAnsiTheme="majorBidi" w:cstheme="majorBidi"/>
          <w:b/>
          <w:bCs/>
          <w:sz w:val="24"/>
          <w:szCs w:val="24"/>
        </w:rPr>
      </w:pPr>
      <w:r w:rsidRPr="005306CF">
        <w:rPr>
          <w:rFonts w:asciiTheme="majorBidi" w:hAnsiTheme="majorBidi" w:cstheme="majorBidi"/>
          <w:b/>
          <w:bCs/>
          <w:sz w:val="24"/>
          <w:szCs w:val="24"/>
        </w:rPr>
        <w:t>SNR (Signal-to-Noise Ratio):</w:t>
      </w:r>
    </w:p>
    <w:p w14:paraId="6138E763" w14:textId="63D0AF2D" w:rsidR="005306CF" w:rsidRPr="00B64377" w:rsidRDefault="005306CF" w:rsidP="00054D4A">
      <w:pPr>
        <w:numPr>
          <w:ilvl w:val="1"/>
          <w:numId w:val="35"/>
        </w:numPr>
        <w:rPr>
          <w:rFonts w:asciiTheme="majorBidi" w:hAnsiTheme="majorBidi" w:cstheme="majorBidi"/>
          <w:sz w:val="24"/>
          <w:szCs w:val="24"/>
        </w:rPr>
      </w:pPr>
      <w:r w:rsidRPr="005306CF">
        <w:rPr>
          <w:rFonts w:asciiTheme="majorBidi" w:hAnsiTheme="majorBidi" w:cstheme="majorBidi"/>
          <w:sz w:val="24"/>
          <w:szCs w:val="24"/>
        </w:rPr>
        <w:t>The primary dependent variable for both wireless and fiber-optic systems. Higher SNR indicates better signal quality.</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5306CF">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6CC58A2E" w14:textId="77777777" w:rsid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1. Wireless Network Performance (Dataset 3)</w:t>
      </w:r>
    </w:p>
    <w:p w14:paraId="1BBD8865" w14:textId="77777777" w:rsidR="005179D7" w:rsidRPr="007477D5" w:rsidRDefault="005179D7" w:rsidP="007477D5">
      <w:pPr>
        <w:rPr>
          <w:rFonts w:asciiTheme="majorBidi" w:hAnsiTheme="majorBidi" w:cstheme="majorBidi"/>
          <w:b/>
          <w:bCs/>
          <w:sz w:val="24"/>
          <w:szCs w:val="24"/>
        </w:rPr>
      </w:pPr>
    </w:p>
    <w:p w14:paraId="7152FC92" w14:textId="20DEC47B" w:rsidR="007477D5" w:rsidRPr="007477D5" w:rsidRDefault="007477D5" w:rsidP="005179D7">
      <w:pPr>
        <w:rPr>
          <w:rFonts w:asciiTheme="majorBidi" w:hAnsiTheme="majorBidi" w:cstheme="majorBidi"/>
          <w:b/>
          <w:bCs/>
          <w:sz w:val="24"/>
          <w:szCs w:val="24"/>
        </w:rPr>
      </w:pPr>
      <w:r w:rsidRPr="007477D5">
        <w:rPr>
          <w:rFonts w:asciiTheme="majorBidi" w:hAnsiTheme="majorBidi" w:cstheme="majorBidi"/>
          <w:b/>
          <w:bCs/>
          <w:sz w:val="24"/>
          <w:szCs w:val="24"/>
        </w:rPr>
        <w:t>Statistical Test Used:</w:t>
      </w:r>
    </w:p>
    <w:p w14:paraId="17B0629B" w14:textId="77777777" w:rsidR="007477D5" w:rsidRPr="007477D5" w:rsidRDefault="007477D5" w:rsidP="007477D5">
      <w:pPr>
        <w:rPr>
          <w:rFonts w:asciiTheme="majorBidi" w:hAnsiTheme="majorBidi" w:cstheme="majorBidi"/>
          <w:sz w:val="24"/>
          <w:szCs w:val="24"/>
        </w:rPr>
      </w:pPr>
      <w:r w:rsidRPr="007477D5">
        <w:rPr>
          <w:rFonts w:asciiTheme="majorBidi" w:hAnsiTheme="majorBidi" w:cstheme="majorBidi"/>
          <w:b/>
          <w:bCs/>
          <w:sz w:val="24"/>
          <w:szCs w:val="24"/>
        </w:rPr>
        <w:t>Two-Way ANOVA</w:t>
      </w:r>
      <w:r w:rsidRPr="007477D5">
        <w:rPr>
          <w:rFonts w:asciiTheme="majorBidi" w:hAnsiTheme="majorBidi" w:cstheme="majorBidi"/>
          <w:b/>
          <w:bCs/>
          <w:sz w:val="24"/>
          <w:szCs w:val="24"/>
        </w:rPr>
        <w:br/>
      </w:r>
      <w:r w:rsidRPr="007477D5">
        <w:rPr>
          <w:rFonts w:asciiTheme="majorBidi" w:hAnsiTheme="majorBidi" w:cstheme="majorBidi"/>
          <w:sz w:val="24"/>
          <w:szCs w:val="24"/>
        </w:rPr>
        <w:t>Used to assess the effect of distance category (Short, Medium, Long), environment (Open, Urban, Home, Indoor), and their interaction on SNR.</w:t>
      </w:r>
    </w:p>
    <w:p w14:paraId="64C387A2" w14:textId="74218818"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Variables</w:t>
      </w:r>
    </w:p>
    <w:p w14:paraId="3C373BF3" w14:textId="77777777" w:rsidR="007477D5" w:rsidRPr="007477D5" w:rsidRDefault="007477D5" w:rsidP="00054D4A">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Dependent Variable:</w:t>
      </w:r>
      <w:r w:rsidRPr="007477D5">
        <w:rPr>
          <w:rFonts w:asciiTheme="majorBidi" w:hAnsiTheme="majorBidi" w:cstheme="majorBidi"/>
          <w:b/>
          <w:bCs/>
          <w:sz w:val="24"/>
          <w:szCs w:val="24"/>
        </w:rPr>
        <w:br/>
      </w:r>
      <w:r w:rsidRPr="007477D5">
        <w:rPr>
          <w:rFonts w:asciiTheme="majorBidi" w:hAnsiTheme="majorBidi" w:cstheme="majorBidi"/>
          <w:sz w:val="24"/>
          <w:szCs w:val="24"/>
        </w:rPr>
        <w:t>SNR — Signal-to-Noise Ratio</w:t>
      </w:r>
    </w:p>
    <w:p w14:paraId="2E03BAE9" w14:textId="77777777" w:rsidR="007477D5" w:rsidRPr="007477D5" w:rsidRDefault="007477D5" w:rsidP="00054D4A">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Independent Variables:</w:t>
      </w:r>
    </w:p>
    <w:p w14:paraId="60264A1E" w14:textId="77777777"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(categorical)</w:t>
      </w:r>
    </w:p>
    <w:p w14:paraId="37F65A0F" w14:textId="77777777"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Environment (categorical)</w:t>
      </w:r>
    </w:p>
    <w:p w14:paraId="00E9C047" w14:textId="77777777"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 Environment interaction term</w:t>
      </w:r>
    </w:p>
    <w:p w14:paraId="22821A91" w14:textId="456EF95A"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Hypotheses</w:t>
      </w:r>
    </w:p>
    <w:p w14:paraId="7441FE0C" w14:textId="77777777" w:rsidR="007477D5" w:rsidRPr="007477D5" w:rsidRDefault="007477D5" w:rsidP="00054D4A">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H₀: </w:t>
      </w:r>
      <w:r w:rsidRPr="007477D5">
        <w:rPr>
          <w:rFonts w:asciiTheme="majorBidi" w:hAnsiTheme="majorBidi" w:cstheme="majorBidi"/>
          <w:sz w:val="24"/>
          <w:szCs w:val="24"/>
        </w:rPr>
        <w:t>No effect of distance category, environment, or interaction on SNR.</w:t>
      </w:r>
    </w:p>
    <w:p w14:paraId="22BC01BE" w14:textId="77777777" w:rsidR="007477D5" w:rsidRPr="007477D5" w:rsidRDefault="007477D5" w:rsidP="00054D4A">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H₁: </w:t>
      </w:r>
      <w:r w:rsidRPr="007477D5">
        <w:rPr>
          <w:rFonts w:asciiTheme="majorBidi" w:hAnsiTheme="majorBidi" w:cstheme="majorBidi"/>
          <w:sz w:val="24"/>
          <w:szCs w:val="24"/>
        </w:rPr>
        <w:t>At least one factor (or their interaction) significantly affects SNR.</w:t>
      </w:r>
    </w:p>
    <w:p w14:paraId="219B9D22" w14:textId="4D60DC9E"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Test Results</w:t>
      </w:r>
    </w:p>
    <w:p w14:paraId="69E7E349"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Distance Category: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0.80)</w:t>
      </w:r>
    </w:p>
    <w:p w14:paraId="000761BB"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0.17)</w:t>
      </w:r>
    </w:p>
    <w:p w14:paraId="363D003A"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Interaction (Distance × 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0.89)</w:t>
      </w:r>
    </w:p>
    <w:p w14:paraId="5D3E7AE0" w14:textId="77777777" w:rsidR="007477D5" w:rsidRPr="003F4FD4"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Conclusion: No statistically significant effects detected — possibly due to limited variation or sample size, despite observable trends in boxplots.</w:t>
      </w:r>
    </w:p>
    <w:tbl>
      <w:tblPr>
        <w:tblStyle w:val="TableGrid"/>
        <w:tblW w:w="9906" w:type="dxa"/>
        <w:tblLook w:val="04A0" w:firstRow="1" w:lastRow="0" w:firstColumn="1" w:lastColumn="0" w:noHBand="0" w:noVBand="1"/>
      </w:tblPr>
      <w:tblGrid>
        <w:gridCol w:w="3274"/>
        <w:gridCol w:w="1965"/>
        <w:gridCol w:w="1150"/>
        <w:gridCol w:w="1639"/>
        <w:gridCol w:w="1878"/>
      </w:tblGrid>
      <w:tr w:rsidR="003F4FD4" w:rsidRPr="003F4FD4" w14:paraId="037FCB91" w14:textId="77777777" w:rsidTr="003F4FD4">
        <w:trPr>
          <w:trHeight w:val="663"/>
        </w:trPr>
        <w:tc>
          <w:tcPr>
            <w:tcW w:w="0" w:type="auto"/>
            <w:vAlign w:val="center"/>
            <w:hideMark/>
          </w:tcPr>
          <w:p w14:paraId="0043323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Source</w:t>
            </w:r>
          </w:p>
        </w:tc>
        <w:tc>
          <w:tcPr>
            <w:tcW w:w="0" w:type="auto"/>
            <w:vAlign w:val="center"/>
            <w:hideMark/>
          </w:tcPr>
          <w:p w14:paraId="2CE9F4F2"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Sum of Squares</w:t>
            </w:r>
          </w:p>
        </w:tc>
        <w:tc>
          <w:tcPr>
            <w:tcW w:w="0" w:type="auto"/>
            <w:vAlign w:val="center"/>
            <w:hideMark/>
          </w:tcPr>
          <w:p w14:paraId="2666ABA7"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df</w:t>
            </w:r>
          </w:p>
        </w:tc>
        <w:tc>
          <w:tcPr>
            <w:tcW w:w="0" w:type="auto"/>
            <w:vAlign w:val="center"/>
            <w:hideMark/>
          </w:tcPr>
          <w:p w14:paraId="4BD3EF52" w14:textId="205EDF95"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F-Value</w:t>
            </w:r>
          </w:p>
        </w:tc>
        <w:tc>
          <w:tcPr>
            <w:tcW w:w="0" w:type="auto"/>
            <w:vAlign w:val="center"/>
            <w:hideMark/>
          </w:tcPr>
          <w:p w14:paraId="1C910BD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p-Value (PR &gt; F)</w:t>
            </w:r>
          </w:p>
        </w:tc>
      </w:tr>
      <w:tr w:rsidR="003F4FD4" w:rsidRPr="003F4FD4" w14:paraId="01C440DB" w14:textId="77777777" w:rsidTr="003F4FD4">
        <w:trPr>
          <w:trHeight w:val="412"/>
        </w:trPr>
        <w:tc>
          <w:tcPr>
            <w:tcW w:w="0" w:type="auto"/>
            <w:hideMark/>
          </w:tcPr>
          <w:p w14:paraId="58B11D57" w14:textId="77777777" w:rsidR="003F4FD4" w:rsidRPr="003F4FD4" w:rsidRDefault="003F4FD4" w:rsidP="003F4FD4">
            <w:pPr>
              <w:ind w:left="720"/>
              <w:rPr>
                <w:rFonts w:asciiTheme="majorBidi" w:hAnsiTheme="majorBidi" w:cstheme="majorBidi"/>
                <w:sz w:val="24"/>
                <w:szCs w:val="24"/>
              </w:rPr>
            </w:pPr>
            <w:proofErr w:type="gramStart"/>
            <w:r w:rsidRPr="003F4FD4">
              <w:rPr>
                <w:rFonts w:asciiTheme="majorBidi" w:hAnsiTheme="majorBidi" w:cstheme="majorBidi"/>
                <w:sz w:val="24"/>
                <w:szCs w:val="24"/>
              </w:rPr>
              <w:lastRenderedPageBreak/>
              <w:t>C(</w:t>
            </w:r>
            <w:proofErr w:type="gramEnd"/>
            <w:r w:rsidRPr="003F4FD4">
              <w:rPr>
                <w:rFonts w:asciiTheme="majorBidi" w:hAnsiTheme="majorBidi" w:cstheme="majorBidi"/>
                <w:sz w:val="24"/>
                <w:szCs w:val="24"/>
              </w:rPr>
              <w:t>Distance Category)</w:t>
            </w:r>
          </w:p>
        </w:tc>
        <w:tc>
          <w:tcPr>
            <w:tcW w:w="0" w:type="auto"/>
            <w:hideMark/>
          </w:tcPr>
          <w:p w14:paraId="1DBF7E21"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13.779</w:t>
            </w:r>
          </w:p>
        </w:tc>
        <w:tc>
          <w:tcPr>
            <w:tcW w:w="0" w:type="auto"/>
            <w:hideMark/>
          </w:tcPr>
          <w:p w14:paraId="56568490"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2</w:t>
            </w:r>
          </w:p>
        </w:tc>
        <w:tc>
          <w:tcPr>
            <w:tcW w:w="0" w:type="auto"/>
            <w:hideMark/>
          </w:tcPr>
          <w:p w14:paraId="50287A94"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0.2199</w:t>
            </w:r>
          </w:p>
        </w:tc>
        <w:tc>
          <w:tcPr>
            <w:tcW w:w="0" w:type="auto"/>
            <w:hideMark/>
          </w:tcPr>
          <w:p w14:paraId="3BF359A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0.8027</w:t>
            </w:r>
          </w:p>
        </w:tc>
      </w:tr>
      <w:tr w:rsidR="003F4FD4" w:rsidRPr="003F4FD4" w14:paraId="3DA1374B" w14:textId="77777777" w:rsidTr="003F4FD4">
        <w:trPr>
          <w:trHeight w:val="201"/>
        </w:trPr>
        <w:tc>
          <w:tcPr>
            <w:tcW w:w="0" w:type="auto"/>
            <w:hideMark/>
          </w:tcPr>
          <w:p w14:paraId="60F8C076"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C(Environment)</w:t>
            </w:r>
          </w:p>
        </w:tc>
        <w:tc>
          <w:tcPr>
            <w:tcW w:w="0" w:type="auto"/>
            <w:hideMark/>
          </w:tcPr>
          <w:p w14:paraId="41FC63D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157.022</w:t>
            </w:r>
          </w:p>
        </w:tc>
        <w:tc>
          <w:tcPr>
            <w:tcW w:w="0" w:type="auto"/>
            <w:hideMark/>
          </w:tcPr>
          <w:p w14:paraId="0A8EC19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3</w:t>
            </w:r>
          </w:p>
        </w:tc>
        <w:tc>
          <w:tcPr>
            <w:tcW w:w="0" w:type="auto"/>
            <w:hideMark/>
          </w:tcPr>
          <w:p w14:paraId="21A678B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1.6705</w:t>
            </w:r>
          </w:p>
        </w:tc>
        <w:tc>
          <w:tcPr>
            <w:tcW w:w="0" w:type="auto"/>
            <w:hideMark/>
          </w:tcPr>
          <w:p w14:paraId="0A7174F9"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0.1726</w:t>
            </w:r>
          </w:p>
        </w:tc>
      </w:tr>
      <w:tr w:rsidR="003F4FD4" w:rsidRPr="003F4FD4" w14:paraId="58AA08B2" w14:textId="77777777" w:rsidTr="003F4FD4">
        <w:trPr>
          <w:trHeight w:val="826"/>
        </w:trPr>
        <w:tc>
          <w:tcPr>
            <w:tcW w:w="0" w:type="auto"/>
            <w:hideMark/>
          </w:tcPr>
          <w:p w14:paraId="6CD312FB"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Distance Category × Environment (Interaction)</w:t>
            </w:r>
          </w:p>
        </w:tc>
        <w:tc>
          <w:tcPr>
            <w:tcW w:w="0" w:type="auto"/>
            <w:hideMark/>
          </w:tcPr>
          <w:p w14:paraId="788C261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71.372</w:t>
            </w:r>
          </w:p>
        </w:tc>
        <w:tc>
          <w:tcPr>
            <w:tcW w:w="0" w:type="auto"/>
            <w:hideMark/>
          </w:tcPr>
          <w:p w14:paraId="339EF4F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6</w:t>
            </w:r>
          </w:p>
        </w:tc>
        <w:tc>
          <w:tcPr>
            <w:tcW w:w="0" w:type="auto"/>
            <w:hideMark/>
          </w:tcPr>
          <w:p w14:paraId="74294847"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0.3797</w:t>
            </w:r>
          </w:p>
        </w:tc>
        <w:tc>
          <w:tcPr>
            <w:tcW w:w="0" w:type="auto"/>
            <w:hideMark/>
          </w:tcPr>
          <w:p w14:paraId="6EC6B8B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0.8920</w:t>
            </w:r>
          </w:p>
        </w:tc>
      </w:tr>
    </w:tbl>
    <w:p w14:paraId="6857C920" w14:textId="3C08423C" w:rsidR="003F4FD4" w:rsidRPr="007477D5" w:rsidRDefault="00BC7CC8" w:rsidP="00BC7CC8">
      <w:pPr>
        <w:ind w:left="720"/>
        <w:rPr>
          <w:rFonts w:asciiTheme="majorBidi" w:hAnsiTheme="majorBidi" w:cstheme="majorBidi"/>
          <w:b/>
          <w:bCs/>
          <w:sz w:val="24"/>
          <w:szCs w:val="24"/>
        </w:rPr>
      </w:pPr>
      <w:r w:rsidRPr="00BC7CC8">
        <w:rPr>
          <w:rFonts w:asciiTheme="majorBidi" w:hAnsiTheme="majorBidi" w:cstheme="majorBidi"/>
          <w:b/>
          <w:bCs/>
          <w:noProof/>
          <w:sz w:val="24"/>
          <w:szCs w:val="24"/>
        </w:rPr>
        <w:drawing>
          <wp:inline distT="0" distB="0" distL="0" distR="0" wp14:anchorId="67FD00E1" wp14:editId="47C7189E">
            <wp:extent cx="5275690" cy="2637845"/>
            <wp:effectExtent l="0" t="0" r="1270" b="0"/>
            <wp:docPr id="206792302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3020" name="Picture 1" descr="A diagram of different colored rectangular shapes&#10;&#10;AI-generated content may be incorrect."/>
                    <pic:cNvPicPr/>
                  </pic:nvPicPr>
                  <pic:blipFill>
                    <a:blip r:embed="rId42"/>
                    <a:stretch>
                      <a:fillRect/>
                    </a:stretch>
                  </pic:blipFill>
                  <pic:spPr>
                    <a:xfrm>
                      <a:off x="0" y="0"/>
                      <a:ext cx="5308020" cy="2654010"/>
                    </a:xfrm>
                    <a:prstGeom prst="rect">
                      <a:avLst/>
                    </a:prstGeom>
                  </pic:spPr>
                </pic:pic>
              </a:graphicData>
            </a:graphic>
          </wp:inline>
        </w:drawing>
      </w:r>
    </w:p>
    <w:p w14:paraId="40FCC7A1" w14:textId="17FC7AF5"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Assumptions Testing</w:t>
      </w:r>
    </w:p>
    <w:p w14:paraId="11481839" w14:textId="091CE561" w:rsidR="005306CF" w:rsidRP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Data Consistency</w:t>
      </w:r>
      <w:r w:rsidRPr="005306CF">
        <w:rPr>
          <w:rFonts w:asciiTheme="majorBidi" w:hAnsiTheme="majorBidi" w:cstheme="majorBidi"/>
          <w:sz w:val="24"/>
          <w:szCs w:val="24"/>
        </w:rPr>
        <w:t>: We checked whether the spread (variation) of SNR values was similar across all groups (environments and distance categories). It was.</w:t>
      </w:r>
    </w:p>
    <w:p w14:paraId="15D5FCC8" w14:textId="53BBD6B1" w:rsidR="005306CF" w:rsidRP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Normal Distribution</w:t>
      </w:r>
      <w:r w:rsidRPr="005306CF">
        <w:rPr>
          <w:rFonts w:asciiTheme="majorBidi" w:hAnsiTheme="majorBidi" w:cstheme="majorBidi"/>
          <w:sz w:val="24"/>
          <w:szCs w:val="24"/>
        </w:rPr>
        <w:t>: We looked at the pattern of the data (SNR values) and found that it followed a pattern close enough to normal (bell-shaped), which is what ANOVA expects.</w:t>
      </w:r>
    </w:p>
    <w:p w14:paraId="4D4F2F5D" w14:textId="44934DBD" w:rsid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Independent Data</w:t>
      </w:r>
      <w:r w:rsidRPr="005306CF">
        <w:rPr>
          <w:rFonts w:asciiTheme="majorBidi" w:hAnsiTheme="majorBidi" w:cstheme="majorBidi"/>
          <w:sz w:val="24"/>
          <w:szCs w:val="24"/>
        </w:rPr>
        <w:t>: Each observation (data point) came from a separate measurement — meaning values weren’t repeated or duplicated. This is important for fair comparisons.</w:t>
      </w:r>
    </w:p>
    <w:p w14:paraId="55B322CA" w14:textId="77777777" w:rsidR="005306CF" w:rsidRPr="005306CF" w:rsidRDefault="005306CF" w:rsidP="005306CF">
      <w:pPr>
        <w:ind w:left="360"/>
        <w:rPr>
          <w:rFonts w:asciiTheme="majorBidi" w:hAnsiTheme="majorBidi" w:cstheme="majorBidi"/>
          <w:sz w:val="24"/>
          <w:szCs w:val="24"/>
        </w:rPr>
      </w:pPr>
    </w:p>
    <w:p w14:paraId="6280D9E4" w14:textId="15F6AB82"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w:t>
      </w:r>
      <w:r w:rsidRPr="007477D5">
        <w:rPr>
          <w:rFonts w:asciiTheme="majorBidi" w:hAnsiTheme="majorBidi" w:cstheme="majorBidi"/>
          <w:b/>
          <w:bCs/>
          <w:i/>
          <w:iCs/>
          <w:sz w:val="24"/>
          <w:szCs w:val="24"/>
        </w:rPr>
        <w:t>If assumptions had been violated</w:t>
      </w:r>
      <w:r w:rsidRPr="007477D5">
        <w:rPr>
          <w:rFonts w:asciiTheme="majorBidi" w:hAnsiTheme="majorBidi" w:cstheme="majorBidi"/>
          <w:b/>
          <w:bCs/>
          <w:sz w:val="24"/>
          <w:szCs w:val="24"/>
        </w:rPr>
        <w:t>: We would have used Welch’s ANOVA or non-parametric tests like Kruskal-Wallis for main effects and ART ANOVA for interaction.</w:t>
      </w:r>
    </w:p>
    <w:p w14:paraId="17542A7D" w14:textId="77777777" w:rsidR="005179D7" w:rsidRDefault="005179D7" w:rsidP="005179D7">
      <w:pPr>
        <w:rPr>
          <w:rFonts w:asciiTheme="majorBidi" w:hAnsiTheme="majorBidi" w:cstheme="majorBidi"/>
          <w:b/>
          <w:bCs/>
          <w:sz w:val="24"/>
          <w:szCs w:val="24"/>
        </w:rPr>
      </w:pPr>
    </w:p>
    <w:p w14:paraId="6E5F3CE7" w14:textId="1DE4D90B" w:rsidR="00BC7CC8" w:rsidRDefault="00BC7CC8" w:rsidP="005179D7">
      <w:pPr>
        <w:rPr>
          <w:rFonts w:asciiTheme="majorBidi" w:hAnsiTheme="majorBidi" w:cstheme="majorBidi"/>
          <w:b/>
          <w:bCs/>
          <w:sz w:val="28"/>
          <w:szCs w:val="28"/>
        </w:rPr>
      </w:pPr>
      <w:r w:rsidRPr="00BC7CC8">
        <w:rPr>
          <w:rFonts w:asciiTheme="majorBidi" w:hAnsiTheme="majorBidi" w:cstheme="majorBidi"/>
          <w:b/>
          <w:bCs/>
          <w:sz w:val="24"/>
          <w:szCs w:val="24"/>
        </w:rPr>
        <w:t xml:space="preserve">2. </w:t>
      </w:r>
      <w:r w:rsidRPr="00BC7CC8">
        <w:rPr>
          <w:rFonts w:asciiTheme="majorBidi" w:hAnsiTheme="majorBidi" w:cstheme="majorBidi"/>
          <w:b/>
          <w:bCs/>
          <w:sz w:val="28"/>
          <w:szCs w:val="28"/>
        </w:rPr>
        <w:t>Fiber-Optic Network Performance (Dataset 2)</w:t>
      </w:r>
    </w:p>
    <w:p w14:paraId="2E552799" w14:textId="77777777" w:rsidR="005179D7" w:rsidRPr="00BC7CC8" w:rsidRDefault="005179D7" w:rsidP="005179D7">
      <w:pPr>
        <w:rPr>
          <w:rFonts w:asciiTheme="majorBidi" w:hAnsiTheme="majorBidi" w:cstheme="majorBidi"/>
          <w:b/>
          <w:bCs/>
          <w:sz w:val="24"/>
          <w:szCs w:val="24"/>
        </w:rPr>
      </w:pPr>
    </w:p>
    <w:p w14:paraId="0D79E787" w14:textId="18B3D148" w:rsidR="00A16FC7" w:rsidRPr="00BC7CC8" w:rsidRDefault="00BC7CC8" w:rsidP="00A16FC7">
      <w:pPr>
        <w:rPr>
          <w:rFonts w:asciiTheme="majorBidi" w:hAnsiTheme="majorBidi" w:cstheme="majorBidi"/>
          <w:b/>
          <w:bCs/>
          <w:sz w:val="24"/>
          <w:szCs w:val="24"/>
        </w:rPr>
      </w:pPr>
      <w:r w:rsidRPr="00BC7CC8">
        <w:rPr>
          <w:rFonts w:asciiTheme="majorBidi" w:hAnsiTheme="majorBidi" w:cstheme="majorBidi"/>
          <w:b/>
          <w:bCs/>
          <w:sz w:val="24"/>
          <w:szCs w:val="24"/>
        </w:rPr>
        <w:t xml:space="preserve"> Statistical Test Used:</w:t>
      </w:r>
    </w:p>
    <w:p w14:paraId="46A7F2A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Multiple Linear Regression</w:t>
      </w:r>
      <w:r w:rsidRPr="00BC7CC8">
        <w:rPr>
          <w:rFonts w:asciiTheme="majorBidi" w:hAnsiTheme="majorBidi" w:cstheme="majorBidi"/>
          <w:sz w:val="24"/>
          <w:szCs w:val="24"/>
        </w:rPr>
        <w:br/>
        <w:t>Used to predict SNR Receiver based on Transmission Distance, Temperature, and Humidity.</w:t>
      </w:r>
    </w:p>
    <w:p w14:paraId="341571F9" w14:textId="43254CD0"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Variables</w:t>
      </w:r>
    </w:p>
    <w:p w14:paraId="35C22DDB" w14:textId="77777777" w:rsidR="00BC7CC8" w:rsidRPr="00BC7CC8" w:rsidRDefault="00BC7CC8" w:rsidP="00054D4A">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Dependent Variable:</w:t>
      </w:r>
      <w:r w:rsidRPr="00BC7CC8">
        <w:rPr>
          <w:rFonts w:asciiTheme="majorBidi" w:hAnsiTheme="majorBidi" w:cstheme="majorBidi"/>
          <w:sz w:val="24"/>
          <w:szCs w:val="24"/>
        </w:rPr>
        <w:br/>
        <w:t>SNR Receiver</w:t>
      </w:r>
    </w:p>
    <w:p w14:paraId="75660093" w14:textId="77777777" w:rsidR="00BC7CC8" w:rsidRPr="00BC7CC8" w:rsidRDefault="00BC7CC8" w:rsidP="00054D4A">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Independent Variables:</w:t>
      </w:r>
    </w:p>
    <w:p w14:paraId="6530F552"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Transmission Distance (continuous)</w:t>
      </w:r>
    </w:p>
    <w:p w14:paraId="2240369D"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Temperature (°C)</w:t>
      </w:r>
    </w:p>
    <w:p w14:paraId="147BE720"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Humidity (%)</w:t>
      </w:r>
    </w:p>
    <w:p w14:paraId="705E720A" w14:textId="09008FD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lastRenderedPageBreak/>
        <w:t xml:space="preserve"> Hypotheses</w:t>
      </w:r>
    </w:p>
    <w:p w14:paraId="7249EB68" w14:textId="77777777" w:rsidR="00BC7CC8" w:rsidRPr="00BC7CC8" w:rsidRDefault="00BC7CC8" w:rsidP="00054D4A">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H₀:</w:t>
      </w:r>
      <w:r w:rsidRPr="00BC7CC8">
        <w:rPr>
          <w:rFonts w:asciiTheme="majorBidi" w:hAnsiTheme="majorBidi" w:cstheme="majorBidi"/>
          <w:sz w:val="24"/>
          <w:szCs w:val="24"/>
        </w:rPr>
        <w:t xml:space="preserve"> None of the independent variables affect SNR.</w:t>
      </w:r>
    </w:p>
    <w:p w14:paraId="18D8E5B3" w14:textId="77777777" w:rsidR="00BC7CC8" w:rsidRPr="00BC7CC8" w:rsidRDefault="00BC7CC8" w:rsidP="00054D4A">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H₁:</w:t>
      </w:r>
      <w:r w:rsidRPr="00BC7CC8">
        <w:rPr>
          <w:rFonts w:asciiTheme="majorBidi" w:hAnsiTheme="majorBidi" w:cstheme="majorBidi"/>
          <w:sz w:val="24"/>
          <w:szCs w:val="24"/>
        </w:rPr>
        <w:t xml:space="preserve"> At least one independent variable has a statistically significant effect on SNR.</w:t>
      </w:r>
    </w:p>
    <w:p w14:paraId="53F0D3AD" w14:textId="759C1C59"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Test Results</w:t>
      </w:r>
    </w:p>
    <w:tbl>
      <w:tblPr>
        <w:tblStyle w:val="TableGrid"/>
        <w:tblW w:w="9619" w:type="dxa"/>
        <w:tblLook w:val="04A0" w:firstRow="1" w:lastRow="0" w:firstColumn="1" w:lastColumn="0" w:noHBand="0" w:noVBand="1"/>
      </w:tblPr>
      <w:tblGrid>
        <w:gridCol w:w="3061"/>
        <w:gridCol w:w="1608"/>
        <w:gridCol w:w="1576"/>
        <w:gridCol w:w="3374"/>
      </w:tblGrid>
      <w:tr w:rsidR="00BC7CC8" w:rsidRPr="00BC7CC8" w14:paraId="2AD8D841" w14:textId="77777777" w:rsidTr="00BC7CC8">
        <w:trPr>
          <w:trHeight w:val="288"/>
        </w:trPr>
        <w:tc>
          <w:tcPr>
            <w:tcW w:w="0" w:type="auto"/>
            <w:hideMark/>
          </w:tcPr>
          <w:p w14:paraId="58F570E8"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Variable</w:t>
            </w:r>
          </w:p>
        </w:tc>
        <w:tc>
          <w:tcPr>
            <w:tcW w:w="0" w:type="auto"/>
            <w:hideMark/>
          </w:tcPr>
          <w:p w14:paraId="5AF9650C"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Coefficient</w:t>
            </w:r>
          </w:p>
        </w:tc>
        <w:tc>
          <w:tcPr>
            <w:tcW w:w="0" w:type="auto"/>
            <w:hideMark/>
          </w:tcPr>
          <w:p w14:paraId="2CA6655D"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p-value</w:t>
            </w:r>
          </w:p>
        </w:tc>
        <w:tc>
          <w:tcPr>
            <w:tcW w:w="0" w:type="auto"/>
            <w:hideMark/>
          </w:tcPr>
          <w:p w14:paraId="068B58C3"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95% CI (Lower – Upper)</w:t>
            </w:r>
          </w:p>
        </w:tc>
      </w:tr>
      <w:tr w:rsidR="00BC7CC8" w:rsidRPr="00BC7CC8" w14:paraId="0790BC0F" w14:textId="77777777" w:rsidTr="00BC7CC8">
        <w:trPr>
          <w:trHeight w:val="288"/>
        </w:trPr>
        <w:tc>
          <w:tcPr>
            <w:tcW w:w="0" w:type="auto"/>
            <w:hideMark/>
          </w:tcPr>
          <w:p w14:paraId="5BECFDE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Transmission Distance</w:t>
            </w:r>
          </w:p>
        </w:tc>
        <w:tc>
          <w:tcPr>
            <w:tcW w:w="0" w:type="auto"/>
            <w:hideMark/>
          </w:tcPr>
          <w:p w14:paraId="2DD6051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+0.0573</w:t>
            </w:r>
          </w:p>
        </w:tc>
        <w:tc>
          <w:tcPr>
            <w:tcW w:w="0" w:type="auto"/>
            <w:hideMark/>
          </w:tcPr>
          <w:p w14:paraId="068D888A" w14:textId="00F88755"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2.5 × 10⁻¹⁸ </w:t>
            </w:r>
          </w:p>
        </w:tc>
        <w:tc>
          <w:tcPr>
            <w:tcW w:w="0" w:type="auto"/>
            <w:hideMark/>
          </w:tcPr>
          <w:p w14:paraId="7EBBD96A"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[0.045 – 0.070]</w:t>
            </w:r>
          </w:p>
        </w:tc>
      </w:tr>
      <w:tr w:rsidR="00BC7CC8" w:rsidRPr="00BC7CC8" w14:paraId="26BFB071" w14:textId="77777777" w:rsidTr="00BC7CC8">
        <w:trPr>
          <w:trHeight w:val="282"/>
        </w:trPr>
        <w:tc>
          <w:tcPr>
            <w:tcW w:w="0" w:type="auto"/>
            <w:hideMark/>
          </w:tcPr>
          <w:p w14:paraId="568B4B5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Temperature</w:t>
            </w:r>
          </w:p>
        </w:tc>
        <w:tc>
          <w:tcPr>
            <w:tcW w:w="0" w:type="auto"/>
            <w:hideMark/>
          </w:tcPr>
          <w:p w14:paraId="38D7064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+0.0933</w:t>
            </w:r>
          </w:p>
        </w:tc>
        <w:tc>
          <w:tcPr>
            <w:tcW w:w="0" w:type="auto"/>
            <w:hideMark/>
          </w:tcPr>
          <w:p w14:paraId="2C1997CF" w14:textId="596C8B3D"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1.0 × 10⁻⁶⁰ </w:t>
            </w:r>
          </w:p>
        </w:tc>
        <w:tc>
          <w:tcPr>
            <w:tcW w:w="0" w:type="auto"/>
            <w:hideMark/>
          </w:tcPr>
          <w:p w14:paraId="6CE19FE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[0.083 – 0.103]</w:t>
            </w:r>
          </w:p>
        </w:tc>
      </w:tr>
      <w:tr w:rsidR="00BC7CC8" w:rsidRPr="00BC7CC8" w14:paraId="0F8F34D7" w14:textId="77777777" w:rsidTr="00BC7CC8">
        <w:trPr>
          <w:trHeight w:val="288"/>
        </w:trPr>
        <w:tc>
          <w:tcPr>
            <w:tcW w:w="0" w:type="auto"/>
            <w:hideMark/>
          </w:tcPr>
          <w:p w14:paraId="22E0A4F6"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Humidity</w:t>
            </w:r>
          </w:p>
        </w:tc>
        <w:tc>
          <w:tcPr>
            <w:tcW w:w="0" w:type="auto"/>
            <w:hideMark/>
          </w:tcPr>
          <w:p w14:paraId="1F2536E7"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+0.3448</w:t>
            </w:r>
          </w:p>
        </w:tc>
        <w:tc>
          <w:tcPr>
            <w:tcW w:w="0" w:type="auto"/>
            <w:hideMark/>
          </w:tcPr>
          <w:p w14:paraId="71B804F8" w14:textId="34268851"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5.7 × 10⁻³²⁰ </w:t>
            </w:r>
          </w:p>
        </w:tc>
        <w:tc>
          <w:tcPr>
            <w:tcW w:w="0" w:type="auto"/>
            <w:hideMark/>
          </w:tcPr>
          <w:p w14:paraId="3BA3A21E"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[0.336 – 0.353]</w:t>
            </w:r>
          </w:p>
        </w:tc>
      </w:tr>
    </w:tbl>
    <w:p w14:paraId="0C45BE91" w14:textId="1A585CD7" w:rsidR="00BC7CC8" w:rsidRDefault="00BC7CC8" w:rsidP="00BC7CC8">
      <w:pPr>
        <w:rPr>
          <w:rFonts w:asciiTheme="majorBidi" w:hAnsiTheme="majorBidi" w:cstheme="majorBidi"/>
          <w:sz w:val="24"/>
          <w:szCs w:val="24"/>
        </w:rPr>
      </w:pPr>
      <w:r w:rsidRPr="00BC7CC8">
        <w:rPr>
          <w:rFonts w:asciiTheme="majorBidi" w:hAnsiTheme="majorBidi" w:cstheme="majorBidi"/>
          <w:noProof/>
          <w:sz w:val="24"/>
          <w:szCs w:val="24"/>
        </w:rPr>
        <w:drawing>
          <wp:inline distT="0" distB="0" distL="0" distR="0" wp14:anchorId="4AEE76E7" wp14:editId="4443FEDE">
            <wp:extent cx="5852160" cy="2926080"/>
            <wp:effectExtent l="0" t="0" r="0" b="7620"/>
            <wp:docPr id="306038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8692" name="Picture 1" descr="A graph with a red line&#10;&#10;AI-generated content may be incorrect."/>
                    <pic:cNvPicPr/>
                  </pic:nvPicPr>
                  <pic:blipFill>
                    <a:blip r:embed="rId43"/>
                    <a:stretch>
                      <a:fillRect/>
                    </a:stretch>
                  </pic:blipFill>
                  <pic:spPr>
                    <a:xfrm>
                      <a:off x="0" y="0"/>
                      <a:ext cx="5892430" cy="2946215"/>
                    </a:xfrm>
                    <a:prstGeom prst="rect">
                      <a:avLst/>
                    </a:prstGeom>
                  </pic:spPr>
                </pic:pic>
              </a:graphicData>
            </a:graphic>
          </wp:inline>
        </w:drawing>
      </w:r>
    </w:p>
    <w:p w14:paraId="03EACAB7" w14:textId="25B42D97" w:rsid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 </w:t>
      </w:r>
      <w:r w:rsidRPr="00BC7CC8">
        <w:rPr>
          <w:rFonts w:asciiTheme="majorBidi" w:hAnsiTheme="majorBidi" w:cstheme="majorBidi"/>
          <w:b/>
          <w:bCs/>
          <w:sz w:val="24"/>
          <w:szCs w:val="24"/>
        </w:rPr>
        <w:t>All predictors are highly significant.</w:t>
      </w:r>
      <w:r w:rsidRPr="00BC7CC8">
        <w:rPr>
          <w:rFonts w:asciiTheme="majorBidi" w:hAnsiTheme="majorBidi" w:cstheme="majorBidi"/>
          <w:sz w:val="24"/>
          <w:szCs w:val="24"/>
        </w:rPr>
        <w:br/>
      </w:r>
      <w:r w:rsidRPr="00BC7CC8">
        <w:rPr>
          <w:rFonts w:asciiTheme="majorBidi" w:hAnsiTheme="majorBidi" w:cstheme="majorBidi"/>
          <w:b/>
          <w:bCs/>
          <w:sz w:val="24"/>
          <w:szCs w:val="24"/>
        </w:rPr>
        <w:t>Humidity shows the strongest effect</w:t>
      </w:r>
      <w:r w:rsidRPr="00BC7CC8">
        <w:rPr>
          <w:rFonts w:asciiTheme="majorBidi" w:hAnsiTheme="majorBidi" w:cstheme="majorBidi"/>
          <w:sz w:val="24"/>
          <w:szCs w:val="24"/>
        </w:rPr>
        <w:t xml:space="preserve"> on SNR degradation, followed by temperature and transmission distance.</w:t>
      </w:r>
    </w:p>
    <w:p w14:paraId="20AFF5BB" w14:textId="77777777" w:rsidR="005179D7" w:rsidRDefault="005179D7" w:rsidP="00BC7CC8">
      <w:pPr>
        <w:rPr>
          <w:rFonts w:asciiTheme="majorBidi" w:hAnsiTheme="majorBidi" w:cstheme="majorBidi"/>
          <w:sz w:val="24"/>
          <w:szCs w:val="24"/>
        </w:rPr>
      </w:pPr>
    </w:p>
    <w:p w14:paraId="06E9E156" w14:textId="77777777" w:rsidR="005179D7" w:rsidRPr="00BC7CC8" w:rsidRDefault="005179D7" w:rsidP="005179D7">
      <w:pPr>
        <w:rPr>
          <w:rFonts w:asciiTheme="majorBidi" w:hAnsiTheme="majorBidi" w:cstheme="majorBidi"/>
          <w:sz w:val="24"/>
          <w:szCs w:val="24"/>
        </w:rPr>
      </w:pPr>
    </w:p>
    <w:p w14:paraId="616F8135" w14:textId="31865371"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Assumptions Testing</w:t>
      </w:r>
    </w:p>
    <w:p w14:paraId="4136B186" w14:textId="25493859"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Linearity: </w:t>
      </w:r>
      <w:r w:rsidRPr="005306CF">
        <w:rPr>
          <w:rFonts w:asciiTheme="majorBidi" w:hAnsiTheme="majorBidi" w:cstheme="majorBidi"/>
          <w:sz w:val="24"/>
          <w:szCs w:val="24"/>
        </w:rPr>
        <w:t>We checked that the relationship between distance, temperature, humidity, and SNR followed a straight-line pattern (not curved or random).</w:t>
      </w:r>
    </w:p>
    <w:p w14:paraId="6A452E54" w14:textId="7743DBC9"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Even Spread of Errors: </w:t>
      </w:r>
      <w:r w:rsidRPr="005306CF">
        <w:rPr>
          <w:rFonts w:asciiTheme="majorBidi" w:hAnsiTheme="majorBidi" w:cstheme="majorBidi"/>
          <w:sz w:val="24"/>
          <w:szCs w:val="24"/>
        </w:rPr>
        <w:t>The differences between the actual SNR and the predicted SNR were evenly distributed — not increasing or decreasing in one direction.</w:t>
      </w:r>
    </w:p>
    <w:p w14:paraId="7B0F45BF" w14:textId="7CF8F6D7"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Predictor Independence: </w:t>
      </w:r>
      <w:r w:rsidRPr="005306CF">
        <w:rPr>
          <w:rFonts w:asciiTheme="majorBidi" w:hAnsiTheme="majorBidi" w:cstheme="majorBidi"/>
          <w:sz w:val="24"/>
          <w:szCs w:val="24"/>
        </w:rPr>
        <w:t xml:space="preserve">The variables we used (distance, temperature, humidity) </w:t>
      </w:r>
      <w:r w:rsidR="005179D7" w:rsidRPr="005306CF">
        <w:rPr>
          <w:rFonts w:asciiTheme="majorBidi" w:hAnsiTheme="majorBidi" w:cstheme="majorBidi"/>
          <w:sz w:val="24"/>
          <w:szCs w:val="24"/>
        </w:rPr>
        <w:t>were not</w:t>
      </w:r>
      <w:r w:rsidRPr="005306CF">
        <w:rPr>
          <w:rFonts w:asciiTheme="majorBidi" w:hAnsiTheme="majorBidi" w:cstheme="majorBidi"/>
          <w:sz w:val="24"/>
          <w:szCs w:val="24"/>
        </w:rPr>
        <w:t xml:space="preserve"> too closely related to each other. This helps the model be more stable.</w:t>
      </w:r>
    </w:p>
    <w:p w14:paraId="13F3AC8C" w14:textId="6BDFDAB8" w:rsid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Reasonable Data Range: </w:t>
      </w:r>
      <w:r w:rsidRPr="005306CF">
        <w:rPr>
          <w:rFonts w:asciiTheme="majorBidi" w:hAnsiTheme="majorBidi" w:cstheme="majorBidi"/>
          <w:sz w:val="24"/>
          <w:szCs w:val="24"/>
        </w:rPr>
        <w:t>There were no extreme values (outliers) that could distort the results.</w:t>
      </w:r>
    </w:p>
    <w:p w14:paraId="2D2D4D46" w14:textId="77777777" w:rsidR="005179D7" w:rsidRPr="005306CF" w:rsidRDefault="005179D7" w:rsidP="005179D7">
      <w:pPr>
        <w:pStyle w:val="ListParagraph"/>
        <w:ind w:left="1080" w:firstLine="0"/>
        <w:rPr>
          <w:rFonts w:asciiTheme="majorBidi" w:hAnsiTheme="majorBidi" w:cstheme="majorBidi"/>
          <w:sz w:val="24"/>
          <w:szCs w:val="24"/>
        </w:rPr>
      </w:pPr>
    </w:p>
    <w:p w14:paraId="2A8E93C2" w14:textId="262CBA9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w:t>
      </w:r>
      <w:r w:rsidRPr="00BC7CC8">
        <w:rPr>
          <w:rFonts w:asciiTheme="majorBidi" w:hAnsiTheme="majorBidi" w:cstheme="majorBidi"/>
          <w:b/>
          <w:bCs/>
          <w:i/>
          <w:iCs/>
          <w:sz w:val="24"/>
          <w:szCs w:val="24"/>
        </w:rPr>
        <w:t xml:space="preserve">If assumptions had been violated: </w:t>
      </w:r>
      <w:r w:rsidRPr="00BC7CC8">
        <w:rPr>
          <w:rFonts w:asciiTheme="majorBidi" w:hAnsiTheme="majorBidi" w:cstheme="majorBidi"/>
          <w:b/>
          <w:bCs/>
          <w:sz w:val="24"/>
          <w:szCs w:val="24"/>
        </w:rPr>
        <w:t>We would have used robust regression (Huber</w:t>
      </w:r>
      <w:proofErr w:type="gramStart"/>
      <w:r w:rsidRPr="00BC7CC8">
        <w:rPr>
          <w:rFonts w:asciiTheme="majorBidi" w:hAnsiTheme="majorBidi" w:cstheme="majorBidi"/>
          <w:b/>
          <w:bCs/>
          <w:sz w:val="24"/>
          <w:szCs w:val="24"/>
        </w:rPr>
        <w:t xml:space="preserve">) </w:t>
      </w:r>
      <w:r w:rsidR="005179D7">
        <w:rPr>
          <w:rFonts w:asciiTheme="majorBidi" w:hAnsiTheme="majorBidi" w:cstheme="majorBidi"/>
          <w:b/>
          <w:bCs/>
          <w:sz w:val="24"/>
          <w:szCs w:val="24"/>
        </w:rPr>
        <w:t>.</w:t>
      </w:r>
      <w:proofErr w:type="gramEnd"/>
    </w:p>
    <w:p w14:paraId="2981C866" w14:textId="77777777" w:rsidR="00BC7CC8" w:rsidRPr="006F616F" w:rsidRDefault="00BC7CC8" w:rsidP="00BC7CC8">
      <w:pPr>
        <w:rPr>
          <w:rFonts w:asciiTheme="majorBidi" w:hAnsiTheme="majorBidi" w:cstheme="majorBidi"/>
          <w:sz w:val="24"/>
          <w:szCs w:val="24"/>
        </w:rPr>
      </w:pPr>
    </w:p>
    <w:p w14:paraId="02ABEC34" w14:textId="7403C7E8" w:rsidR="0032682E" w:rsidRPr="0032682E" w:rsidRDefault="0032682E" w:rsidP="0032682E">
      <w:pPr>
        <w:rPr>
          <w:rFonts w:asciiTheme="majorBidi" w:hAnsiTheme="majorBidi" w:cstheme="majorBidi"/>
          <w:b/>
          <w:bCs/>
          <w:sz w:val="24"/>
          <w:szCs w:val="24"/>
        </w:rPr>
      </w:pPr>
    </w:p>
    <w:p w14:paraId="1891296F" w14:textId="510F4180" w:rsidR="0032682E" w:rsidRPr="00A16FC7" w:rsidRDefault="00A16FC7" w:rsidP="00A16FC7">
      <w:pPr>
        <w:rPr>
          <w:rFonts w:asciiTheme="majorBidi" w:hAnsiTheme="majorBidi" w:cstheme="majorBidi"/>
          <w:b/>
          <w:bCs/>
          <w:sz w:val="36"/>
          <w:szCs w:val="36"/>
        </w:rPr>
      </w:pPr>
      <w:r>
        <w:rPr>
          <w:rFonts w:asciiTheme="majorBidi" w:hAnsiTheme="majorBidi" w:cstheme="majorBidi"/>
          <w:b/>
          <w:bCs/>
          <w:sz w:val="36"/>
          <w:szCs w:val="36"/>
        </w:rPr>
        <w:lastRenderedPageBreak/>
        <w:t>Conclusion Tests</w:t>
      </w:r>
      <w:r w:rsidR="0032682E" w:rsidRPr="00A16FC7">
        <w:rPr>
          <w:rFonts w:asciiTheme="majorBidi" w:hAnsiTheme="majorBidi" w:cstheme="majorBidi"/>
          <w:b/>
          <w:bCs/>
          <w:sz w:val="36"/>
          <w:szCs w:val="36"/>
        </w:rPr>
        <w:t>:</w:t>
      </w:r>
    </w:p>
    <w:p w14:paraId="5100640A" w14:textId="77777777" w:rsidR="00B64377" w:rsidRDefault="00B64377" w:rsidP="00B64377">
      <w:pPr>
        <w:rPr>
          <w:rFonts w:asciiTheme="majorBidi" w:hAnsiTheme="majorBidi" w:cstheme="majorBidi"/>
          <w:b/>
          <w:bCs/>
          <w:sz w:val="24"/>
          <w:szCs w:val="24"/>
        </w:rPr>
      </w:pPr>
    </w:p>
    <w:p w14:paraId="170AB8A4" w14:textId="77777777" w:rsidR="00B64377" w:rsidRDefault="00B64377" w:rsidP="00B64377">
      <w:pPr>
        <w:rPr>
          <w:rFonts w:asciiTheme="majorBidi" w:hAnsiTheme="majorBidi" w:cstheme="majorBidi"/>
          <w:sz w:val="24"/>
          <w:szCs w:val="24"/>
        </w:rPr>
      </w:pPr>
      <w:r w:rsidRPr="005179D7">
        <w:rPr>
          <w:rFonts w:asciiTheme="majorBidi" w:hAnsiTheme="majorBidi" w:cstheme="majorBidi"/>
          <w:sz w:val="24"/>
          <w:szCs w:val="24"/>
        </w:rPr>
        <w:t>In the wireless network analysis, the two-way ANOVA showed that neither distance category, environment type, nor their interaction had a statistically significant effect on SNR. Although visual trends were observed, the p-values (all above 0.17) indicate that these factors did not significantly influence signal quality in the sampled data.</w:t>
      </w:r>
    </w:p>
    <w:p w14:paraId="66CB7124" w14:textId="77777777" w:rsidR="00B64377" w:rsidRPr="005179D7" w:rsidRDefault="00B64377" w:rsidP="00B64377">
      <w:pPr>
        <w:rPr>
          <w:rFonts w:asciiTheme="majorBidi" w:hAnsiTheme="majorBidi" w:cstheme="majorBidi"/>
          <w:sz w:val="24"/>
          <w:szCs w:val="24"/>
        </w:rPr>
      </w:pPr>
    </w:p>
    <w:p w14:paraId="115A195D" w14:textId="77777777" w:rsidR="00B64377" w:rsidRDefault="00B64377" w:rsidP="00B64377">
      <w:pPr>
        <w:rPr>
          <w:rFonts w:asciiTheme="majorBidi" w:hAnsiTheme="majorBidi" w:cstheme="majorBidi"/>
          <w:sz w:val="24"/>
          <w:szCs w:val="24"/>
        </w:rPr>
      </w:pPr>
      <w:r w:rsidRPr="005179D7">
        <w:rPr>
          <w:rFonts w:asciiTheme="majorBidi" w:hAnsiTheme="majorBidi" w:cstheme="majorBidi"/>
          <w:sz w:val="24"/>
          <w:szCs w:val="24"/>
        </w:rPr>
        <w:t xml:space="preserve">For the </w:t>
      </w:r>
      <w:r w:rsidRPr="005179D7">
        <w:rPr>
          <w:rFonts w:asciiTheme="majorBidi" w:hAnsiTheme="majorBidi" w:cstheme="majorBidi"/>
          <w:b/>
          <w:bCs/>
          <w:sz w:val="24"/>
          <w:szCs w:val="24"/>
        </w:rPr>
        <w:t>fiber-optic network</w:t>
      </w:r>
      <w:r w:rsidRPr="005179D7">
        <w:rPr>
          <w:rFonts w:asciiTheme="majorBidi" w:hAnsiTheme="majorBidi" w:cstheme="majorBidi"/>
          <w:sz w:val="24"/>
          <w:szCs w:val="24"/>
        </w:rPr>
        <w:t>, the multiple linear regression revealed that all three predictors—transmission distance, temperature, and humidity—had statistically significant effects on SNR. Humidity had the strongest negative impact, followed by temperature and distance, confirming that environmental conditions do affect fiber signal quality.</w:t>
      </w:r>
    </w:p>
    <w:p w14:paraId="13EF570E" w14:textId="5CBFEBBC" w:rsidR="0032682E" w:rsidRPr="006F616F" w:rsidRDefault="0032682E" w:rsidP="00B64377">
      <w:pPr>
        <w:rPr>
          <w:rFonts w:asciiTheme="majorBidi" w:hAnsiTheme="majorBidi" w:cstheme="majorBidi"/>
          <w:sz w:val="24"/>
          <w:szCs w:val="24"/>
        </w:rPr>
      </w:pPr>
    </w:p>
    <w:p w14:paraId="54A67371" w14:textId="77777777" w:rsidR="00BC7CC8" w:rsidRDefault="00BC7CC8" w:rsidP="00E7419B">
      <w:pPr>
        <w:pStyle w:val="Heading1"/>
        <w:ind w:left="0"/>
        <w:rPr>
          <w:smallCaps/>
          <w:spacing w:val="-2"/>
        </w:rPr>
      </w:pPr>
    </w:p>
    <w:p w14:paraId="329FFE3E" w14:textId="76812CF4"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In conclusion, we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was used to validate significant differences in signal performance across different conditions, such as peak hours, call types, and transmission distances. These methods confirmed that signal degradation peaks during 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were analyzed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showcases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923B67">
      <w:pPr>
        <w:pStyle w:val="ListParagraph"/>
        <w:numPr>
          <w:ilvl w:val="0"/>
          <w:numId w:val="5"/>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4"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lastRenderedPageBreak/>
        <w:t>Asfand Yar. “Internet Traffic Data Set”</w:t>
      </w:r>
    </w:p>
    <w:p w14:paraId="1561C435" w14:textId="77777777" w:rsidR="001231E5" w:rsidRPr="00AD45DD" w:rsidRDefault="00054D4A" w:rsidP="001231E5">
      <w:pPr>
        <w:pStyle w:val="ListParagraph"/>
        <w:spacing w:line="276" w:lineRule="auto"/>
        <w:ind w:left="720" w:firstLine="0"/>
        <w:rPr>
          <w:b/>
          <w:bCs/>
          <w:sz w:val="24"/>
          <w:szCs w:val="24"/>
        </w:rPr>
      </w:pPr>
      <w:hyperlink r:id="rId45" w:history="1">
        <w:r w:rsidR="001231E5" w:rsidRPr="009C72FB">
          <w:rPr>
            <w:rStyle w:val="Hyperlink"/>
            <w:b/>
            <w:bCs/>
            <w:sz w:val="24"/>
            <w:szCs w:val="24"/>
          </w:rPr>
          <w:t>https://www.kaggle.com/datasets/asfandyar250/network/data</w:t>
        </w:r>
      </w:hyperlink>
      <w:r w:rsidR="001231E5" w:rsidRPr="00AD45DD">
        <w:rPr>
          <w:b/>
          <w:bCs/>
          <w:sz w:val="24"/>
          <w:szCs w:val="24"/>
        </w:rPr>
        <w:t xml:space="preserve">  </w:t>
      </w:r>
      <w:r w:rsidR="001231E5" w:rsidRPr="00AD45DD">
        <w:rPr>
          <w:sz w:val="24"/>
          <w:szCs w:val="24"/>
        </w:rPr>
        <w:t>Feb.23,2023</w:t>
      </w:r>
      <w:r w:rsidR="001231E5" w:rsidRPr="00AD45DD">
        <w:rPr>
          <w:b/>
          <w:bCs/>
          <w:sz w:val="24"/>
          <w:szCs w:val="24"/>
        </w:rPr>
        <w:t xml:space="preserve"> [</w:t>
      </w:r>
      <w:r w:rsidR="001231E5" w:rsidRPr="00AD45DD">
        <w:rPr>
          <w:sz w:val="24"/>
          <w:szCs w:val="24"/>
        </w:rPr>
        <w:t>March.7,2025</w:t>
      </w:r>
      <w:r w:rsidR="001231E5" w:rsidRPr="00AD45DD">
        <w:rPr>
          <w:b/>
          <w:bCs/>
          <w:sz w:val="24"/>
          <w:szCs w:val="24"/>
        </w:rPr>
        <w:t>].</w:t>
      </w:r>
    </w:p>
    <w:p w14:paraId="62B0E072"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Suraj “cellular-network-performance-data”</w:t>
      </w:r>
    </w:p>
    <w:p w14:paraId="369F6249" w14:textId="77777777" w:rsidR="001231E5" w:rsidRPr="00AD45DD" w:rsidRDefault="00054D4A" w:rsidP="001231E5">
      <w:pPr>
        <w:pStyle w:val="ListParagraph"/>
        <w:spacing w:line="276" w:lineRule="auto"/>
        <w:ind w:left="720" w:firstLine="0"/>
        <w:rPr>
          <w:b/>
          <w:bCs/>
          <w:sz w:val="24"/>
          <w:szCs w:val="24"/>
        </w:rPr>
      </w:pPr>
      <w:hyperlink r:id="rId46" w:history="1">
        <w:r w:rsidR="001231E5"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8208"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47">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9"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D1B60" w14:textId="77777777" w:rsidR="00054D4A" w:rsidRDefault="00054D4A">
      <w:r>
        <w:separator/>
      </w:r>
    </w:p>
  </w:endnote>
  <w:endnote w:type="continuationSeparator" w:id="0">
    <w:p w14:paraId="33947506" w14:textId="77777777" w:rsidR="00054D4A" w:rsidRDefault="00054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ACD20" w14:textId="77777777" w:rsidR="00054D4A" w:rsidRDefault="00054D4A">
      <w:r>
        <w:separator/>
      </w:r>
    </w:p>
  </w:footnote>
  <w:footnote w:type="continuationSeparator" w:id="0">
    <w:p w14:paraId="15DA2EA5" w14:textId="77777777" w:rsidR="00054D4A" w:rsidRDefault="00054D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B11"/>
    <w:multiLevelType w:val="hybridMultilevel"/>
    <w:tmpl w:val="97A0594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3C0D"/>
    <w:multiLevelType w:val="multilevel"/>
    <w:tmpl w:val="FD2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8005E82"/>
    <w:multiLevelType w:val="hybridMultilevel"/>
    <w:tmpl w:val="F3E6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2411CC"/>
    <w:multiLevelType w:val="multilevel"/>
    <w:tmpl w:val="C31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3"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D553F"/>
    <w:multiLevelType w:val="multilevel"/>
    <w:tmpl w:val="10A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57A23"/>
    <w:multiLevelType w:val="hybridMultilevel"/>
    <w:tmpl w:val="DF148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6B7DEB"/>
    <w:multiLevelType w:val="multilevel"/>
    <w:tmpl w:val="E5FC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B96AE0"/>
    <w:multiLevelType w:val="multilevel"/>
    <w:tmpl w:val="9EF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77BD3"/>
    <w:multiLevelType w:val="multilevel"/>
    <w:tmpl w:val="608C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F9076B"/>
    <w:multiLevelType w:val="multilevel"/>
    <w:tmpl w:val="8DAA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1"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33"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2A7CC3"/>
    <w:multiLevelType w:val="multilevel"/>
    <w:tmpl w:val="455A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36"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65668"/>
    <w:multiLevelType w:val="hybridMultilevel"/>
    <w:tmpl w:val="75AEFB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2"/>
  </w:num>
  <w:num w:numId="3">
    <w:abstractNumId w:val="35"/>
  </w:num>
  <w:num w:numId="4">
    <w:abstractNumId w:val="14"/>
  </w:num>
  <w:num w:numId="5">
    <w:abstractNumId w:val="26"/>
  </w:num>
  <w:num w:numId="6">
    <w:abstractNumId w:val="9"/>
  </w:num>
  <w:num w:numId="7">
    <w:abstractNumId w:val="20"/>
  </w:num>
  <w:num w:numId="8">
    <w:abstractNumId w:val="8"/>
  </w:num>
  <w:num w:numId="9">
    <w:abstractNumId w:val="37"/>
  </w:num>
  <w:num w:numId="10">
    <w:abstractNumId w:val="5"/>
  </w:num>
  <w:num w:numId="11">
    <w:abstractNumId w:val="21"/>
  </w:num>
  <w:num w:numId="12">
    <w:abstractNumId w:val="17"/>
  </w:num>
  <w:num w:numId="13">
    <w:abstractNumId w:val="3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19"/>
  </w:num>
  <w:num w:numId="17">
    <w:abstractNumId w:val="13"/>
  </w:num>
  <w:num w:numId="18">
    <w:abstractNumId w:val="11"/>
  </w:num>
  <w:num w:numId="19">
    <w:abstractNumId w:val="1"/>
  </w:num>
  <w:num w:numId="20">
    <w:abstractNumId w:val="18"/>
  </w:num>
  <w:num w:numId="21">
    <w:abstractNumId w:val="3"/>
  </w:num>
  <w:num w:numId="22">
    <w:abstractNumId w:val="15"/>
  </w:num>
  <w:num w:numId="23">
    <w:abstractNumId w:val="31"/>
  </w:num>
  <w:num w:numId="24">
    <w:abstractNumId w:val="36"/>
  </w:num>
  <w:num w:numId="25">
    <w:abstractNumId w:val="22"/>
  </w:num>
  <w:num w:numId="26">
    <w:abstractNumId w:val="4"/>
  </w:num>
  <w:num w:numId="27">
    <w:abstractNumId w:val="10"/>
  </w:num>
  <w:num w:numId="28">
    <w:abstractNumId w:val="16"/>
  </w:num>
  <w:num w:numId="29">
    <w:abstractNumId w:val="7"/>
  </w:num>
  <w:num w:numId="30">
    <w:abstractNumId w:val="2"/>
  </w:num>
  <w:num w:numId="31">
    <w:abstractNumId w:val="34"/>
  </w:num>
  <w:num w:numId="32">
    <w:abstractNumId w:val="24"/>
  </w:num>
  <w:num w:numId="33">
    <w:abstractNumId w:val="28"/>
  </w:num>
  <w:num w:numId="34">
    <w:abstractNumId w:val="25"/>
  </w:num>
  <w:num w:numId="35">
    <w:abstractNumId w:val="29"/>
  </w:num>
  <w:num w:numId="36">
    <w:abstractNumId w:val="6"/>
  </w:num>
  <w:num w:numId="37">
    <w:abstractNumId w:val="0"/>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54D4A"/>
    <w:rsid w:val="00076A66"/>
    <w:rsid w:val="0008250F"/>
    <w:rsid w:val="00083B86"/>
    <w:rsid w:val="000B587A"/>
    <w:rsid w:val="000C7AA1"/>
    <w:rsid w:val="000D2B18"/>
    <w:rsid w:val="000E070C"/>
    <w:rsid w:val="000E0A4F"/>
    <w:rsid w:val="000F2A18"/>
    <w:rsid w:val="00103378"/>
    <w:rsid w:val="00104919"/>
    <w:rsid w:val="001114AD"/>
    <w:rsid w:val="001150DF"/>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36F36"/>
    <w:rsid w:val="00237485"/>
    <w:rsid w:val="002530F6"/>
    <w:rsid w:val="00266E3E"/>
    <w:rsid w:val="00267AA6"/>
    <w:rsid w:val="002B504E"/>
    <w:rsid w:val="002C5555"/>
    <w:rsid w:val="00310885"/>
    <w:rsid w:val="003226CA"/>
    <w:rsid w:val="0032682E"/>
    <w:rsid w:val="00326AE9"/>
    <w:rsid w:val="00333F13"/>
    <w:rsid w:val="003640B9"/>
    <w:rsid w:val="00366C4B"/>
    <w:rsid w:val="00380D48"/>
    <w:rsid w:val="00385E0B"/>
    <w:rsid w:val="003B524A"/>
    <w:rsid w:val="003D120D"/>
    <w:rsid w:val="003D163D"/>
    <w:rsid w:val="003F0DDD"/>
    <w:rsid w:val="003F4FD4"/>
    <w:rsid w:val="004028B4"/>
    <w:rsid w:val="00410A91"/>
    <w:rsid w:val="00411F21"/>
    <w:rsid w:val="0042015A"/>
    <w:rsid w:val="00420765"/>
    <w:rsid w:val="0042174F"/>
    <w:rsid w:val="00425212"/>
    <w:rsid w:val="00430759"/>
    <w:rsid w:val="00431BAA"/>
    <w:rsid w:val="00434B90"/>
    <w:rsid w:val="00436089"/>
    <w:rsid w:val="00476EBE"/>
    <w:rsid w:val="00495EBC"/>
    <w:rsid w:val="004A4EE3"/>
    <w:rsid w:val="005179D7"/>
    <w:rsid w:val="005306CF"/>
    <w:rsid w:val="0053430B"/>
    <w:rsid w:val="005519D9"/>
    <w:rsid w:val="00575F26"/>
    <w:rsid w:val="0059153C"/>
    <w:rsid w:val="005A1F45"/>
    <w:rsid w:val="005B5C75"/>
    <w:rsid w:val="00652D41"/>
    <w:rsid w:val="006A031A"/>
    <w:rsid w:val="006C56CB"/>
    <w:rsid w:val="006D6CA7"/>
    <w:rsid w:val="006F616F"/>
    <w:rsid w:val="006F6CE9"/>
    <w:rsid w:val="007026C2"/>
    <w:rsid w:val="007075BE"/>
    <w:rsid w:val="00712EA0"/>
    <w:rsid w:val="007477D5"/>
    <w:rsid w:val="0077076F"/>
    <w:rsid w:val="00793C6C"/>
    <w:rsid w:val="007B31C7"/>
    <w:rsid w:val="007D08BC"/>
    <w:rsid w:val="007E5DF4"/>
    <w:rsid w:val="00825D52"/>
    <w:rsid w:val="008A29BF"/>
    <w:rsid w:val="008B490E"/>
    <w:rsid w:val="008E0E4A"/>
    <w:rsid w:val="008E487D"/>
    <w:rsid w:val="008F3E05"/>
    <w:rsid w:val="00923B67"/>
    <w:rsid w:val="009532B6"/>
    <w:rsid w:val="0096584C"/>
    <w:rsid w:val="00967E84"/>
    <w:rsid w:val="00970883"/>
    <w:rsid w:val="009752F3"/>
    <w:rsid w:val="00A13A3F"/>
    <w:rsid w:val="00A16FC7"/>
    <w:rsid w:val="00A264A8"/>
    <w:rsid w:val="00A44946"/>
    <w:rsid w:val="00A80AEE"/>
    <w:rsid w:val="00A834EE"/>
    <w:rsid w:val="00AA2124"/>
    <w:rsid w:val="00AB0E75"/>
    <w:rsid w:val="00AD45DD"/>
    <w:rsid w:val="00AE0847"/>
    <w:rsid w:val="00B2205D"/>
    <w:rsid w:val="00B56C28"/>
    <w:rsid w:val="00B64377"/>
    <w:rsid w:val="00B66995"/>
    <w:rsid w:val="00B71069"/>
    <w:rsid w:val="00B92651"/>
    <w:rsid w:val="00B9265D"/>
    <w:rsid w:val="00BB0109"/>
    <w:rsid w:val="00BB08C6"/>
    <w:rsid w:val="00BB0933"/>
    <w:rsid w:val="00BC4510"/>
    <w:rsid w:val="00BC7CC8"/>
    <w:rsid w:val="00BF4810"/>
    <w:rsid w:val="00BF5FFC"/>
    <w:rsid w:val="00BF6C34"/>
    <w:rsid w:val="00C04CAB"/>
    <w:rsid w:val="00C14929"/>
    <w:rsid w:val="00C1597B"/>
    <w:rsid w:val="00C2770E"/>
    <w:rsid w:val="00C37503"/>
    <w:rsid w:val="00C75665"/>
    <w:rsid w:val="00C909D2"/>
    <w:rsid w:val="00C946CD"/>
    <w:rsid w:val="00CC26B7"/>
    <w:rsid w:val="00CC465D"/>
    <w:rsid w:val="00D20230"/>
    <w:rsid w:val="00D312C0"/>
    <w:rsid w:val="00D37913"/>
    <w:rsid w:val="00D66745"/>
    <w:rsid w:val="00D668D7"/>
    <w:rsid w:val="00D67B41"/>
    <w:rsid w:val="00D72F59"/>
    <w:rsid w:val="00DA1B03"/>
    <w:rsid w:val="00DA7D05"/>
    <w:rsid w:val="00DC69D3"/>
    <w:rsid w:val="00DE4C59"/>
    <w:rsid w:val="00DE565E"/>
    <w:rsid w:val="00E11883"/>
    <w:rsid w:val="00E14747"/>
    <w:rsid w:val="00E2639E"/>
    <w:rsid w:val="00E311F2"/>
    <w:rsid w:val="00E50293"/>
    <w:rsid w:val="00E6055B"/>
    <w:rsid w:val="00E60C82"/>
    <w:rsid w:val="00E619E7"/>
    <w:rsid w:val="00E73F6D"/>
    <w:rsid w:val="00E7419B"/>
    <w:rsid w:val="00EA6342"/>
    <w:rsid w:val="00ED12CA"/>
    <w:rsid w:val="00EF07BF"/>
    <w:rsid w:val="00F345F2"/>
    <w:rsid w:val="00F55E98"/>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 w:type="table" w:styleId="TableGrid">
    <w:name w:val="Table Grid"/>
    <w:basedOn w:val="TableNormal"/>
    <w:uiPriority w:val="39"/>
    <w:rsid w:val="003F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49560681">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299">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669215880">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833909831">
      <w:bodyDiv w:val="1"/>
      <w:marLeft w:val="0"/>
      <w:marRight w:val="0"/>
      <w:marTop w:val="0"/>
      <w:marBottom w:val="0"/>
      <w:divBdr>
        <w:top w:val="none" w:sz="0" w:space="0" w:color="auto"/>
        <w:left w:val="none" w:sz="0" w:space="0" w:color="auto"/>
        <w:bottom w:val="none" w:sz="0" w:space="0" w:color="auto"/>
        <w:right w:val="none" w:sz="0" w:space="0" w:color="auto"/>
      </w:divBdr>
      <w:divsChild>
        <w:div w:id="516696703">
          <w:marLeft w:val="0"/>
          <w:marRight w:val="0"/>
          <w:marTop w:val="0"/>
          <w:marBottom w:val="0"/>
          <w:divBdr>
            <w:top w:val="none" w:sz="0" w:space="0" w:color="auto"/>
            <w:left w:val="none" w:sz="0" w:space="0" w:color="auto"/>
            <w:bottom w:val="none" w:sz="0" w:space="0" w:color="auto"/>
            <w:right w:val="none" w:sz="0" w:space="0" w:color="auto"/>
          </w:divBdr>
          <w:divsChild>
            <w:div w:id="130755558">
              <w:marLeft w:val="0"/>
              <w:marRight w:val="0"/>
              <w:marTop w:val="0"/>
              <w:marBottom w:val="0"/>
              <w:divBdr>
                <w:top w:val="none" w:sz="0" w:space="0" w:color="auto"/>
                <w:left w:val="none" w:sz="0" w:space="0" w:color="auto"/>
                <w:bottom w:val="none" w:sz="0" w:space="0" w:color="auto"/>
                <w:right w:val="none" w:sz="0" w:space="0" w:color="auto"/>
              </w:divBdr>
            </w:div>
          </w:divsChild>
        </w:div>
        <w:div w:id="887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01663125">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29539818">
      <w:bodyDiv w:val="1"/>
      <w:marLeft w:val="0"/>
      <w:marRight w:val="0"/>
      <w:marTop w:val="0"/>
      <w:marBottom w:val="0"/>
      <w:divBdr>
        <w:top w:val="none" w:sz="0" w:space="0" w:color="auto"/>
        <w:left w:val="none" w:sz="0" w:space="0" w:color="auto"/>
        <w:bottom w:val="none" w:sz="0" w:space="0" w:color="auto"/>
        <w:right w:val="none" w:sz="0" w:space="0" w:color="auto"/>
      </w:divBdr>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290362475">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sChild>
        <w:div w:id="35615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545334">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51862131">
      <w:bodyDiv w:val="1"/>
      <w:marLeft w:val="0"/>
      <w:marRight w:val="0"/>
      <w:marTop w:val="0"/>
      <w:marBottom w:val="0"/>
      <w:divBdr>
        <w:top w:val="none" w:sz="0" w:space="0" w:color="auto"/>
        <w:left w:val="none" w:sz="0" w:space="0" w:color="auto"/>
        <w:bottom w:val="none" w:sz="0" w:space="0" w:color="auto"/>
        <w:right w:val="none" w:sz="0" w:space="0" w:color="auto"/>
      </w:divBdr>
      <w:divsChild>
        <w:div w:id="664011068">
          <w:marLeft w:val="0"/>
          <w:marRight w:val="0"/>
          <w:marTop w:val="0"/>
          <w:marBottom w:val="0"/>
          <w:divBdr>
            <w:top w:val="none" w:sz="0" w:space="0" w:color="auto"/>
            <w:left w:val="none" w:sz="0" w:space="0" w:color="auto"/>
            <w:bottom w:val="none" w:sz="0" w:space="0" w:color="auto"/>
            <w:right w:val="none" w:sz="0" w:space="0" w:color="auto"/>
          </w:divBdr>
          <w:divsChild>
            <w:div w:id="152599775">
              <w:marLeft w:val="0"/>
              <w:marRight w:val="0"/>
              <w:marTop w:val="0"/>
              <w:marBottom w:val="0"/>
              <w:divBdr>
                <w:top w:val="none" w:sz="0" w:space="0" w:color="auto"/>
                <w:left w:val="none" w:sz="0" w:space="0" w:color="auto"/>
                <w:bottom w:val="none" w:sz="0" w:space="0" w:color="auto"/>
                <w:right w:val="none" w:sz="0" w:space="0" w:color="auto"/>
              </w:divBdr>
            </w:div>
          </w:divsChild>
        </w:div>
        <w:div w:id="474226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20546881">
      <w:bodyDiv w:val="1"/>
      <w:marLeft w:val="0"/>
      <w:marRight w:val="0"/>
      <w:marTop w:val="0"/>
      <w:marBottom w:val="0"/>
      <w:divBdr>
        <w:top w:val="none" w:sz="0" w:space="0" w:color="auto"/>
        <w:left w:val="none" w:sz="0" w:space="0" w:color="auto"/>
        <w:bottom w:val="none" w:sz="0" w:space="0" w:color="auto"/>
        <w:right w:val="none" w:sz="0" w:space="0" w:color="auto"/>
      </w:divBdr>
      <w:divsChild>
        <w:div w:id="184296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379335">
      <w:bodyDiv w:val="1"/>
      <w:marLeft w:val="0"/>
      <w:marRight w:val="0"/>
      <w:marTop w:val="0"/>
      <w:marBottom w:val="0"/>
      <w:divBdr>
        <w:top w:val="none" w:sz="0" w:space="0" w:color="auto"/>
        <w:left w:val="none" w:sz="0" w:space="0" w:color="auto"/>
        <w:bottom w:val="none" w:sz="0" w:space="0" w:color="auto"/>
        <w:right w:val="none" w:sz="0" w:space="0" w:color="auto"/>
      </w:divBdr>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790275497">
      <w:bodyDiv w:val="1"/>
      <w:marLeft w:val="0"/>
      <w:marRight w:val="0"/>
      <w:marTop w:val="0"/>
      <w:marBottom w:val="0"/>
      <w:divBdr>
        <w:top w:val="none" w:sz="0" w:space="0" w:color="auto"/>
        <w:left w:val="none" w:sz="0" w:space="0" w:color="auto"/>
        <w:bottom w:val="none" w:sz="0" w:space="0" w:color="auto"/>
        <w:right w:val="none" w:sz="0" w:space="0" w:color="auto"/>
      </w:divBdr>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36865151">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kaggle.com/datasets/asfandyar250/network/da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TarekOsama528/Data_Architects/tree/main/Dataset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datasets/tinnyrobot/opticom-signal-quality-dataset?select=ocrdataset.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datasets/suraj520/cellular-network-performance-data"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5095</Words>
  <Characters>29047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Mark Maged</cp:lastModifiedBy>
  <cp:revision>8</cp:revision>
  <cp:lastPrinted>2025-04-05T21:57:00Z</cp:lastPrinted>
  <dcterms:created xsi:type="dcterms:W3CDTF">2025-04-19T15:17:00Z</dcterms:created>
  <dcterms:modified xsi:type="dcterms:W3CDTF">2025-04-20T10:44:00Z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