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0E6" w:rsidRPr="003B0AC4" w:rsidRDefault="003B0AC4">
      <w:pPr>
        <w:rPr>
          <w:lang w:val="en-GB"/>
        </w:rPr>
      </w:pPr>
      <w:r>
        <w:rPr>
          <w:lang w:val="en-GB"/>
        </w:rPr>
        <w:t>Test1234</w:t>
      </w:r>
      <w:bookmarkStart w:id="0" w:name="_GoBack"/>
      <w:bookmarkEnd w:id="0"/>
    </w:p>
    <w:sectPr w:rsidR="00D800E6" w:rsidRPr="003B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C4"/>
    <w:rsid w:val="00042E51"/>
    <w:rsid w:val="00093CE2"/>
    <w:rsid w:val="00154897"/>
    <w:rsid w:val="003B0AC4"/>
    <w:rsid w:val="004D77D9"/>
    <w:rsid w:val="004F335C"/>
    <w:rsid w:val="00521955"/>
    <w:rsid w:val="008B6DD7"/>
    <w:rsid w:val="00A95A81"/>
    <w:rsid w:val="00E6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E6DA47-1D66-4BDD-8583-C2C63E43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ENOTRAC AG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Vennemann</dc:creator>
  <cp:keywords/>
  <dc:description/>
  <cp:lastModifiedBy>Tarek Vennemann</cp:lastModifiedBy>
  <cp:revision>1</cp:revision>
  <dcterms:created xsi:type="dcterms:W3CDTF">2020-05-01T13:34:00Z</dcterms:created>
  <dcterms:modified xsi:type="dcterms:W3CDTF">2020-05-01T13:34:00Z</dcterms:modified>
</cp:coreProperties>
</file>