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55A" w:rsidRPr="0031055A" w:rsidRDefault="0031055A" w:rsidP="0031055A">
      <w:pPr>
        <w:shd w:val="clear" w:color="auto" w:fill="FFFFFF"/>
        <w:spacing w:before="100" w:beforeAutospacing="1" w:after="100" w:afterAutospacing="1" w:line="240" w:lineRule="auto"/>
        <w:textAlignment w:val="baseline"/>
        <w:outlineLvl w:val="0"/>
        <w:rPr>
          <w:rFonts w:ascii="Gotham" w:eastAsia="Times New Roman" w:hAnsi="Gotham" w:cs="Times New Roman"/>
          <w:b/>
          <w:bCs/>
          <w:color w:val="53565A"/>
          <w:kern w:val="36"/>
          <w:sz w:val="48"/>
          <w:szCs w:val="48"/>
        </w:rPr>
      </w:pPr>
      <w:r w:rsidRPr="0031055A">
        <w:rPr>
          <w:rFonts w:ascii="Gotham" w:eastAsia="Times New Roman" w:hAnsi="Gotham" w:cs="Times New Roman"/>
          <w:b/>
          <w:bCs/>
          <w:color w:val="53565A"/>
          <w:kern w:val="36"/>
          <w:sz w:val="48"/>
          <w:szCs w:val="48"/>
        </w:rPr>
        <w:t xml:space="preserve">Hotel guests can wake up to scenic views of </w:t>
      </w:r>
      <w:proofErr w:type="spellStart"/>
      <w:r w:rsidRPr="0031055A">
        <w:rPr>
          <w:rFonts w:ascii="Gotham" w:eastAsia="Times New Roman" w:hAnsi="Gotham" w:cs="Times New Roman"/>
          <w:b/>
          <w:bCs/>
          <w:color w:val="53565A"/>
          <w:kern w:val="36"/>
          <w:sz w:val="48"/>
          <w:szCs w:val="48"/>
        </w:rPr>
        <w:t>Chattogram</w:t>
      </w:r>
      <w:proofErr w:type="spellEnd"/>
    </w:p>
    <w:p w:rsidR="0031055A" w:rsidRPr="0031055A" w:rsidRDefault="0031055A" w:rsidP="0031055A">
      <w:pPr>
        <w:shd w:val="clear" w:color="auto" w:fill="FFFFFF"/>
        <w:spacing w:after="150" w:line="300" w:lineRule="atLeast"/>
        <w:textAlignment w:val="baseline"/>
        <w:rPr>
          <w:rFonts w:ascii="inherit" w:eastAsia="Times New Roman" w:hAnsi="inherit" w:cs="Times New Roman"/>
          <w:color w:val="53565A"/>
          <w:sz w:val="21"/>
          <w:szCs w:val="21"/>
        </w:rPr>
      </w:pPr>
      <w:r w:rsidRPr="0031055A">
        <w:rPr>
          <w:rFonts w:ascii="inherit" w:eastAsia="Times New Roman" w:hAnsi="inherit" w:cs="Times New Roman"/>
          <w:color w:val="53565A"/>
          <w:sz w:val="21"/>
          <w:szCs w:val="21"/>
        </w:rPr>
        <w:t xml:space="preserve">As the city's premiere upscale international hotel, the Radisson </w:t>
      </w:r>
      <w:proofErr w:type="spellStart"/>
      <w:r w:rsidRPr="0031055A">
        <w:rPr>
          <w:rFonts w:ascii="inherit" w:eastAsia="Times New Roman" w:hAnsi="inherit" w:cs="Times New Roman"/>
          <w:color w:val="53565A"/>
          <w:sz w:val="21"/>
          <w:szCs w:val="21"/>
        </w:rPr>
        <w:t>Blu</w:t>
      </w:r>
      <w:proofErr w:type="spellEnd"/>
      <w:r w:rsidRPr="0031055A">
        <w:rPr>
          <w:rFonts w:ascii="inherit" w:eastAsia="Times New Roman" w:hAnsi="inherit" w:cs="Times New Roman"/>
          <w:color w:val="53565A"/>
          <w:sz w:val="21"/>
          <w:szCs w:val="21"/>
        </w:rPr>
        <w:t xml:space="preserve"> </w:t>
      </w:r>
      <w:proofErr w:type="spellStart"/>
      <w:r w:rsidRPr="0031055A">
        <w:rPr>
          <w:rFonts w:ascii="inherit" w:eastAsia="Times New Roman" w:hAnsi="inherit" w:cs="Times New Roman"/>
          <w:color w:val="53565A"/>
          <w:sz w:val="21"/>
          <w:szCs w:val="21"/>
        </w:rPr>
        <w:t>Chattogram</w:t>
      </w:r>
      <w:proofErr w:type="spellEnd"/>
      <w:r w:rsidRPr="0031055A">
        <w:rPr>
          <w:rFonts w:ascii="inherit" w:eastAsia="Times New Roman" w:hAnsi="inherit" w:cs="Times New Roman"/>
          <w:color w:val="53565A"/>
          <w:sz w:val="21"/>
          <w:szCs w:val="21"/>
        </w:rPr>
        <w:t xml:space="preserve"> Bay View offers guests an unforgettable lodging experience in </w:t>
      </w:r>
      <w:proofErr w:type="spellStart"/>
      <w:r w:rsidRPr="0031055A">
        <w:rPr>
          <w:rFonts w:ascii="inherit" w:eastAsia="Times New Roman" w:hAnsi="inherit" w:cs="Times New Roman"/>
          <w:color w:val="53565A"/>
          <w:sz w:val="21"/>
          <w:szCs w:val="21"/>
        </w:rPr>
        <w:t>Chattogram</w:t>
      </w:r>
      <w:proofErr w:type="spellEnd"/>
      <w:r w:rsidRPr="0031055A">
        <w:rPr>
          <w:rFonts w:ascii="inherit" w:eastAsia="Times New Roman" w:hAnsi="inherit" w:cs="Times New Roman"/>
          <w:color w:val="53565A"/>
          <w:sz w:val="21"/>
          <w:szCs w:val="21"/>
        </w:rPr>
        <w:t xml:space="preserve">. Stay within walking distance of M. A. Aziz Stadium and Chittagong Club Limited in this commercial capital, and enjoy proximity to popular destinations like Cox's Bazar. The hotel lies just a 10-minute drive from the city's business hub and 40 minutes from Shah </w:t>
      </w:r>
      <w:proofErr w:type="spellStart"/>
      <w:r w:rsidRPr="0031055A">
        <w:rPr>
          <w:rFonts w:ascii="inherit" w:eastAsia="Times New Roman" w:hAnsi="inherit" w:cs="Times New Roman"/>
          <w:color w:val="53565A"/>
          <w:sz w:val="21"/>
          <w:szCs w:val="21"/>
        </w:rPr>
        <w:t>Amanat</w:t>
      </w:r>
      <w:proofErr w:type="spellEnd"/>
      <w:r w:rsidRPr="0031055A">
        <w:rPr>
          <w:rFonts w:ascii="inherit" w:eastAsia="Times New Roman" w:hAnsi="inherit" w:cs="Times New Roman"/>
          <w:color w:val="53565A"/>
          <w:sz w:val="21"/>
          <w:szCs w:val="21"/>
        </w:rPr>
        <w:t xml:space="preserve"> International Airport (CGP).</w:t>
      </w:r>
    </w:p>
    <w:p w:rsidR="0031055A" w:rsidRPr="0031055A" w:rsidRDefault="0031055A" w:rsidP="0031055A">
      <w:pPr>
        <w:shd w:val="clear" w:color="auto" w:fill="FFFFFF"/>
        <w:spacing w:after="150" w:line="300" w:lineRule="atLeast"/>
        <w:textAlignment w:val="baseline"/>
        <w:rPr>
          <w:rFonts w:ascii="inherit" w:eastAsia="Times New Roman" w:hAnsi="inherit" w:cs="Times New Roman"/>
          <w:color w:val="53565A"/>
          <w:sz w:val="21"/>
          <w:szCs w:val="21"/>
        </w:rPr>
      </w:pPr>
      <w:r w:rsidRPr="0031055A">
        <w:rPr>
          <w:rFonts w:ascii="inherit" w:eastAsia="Times New Roman" w:hAnsi="inherit" w:cs="Times New Roman"/>
          <w:color w:val="53565A"/>
          <w:sz w:val="21"/>
          <w:szCs w:val="21"/>
        </w:rPr>
        <w:t xml:space="preserve">Start your morning with our complimentary Super Breakfast buffet, then head to one of our numerous restaurants and bars for lunch or dinner to savor international cuisine, freshly pressed juices, and classic cocktails. After a full day of meetings, unwind with a swim in our circular infinity pool, a refreshing beverage from the pool bar, or a therapeutic treatment at the spa. Our Business Class lounge and the city's largest </w:t>
      </w:r>
      <w:proofErr w:type="spellStart"/>
      <w:r w:rsidRPr="0031055A">
        <w:rPr>
          <w:rFonts w:ascii="inherit" w:eastAsia="Times New Roman" w:hAnsi="inherit" w:cs="Times New Roman"/>
          <w:color w:val="53565A"/>
          <w:sz w:val="21"/>
          <w:szCs w:val="21"/>
        </w:rPr>
        <w:t>pillarless</w:t>
      </w:r>
      <w:proofErr w:type="spellEnd"/>
      <w:r w:rsidRPr="0031055A">
        <w:rPr>
          <w:rFonts w:ascii="inherit" w:eastAsia="Times New Roman" w:hAnsi="inherit" w:cs="Times New Roman"/>
          <w:color w:val="53565A"/>
          <w:sz w:val="21"/>
          <w:szCs w:val="21"/>
        </w:rPr>
        <w:t xml:space="preserve"> event facility make us the perfect choice for conferences and events in </w:t>
      </w:r>
      <w:proofErr w:type="spellStart"/>
      <w:r w:rsidRPr="0031055A">
        <w:rPr>
          <w:rFonts w:ascii="inherit" w:eastAsia="Times New Roman" w:hAnsi="inherit" w:cs="Times New Roman"/>
          <w:color w:val="53565A"/>
          <w:sz w:val="21"/>
          <w:szCs w:val="21"/>
        </w:rPr>
        <w:t>Chattogram</w:t>
      </w:r>
      <w:proofErr w:type="spellEnd"/>
      <w:r w:rsidRPr="0031055A">
        <w:rPr>
          <w:rFonts w:ascii="inherit" w:eastAsia="Times New Roman" w:hAnsi="inherit" w:cs="Times New Roman"/>
          <w:color w:val="53565A"/>
          <w:sz w:val="21"/>
          <w:szCs w:val="21"/>
        </w:rPr>
        <w:t>.</w:t>
      </w:r>
    </w:p>
    <w:p w:rsidR="009E0E01" w:rsidRDefault="009E0E01">
      <w:bookmarkStart w:id="0" w:name="_GoBack"/>
      <w:bookmarkEnd w:id="0"/>
    </w:p>
    <w:sectPr w:rsidR="009E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CD"/>
    <w:rsid w:val="00094BCD"/>
    <w:rsid w:val="0031055A"/>
    <w:rsid w:val="009E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15046-5C00-4F6C-B8CF-8B2927D3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0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5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05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364392">
      <w:bodyDiv w:val="1"/>
      <w:marLeft w:val="0"/>
      <w:marRight w:val="0"/>
      <w:marTop w:val="0"/>
      <w:marBottom w:val="0"/>
      <w:divBdr>
        <w:top w:val="none" w:sz="0" w:space="0" w:color="auto"/>
        <w:left w:val="none" w:sz="0" w:space="0" w:color="auto"/>
        <w:bottom w:val="none" w:sz="0" w:space="0" w:color="auto"/>
        <w:right w:val="none" w:sz="0" w:space="0" w:color="auto"/>
      </w:divBdr>
      <w:divsChild>
        <w:div w:id="2123649532">
          <w:marLeft w:val="0"/>
          <w:marRight w:val="0"/>
          <w:marTop w:val="0"/>
          <w:marBottom w:val="150"/>
          <w:divBdr>
            <w:top w:val="none" w:sz="0" w:space="0" w:color="auto"/>
            <w:left w:val="none" w:sz="0" w:space="0" w:color="auto"/>
            <w:bottom w:val="none" w:sz="0" w:space="0" w:color="auto"/>
            <w:right w:val="none" w:sz="0" w:space="0" w:color="auto"/>
          </w:divBdr>
          <w:divsChild>
            <w:div w:id="9079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Farhad</dc:creator>
  <cp:keywords/>
  <dc:description/>
  <cp:lastModifiedBy>Tareq Farhad</cp:lastModifiedBy>
  <cp:revision>2</cp:revision>
  <dcterms:created xsi:type="dcterms:W3CDTF">2020-03-07T08:23:00Z</dcterms:created>
  <dcterms:modified xsi:type="dcterms:W3CDTF">2020-03-07T08:23:00Z</dcterms:modified>
</cp:coreProperties>
</file>