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81" w:rsidRPr="00A02181" w:rsidRDefault="00A02181" w:rsidP="00A02181">
      <w:pPr>
        <w:shd w:val="clear" w:color="auto" w:fill="FFFFFF"/>
        <w:spacing w:after="450" w:line="240" w:lineRule="auto"/>
        <w:outlineLvl w:val="1"/>
        <w:rPr>
          <w:rFonts w:ascii="Arial" w:eastAsia="Times New Roman" w:hAnsi="Arial" w:cs="Arial"/>
          <w:b/>
          <w:bCs/>
          <w:color w:val="0C0C0C"/>
          <w:spacing w:val="10"/>
          <w:sz w:val="45"/>
          <w:szCs w:val="45"/>
        </w:rPr>
      </w:pPr>
      <w:r w:rsidRPr="00A02181">
        <w:rPr>
          <w:rFonts w:ascii="Arial" w:eastAsia="Times New Roman" w:hAnsi="Arial" w:cs="Arial"/>
          <w:b/>
          <w:bCs/>
          <w:color w:val="0C0C0C"/>
          <w:spacing w:val="10"/>
          <w:sz w:val="45"/>
          <w:szCs w:val="45"/>
        </w:rPr>
        <w:t>Welcome to Rose View Hotel</w:t>
      </w:r>
      <w:bookmarkStart w:id="0" w:name="_GoBack"/>
      <w:bookmarkEnd w:id="0"/>
    </w:p>
    <w:p w:rsidR="00601548" w:rsidRDefault="00A02181">
      <w:r>
        <w:rPr>
          <w:rFonts w:ascii="Arial" w:hAnsi="Arial" w:cs="Arial"/>
          <w:color w:val="0C0C0C"/>
          <w:spacing w:val="10"/>
          <w:sz w:val="26"/>
          <w:szCs w:val="26"/>
          <w:shd w:val="clear" w:color="auto" w:fill="FFFFFF"/>
        </w:rPr>
        <w:t>Rose View Hotel welcomes you to enjoy comfort and luxury, a place where you will find exceptional five star facilities and world class hospitality.</w:t>
      </w:r>
      <w:r>
        <w:rPr>
          <w:rFonts w:ascii="Arial" w:hAnsi="Arial" w:cs="Arial"/>
          <w:color w:val="0C0C0C"/>
          <w:spacing w:val="10"/>
          <w:sz w:val="26"/>
          <w:szCs w:val="26"/>
        </w:rPr>
        <w:br/>
      </w:r>
      <w:r>
        <w:rPr>
          <w:rFonts w:ascii="Arial" w:hAnsi="Arial" w:cs="Arial"/>
          <w:color w:val="0C0C0C"/>
          <w:spacing w:val="10"/>
          <w:sz w:val="26"/>
          <w:szCs w:val="26"/>
        </w:rPr>
        <w:br/>
      </w:r>
      <w:r>
        <w:rPr>
          <w:rFonts w:ascii="Arial" w:hAnsi="Arial" w:cs="Arial"/>
          <w:color w:val="0C0C0C"/>
          <w:spacing w:val="10"/>
          <w:sz w:val="26"/>
          <w:szCs w:val="26"/>
          <w:shd w:val="clear" w:color="auto" w:fill="FFFFFF"/>
        </w:rPr>
        <w:t xml:space="preserve">The Hotel features 140 fully equipped deluxe and suite rooms, an extensive array of restaurant outlets catering for international and local palates, fully equipped fitness </w:t>
      </w:r>
      <w:proofErr w:type="spellStart"/>
      <w:r>
        <w:rPr>
          <w:rFonts w:ascii="Arial" w:hAnsi="Arial" w:cs="Arial"/>
          <w:color w:val="0C0C0C"/>
          <w:spacing w:val="10"/>
          <w:sz w:val="26"/>
          <w:szCs w:val="26"/>
          <w:shd w:val="clear" w:color="auto" w:fill="FFFFFF"/>
        </w:rPr>
        <w:t>centre</w:t>
      </w:r>
      <w:proofErr w:type="spellEnd"/>
      <w:r>
        <w:rPr>
          <w:rFonts w:ascii="Arial" w:hAnsi="Arial" w:cs="Arial"/>
          <w:color w:val="0C0C0C"/>
          <w:spacing w:val="10"/>
          <w:sz w:val="26"/>
          <w:szCs w:val="26"/>
          <w:shd w:val="clear" w:color="auto" w:fill="FFFFFF"/>
        </w:rPr>
        <w:t>, sauna and steam, authentic Thai Spa, heated roof top swimming pool, the only fully stocked licensed bar in the City and a full range of meeting and event facilities ideal for business and private gatherings for up to 1000 people.</w:t>
      </w:r>
      <w:r>
        <w:rPr>
          <w:rFonts w:ascii="Arial" w:hAnsi="Arial" w:cs="Arial"/>
          <w:color w:val="0C0C0C"/>
          <w:spacing w:val="10"/>
          <w:sz w:val="26"/>
          <w:szCs w:val="26"/>
        </w:rPr>
        <w:br/>
      </w:r>
      <w:r>
        <w:rPr>
          <w:rFonts w:ascii="Arial" w:hAnsi="Arial" w:cs="Arial"/>
          <w:color w:val="0C0C0C"/>
          <w:spacing w:val="10"/>
          <w:sz w:val="26"/>
          <w:szCs w:val="26"/>
        </w:rPr>
        <w:br/>
      </w:r>
      <w:r>
        <w:rPr>
          <w:rFonts w:ascii="Arial" w:hAnsi="Arial" w:cs="Arial"/>
          <w:color w:val="0C0C0C"/>
          <w:spacing w:val="10"/>
          <w:sz w:val="26"/>
          <w:szCs w:val="26"/>
          <w:shd w:val="clear" w:color="auto" w:fill="FFFFFF"/>
        </w:rPr>
        <w:t xml:space="preserve">Conveniently and centrally located from the shopping and business districts, served by </w:t>
      </w:r>
      <w:proofErr w:type="spellStart"/>
      <w:r>
        <w:rPr>
          <w:rFonts w:ascii="Arial" w:hAnsi="Arial" w:cs="Arial"/>
          <w:color w:val="0C0C0C"/>
          <w:spacing w:val="10"/>
          <w:sz w:val="26"/>
          <w:szCs w:val="26"/>
          <w:shd w:val="clear" w:color="auto" w:fill="FFFFFF"/>
        </w:rPr>
        <w:t>Osmani</w:t>
      </w:r>
      <w:proofErr w:type="spellEnd"/>
      <w:r>
        <w:rPr>
          <w:rFonts w:ascii="Arial" w:hAnsi="Arial" w:cs="Arial"/>
          <w:color w:val="0C0C0C"/>
          <w:spacing w:val="10"/>
          <w:sz w:val="26"/>
          <w:szCs w:val="26"/>
          <w:shd w:val="clear" w:color="auto" w:fill="FFFFFF"/>
        </w:rPr>
        <w:t xml:space="preserve"> International Airport, national train networks and accessible via the main road links connecting the city to Dhaka, Rose View Hotel combines style, warmth and convenience with a dash of creativity to deliver an experience that is like no other.</w:t>
      </w:r>
    </w:p>
    <w:sectPr w:rsidR="0060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B8"/>
    <w:rsid w:val="00601548"/>
    <w:rsid w:val="00A02181"/>
    <w:rsid w:val="00C2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DB67"/>
  <w15:chartTrackingRefBased/>
  <w15:docId w15:val="{6496B50A-887C-4A7B-8784-27041584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21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18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Farhad</dc:creator>
  <cp:keywords/>
  <dc:description/>
  <cp:lastModifiedBy>Tareq Farhad</cp:lastModifiedBy>
  <cp:revision>2</cp:revision>
  <dcterms:created xsi:type="dcterms:W3CDTF">2020-03-07T06:55:00Z</dcterms:created>
  <dcterms:modified xsi:type="dcterms:W3CDTF">2020-03-07T06:55:00Z</dcterms:modified>
</cp:coreProperties>
</file>