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95" w:rsidRDefault="00F80F76">
      <w:pPr>
        <w:pStyle w:val="Title"/>
      </w:pPr>
      <w:r>
        <w:t>Excel</w:t>
      </w:r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Ltd.</w:t>
      </w:r>
    </w:p>
    <w:p w:rsidR="003C4695" w:rsidRDefault="00F80F76">
      <w:pPr>
        <w:spacing w:before="35"/>
        <w:ind w:left="2873" w:right="2951"/>
        <w:jc w:val="center"/>
        <w:rPr>
          <w:b/>
          <w:sz w:val="28"/>
        </w:rPr>
      </w:pPr>
      <w:r>
        <w:rPr>
          <w:b/>
          <w:sz w:val="28"/>
        </w:rPr>
        <w:t>Competency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Assessment</w:t>
      </w:r>
    </w:p>
    <w:p w:rsidR="003C4695" w:rsidRDefault="00F80F76">
      <w:pPr>
        <w:pStyle w:val="BodyText"/>
        <w:spacing w:before="24" w:line="259" w:lineRule="auto"/>
        <w:ind w:left="3487" w:right="3569"/>
        <w:jc w:val="center"/>
      </w:pPr>
      <w:r>
        <w:t>Position: Software Engineer</w:t>
      </w:r>
      <w:r>
        <w:rPr>
          <w:spacing w:val="-4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Marks: 30</w:t>
      </w:r>
    </w:p>
    <w:p w:rsidR="003C4695" w:rsidRDefault="003C4695">
      <w:pPr>
        <w:pStyle w:val="BodyText"/>
        <w:spacing w:before="8"/>
        <w:rPr>
          <w:sz w:val="21"/>
        </w:rPr>
      </w:pPr>
    </w:p>
    <w:p w:rsidR="003C4695" w:rsidRDefault="00F80F76">
      <w:pPr>
        <w:spacing w:line="259" w:lineRule="auto"/>
        <w:ind w:left="100" w:right="212"/>
        <w:jc w:val="both"/>
        <w:rPr>
          <w:i/>
          <w:sz w:val="16"/>
        </w:rPr>
      </w:pPr>
      <w:r>
        <w:rPr>
          <w:i/>
          <w:sz w:val="16"/>
        </w:rPr>
        <w:t>Ensure you are indicating accurately what question you are answering. Make sure your script is clean and easily readable. Do not forget 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fill up the box below with your information. Attach the question paper with you script. During competency assessment, you are not allowed</w:t>
      </w:r>
      <w:r>
        <w:rPr>
          <w:i/>
          <w:spacing w:val="-34"/>
          <w:sz w:val="16"/>
        </w:rPr>
        <w:t xml:space="preserve"> </w:t>
      </w:r>
      <w:r>
        <w:rPr>
          <w:i/>
          <w:sz w:val="16"/>
        </w:rPr>
        <w:t>to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use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internet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through any means.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398"/>
        <w:gridCol w:w="398"/>
        <w:gridCol w:w="398"/>
        <w:gridCol w:w="399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9"/>
        <w:gridCol w:w="398"/>
        <w:gridCol w:w="398"/>
        <w:gridCol w:w="400"/>
      </w:tblGrid>
      <w:tr w:rsidR="003C4695">
        <w:trPr>
          <w:trHeight w:val="489"/>
        </w:trPr>
        <w:tc>
          <w:tcPr>
            <w:tcW w:w="1116" w:type="dxa"/>
          </w:tcPr>
          <w:p w:rsidR="003C4695" w:rsidRDefault="00F80F76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398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399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</w:t>
            </w:r>
          </w:p>
        </w:tc>
        <w:tc>
          <w:tcPr>
            <w:tcW w:w="398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398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399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398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398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400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</w:tr>
      <w:tr w:rsidR="003C4695">
        <w:trPr>
          <w:trHeight w:val="486"/>
        </w:trPr>
        <w:tc>
          <w:tcPr>
            <w:tcW w:w="1116" w:type="dxa"/>
          </w:tcPr>
          <w:p w:rsidR="003C4695" w:rsidRDefault="00F80F76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Cellphone</w:t>
            </w:r>
          </w:p>
        </w:tc>
        <w:tc>
          <w:tcPr>
            <w:tcW w:w="398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99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98" w:type="dxa"/>
          </w:tcPr>
          <w:p w:rsidR="003C4695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98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399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398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398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  <w:tc>
          <w:tcPr>
            <w:tcW w:w="400" w:type="dxa"/>
          </w:tcPr>
          <w:p w:rsidR="003C4695" w:rsidRDefault="003C4695">
            <w:pPr>
              <w:pStyle w:val="TableParagraph"/>
              <w:rPr>
                <w:sz w:val="18"/>
              </w:rPr>
            </w:pPr>
          </w:p>
        </w:tc>
      </w:tr>
      <w:tr w:rsidR="0037615C" w:rsidTr="00690A21">
        <w:trPr>
          <w:trHeight w:val="486"/>
        </w:trPr>
        <w:tc>
          <w:tcPr>
            <w:tcW w:w="1116" w:type="dxa"/>
          </w:tcPr>
          <w:p w:rsidR="0037615C" w:rsidRDefault="0037615C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Email</w:t>
            </w:r>
          </w:p>
        </w:tc>
        <w:tc>
          <w:tcPr>
            <w:tcW w:w="7964" w:type="dxa"/>
            <w:gridSpan w:val="20"/>
          </w:tcPr>
          <w:p w:rsidR="0037615C" w:rsidRDefault="003761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           tareqp210@gmail.com</w:t>
            </w:r>
          </w:p>
        </w:tc>
      </w:tr>
    </w:tbl>
    <w:p w:rsidR="003C4695" w:rsidRDefault="003C4695">
      <w:pPr>
        <w:pStyle w:val="BodyText"/>
        <w:rPr>
          <w:i/>
          <w:sz w:val="16"/>
        </w:rPr>
      </w:pPr>
    </w:p>
    <w:p w:rsidR="003C4695" w:rsidRDefault="003C4695">
      <w:pPr>
        <w:pStyle w:val="BodyText"/>
        <w:spacing w:before="2"/>
        <w:rPr>
          <w:i/>
          <w:sz w:val="14"/>
        </w:rPr>
      </w:pPr>
    </w:p>
    <w:p w:rsidR="003C4695" w:rsidRDefault="00F80F76">
      <w:pPr>
        <w:pStyle w:val="BodyText"/>
        <w:spacing w:before="1"/>
        <w:ind w:right="533"/>
        <w:jc w:val="right"/>
      </w:pPr>
      <w:r>
        <w:t>Marks</w:t>
      </w:r>
    </w:p>
    <w:p w:rsidR="003C4695" w:rsidRDefault="003C4695">
      <w:pPr>
        <w:pStyle w:val="BodyText"/>
        <w:spacing w:before="3"/>
        <w:rPr>
          <w:sz w:val="15"/>
        </w:rPr>
      </w:pPr>
    </w:p>
    <w:p w:rsidR="003C4695" w:rsidRDefault="003C4695">
      <w:pPr>
        <w:rPr>
          <w:sz w:val="15"/>
        </w:rPr>
        <w:sectPr w:rsidR="003C4695">
          <w:footerReference w:type="default" r:id="rId8"/>
          <w:type w:val="continuous"/>
          <w:pgSz w:w="11910" w:h="16840"/>
          <w:pgMar w:top="1420" w:right="1260" w:bottom="1400" w:left="1340" w:header="720" w:footer="1216" w:gutter="0"/>
          <w:pgNumType w:start="1"/>
          <w:cols w:space="720"/>
        </w:sectPr>
      </w:pPr>
      <w:bookmarkStart w:id="0" w:name="_GoBack"/>
      <w:bookmarkEnd w:id="0"/>
    </w:p>
    <w:p w:rsidR="003C4695" w:rsidRDefault="00F80F76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spacing w:before="59"/>
        <w:ind w:right="71"/>
        <w:rPr>
          <w:sz w:val="20"/>
        </w:rPr>
      </w:pPr>
      <w:r>
        <w:rPr>
          <w:sz w:val="20"/>
        </w:rPr>
        <w:lastRenderedPageBreak/>
        <w:t>Consider the following register. Holy Family Red Cross Hospital is using this register to</w:t>
      </w:r>
      <w:r>
        <w:rPr>
          <w:spacing w:val="1"/>
          <w:sz w:val="20"/>
        </w:rPr>
        <w:t xml:space="preserve"> </w:t>
      </w: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doctors’</w:t>
      </w:r>
      <w:r>
        <w:rPr>
          <w:spacing w:val="-2"/>
          <w:sz w:val="20"/>
        </w:rPr>
        <w:t xml:space="preserve"> </w:t>
      </w:r>
      <w:r>
        <w:rPr>
          <w:sz w:val="20"/>
        </w:rPr>
        <w:t>list,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contact</w:t>
      </w:r>
      <w:r>
        <w:rPr>
          <w:spacing w:val="-3"/>
          <w:sz w:val="20"/>
        </w:rPr>
        <w:t xml:space="preserve"> </w:t>
      </w:r>
      <w:r>
        <w:rPr>
          <w:sz w:val="20"/>
        </w:rPr>
        <w:t>number,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doctors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3"/>
          <w:sz w:val="20"/>
        </w:rPr>
        <w:t xml:space="preserve"> </w:t>
      </w:r>
      <w:r>
        <w:rPr>
          <w:sz w:val="20"/>
        </w:rPr>
        <w:t>belongs to. With this register, the hospital is also managing doctor’s service points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hospital.</w:t>
      </w:r>
    </w:p>
    <w:p w:rsidR="003C4695" w:rsidRDefault="003C4695">
      <w:pPr>
        <w:pStyle w:val="BodyText"/>
        <w:spacing w:before="10"/>
        <w:rPr>
          <w:sz w:val="19"/>
        </w:rPr>
      </w:pPr>
    </w:p>
    <w:p w:rsidR="003C4695" w:rsidRDefault="00F80F76">
      <w:pPr>
        <w:pStyle w:val="ListParagraph"/>
        <w:numPr>
          <w:ilvl w:val="1"/>
          <w:numId w:val="2"/>
        </w:numPr>
        <w:tabs>
          <w:tab w:val="left" w:pos="1732"/>
          <w:tab w:val="left" w:pos="1733"/>
        </w:tabs>
        <w:spacing w:before="1"/>
        <w:ind w:hanging="361"/>
        <w:rPr>
          <w:sz w:val="20"/>
        </w:rPr>
      </w:pPr>
      <w:r>
        <w:rPr>
          <w:sz w:val="20"/>
        </w:rPr>
        <w:t>Apply</w:t>
      </w:r>
      <w:r>
        <w:rPr>
          <w:spacing w:val="-2"/>
          <w:sz w:val="20"/>
        </w:rPr>
        <w:t xml:space="preserve"> </w:t>
      </w:r>
      <w:r>
        <w:rPr>
          <w:sz w:val="20"/>
        </w:rPr>
        <w:t>normalization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normalize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register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normal</w:t>
      </w:r>
      <w:r>
        <w:rPr>
          <w:spacing w:val="-2"/>
          <w:sz w:val="20"/>
        </w:rPr>
        <w:t xml:space="preserve"> </w:t>
      </w:r>
      <w:r>
        <w:rPr>
          <w:sz w:val="20"/>
        </w:rPr>
        <w:t>form.</w:t>
      </w:r>
    </w:p>
    <w:p w:rsidR="003C4695" w:rsidRDefault="003C4695">
      <w:pPr>
        <w:pStyle w:val="BodyText"/>
        <w:spacing w:before="1"/>
      </w:pPr>
    </w:p>
    <w:p w:rsidR="003C4695" w:rsidRDefault="00F80F76">
      <w:pPr>
        <w:pStyle w:val="ListParagraph"/>
        <w:numPr>
          <w:ilvl w:val="1"/>
          <w:numId w:val="2"/>
        </w:numPr>
        <w:tabs>
          <w:tab w:val="left" w:pos="1732"/>
          <w:tab w:val="left" w:pos="1733"/>
        </w:tabs>
        <w:ind w:right="585"/>
        <w:rPr>
          <w:sz w:val="20"/>
        </w:rPr>
      </w:pPr>
      <w:r>
        <w:rPr>
          <w:sz w:val="20"/>
        </w:rPr>
        <w:t>After</w:t>
      </w:r>
      <w:r>
        <w:rPr>
          <w:spacing w:val="-4"/>
          <w:sz w:val="20"/>
        </w:rPr>
        <w:t xml:space="preserve"> </w:t>
      </w:r>
      <w:r>
        <w:rPr>
          <w:sz w:val="20"/>
        </w:rPr>
        <w:t>normalization,</w:t>
      </w:r>
      <w:r>
        <w:rPr>
          <w:spacing w:val="-3"/>
          <w:sz w:val="20"/>
        </w:rPr>
        <w:t xml:space="preserve"> </w:t>
      </w:r>
      <w:r>
        <w:rPr>
          <w:sz w:val="20"/>
        </w:rPr>
        <w:t>draw</w:t>
      </w:r>
      <w:r>
        <w:rPr>
          <w:spacing w:val="-3"/>
          <w:sz w:val="20"/>
        </w:rPr>
        <w:t xml:space="preserve"> </w:t>
      </w:r>
      <w:r>
        <w:rPr>
          <w:sz w:val="20"/>
        </w:rPr>
        <w:t>Entity</w:t>
      </w:r>
      <w:r>
        <w:rPr>
          <w:spacing w:val="-3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2"/>
          <w:sz w:val="20"/>
        </w:rPr>
        <w:t xml:space="preserve"> </w:t>
      </w:r>
      <w:r>
        <w:rPr>
          <w:sz w:val="20"/>
        </w:rPr>
        <w:t>Diagram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degree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cardinality</w:t>
      </w:r>
      <w:r>
        <w:rPr>
          <w:spacing w:val="-2"/>
          <w:sz w:val="20"/>
        </w:rPr>
        <w:t xml:space="preserve"> </w:t>
      </w:r>
      <w:r>
        <w:rPr>
          <w:sz w:val="20"/>
        </w:rPr>
        <w:t>among</w:t>
      </w:r>
      <w:r>
        <w:rPr>
          <w:spacing w:val="-2"/>
          <w:sz w:val="20"/>
        </w:rPr>
        <w:t xml:space="preserve"> </w:t>
      </w:r>
      <w:r>
        <w:rPr>
          <w:sz w:val="20"/>
        </w:rPr>
        <w:t>entities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crow’s foot</w:t>
      </w:r>
      <w:r>
        <w:rPr>
          <w:spacing w:val="-1"/>
          <w:sz w:val="20"/>
        </w:rPr>
        <w:t xml:space="preserve"> </w:t>
      </w:r>
      <w:r>
        <w:rPr>
          <w:sz w:val="20"/>
        </w:rPr>
        <w:t>notation.</w:t>
      </w:r>
    </w:p>
    <w:p w:rsidR="003C4695" w:rsidRDefault="003C4695">
      <w:pPr>
        <w:pStyle w:val="BodyText"/>
        <w:spacing w:before="10"/>
        <w:rPr>
          <w:sz w:val="19"/>
        </w:rPr>
      </w:pPr>
    </w:p>
    <w:tbl>
      <w:tblPr>
        <w:tblW w:w="0" w:type="auto"/>
        <w:tblInd w:w="1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7"/>
        <w:gridCol w:w="1596"/>
        <w:gridCol w:w="1738"/>
        <w:gridCol w:w="1644"/>
      </w:tblGrid>
      <w:tr w:rsidR="003C4695">
        <w:trPr>
          <w:trHeight w:val="244"/>
        </w:trPr>
        <w:tc>
          <w:tcPr>
            <w:tcW w:w="1457" w:type="dxa"/>
          </w:tcPr>
          <w:p w:rsidR="003C4695" w:rsidRDefault="00F80F76">
            <w:pPr>
              <w:pStyle w:val="TableParagraph"/>
              <w:spacing w:before="1" w:line="223" w:lineRule="exact"/>
              <w:ind w:left="44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Doctor</w:t>
            </w:r>
          </w:p>
        </w:tc>
        <w:tc>
          <w:tcPr>
            <w:tcW w:w="1596" w:type="dxa"/>
          </w:tcPr>
          <w:p w:rsidR="003C4695" w:rsidRDefault="00F80F76">
            <w:pPr>
              <w:pStyle w:val="TableParagraph"/>
              <w:spacing w:before="1" w:line="223" w:lineRule="exact"/>
              <w:ind w:left="11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Contact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</w:p>
        </w:tc>
        <w:tc>
          <w:tcPr>
            <w:tcW w:w="1738" w:type="dxa"/>
          </w:tcPr>
          <w:p w:rsidR="003C4695" w:rsidRDefault="00F80F76">
            <w:pPr>
              <w:pStyle w:val="TableParagraph"/>
              <w:spacing w:before="1" w:line="223" w:lineRule="exact"/>
              <w:ind w:left="29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Service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Points</w:t>
            </w:r>
          </w:p>
        </w:tc>
        <w:tc>
          <w:tcPr>
            <w:tcW w:w="1644" w:type="dxa"/>
          </w:tcPr>
          <w:p w:rsidR="003C4695" w:rsidRDefault="00F80F76">
            <w:pPr>
              <w:pStyle w:val="TableParagraph"/>
              <w:spacing w:before="1" w:line="223" w:lineRule="exact"/>
              <w:ind w:left="31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Department</w:t>
            </w:r>
          </w:p>
        </w:tc>
      </w:tr>
      <w:tr w:rsidR="003C4695">
        <w:trPr>
          <w:trHeight w:val="733"/>
        </w:trPr>
        <w:tc>
          <w:tcPr>
            <w:tcW w:w="1457" w:type="dxa"/>
          </w:tcPr>
          <w:p w:rsidR="003C4695" w:rsidRDefault="00F80F76">
            <w:pPr>
              <w:pStyle w:val="TableParagraph"/>
              <w:spacing w:before="1"/>
              <w:ind w:left="107" w:right="6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Dr. </w:t>
            </w:r>
            <w:proofErr w:type="spellStart"/>
            <w:r>
              <w:rPr>
                <w:rFonts w:ascii="Calibri"/>
                <w:sz w:val="20"/>
              </w:rPr>
              <w:t>Lissa</w:t>
            </w:r>
            <w:proofErr w:type="spellEnd"/>
            <w:r>
              <w:rPr>
                <w:rFonts w:ascii="Calibri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0"/>
              </w:rPr>
              <w:t>Mwenda</w:t>
            </w:r>
            <w:proofErr w:type="spellEnd"/>
          </w:p>
        </w:tc>
        <w:tc>
          <w:tcPr>
            <w:tcW w:w="1596" w:type="dxa"/>
          </w:tcPr>
          <w:p w:rsidR="003C4695" w:rsidRDefault="00F80F76">
            <w:pPr>
              <w:pStyle w:val="TableParagraph"/>
              <w:spacing w:before="1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+260766219936</w:t>
            </w:r>
          </w:p>
        </w:tc>
        <w:tc>
          <w:tcPr>
            <w:tcW w:w="1738" w:type="dxa"/>
          </w:tcPr>
          <w:p w:rsidR="003C4695" w:rsidRDefault="00F80F76">
            <w:pPr>
              <w:pStyle w:val="TableParagraph"/>
              <w:spacing w:line="240" w:lineRule="atLeast"/>
              <w:ind w:left="110" w:right="2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Antenatal Care,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Family </w:t>
            </w:r>
            <w:r>
              <w:rPr>
                <w:rFonts w:ascii="Calibri"/>
                <w:sz w:val="20"/>
              </w:rPr>
              <w:t>Planning,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Postnatal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Care</w:t>
            </w:r>
          </w:p>
        </w:tc>
        <w:tc>
          <w:tcPr>
            <w:tcW w:w="1644" w:type="dxa"/>
          </w:tcPr>
          <w:p w:rsidR="003C4695" w:rsidRDefault="00F80F76">
            <w:pPr>
              <w:pStyle w:val="TableParagraph"/>
              <w:spacing w:before="1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Gynecology</w:t>
            </w:r>
          </w:p>
        </w:tc>
      </w:tr>
      <w:tr w:rsidR="003C4695">
        <w:trPr>
          <w:trHeight w:val="486"/>
        </w:trPr>
        <w:tc>
          <w:tcPr>
            <w:tcW w:w="1457" w:type="dxa"/>
          </w:tcPr>
          <w:p w:rsidR="003C4695" w:rsidRDefault="00F80F76">
            <w:pPr>
              <w:pStyle w:val="TableParagraph"/>
              <w:spacing w:line="243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Dr.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Yvonne</w:t>
            </w:r>
          </w:p>
          <w:p w:rsidR="003C4695" w:rsidRDefault="00F80F76">
            <w:pPr>
              <w:pStyle w:val="TableParagraph"/>
              <w:spacing w:line="223" w:lineRule="exact"/>
              <w:ind w:left="107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Sishuwa</w:t>
            </w:r>
            <w:proofErr w:type="spellEnd"/>
          </w:p>
        </w:tc>
        <w:tc>
          <w:tcPr>
            <w:tcW w:w="1596" w:type="dxa"/>
          </w:tcPr>
          <w:p w:rsidR="003C4695" w:rsidRDefault="00F80F76">
            <w:pPr>
              <w:pStyle w:val="TableParagraph"/>
              <w:spacing w:line="243" w:lineRule="exact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+260766219937</w:t>
            </w:r>
          </w:p>
        </w:tc>
        <w:tc>
          <w:tcPr>
            <w:tcW w:w="1738" w:type="dxa"/>
          </w:tcPr>
          <w:p w:rsidR="003C4695" w:rsidRDefault="00F80F76">
            <w:pPr>
              <w:pStyle w:val="TableParagraph"/>
              <w:spacing w:line="243" w:lineRule="exact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Family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Planning,</w:t>
            </w:r>
          </w:p>
          <w:p w:rsidR="003C4695" w:rsidRDefault="00F80F76">
            <w:pPr>
              <w:pStyle w:val="TableParagraph"/>
              <w:spacing w:line="223" w:lineRule="exact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Postnatal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Care</w:t>
            </w:r>
          </w:p>
        </w:tc>
        <w:tc>
          <w:tcPr>
            <w:tcW w:w="1644" w:type="dxa"/>
          </w:tcPr>
          <w:p w:rsidR="003C4695" w:rsidRDefault="00F80F76">
            <w:pPr>
              <w:pStyle w:val="TableParagraph"/>
              <w:spacing w:line="24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Pediatrics</w:t>
            </w:r>
          </w:p>
        </w:tc>
      </w:tr>
      <w:tr w:rsidR="003C4695">
        <w:trPr>
          <w:trHeight w:val="489"/>
        </w:trPr>
        <w:tc>
          <w:tcPr>
            <w:tcW w:w="1457" w:type="dxa"/>
          </w:tcPr>
          <w:p w:rsidR="003C4695" w:rsidRDefault="00F80F76">
            <w:pPr>
              <w:pStyle w:val="TableParagraph"/>
              <w:spacing w:line="240" w:lineRule="atLeast"/>
              <w:ind w:left="107" w:right="338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 xml:space="preserve">Dr. </w:t>
            </w:r>
            <w:proofErr w:type="spellStart"/>
            <w:r>
              <w:rPr>
                <w:rFonts w:ascii="Calibri"/>
                <w:spacing w:val="-1"/>
                <w:sz w:val="20"/>
              </w:rPr>
              <w:t>Machalo</w:t>
            </w:r>
            <w:proofErr w:type="spellEnd"/>
            <w:r>
              <w:rPr>
                <w:rFonts w:ascii="Calibri"/>
                <w:spacing w:val="-43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Mbale</w:t>
            </w:r>
            <w:proofErr w:type="spellEnd"/>
          </w:p>
        </w:tc>
        <w:tc>
          <w:tcPr>
            <w:tcW w:w="1596" w:type="dxa"/>
          </w:tcPr>
          <w:p w:rsidR="003C4695" w:rsidRDefault="00F80F76">
            <w:pPr>
              <w:pStyle w:val="TableParagraph"/>
              <w:spacing w:before="1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+260766219938</w:t>
            </w:r>
          </w:p>
        </w:tc>
        <w:tc>
          <w:tcPr>
            <w:tcW w:w="1738" w:type="dxa"/>
          </w:tcPr>
          <w:p w:rsidR="003C4695" w:rsidRDefault="00F80F76">
            <w:pPr>
              <w:pStyle w:val="TableParagraph"/>
              <w:spacing w:before="1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Antenatal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Care</w:t>
            </w:r>
          </w:p>
        </w:tc>
        <w:tc>
          <w:tcPr>
            <w:tcW w:w="1644" w:type="dxa"/>
          </w:tcPr>
          <w:p w:rsidR="003C4695" w:rsidRDefault="00F80F76">
            <w:pPr>
              <w:pStyle w:val="TableParagraph"/>
              <w:spacing w:line="240" w:lineRule="atLeast"/>
              <w:ind w:left="108" w:right="367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 xml:space="preserve">Radiology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Imaging</w:t>
            </w:r>
          </w:p>
        </w:tc>
      </w:tr>
    </w:tbl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  <w:spacing w:before="9"/>
        <w:rPr>
          <w:sz w:val="16"/>
        </w:rPr>
      </w:pPr>
    </w:p>
    <w:p w:rsidR="003C4695" w:rsidRDefault="00F80F76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spacing w:before="1"/>
        <w:ind w:hanging="445"/>
        <w:rPr>
          <w:sz w:val="20"/>
        </w:rPr>
      </w:pPr>
      <w:r>
        <w:rPr>
          <w:sz w:val="20"/>
        </w:rPr>
        <w:t>Consider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loop.</w:t>
      </w:r>
      <w:r>
        <w:rPr>
          <w:spacing w:val="-2"/>
          <w:sz w:val="20"/>
        </w:rPr>
        <w:t xml:space="preserve"> </w:t>
      </w:r>
      <w:r>
        <w:rPr>
          <w:sz w:val="20"/>
        </w:rPr>
        <w:t>Trace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“n” </w:t>
      </w:r>
      <w:proofErr w:type="gramStart"/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2"/>
          <w:sz w:val="20"/>
        </w:rPr>
        <w:t xml:space="preserve"> </w:t>
      </w:r>
      <w:r>
        <w:rPr>
          <w:sz w:val="20"/>
        </w:rPr>
        <w:t>iteration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loop.</w:t>
      </w:r>
    </w:p>
    <w:p w:rsidR="003C4695" w:rsidRDefault="003C4695">
      <w:pPr>
        <w:pStyle w:val="BodyText"/>
        <w:spacing w:before="9"/>
        <w:rPr>
          <w:sz w:val="19"/>
        </w:rPr>
      </w:pPr>
    </w:p>
    <w:p w:rsidR="003C4695" w:rsidRDefault="00F80F76">
      <w:pPr>
        <w:pStyle w:val="BodyText"/>
        <w:ind w:left="1372"/>
        <w:rPr>
          <w:rFonts w:ascii="Arial MT"/>
        </w:rPr>
      </w:pPr>
      <w:proofErr w:type="spellStart"/>
      <w:proofErr w:type="gramStart"/>
      <w:r>
        <w:rPr>
          <w:rFonts w:ascii="Arial MT"/>
        </w:rPr>
        <w:t>int</w:t>
      </w:r>
      <w:proofErr w:type="spellEnd"/>
      <w:proofErr w:type="gram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30;</w:t>
      </w:r>
    </w:p>
    <w:p w:rsidR="003C4695" w:rsidRDefault="003C4695">
      <w:pPr>
        <w:pStyle w:val="BodyText"/>
        <w:spacing w:before="1"/>
        <w:rPr>
          <w:rFonts w:ascii="Arial MT"/>
        </w:rPr>
      </w:pPr>
    </w:p>
    <w:p w:rsidR="003C4695" w:rsidRDefault="00F80F76">
      <w:pPr>
        <w:pStyle w:val="BodyText"/>
        <w:ind w:left="1372"/>
        <w:rPr>
          <w:rFonts w:ascii="Arial MT"/>
        </w:rPr>
      </w:pPr>
      <w:proofErr w:type="gramStart"/>
      <w:r>
        <w:rPr>
          <w:rFonts w:ascii="Arial MT"/>
        </w:rPr>
        <w:t>for</w:t>
      </w:r>
      <w:proofErr w:type="gram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int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0; 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&lt;=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5; i++)</w:t>
      </w:r>
    </w:p>
    <w:p w:rsidR="003C4695" w:rsidRDefault="00F80F76">
      <w:pPr>
        <w:pStyle w:val="BodyText"/>
        <w:spacing w:before="1"/>
        <w:ind w:left="1372"/>
        <w:rPr>
          <w:rFonts w:ascii="Arial MT"/>
        </w:rPr>
      </w:pPr>
      <w:r>
        <w:rPr>
          <w:rFonts w:ascii="Arial MT"/>
          <w:w w:val="99"/>
        </w:rPr>
        <w:t>{</w:t>
      </w:r>
    </w:p>
    <w:p w:rsidR="003C4695" w:rsidRDefault="00F80F76">
      <w:pPr>
        <w:pStyle w:val="BodyText"/>
        <w:spacing w:before="59"/>
        <w:ind w:left="193" w:right="376"/>
        <w:jc w:val="center"/>
      </w:pPr>
      <w:r>
        <w:br w:type="column"/>
      </w:r>
      <w:r>
        <w:lastRenderedPageBreak/>
        <w:t>5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</w:pPr>
    </w:p>
    <w:p w:rsidR="003C4695" w:rsidRDefault="003C4695">
      <w:pPr>
        <w:pStyle w:val="BodyText"/>
        <w:spacing w:before="10"/>
      </w:pPr>
    </w:p>
    <w:p w:rsidR="003C4695" w:rsidRDefault="00F80F76">
      <w:pPr>
        <w:pStyle w:val="BodyText"/>
        <w:ind w:right="178"/>
        <w:jc w:val="center"/>
      </w:pPr>
      <w:r>
        <w:rPr>
          <w:w w:val="99"/>
        </w:rPr>
        <w:t>5</w:t>
      </w:r>
    </w:p>
    <w:p w:rsidR="003C4695" w:rsidRDefault="003C4695">
      <w:pPr>
        <w:jc w:val="center"/>
        <w:sectPr w:rsidR="003C4695">
          <w:type w:val="continuous"/>
          <w:pgSz w:w="11910" w:h="16840"/>
          <w:pgMar w:top="1420" w:right="1260" w:bottom="1400" w:left="1340" w:header="720" w:footer="720" w:gutter="0"/>
          <w:cols w:num="2" w:space="720" w:equalWidth="0">
            <w:col w:w="7853" w:space="64"/>
            <w:col w:w="1393"/>
          </w:cols>
        </w:sectPr>
      </w:pPr>
    </w:p>
    <w:p w:rsidR="003C4695" w:rsidRDefault="00F80F76">
      <w:pPr>
        <w:pStyle w:val="BodyText"/>
        <w:ind w:left="1593"/>
        <w:rPr>
          <w:rFonts w:ascii="Arial MT"/>
        </w:rPr>
      </w:pPr>
      <w:r>
        <w:rPr>
          <w:rFonts w:ascii="Arial MT"/>
        </w:rPr>
        <w:lastRenderedPageBreak/>
        <w:t>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+=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i;</w:t>
      </w:r>
    </w:p>
    <w:p w:rsidR="003C4695" w:rsidRDefault="00F80F76">
      <w:pPr>
        <w:pStyle w:val="BodyText"/>
        <w:ind w:left="1372"/>
        <w:rPr>
          <w:rFonts w:ascii="Arial MT"/>
        </w:rPr>
      </w:pPr>
      <w:r>
        <w:rPr>
          <w:rFonts w:ascii="Arial MT"/>
          <w:w w:val="99"/>
        </w:rPr>
        <w:t>}</w:t>
      </w:r>
    </w:p>
    <w:p w:rsidR="003C4695" w:rsidRDefault="003C4695">
      <w:pPr>
        <w:pStyle w:val="BodyText"/>
        <w:spacing w:before="9"/>
        <w:rPr>
          <w:rFonts w:ascii="Arial MT"/>
          <w:sz w:val="11"/>
        </w:rPr>
      </w:pPr>
    </w:p>
    <w:p w:rsidR="003C4695" w:rsidRDefault="00F80F76">
      <w:pPr>
        <w:pStyle w:val="BodyText"/>
        <w:spacing w:before="93"/>
        <w:ind w:left="1372"/>
        <w:rPr>
          <w:rFonts w:ascii="Arial MT"/>
        </w:rPr>
      </w:pPr>
      <w:proofErr w:type="gramStart"/>
      <w:r>
        <w:rPr>
          <w:rFonts w:ascii="Arial MT"/>
        </w:rPr>
        <w:t>print(</w:t>
      </w:r>
      <w:proofErr w:type="gramEnd"/>
      <w:r>
        <w:rPr>
          <w:rFonts w:ascii="Arial MT"/>
        </w:rPr>
        <w:t>n);</w:t>
      </w:r>
    </w:p>
    <w:p w:rsidR="003C4695" w:rsidRDefault="003C4695">
      <w:pPr>
        <w:pStyle w:val="BodyText"/>
        <w:spacing w:before="4"/>
        <w:rPr>
          <w:rFonts w:ascii="Arial MT"/>
          <w:sz w:val="16"/>
        </w:rPr>
      </w:pPr>
    </w:p>
    <w:p w:rsidR="003C4695" w:rsidRDefault="00F80F76">
      <w:pPr>
        <w:pStyle w:val="ListParagraph"/>
        <w:numPr>
          <w:ilvl w:val="0"/>
          <w:numId w:val="1"/>
        </w:numPr>
        <w:tabs>
          <w:tab w:val="left" w:pos="652"/>
          <w:tab w:val="left" w:pos="653"/>
          <w:tab w:val="right" w:pos="8571"/>
        </w:tabs>
        <w:spacing w:before="60" w:line="243" w:lineRule="exact"/>
        <w:ind w:hanging="445"/>
        <w:rPr>
          <w:sz w:val="20"/>
        </w:rPr>
      </w:pPr>
      <w:r>
        <w:rPr>
          <w:sz w:val="20"/>
        </w:rPr>
        <w:t>Explain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1"/>
          <w:sz w:val="20"/>
        </w:rPr>
        <w:t xml:space="preserve"> </w:t>
      </w:r>
      <w:r>
        <w:rPr>
          <w:sz w:val="20"/>
        </w:rPr>
        <w:t>overloading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method</w:t>
      </w:r>
      <w:r>
        <w:rPr>
          <w:spacing w:val="-1"/>
          <w:sz w:val="20"/>
        </w:rPr>
        <w:t xml:space="preserve"> </w:t>
      </w:r>
      <w:r>
        <w:rPr>
          <w:sz w:val="20"/>
        </w:rPr>
        <w:t>overriding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example.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ab/>
        <w:t>5</w:t>
      </w:r>
    </w:p>
    <w:p w:rsidR="003C4695" w:rsidRDefault="00F80F76">
      <w:pPr>
        <w:pStyle w:val="BodyText"/>
        <w:spacing w:line="243" w:lineRule="exact"/>
        <w:ind w:left="652"/>
      </w:pPr>
      <w:proofErr w:type="gramStart"/>
      <w:r>
        <w:t>C#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language.</w:t>
      </w:r>
      <w:proofErr w:type="gramEnd"/>
    </w:p>
    <w:p w:rsidR="003C4695" w:rsidRDefault="00F80F76">
      <w:pPr>
        <w:pStyle w:val="ListParagraph"/>
        <w:numPr>
          <w:ilvl w:val="0"/>
          <w:numId w:val="1"/>
        </w:numPr>
        <w:tabs>
          <w:tab w:val="left" w:pos="652"/>
          <w:tab w:val="left" w:pos="653"/>
          <w:tab w:val="right" w:pos="8571"/>
        </w:tabs>
        <w:spacing w:before="245"/>
        <w:ind w:hanging="445"/>
        <w:rPr>
          <w:sz w:val="20"/>
        </w:rPr>
      </w:pPr>
      <w:r>
        <w:rPr>
          <w:sz w:val="20"/>
        </w:rPr>
        <w:t>Translate</w:t>
      </w:r>
      <w:r>
        <w:rPr>
          <w:spacing w:val="-2"/>
          <w:sz w:val="20"/>
        </w:rPr>
        <w:t xml:space="preserve"> </w:t>
      </w:r>
      <w:r>
        <w:rPr>
          <w:sz w:val="20"/>
        </w:rPr>
        <w:t>the following</w:t>
      </w:r>
      <w:r>
        <w:rPr>
          <w:spacing w:val="-2"/>
          <w:sz w:val="20"/>
        </w:rPr>
        <w:t xml:space="preserve"> </w:t>
      </w:r>
      <w:r>
        <w:rPr>
          <w:sz w:val="20"/>
        </w:rPr>
        <w:t>UML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Diagram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code.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2"/>
          <w:sz w:val="20"/>
        </w:rPr>
        <w:t xml:space="preserve"> </w:t>
      </w:r>
      <w:r>
        <w:rPr>
          <w:sz w:val="20"/>
        </w:rPr>
        <w:t>in C#</w:t>
      </w:r>
      <w:r>
        <w:rPr>
          <w:sz w:val="20"/>
        </w:rPr>
        <w:tab/>
        <w:t>5</w:t>
      </w:r>
    </w:p>
    <w:p w:rsidR="003C4695" w:rsidRDefault="00F80F76">
      <w:pPr>
        <w:pStyle w:val="BodyText"/>
        <w:spacing w:before="1"/>
        <w:ind w:left="652"/>
      </w:pPr>
      <w:proofErr w:type="gramStart"/>
      <w:r>
        <w:t>programming</w:t>
      </w:r>
      <w:proofErr w:type="gramEnd"/>
      <w:r>
        <w:rPr>
          <w:spacing w:val="-5"/>
        </w:rPr>
        <w:t xml:space="preserve"> </w:t>
      </w:r>
      <w:r>
        <w:t>language.</w:t>
      </w:r>
    </w:p>
    <w:p w:rsidR="003C4695" w:rsidRDefault="003C4695">
      <w:pPr>
        <w:sectPr w:rsidR="003C4695">
          <w:type w:val="continuous"/>
          <w:pgSz w:w="11910" w:h="16840"/>
          <w:pgMar w:top="1420" w:right="1260" w:bottom="1400" w:left="1340" w:header="720" w:footer="720" w:gutter="0"/>
          <w:cols w:space="720"/>
        </w:sectPr>
      </w:pPr>
    </w:p>
    <w:p w:rsidR="003C4695" w:rsidRDefault="00F80F76">
      <w:pPr>
        <w:pStyle w:val="BodyText"/>
      </w:pPr>
      <w:r>
        <w:lastRenderedPageBreak/>
        <w:pict>
          <v:shape id="_x0000_s1068" style="position:absolute;margin-left:188pt;margin-top:121.65pt;width:7.45pt;height:5pt;z-index:-15999488;mso-position-horizontal-relative:page;mso-position-vertical-relative:page" coordorigin="3760,2433" coordsize="149,100" path="m3760,2532r149,-49l3760,2433r,99xe" filled="f" strokeweight=".20039mm">
            <v:path arrowok="t"/>
            <w10:wrap anchorx="page" anchory="page"/>
          </v:shape>
        </w:pict>
      </w:r>
      <w:r>
        <w:pict>
          <v:shape id="_x0000_s1067" style="position:absolute;margin-left:401.65pt;margin-top:121.65pt;width:7.45pt;height:5pt;z-index:-15998976;mso-position-horizontal-relative:page;mso-position-vertical-relative:page" coordorigin="8033,2433" coordsize="149,100" path="m8181,2433r-148,50l8181,2532r,-99xe" filled="f" strokeweight=".20039mm">
            <v:path arrowok="t"/>
            <w10:wrap anchorx="page" anchory="page"/>
          </v:shape>
        </w:pict>
      </w:r>
    </w:p>
    <w:p w:rsidR="003C4695" w:rsidRDefault="003C4695">
      <w:pPr>
        <w:pStyle w:val="BodyText"/>
      </w:pPr>
    </w:p>
    <w:p w:rsidR="003C4695" w:rsidRDefault="003C4695">
      <w:pPr>
        <w:pStyle w:val="BodyText"/>
        <w:spacing w:before="11"/>
        <w:rPr>
          <w:sz w:val="10"/>
        </w:rPr>
      </w:pPr>
    </w:p>
    <w:p w:rsidR="003C4695" w:rsidRDefault="00F80F76">
      <w:pPr>
        <w:pStyle w:val="BodyText"/>
        <w:tabs>
          <w:tab w:val="left" w:pos="5205"/>
        </w:tabs>
        <w:ind w:left="415"/>
      </w:pPr>
      <w:r>
        <w:rPr>
          <w:position w:val="9"/>
        </w:rPr>
      </w:r>
      <w:r>
        <w:rPr>
          <w:position w:val="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width:180.2pt;height:11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93"/>
                    <w:gridCol w:w="205"/>
                    <w:gridCol w:w="1587"/>
                  </w:tblGrid>
                  <w:tr w:rsidR="003C4695">
                    <w:trPr>
                      <w:trHeight w:val="255"/>
                    </w:trPr>
                    <w:tc>
                      <w:tcPr>
                        <w:tcW w:w="1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05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1F1F1"/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3C4695">
                    <w:trPr>
                      <w:trHeight w:val="927"/>
                    </w:trPr>
                    <w:tc>
                      <w:tcPr>
                        <w:tcW w:w="1793" w:type="dxa"/>
                        <w:tcBorders>
                          <w:top w:val="nil"/>
                          <w:left w:val="nil"/>
                        </w:tcBorders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05" w:type="dxa"/>
                        <w:tcBorders>
                          <w:right w:val="nil"/>
                        </w:tcBorders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8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1F1F1"/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3C4695">
                    <w:trPr>
                      <w:trHeight w:val="460"/>
                    </w:trPr>
                    <w:tc>
                      <w:tcPr>
                        <w:tcW w:w="3585" w:type="dxa"/>
                        <w:gridSpan w:val="3"/>
                      </w:tcPr>
                      <w:p w:rsidR="003C4695" w:rsidRDefault="00F80F76">
                        <w:pPr>
                          <w:pStyle w:val="TableParagraph"/>
                          <w:spacing w:before="118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Doctor</w:t>
                        </w:r>
                      </w:p>
                    </w:tc>
                  </w:tr>
                  <w:tr w:rsidR="003C4695">
                    <w:trPr>
                      <w:trHeight w:val="322"/>
                    </w:trPr>
                    <w:tc>
                      <w:tcPr>
                        <w:tcW w:w="3585" w:type="dxa"/>
                        <w:gridSpan w:val="3"/>
                        <w:tcBorders>
                          <w:bottom w:val="dashSmallGap" w:sz="6" w:space="0" w:color="000000"/>
                        </w:tcBorders>
                        <w:shd w:val="clear" w:color="auto" w:fill="F1F1F1"/>
                      </w:tcPr>
                      <w:p w:rsidR="003C4695" w:rsidRDefault="00F80F76">
                        <w:pPr>
                          <w:pStyle w:val="TableParagraph"/>
                          <w:spacing w:before="79"/>
                          <w:ind w:left="1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+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practiceNumber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: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String</w:t>
                        </w:r>
                      </w:p>
                    </w:tc>
                  </w:tr>
                  <w:tr w:rsidR="003C4695">
                    <w:trPr>
                      <w:trHeight w:val="322"/>
                    </w:trPr>
                    <w:tc>
                      <w:tcPr>
                        <w:tcW w:w="3585" w:type="dxa"/>
                        <w:gridSpan w:val="3"/>
                        <w:tcBorders>
                          <w:top w:val="dashSmallGap" w:sz="6" w:space="0" w:color="000000"/>
                        </w:tcBorders>
                        <w:shd w:val="clear" w:color="auto" w:fill="F1F1F1"/>
                      </w:tcPr>
                      <w:p w:rsidR="003C4695" w:rsidRDefault="00F80F76">
                        <w:pPr>
                          <w:pStyle w:val="TableParagraph"/>
                          <w:spacing w:before="58"/>
                          <w:ind w:left="1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+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createPrescription</w:t>
                        </w:r>
                        <w:proofErr w:type="spellEnd"/>
                        <w:r>
                          <w:rPr>
                            <w:sz w:val="15"/>
                          </w:rPr>
                          <w:t>(in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patientNumber</w:t>
                        </w:r>
                        <w:proofErr w:type="spellEnd"/>
                        <w:r>
                          <w:rPr>
                            <w:sz w:val="15"/>
                          </w:rPr>
                          <w:t>:</w:t>
                        </w:r>
                        <w:r>
                          <w:rPr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integer)</w:t>
                        </w:r>
                        <w:r>
                          <w:rPr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: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Void</w:t>
                        </w:r>
                      </w:p>
                    </w:tc>
                  </w:tr>
                </w:tbl>
                <w:p w:rsidR="003C4695" w:rsidRDefault="003C4695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>
        <w:rPr>
          <w:position w:val="9"/>
        </w:rPr>
        <w:tab/>
      </w:r>
      <w:r>
        <w:pict>
          <v:shape id="_x0000_s1065" type="#_x0000_t202" style="width:180.2pt;height:122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31"/>
                    <w:gridCol w:w="163"/>
                    <w:gridCol w:w="1794"/>
                  </w:tblGrid>
                  <w:tr w:rsidR="003C4695">
                    <w:trPr>
                      <w:trHeight w:val="255"/>
                    </w:trPr>
                    <w:tc>
                      <w:tcPr>
                        <w:tcW w:w="16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1F1F1"/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3C4695">
                    <w:trPr>
                      <w:trHeight w:val="927"/>
                    </w:trPr>
                    <w:tc>
                      <w:tcPr>
                        <w:tcW w:w="1631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1F1F1"/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</w:tcBorders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94" w:type="dxa"/>
                        <w:tcBorders>
                          <w:top w:val="nil"/>
                          <w:right w:val="nil"/>
                        </w:tcBorders>
                      </w:tcPr>
                      <w:p w:rsidR="003C4695" w:rsidRDefault="003C4695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3C4695">
                    <w:trPr>
                      <w:trHeight w:val="460"/>
                    </w:trPr>
                    <w:tc>
                      <w:tcPr>
                        <w:tcW w:w="3588" w:type="dxa"/>
                        <w:gridSpan w:val="3"/>
                      </w:tcPr>
                      <w:p w:rsidR="003C4695" w:rsidRDefault="00F80F76">
                        <w:pPr>
                          <w:pStyle w:val="TableParagraph"/>
                          <w:spacing w:before="118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Pharmacist</w:t>
                        </w:r>
                      </w:p>
                    </w:tc>
                  </w:tr>
                  <w:tr w:rsidR="003C4695">
                    <w:trPr>
                      <w:trHeight w:val="322"/>
                    </w:trPr>
                    <w:tc>
                      <w:tcPr>
                        <w:tcW w:w="3588" w:type="dxa"/>
                        <w:gridSpan w:val="3"/>
                        <w:tcBorders>
                          <w:bottom w:val="dashSmallGap" w:sz="6" w:space="0" w:color="000000"/>
                        </w:tcBorders>
                        <w:shd w:val="clear" w:color="auto" w:fill="F1F1F1"/>
                      </w:tcPr>
                      <w:p w:rsidR="003C4695" w:rsidRDefault="00F80F76">
                        <w:pPr>
                          <w:pStyle w:val="TableParagraph"/>
                          <w:spacing w:before="79"/>
                          <w:ind w:left="17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+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pharmacistNumber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:</w:t>
                        </w:r>
                        <w:r>
                          <w:rPr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String</w:t>
                        </w:r>
                      </w:p>
                    </w:tc>
                  </w:tr>
                  <w:tr w:rsidR="003C4695">
                    <w:trPr>
                      <w:trHeight w:val="412"/>
                    </w:trPr>
                    <w:tc>
                      <w:tcPr>
                        <w:tcW w:w="3588" w:type="dxa"/>
                        <w:gridSpan w:val="3"/>
                        <w:tcBorders>
                          <w:top w:val="dashSmallGap" w:sz="6" w:space="0" w:color="000000"/>
                        </w:tcBorders>
                        <w:shd w:val="clear" w:color="auto" w:fill="F1F1F1"/>
                      </w:tcPr>
                      <w:p w:rsidR="003C4695" w:rsidRDefault="00F80F76">
                        <w:pPr>
                          <w:pStyle w:val="TableParagraph"/>
                          <w:spacing w:before="12" w:line="254" w:lineRule="auto"/>
                          <w:ind w:left="171" w:right="11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+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dispenseMedications</w:t>
                        </w:r>
                        <w:proofErr w:type="spellEnd"/>
                        <w:r>
                          <w:rPr>
                            <w:sz w:val="15"/>
                          </w:rPr>
                          <w:t>(in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prescriptionNumber</w:t>
                        </w:r>
                        <w:proofErr w:type="spellEnd"/>
                        <w:r>
                          <w:rPr>
                            <w:sz w:val="15"/>
                          </w:rPr>
                          <w:t>:</w:t>
                        </w:r>
                        <w:r>
                          <w:rPr>
                            <w:spacing w:val="-3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integer)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: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Void</w:t>
                        </w:r>
                      </w:p>
                    </w:tc>
                  </w:tr>
                </w:tbl>
                <w:p w:rsidR="003C4695" w:rsidRDefault="003C4695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3C4695" w:rsidRDefault="003C4695">
      <w:pPr>
        <w:pStyle w:val="BodyText"/>
        <w:spacing w:before="3"/>
        <w:rPr>
          <w:sz w:val="21"/>
        </w:rPr>
      </w:pPr>
    </w:p>
    <w:p w:rsidR="003C4695" w:rsidRDefault="00F80F76">
      <w:pPr>
        <w:pStyle w:val="ListParagraph"/>
        <w:numPr>
          <w:ilvl w:val="0"/>
          <w:numId w:val="1"/>
        </w:numPr>
        <w:tabs>
          <w:tab w:val="left" w:pos="652"/>
          <w:tab w:val="left" w:pos="653"/>
          <w:tab w:val="left" w:pos="8470"/>
        </w:tabs>
        <w:ind w:hanging="445"/>
        <w:rPr>
          <w:sz w:val="20"/>
        </w:rPr>
      </w:pPr>
      <w:r>
        <w:pict>
          <v:shape id="_x0000_s1064" type="#_x0000_t202" style="position:absolute;left:0;text-align:left;margin-left:195.15pt;margin-top:-161.5pt;width:207.05pt;height:78.0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24"/>
                  </w:tblGrid>
                  <w:tr w:rsidR="003C4695">
                    <w:trPr>
                      <w:trHeight w:val="496"/>
                    </w:trPr>
                    <w:tc>
                      <w:tcPr>
                        <w:tcW w:w="4124" w:type="dxa"/>
                      </w:tcPr>
                      <w:p w:rsidR="003C4695" w:rsidRDefault="00F80F76">
                        <w:pPr>
                          <w:pStyle w:val="TableParagraph"/>
                          <w:spacing w:before="143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Clinician</w:t>
                        </w:r>
                      </w:p>
                    </w:tc>
                  </w:tr>
                  <w:tr w:rsidR="003C4695">
                    <w:trPr>
                      <w:trHeight w:val="412"/>
                    </w:trPr>
                    <w:tc>
                      <w:tcPr>
                        <w:tcW w:w="4124" w:type="dxa"/>
                        <w:tcBorders>
                          <w:bottom w:val="dashSmallGap" w:sz="6" w:space="0" w:color="000000"/>
                        </w:tcBorders>
                        <w:shd w:val="clear" w:color="auto" w:fill="F1F1F1"/>
                      </w:tcPr>
                      <w:p w:rsidR="003C4695" w:rsidRDefault="00F80F76">
                        <w:pPr>
                          <w:pStyle w:val="TableParagraph"/>
                          <w:spacing w:before="31"/>
                          <w:ind w:left="16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+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name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: String</w:t>
                        </w:r>
                      </w:p>
                      <w:p w:rsidR="003C4695" w:rsidRDefault="00F80F76">
                        <w:pPr>
                          <w:pStyle w:val="TableParagraph"/>
                          <w:spacing w:before="9"/>
                          <w:ind w:left="16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+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hopitalName</w:t>
                        </w:r>
                        <w:proofErr w:type="spellEnd"/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: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String</w:t>
                        </w:r>
                      </w:p>
                    </w:tc>
                  </w:tr>
                  <w:tr w:rsidR="003C4695">
                    <w:trPr>
                      <w:trHeight w:val="594"/>
                    </w:trPr>
                    <w:tc>
                      <w:tcPr>
                        <w:tcW w:w="4124" w:type="dxa"/>
                        <w:tcBorders>
                          <w:top w:val="dashSmallGap" w:sz="6" w:space="0" w:color="000000"/>
                        </w:tcBorders>
                        <w:shd w:val="clear" w:color="auto" w:fill="F1F1F1"/>
                      </w:tcPr>
                      <w:p w:rsidR="003C4695" w:rsidRDefault="00F80F76">
                        <w:pPr>
                          <w:pStyle w:val="TableParagraph"/>
                          <w:spacing w:before="55"/>
                          <w:ind w:left="16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+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login(in</w:t>
                        </w:r>
                        <w:r>
                          <w:rPr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username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: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String,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in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password: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String)</w:t>
                        </w:r>
                        <w:r>
                          <w:rPr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: Boolean</w:t>
                        </w:r>
                      </w:p>
                      <w:p w:rsidR="003C4695" w:rsidRDefault="00F80F76">
                        <w:pPr>
                          <w:pStyle w:val="TableParagraph"/>
                          <w:spacing w:before="101"/>
                          <w:ind w:left="16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isSessionExists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(in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username:</w:t>
                        </w:r>
                        <w:r>
                          <w:rPr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String)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: Boolean</w:t>
                        </w:r>
                      </w:p>
                    </w:tc>
                  </w:tr>
                </w:tbl>
                <w:p w:rsidR="003C4695" w:rsidRDefault="003C46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Translate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UML</w:t>
      </w:r>
      <w:r>
        <w:rPr>
          <w:spacing w:val="-1"/>
          <w:sz w:val="20"/>
        </w:rPr>
        <w:t xml:space="preserve"> </w:t>
      </w:r>
      <w:r>
        <w:rPr>
          <w:sz w:val="20"/>
        </w:rPr>
        <w:t>Activity</w:t>
      </w:r>
      <w:r>
        <w:rPr>
          <w:spacing w:val="-2"/>
          <w:sz w:val="20"/>
        </w:rPr>
        <w:t xml:space="preserve"> </w:t>
      </w:r>
      <w:r>
        <w:rPr>
          <w:sz w:val="20"/>
        </w:rPr>
        <w:t>diagram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code.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either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43"/>
          <w:sz w:val="20"/>
        </w:rPr>
        <w:t xml:space="preserve"> </w:t>
      </w:r>
      <w:r>
        <w:rPr>
          <w:sz w:val="20"/>
        </w:rPr>
        <w:t>C#</w:t>
      </w:r>
      <w:r>
        <w:rPr>
          <w:sz w:val="20"/>
        </w:rPr>
        <w:tab/>
        <w:t>5</w:t>
      </w:r>
    </w:p>
    <w:p w:rsidR="003C4695" w:rsidRDefault="00F80F76">
      <w:pPr>
        <w:pStyle w:val="BodyText"/>
        <w:spacing w:before="1" w:after="8"/>
        <w:ind w:left="652"/>
      </w:pPr>
      <w:proofErr w:type="gramStart"/>
      <w:r>
        <w:t>programming</w:t>
      </w:r>
      <w:proofErr w:type="gramEnd"/>
      <w:r>
        <w:rPr>
          <w:spacing w:val="-5"/>
        </w:rPr>
        <w:t xml:space="preserve"> </w:t>
      </w:r>
      <w:r>
        <w:t>language.</w:t>
      </w:r>
    </w:p>
    <w:p w:rsidR="003C4695" w:rsidRDefault="00F80F76">
      <w:pPr>
        <w:pStyle w:val="BodyText"/>
        <w:ind w:left="3133"/>
      </w:pPr>
      <w:r>
        <w:pict>
          <v:group id="_x0000_s1026" style="width:147.6pt;height:215.55pt;mso-position-horizontal-relative:char;mso-position-vertical-relative:line" coordsize="2952,43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234;width:312;height:312">
              <v:imagedata r:id="rId9" o:title=""/>
            </v:shape>
            <v:shape id="_x0000_s1062" style="position:absolute;left:932;top:308;width:915;height:745" coordorigin="932,308" coordsize="915,745" o:spt="100" adj="0,,0" path="m1009,1052r762,l1801,1046r24,-16l1841,1006r6,-30l1847,568r-6,-29l1825,514r-24,-16l1771,492r-762,l979,498r-24,16l938,539r-6,29l932,976r6,30l955,1030r24,16l1009,1052xm1390,308r,136e" filled="f" strokeweight=".1121mm">
              <v:stroke joinstyle="round"/>
              <v:formulas/>
              <v:path arrowok="t" o:connecttype="segments"/>
            </v:shape>
            <v:shape id="_x0000_s1061" style="position:absolute;left:1362;top:436;width:56;height:56" coordorigin="1362,437" coordsize="56,56" path="m1418,437r-56,l1390,492r28,-55xe" fillcolor="black" stroked="f">
              <v:path arrowok="t"/>
            </v:shape>
            <v:shape id="_x0000_s1060" style="position:absolute;left:1237;top:1052;width:305;height:585" coordorigin="1237,1052" coordsize="305,585" o:spt="100" adj="0,,0" path="m1390,1637r152,-153l1390,1331r-153,153l1390,1637xm1390,1052r,231e" filled="f" strokeweight=".1121mm">
              <v:stroke joinstyle="round"/>
              <v:formulas/>
              <v:path arrowok="t" o:connecttype="segments"/>
            </v:shape>
            <v:shape id="_x0000_s1059" style="position:absolute;left:1362;top:1275;width:56;height:56" coordorigin="1362,1276" coordsize="56,56" path="m1418,1276r-56,l1390,1331r28,-55xe" fillcolor="black" stroked="f">
              <v:path arrowok="t"/>
            </v:shape>
            <v:shape id="_x0000_s1058" style="position:absolute;left:3;top:1331;width:2745;height:306" coordorigin="3,1331" coordsize="2745,306" o:spt="100" adj="0,,0" path="m79,1637r763,l872,1631r24,-17l912,1590r6,-30l918,1408r-6,-30l896,1354r-24,-17l842,1331r-763,l50,1337r-24,17l9,1378r-6,30l3,1560r6,30l26,1614r24,17l79,1637xm1909,1637r763,l2702,1631r24,-17l2742,1590r6,-30l2748,1408r-6,-30l2726,1354r-24,-17l2672,1331r-763,l1880,1337r-25,17l1839,1378r-6,30l1833,1560r6,30l1855,1614r25,17l1909,1637xe" filled="f" strokeweight=".1121mm">
              <v:stroke joinstyle="round"/>
              <v:formulas/>
              <v:path arrowok="t" o:connecttype="segments"/>
            </v:shape>
            <v:shape id="_x0000_s1057" style="position:absolute;left:966;top:1483;width:271;height:2" coordorigin="967,1484" coordsize="271,0" o:spt="100" adj="0,,0" path="m967,1484r69,m1119,1484r118,e" filled="f" strokeweight=".1122mm">
              <v:stroke joinstyle="round"/>
              <v:formulas/>
              <v:path arrowok="t" o:connecttype="segments"/>
            </v:shape>
            <v:shape id="_x0000_s1056" style="position:absolute;left:918;top:1456;width:56;height:56" coordorigin="918,1456" coordsize="56,56" path="m974,1456r-56,28l974,1512r,-56xe" fillcolor="black" stroked="f">
              <v:path arrowok="t"/>
            </v:shape>
            <v:shape id="_x0000_s1055" style="position:absolute;left:1542;top:1483;width:243;height:2" coordorigin="1542,1484" coordsize="243,0" o:spt="100" adj="0,,0" path="m1542,1484r93,m1740,1484r45,e" filled="f" strokeweight=".1122mm">
              <v:stroke joinstyle="round"/>
              <v:formulas/>
              <v:path arrowok="t" o:connecttype="segments"/>
            </v:shape>
            <v:shape id="_x0000_s1054" style="position:absolute;left:1777;top:1456;width:56;height:56" coordorigin="1778,1456" coordsize="56,56" path="m1778,1456r,56l1833,1484r-55,-28xe" fillcolor="black" stroked="f">
              <v:path arrowok="t"/>
            </v:shape>
            <v:shape id="_x0000_s1053" type="#_x0000_t75" style="position:absolute;left:1234;top:1862;width:312;height:312">
              <v:imagedata r:id="rId10" o:title=""/>
            </v:shape>
            <v:shape id="_x0000_s1052" style="position:absolute;left:460;top:1636;width:729;height:382" coordorigin="461,1637" coordsize="729,382" path="m461,1637r,381l1189,2018e" filled="f" strokeweight=".1121mm">
              <v:path arrowok="t"/>
            </v:shape>
            <v:shape id="_x0000_s1051" style="position:absolute;left:1181;top:1990;width:56;height:56" coordorigin="1182,1990" coordsize="56,56" path="m1182,1990r,56l1237,2018r-55,-28xe" fillcolor="black" stroked="f">
              <v:path arrowok="t"/>
            </v:shape>
            <v:shape id="_x0000_s1050" style="position:absolute;left:1590;top:1636;width:700;height:382" coordorigin="1591,1637" coordsize="700,382" path="m2291,1637r,381l1591,2018e" filled="f" strokeweight=".1121mm">
              <v:path arrowok="t"/>
            </v:shape>
            <v:shape id="_x0000_s1049" style="position:absolute;left:1542;top:1990;width:56;height:56" coordorigin="1542,1990" coordsize="56,56" path="m1598,1990r-56,28l1598,2046r,-56xe" fillcolor="black" stroked="f">
              <v:path arrowok="t"/>
            </v:shape>
            <v:shape id="_x0000_s1048" style="position:absolute;left:1237;top:2170;width:305;height:535" coordorigin="1237,2171" coordsize="305,535" o:spt="100" adj="0,,0" path="m1390,2705r152,-153l1390,2400r-153,152l1390,2705xm1390,2171r,180e" filled="f" strokeweight=".1121mm">
              <v:stroke joinstyle="round"/>
              <v:formulas/>
              <v:path arrowok="t" o:connecttype="segments"/>
            </v:shape>
            <v:shape id="_x0000_s1047" style="position:absolute;left:1362;top:2344;width:56;height:56" coordorigin="1362,2344" coordsize="56,56" path="m1418,2344r-56,l1390,2400r28,-56xe" fillcolor="black" stroked="f">
              <v:path arrowok="t"/>
            </v:shape>
            <v:shape id="_x0000_s1046" style="position:absolute;left:2033;top:2399;width:915;height:306" coordorigin="2033,2400" coordsize="915,306" path="m2110,2705r762,l2942,2658r6,-29l2948,2476r-46,-70l2110,2400r-30,6l2056,2422r-17,24l2033,2476r,153l2039,2658r17,24l2080,2699r30,6xe" filled="f" strokeweight=".1121mm">
              <v:path arrowok="t"/>
            </v:shape>
            <v:shape id="_x0000_s1045" style="position:absolute;left:1977;top:2524;width:56;height:56" coordorigin="1978,2524" coordsize="56,56" path="m1978,2524r,56l2033,2552r-55,-28xe" fillcolor="black" stroked="f">
              <v:path arrowok="t"/>
            </v:shape>
            <v:shape id="_x0000_s1044" type="#_x0000_t75" style="position:absolute;left:1234;top:3121;width:312;height:312">
              <v:imagedata r:id="rId9" o:title=""/>
            </v:shape>
            <v:shape id="_x0000_s1043" style="position:absolute;left:1590;top:2704;width:901;height:573" coordorigin="1591,2705" coordsize="901,573" path="m2491,2705r,572l1591,3277e" filled="f" strokeweight=".1121mm">
              <v:path arrowok="t"/>
            </v:shape>
            <v:shape id="_x0000_s1042" style="position:absolute;left:1542;top:3249;width:56;height:56" coordorigin="1542,3249" coordsize="56,56" path="m1598,3249r-56,28l1598,3305r,-56xe" fillcolor="black" stroked="f">
              <v:path arrowok="t"/>
            </v:shape>
            <v:shape id="_x0000_s1041" style="position:absolute;left:1389;top:2704;width:2;height:372" coordorigin="1390,2705" coordsize="0,372" o:spt="100" adj="0,,0" path="m1390,2955r,121m1390,2705r,169e" filled="f" strokeweight=".1121mm">
              <v:stroke joinstyle="round"/>
              <v:formulas/>
              <v:path arrowok="t" o:connecttype="segments"/>
            </v:shape>
            <v:shape id="_x0000_s1040" style="position:absolute;left:1362;top:3069;width:56;height:56" coordorigin="1362,3069" coordsize="56,56" path="m1418,3069r-56,l1390,3124r28,-55xe" fillcolor="black" stroked="f">
              <v:path arrowok="t"/>
            </v:shape>
            <v:shape id="_x0000_s1039" style="position:absolute;left:932;top:3429;width:915;height:420" coordorigin="932,3430" coordsize="915,420" o:spt="100" adj="0,,0" path="m1009,3849r762,l1801,3843r24,-16l1841,3803r6,-30l1847,3620r-6,-29l1825,3567r-24,-17l1771,3544r-762,l979,3550r-24,17l938,3591r-6,29l932,3773r6,30l955,3827r24,16l1009,3849xm1390,3430r,66e" filled="f" strokeweight=".1121mm">
              <v:stroke joinstyle="round"/>
              <v:formulas/>
              <v:path arrowok="t" o:connecttype="segments"/>
            </v:shape>
            <v:shape id="_x0000_s1038" style="position:absolute;left:1362;top:3488;width:56;height:56" coordorigin="1362,3489" coordsize="56,56" path="m1418,3489r-56,l1390,3544r28,-55xe" fillcolor="black" stroked="f">
              <v:path arrowok="t"/>
            </v:shape>
            <v:shape id="_x0000_s1037" type="#_x0000_t75" style="position:absolute;left:1234;top:3849;width:312;height:461">
              <v:imagedata r:id="rId11" o:title=""/>
            </v:shape>
            <v:shape id="_x0000_s1036" type="#_x0000_t202" style="position:absolute;left:988;top:589;width:822;height:357" filled="f" stroked="f">
              <v:textbox inset="0,0,0,0">
                <w:txbxContent>
                  <w:p w:rsidR="003C4695" w:rsidRDefault="00F80F76">
                    <w:pPr>
                      <w:spacing w:line="254" w:lineRule="auto"/>
                      <w:ind w:right="18"/>
                      <w:jc w:val="center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sz w:val="10"/>
                      </w:rPr>
                      <w:t>Read integer values</w:t>
                    </w:r>
                    <w:r>
                      <w:rPr>
                        <w:rFonts w:ascii="Times New Roman"/>
                        <w:spacing w:val="-22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for</w:t>
                    </w:r>
                    <w:r>
                      <w:rPr>
                        <w:rFonts w:ascii="Times New Roman"/>
                        <w:spacing w:val="3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10"/>
                      </w:rPr>
                      <w:t>varables</w:t>
                    </w:r>
                    <w:proofErr w:type="spellEnd"/>
                    <w:r>
                      <w:rPr>
                        <w:rFonts w:ascii="Times New Roman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n1,</w:t>
                    </w:r>
                    <w:r>
                      <w:rPr>
                        <w:rFonts w:ascii="Times New Roman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n2</w:t>
                    </w:r>
                    <w:r>
                      <w:rPr>
                        <w:rFonts w:ascii="Times New Roman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and n3</w:t>
                    </w:r>
                  </w:p>
                </w:txbxContent>
              </v:textbox>
            </v:shape>
            <v:shape id="_x0000_s1035" type="#_x0000_t202" style="position:absolute;left:275;top:1423;width:389;height:113" filled="f" stroked="f">
              <v:textbox inset="0,0,0,0">
                <w:txbxContent>
                  <w:p w:rsidR="003C4695" w:rsidRDefault="00F80F76">
                    <w:pPr>
                      <w:spacing w:line="112" w:lineRule="exact"/>
                      <w:rPr>
                        <w:rFonts w:ascii="Times New Roman"/>
                        <w:sz w:val="10"/>
                      </w:rPr>
                    </w:pPr>
                    <w:proofErr w:type="gramStart"/>
                    <w:r>
                      <w:rPr>
                        <w:rFonts w:ascii="Times New Roman"/>
                        <w:sz w:val="10"/>
                      </w:rPr>
                      <w:t>min</w:t>
                    </w:r>
                    <w:proofErr w:type="gramEnd"/>
                    <w:r>
                      <w:rPr>
                        <w:rFonts w:ascii="Times New Roman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=</w:t>
                    </w:r>
                    <w:r>
                      <w:rPr>
                        <w:rFonts w:ascii="Times New Roman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n2</w:t>
                    </w:r>
                  </w:p>
                </w:txbxContent>
              </v:textbox>
            </v:shape>
            <v:shape id="_x0000_s1034" type="#_x0000_t202" style="position:absolute;left:1036;top:1443;width:102;height:77" filled="f" stroked="f">
              <v:textbox inset="0,0,0,0">
                <w:txbxContent>
                  <w:p w:rsidR="003C4695" w:rsidRDefault="00F80F76">
                    <w:pPr>
                      <w:spacing w:line="76" w:lineRule="exac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sz w:val="7"/>
                      </w:rPr>
                      <w:t>No</w:t>
                    </w:r>
                  </w:p>
                </w:txbxContent>
              </v:textbox>
            </v:shape>
            <v:shape id="_x0000_s1033" type="#_x0000_t202" style="position:absolute;left:1635;top:1443;width:126;height:77" filled="f" stroked="f">
              <v:textbox inset="0,0,0,0">
                <w:txbxContent>
                  <w:p w:rsidR="003C4695" w:rsidRDefault="00F80F76">
                    <w:pPr>
                      <w:spacing w:line="76" w:lineRule="exac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sz w:val="7"/>
                      </w:rPr>
                      <w:t>Yes</w:t>
                    </w:r>
                  </w:p>
                </w:txbxContent>
              </v:textbox>
            </v:shape>
            <v:shape id="_x0000_s1032" type="#_x0000_t202" style="position:absolute;left:2107;top:1423;width:389;height:113" filled="f" stroked="f">
              <v:textbox inset="0,0,0,0">
                <w:txbxContent>
                  <w:p w:rsidR="003C4695" w:rsidRDefault="00F80F76">
                    <w:pPr>
                      <w:spacing w:line="112" w:lineRule="exact"/>
                      <w:rPr>
                        <w:rFonts w:ascii="Times New Roman"/>
                        <w:sz w:val="10"/>
                      </w:rPr>
                    </w:pPr>
                    <w:proofErr w:type="gramStart"/>
                    <w:r>
                      <w:rPr>
                        <w:rFonts w:ascii="Times New Roman"/>
                        <w:sz w:val="10"/>
                      </w:rPr>
                      <w:t>min</w:t>
                    </w:r>
                    <w:proofErr w:type="gramEnd"/>
                    <w:r>
                      <w:rPr>
                        <w:rFonts w:ascii="Times New Roman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=</w:t>
                    </w:r>
                    <w:r>
                      <w:rPr>
                        <w:rFonts w:ascii="Times New Roman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n1</w:t>
                    </w:r>
                  </w:p>
                </w:txbxContent>
              </v:textbox>
            </v:shape>
            <v:shape id="_x0000_s1031" type="#_x0000_t202" style="position:absolute;left:1234;top:1671;width:333;height:113" filled="f" stroked="f">
              <v:textbox inset="0,0,0,0">
                <w:txbxContent>
                  <w:p w:rsidR="003C4695" w:rsidRDefault="00F80F76">
                    <w:pPr>
                      <w:spacing w:line="112" w:lineRule="exac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sz w:val="10"/>
                      </w:rPr>
                      <w:t>n1</w:t>
                    </w:r>
                    <w:r>
                      <w:rPr>
                        <w:rFonts w:ascii="Times New Roman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&lt;</w:t>
                    </w:r>
                    <w:r>
                      <w:rPr>
                        <w:rFonts w:ascii="Times New Roman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n2</w:t>
                    </w:r>
                  </w:p>
                </w:txbxContent>
              </v:textbox>
            </v:shape>
            <v:shape id="_x0000_s1030" type="#_x0000_t202" style="position:absolute;left:1542;top:2511;width:478;height:77" filled="f" stroked="f">
              <v:textbox inset="0,0,0,0">
                <w:txbxContent>
                  <w:p w:rsidR="003C4695" w:rsidRDefault="00F80F76">
                    <w:pPr>
                      <w:spacing w:line="76" w:lineRule="exac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98"/>
                        <w:sz w:val="7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7"/>
                        <w:u w:val="single"/>
                      </w:rPr>
                      <w:t xml:space="preserve">          </w:t>
                    </w:r>
                    <w:r>
                      <w:rPr>
                        <w:rFonts w:ascii="Times New Roman"/>
                        <w:spacing w:val="-2"/>
                        <w:sz w:val="7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7"/>
                      </w:rPr>
                      <w:t>Yes</w:t>
                    </w:r>
                    <w:r>
                      <w:rPr>
                        <w:rFonts w:ascii="Times New Roman"/>
                        <w:w w:val="98"/>
                        <w:sz w:val="7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2"/>
                        <w:sz w:val="7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029" type="#_x0000_t202" style="position:absolute;left:2307;top:2492;width:389;height:113" filled="f" stroked="f">
              <v:textbox inset="0,0,0,0">
                <w:txbxContent>
                  <w:p w:rsidR="003C4695" w:rsidRDefault="00F80F76">
                    <w:pPr>
                      <w:spacing w:line="112" w:lineRule="exact"/>
                      <w:rPr>
                        <w:rFonts w:ascii="Times New Roman"/>
                        <w:sz w:val="10"/>
                      </w:rPr>
                    </w:pPr>
                    <w:proofErr w:type="gramStart"/>
                    <w:r>
                      <w:rPr>
                        <w:rFonts w:ascii="Times New Roman"/>
                        <w:sz w:val="10"/>
                      </w:rPr>
                      <w:t>min</w:t>
                    </w:r>
                    <w:proofErr w:type="gramEnd"/>
                    <w:r>
                      <w:rPr>
                        <w:rFonts w:ascii="Times New Roman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=</w:t>
                    </w:r>
                    <w:r>
                      <w:rPr>
                        <w:rFonts w:ascii="Times New Roman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n3</w:t>
                    </w:r>
                  </w:p>
                </w:txbxContent>
              </v:textbox>
            </v:shape>
            <v:shape id="_x0000_s1028" type="#_x0000_t202" style="position:absolute;left:1205;top:2740;width:390;height:211" filled="f" stroked="f">
              <v:textbox inset="0,0,0,0">
                <w:txbxContent>
                  <w:p w:rsidR="003C4695" w:rsidRDefault="00F80F76">
                    <w:pPr>
                      <w:spacing w:line="112" w:lineRule="exact"/>
                      <w:ind w:right="18"/>
                      <w:jc w:val="center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sz w:val="10"/>
                      </w:rPr>
                      <w:t>n3</w:t>
                    </w:r>
                    <w:r>
                      <w:rPr>
                        <w:rFonts w:ascii="Times New Roman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&lt;</w:t>
                    </w:r>
                    <w:r>
                      <w:rPr>
                        <w:rFonts w:ascii="Times New Roman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min</w:t>
                    </w:r>
                  </w:p>
                  <w:p w:rsidR="003C4695" w:rsidRDefault="00F80F76">
                    <w:pPr>
                      <w:spacing w:before="17" w:line="80" w:lineRule="exact"/>
                      <w:ind w:right="20"/>
                      <w:jc w:val="center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sz w:val="7"/>
                      </w:rPr>
                      <w:t>No</w:t>
                    </w:r>
                  </w:p>
                </w:txbxContent>
              </v:textbox>
            </v:shape>
            <v:shape id="_x0000_s1027" type="#_x0000_t202" style="position:absolute;left:1199;top:3637;width:402;height:113" filled="f" stroked="f">
              <v:textbox inset="0,0,0,0">
                <w:txbxContent>
                  <w:p w:rsidR="003C4695" w:rsidRDefault="00F80F76">
                    <w:pPr>
                      <w:spacing w:line="112" w:lineRule="exac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sz w:val="10"/>
                      </w:rPr>
                      <w:t>Print</w:t>
                    </w:r>
                    <w:r>
                      <w:rPr>
                        <w:rFonts w:ascii="Times New Roman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</w:rPr>
                      <w:t>min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C4695" w:rsidRDefault="003C4695">
      <w:pPr>
        <w:pStyle w:val="BodyText"/>
        <w:spacing w:before="12"/>
        <w:rPr>
          <w:sz w:val="7"/>
        </w:rPr>
      </w:pPr>
    </w:p>
    <w:p w:rsidR="003C4695" w:rsidRDefault="00F80F76">
      <w:pPr>
        <w:pStyle w:val="BodyText"/>
        <w:spacing w:before="59"/>
        <w:ind w:left="2874" w:right="2951"/>
        <w:jc w:val="center"/>
      </w:pPr>
      <w:r>
        <w:t>-END-</w:t>
      </w:r>
    </w:p>
    <w:sectPr w:rsidR="003C4695">
      <w:pgSz w:w="11910" w:h="16840"/>
      <w:pgMar w:top="1580" w:right="1260" w:bottom="1400" w:left="1340" w:header="0" w:footer="12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F76" w:rsidRDefault="00F80F76">
      <w:r>
        <w:separator/>
      </w:r>
    </w:p>
  </w:endnote>
  <w:endnote w:type="continuationSeparator" w:id="0">
    <w:p w:rsidR="00F80F76" w:rsidRDefault="00F8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695" w:rsidRDefault="00F80F76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8pt;margin-top:770.1pt;width:66.6pt;height:14pt;z-index:-251658752;mso-position-horizontal-relative:page;mso-position-vertical-relative:page" filled="f" stroked="f">
          <v:textbox inset="0,0,0,0">
            <w:txbxContent>
              <w:p w:rsidR="003C4695" w:rsidRDefault="00F80F76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8495AF"/>
                    <w:sz w:val="24"/>
                  </w:rPr>
                  <w:t>P</w:t>
                </w:r>
                <w:r>
                  <w:rPr>
                    <w:color w:val="8495AF"/>
                    <w:spacing w:val="6"/>
                    <w:sz w:val="24"/>
                  </w:rPr>
                  <w:t xml:space="preserve"> </w:t>
                </w:r>
                <w:r>
                  <w:rPr>
                    <w:color w:val="8495AF"/>
                    <w:sz w:val="24"/>
                  </w:rPr>
                  <w:t>a</w:t>
                </w:r>
                <w:r>
                  <w:rPr>
                    <w:color w:val="8495AF"/>
                    <w:spacing w:val="5"/>
                    <w:sz w:val="24"/>
                  </w:rPr>
                  <w:t xml:space="preserve"> </w:t>
                </w:r>
                <w:r>
                  <w:rPr>
                    <w:color w:val="8495AF"/>
                    <w:sz w:val="24"/>
                  </w:rPr>
                  <w:t>g</w:t>
                </w:r>
                <w:r>
                  <w:rPr>
                    <w:color w:val="8495AF"/>
                    <w:spacing w:val="5"/>
                    <w:sz w:val="24"/>
                  </w:rPr>
                  <w:t xml:space="preserve"> </w:t>
                </w:r>
                <w:r>
                  <w:rPr>
                    <w:color w:val="8495AF"/>
                    <w:sz w:val="24"/>
                  </w:rPr>
                  <w:t>e</w:t>
                </w:r>
                <w:r>
                  <w:rPr>
                    <w:color w:val="8495AF"/>
                    <w:spacing w:val="9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13D4F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7615C">
                  <w:rPr>
                    <w:noProof/>
                    <w:color w:val="313D4F"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color w:val="313D4F"/>
                    <w:spacing w:val="-1"/>
                    <w:sz w:val="24"/>
                  </w:rPr>
                  <w:t xml:space="preserve"> </w:t>
                </w:r>
                <w:r>
                  <w:rPr>
                    <w:color w:val="313D4F"/>
                    <w:sz w:val="24"/>
                  </w:rPr>
                  <w:t>|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F76" w:rsidRDefault="00F80F76">
      <w:r>
        <w:separator/>
      </w:r>
    </w:p>
  </w:footnote>
  <w:footnote w:type="continuationSeparator" w:id="0">
    <w:p w:rsidR="00F80F76" w:rsidRDefault="00F80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921E3"/>
    <w:multiLevelType w:val="hybridMultilevel"/>
    <w:tmpl w:val="538A6192"/>
    <w:lvl w:ilvl="0" w:tplc="7A00D7A4">
      <w:start w:val="1"/>
      <w:numFmt w:val="decimal"/>
      <w:lvlText w:val="%1"/>
      <w:lvlJc w:val="left"/>
      <w:pPr>
        <w:ind w:left="652" w:hanging="444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9B01AC8">
      <w:start w:val="1"/>
      <w:numFmt w:val="lowerLetter"/>
      <w:lvlText w:val="%2."/>
      <w:lvlJc w:val="left"/>
      <w:pPr>
        <w:ind w:left="1732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E84C2A4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3" w:tplc="E86E61F8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F1F60784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5" w:tplc="C23E735A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A8B007B4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7" w:tplc="E59AC27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8" w:tplc="0224A0CC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</w:abstractNum>
  <w:abstractNum w:abstractNumId="1">
    <w:nsid w:val="64A43D60"/>
    <w:multiLevelType w:val="hybridMultilevel"/>
    <w:tmpl w:val="7B2A7190"/>
    <w:lvl w:ilvl="0" w:tplc="FDA0A6DC">
      <w:start w:val="4"/>
      <w:numFmt w:val="decimal"/>
      <w:lvlText w:val="%1"/>
      <w:lvlJc w:val="left"/>
      <w:pPr>
        <w:ind w:left="652" w:hanging="444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BEA1B40">
      <w:numFmt w:val="bullet"/>
      <w:lvlText w:val="•"/>
      <w:lvlJc w:val="left"/>
      <w:pPr>
        <w:ind w:left="1524" w:hanging="444"/>
      </w:pPr>
      <w:rPr>
        <w:rFonts w:hint="default"/>
        <w:lang w:val="en-US" w:eastAsia="en-US" w:bidi="ar-SA"/>
      </w:rPr>
    </w:lvl>
    <w:lvl w:ilvl="2" w:tplc="D7A0D7B4">
      <w:numFmt w:val="bullet"/>
      <w:lvlText w:val="•"/>
      <w:lvlJc w:val="left"/>
      <w:pPr>
        <w:ind w:left="2389" w:hanging="444"/>
      </w:pPr>
      <w:rPr>
        <w:rFonts w:hint="default"/>
        <w:lang w:val="en-US" w:eastAsia="en-US" w:bidi="ar-SA"/>
      </w:rPr>
    </w:lvl>
    <w:lvl w:ilvl="3" w:tplc="B03C6368">
      <w:numFmt w:val="bullet"/>
      <w:lvlText w:val="•"/>
      <w:lvlJc w:val="left"/>
      <w:pPr>
        <w:ind w:left="3253" w:hanging="444"/>
      </w:pPr>
      <w:rPr>
        <w:rFonts w:hint="default"/>
        <w:lang w:val="en-US" w:eastAsia="en-US" w:bidi="ar-SA"/>
      </w:rPr>
    </w:lvl>
    <w:lvl w:ilvl="4" w:tplc="133E7622">
      <w:numFmt w:val="bullet"/>
      <w:lvlText w:val="•"/>
      <w:lvlJc w:val="left"/>
      <w:pPr>
        <w:ind w:left="4118" w:hanging="444"/>
      </w:pPr>
      <w:rPr>
        <w:rFonts w:hint="default"/>
        <w:lang w:val="en-US" w:eastAsia="en-US" w:bidi="ar-SA"/>
      </w:rPr>
    </w:lvl>
    <w:lvl w:ilvl="5" w:tplc="91FE38D4">
      <w:numFmt w:val="bullet"/>
      <w:lvlText w:val="•"/>
      <w:lvlJc w:val="left"/>
      <w:pPr>
        <w:ind w:left="4983" w:hanging="444"/>
      </w:pPr>
      <w:rPr>
        <w:rFonts w:hint="default"/>
        <w:lang w:val="en-US" w:eastAsia="en-US" w:bidi="ar-SA"/>
      </w:rPr>
    </w:lvl>
    <w:lvl w:ilvl="6" w:tplc="861425F6">
      <w:numFmt w:val="bullet"/>
      <w:lvlText w:val="•"/>
      <w:lvlJc w:val="left"/>
      <w:pPr>
        <w:ind w:left="5847" w:hanging="444"/>
      </w:pPr>
      <w:rPr>
        <w:rFonts w:hint="default"/>
        <w:lang w:val="en-US" w:eastAsia="en-US" w:bidi="ar-SA"/>
      </w:rPr>
    </w:lvl>
    <w:lvl w:ilvl="7" w:tplc="B05EAEA4">
      <w:numFmt w:val="bullet"/>
      <w:lvlText w:val="•"/>
      <w:lvlJc w:val="left"/>
      <w:pPr>
        <w:ind w:left="6712" w:hanging="444"/>
      </w:pPr>
      <w:rPr>
        <w:rFonts w:hint="default"/>
        <w:lang w:val="en-US" w:eastAsia="en-US" w:bidi="ar-SA"/>
      </w:rPr>
    </w:lvl>
    <w:lvl w:ilvl="8" w:tplc="76588AA4">
      <w:numFmt w:val="bullet"/>
      <w:lvlText w:val="•"/>
      <w:lvlJc w:val="left"/>
      <w:pPr>
        <w:ind w:left="7577" w:hanging="4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4695"/>
    <w:rsid w:val="0037615C"/>
    <w:rsid w:val="003C4695"/>
    <w:rsid w:val="00F8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"/>
      <w:ind w:left="2874" w:right="29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52" w:hanging="445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"/>
      <w:ind w:left="2874" w:right="29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52" w:hanging="445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Ashek Mahmud (Pulak)</dc:creator>
  <cp:lastModifiedBy>DELL</cp:lastModifiedBy>
  <cp:revision>2</cp:revision>
  <dcterms:created xsi:type="dcterms:W3CDTF">2023-11-12T16:40:00Z</dcterms:created>
  <dcterms:modified xsi:type="dcterms:W3CDTF">2023-11-12T16:48:00Z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2023-11-12T00:00:00Z</vt:filetime>
  </property>
</Properties>
</file>