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69910" w14:textId="77777777" w:rsidR="008621E9" w:rsidRDefault="008621E9" w:rsidP="008621E9">
      <w:pPr>
        <w:pStyle w:val="Title"/>
        <w:jc w:val="center"/>
      </w:pPr>
    </w:p>
    <w:p w14:paraId="7CBD79D3" w14:textId="77777777" w:rsidR="008621E9" w:rsidRDefault="008621E9" w:rsidP="008621E9">
      <w:pPr>
        <w:pStyle w:val="Title"/>
        <w:jc w:val="center"/>
      </w:pPr>
    </w:p>
    <w:p w14:paraId="285DFD02" w14:textId="77777777" w:rsidR="008621E9" w:rsidRDefault="008621E9" w:rsidP="0019045E">
      <w:pPr>
        <w:pStyle w:val="Title"/>
      </w:pPr>
    </w:p>
    <w:p w14:paraId="76CAE54C" w14:textId="12FDA98B" w:rsidR="008D4CD0" w:rsidRDefault="008621E9" w:rsidP="008621E9">
      <w:pPr>
        <w:pStyle w:val="Title"/>
        <w:jc w:val="center"/>
      </w:pPr>
      <w:r>
        <w:t>Target Formation Emulator</w:t>
      </w:r>
    </w:p>
    <w:p w14:paraId="3C524D69" w14:textId="71C0D44D" w:rsidR="008621E9" w:rsidRDefault="00261BD7" w:rsidP="008621E9">
      <w:pPr>
        <w:pStyle w:val="Subtitle"/>
        <w:jc w:val="center"/>
        <w:rPr>
          <w:sz w:val="32"/>
          <w:szCs w:val="32"/>
        </w:rPr>
      </w:pPr>
      <w:r>
        <w:rPr>
          <w:sz w:val="32"/>
          <w:szCs w:val="32"/>
        </w:rPr>
        <w:t>User Guide</w:t>
      </w:r>
    </w:p>
    <w:p w14:paraId="3DCF52BD" w14:textId="77777777" w:rsidR="008B5810" w:rsidRPr="008B5810" w:rsidRDefault="008B5810" w:rsidP="008B5810"/>
    <w:p w14:paraId="0ADE3F49" w14:textId="77777777" w:rsidR="006E0611" w:rsidRDefault="006E0611" w:rsidP="006E0611"/>
    <w:p w14:paraId="0B3BF761" w14:textId="7BFE5DC2" w:rsidR="008B5810" w:rsidRDefault="008B5810" w:rsidP="008B5810">
      <w:pPr>
        <w:jc w:val="center"/>
        <w:rPr>
          <w:b/>
          <w:bCs/>
          <w:sz w:val="28"/>
          <w:szCs w:val="28"/>
        </w:rPr>
      </w:pPr>
      <w:r>
        <w:rPr>
          <w:rFonts w:ascii="Arial" w:hAnsi="Arial" w:cs="Arial"/>
          <w:noProof/>
          <w:color w:val="000000"/>
          <w:bdr w:val="none" w:sz="0" w:space="0" w:color="auto" w:frame="1"/>
        </w:rPr>
        <w:drawing>
          <wp:inline distT="0" distB="0" distL="0" distR="0" wp14:anchorId="672CEF45" wp14:editId="4AAE6331">
            <wp:extent cx="3261360" cy="590550"/>
            <wp:effectExtent l="0" t="0" r="0" b="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590550"/>
                    </a:xfrm>
                    <a:prstGeom prst="rect">
                      <a:avLst/>
                    </a:prstGeom>
                    <a:noFill/>
                    <a:ln>
                      <a:noFill/>
                    </a:ln>
                  </pic:spPr>
                </pic:pic>
              </a:graphicData>
            </a:graphic>
          </wp:inline>
        </w:drawing>
      </w:r>
    </w:p>
    <w:p w14:paraId="7D39498A" w14:textId="6875D367" w:rsidR="003337C5" w:rsidRPr="00292A48" w:rsidRDefault="003337C5" w:rsidP="003337C5">
      <w:pPr>
        <w:jc w:val="center"/>
        <w:rPr>
          <w:b/>
          <w:bCs/>
          <w:sz w:val="28"/>
          <w:szCs w:val="28"/>
        </w:rPr>
      </w:pPr>
      <w:r w:rsidRPr="00292A48">
        <w:rPr>
          <w:b/>
          <w:bCs/>
          <w:sz w:val="28"/>
          <w:szCs w:val="28"/>
        </w:rPr>
        <w:t>Electrical and Computer Engineering</w:t>
      </w:r>
    </w:p>
    <w:p w14:paraId="425AB549" w14:textId="77777777" w:rsidR="008B5810" w:rsidRDefault="008B5810" w:rsidP="00743B92">
      <w:pPr>
        <w:jc w:val="center"/>
      </w:pPr>
    </w:p>
    <w:p w14:paraId="6D6A9587" w14:textId="0411AB72" w:rsidR="00072124" w:rsidRDefault="00FF1338" w:rsidP="00611D16">
      <w:pPr>
        <w:spacing w:after="0"/>
        <w:jc w:val="center"/>
      </w:pPr>
      <w:r>
        <w:t>Choongmin Hori</w:t>
      </w:r>
    </w:p>
    <w:p w14:paraId="548246C5" w14:textId="343BF714" w:rsidR="00FF1338" w:rsidRDefault="00FF1338" w:rsidP="00611D16">
      <w:pPr>
        <w:spacing w:after="0"/>
        <w:jc w:val="center"/>
      </w:pPr>
      <w:r>
        <w:t>Saleh Almansour</w:t>
      </w:r>
    </w:p>
    <w:p w14:paraId="48D62412" w14:textId="30AD2235" w:rsidR="00743B92" w:rsidRDefault="00743B92" w:rsidP="00611D16">
      <w:pPr>
        <w:spacing w:after="0"/>
        <w:jc w:val="center"/>
      </w:pPr>
      <w:r>
        <w:t>Erik Chavarin</w:t>
      </w:r>
    </w:p>
    <w:p w14:paraId="56F12596" w14:textId="77777777" w:rsidR="00072124" w:rsidRDefault="00072124" w:rsidP="00611D16">
      <w:pPr>
        <w:spacing w:after="0"/>
        <w:jc w:val="center"/>
      </w:pPr>
      <w:r>
        <w:t>Omar Shayota</w:t>
      </w:r>
    </w:p>
    <w:p w14:paraId="10CA4FA9" w14:textId="6917F3CE" w:rsidR="006E0611" w:rsidRDefault="00072124" w:rsidP="00611D16">
      <w:pPr>
        <w:spacing w:after="0"/>
        <w:jc w:val="center"/>
      </w:pPr>
      <w:r>
        <w:t>Ryan Tran</w:t>
      </w:r>
    </w:p>
    <w:p w14:paraId="16D4306E" w14:textId="77777777" w:rsidR="00743B92" w:rsidRDefault="00743B92" w:rsidP="00743B92">
      <w:pPr>
        <w:jc w:val="center"/>
      </w:pPr>
    </w:p>
    <w:p w14:paraId="4551F844" w14:textId="0F694985" w:rsidR="004D30F5" w:rsidRDefault="004623CB" w:rsidP="004623CB">
      <w:pPr>
        <w:spacing w:after="0"/>
        <w:jc w:val="center"/>
      </w:pPr>
      <w:r>
        <w:t xml:space="preserve">Faculty Advisor: Dr. Ying-Khai </w:t>
      </w:r>
      <w:proofErr w:type="spellStart"/>
      <w:r>
        <w:t>T</w:t>
      </w:r>
      <w:r w:rsidR="00C17E0B">
        <w:t>eh</w:t>
      </w:r>
      <w:proofErr w:type="spellEnd"/>
    </w:p>
    <w:p w14:paraId="27EF0321" w14:textId="29EE4F0E" w:rsidR="004623CB" w:rsidRDefault="004623CB" w:rsidP="004623CB">
      <w:pPr>
        <w:spacing w:after="0"/>
        <w:jc w:val="center"/>
      </w:pPr>
      <w:r>
        <w:t>ASML Advisor: Shawn Zheng</w:t>
      </w:r>
    </w:p>
    <w:p w14:paraId="580E190E" w14:textId="77777777" w:rsidR="004D30F5" w:rsidRDefault="004D30F5" w:rsidP="00743B92">
      <w:pPr>
        <w:jc w:val="center"/>
      </w:pPr>
    </w:p>
    <w:p w14:paraId="662CCDBF" w14:textId="77777777" w:rsidR="0019045E" w:rsidRDefault="0019045E" w:rsidP="00743B92">
      <w:pPr>
        <w:jc w:val="center"/>
      </w:pPr>
    </w:p>
    <w:p w14:paraId="3CBF80E2" w14:textId="63461944" w:rsidR="00AE3B32" w:rsidRDefault="004D30F5" w:rsidP="00611D16">
      <w:pPr>
        <w:spacing w:after="0"/>
        <w:jc w:val="center"/>
      </w:pPr>
      <w:r>
        <w:t>Revision</w:t>
      </w:r>
      <w:r w:rsidR="00AE3B32">
        <w:t xml:space="preserve"> 1</w:t>
      </w:r>
      <w:r w:rsidR="00102928">
        <w:t>.0</w:t>
      </w:r>
      <w:r w:rsidR="00AE3B32">
        <w:t xml:space="preserve"> </w:t>
      </w:r>
    </w:p>
    <w:p w14:paraId="7495BEF6" w14:textId="4CE0EC19" w:rsidR="00AE3B32" w:rsidRDefault="00AE3B32" w:rsidP="00611D16">
      <w:pPr>
        <w:spacing w:after="0"/>
        <w:jc w:val="center"/>
      </w:pPr>
      <w:r>
        <w:t xml:space="preserve">20 </w:t>
      </w:r>
      <w:r w:rsidR="00611D16">
        <w:t>December</w:t>
      </w:r>
      <w:r>
        <w:t xml:space="preserve"> 2023</w:t>
      </w:r>
    </w:p>
    <w:p w14:paraId="731E864A" w14:textId="7512A8D6" w:rsidR="00AE3B32" w:rsidRDefault="00AE3B32">
      <w:r>
        <w:br w:type="page"/>
      </w:r>
    </w:p>
    <w:sdt>
      <w:sdtPr>
        <w:rPr>
          <w:rFonts w:ascii="Times New Roman" w:eastAsiaTheme="minorHAnsi" w:hAnsi="Times New Roman"/>
          <w:color w:val="auto"/>
          <w:kern w:val="28"/>
          <w:sz w:val="24"/>
          <w:szCs w:val="56"/>
          <w14:ligatures w14:val="standardContextual"/>
        </w:rPr>
        <w:id w:val="1471563358"/>
        <w:docPartObj>
          <w:docPartGallery w:val="Table of Contents"/>
          <w:docPartUnique/>
        </w:docPartObj>
      </w:sdtPr>
      <w:sdtEndPr>
        <w:rPr>
          <w:b/>
          <w:bCs/>
          <w:noProof/>
        </w:rPr>
      </w:sdtEndPr>
      <w:sdtContent>
        <w:p w14:paraId="0CA7D090" w14:textId="1E39D636" w:rsidR="006860D1" w:rsidRDefault="006860D1">
          <w:pPr>
            <w:pStyle w:val="TOCHeading"/>
          </w:pPr>
          <w:r>
            <w:t>Table of Contents</w:t>
          </w:r>
        </w:p>
        <w:p w14:paraId="60ADCDC3" w14:textId="77045A2E" w:rsidR="007C3733" w:rsidRDefault="006860D1">
          <w:pPr>
            <w:pStyle w:val="TOC1"/>
            <w:tabs>
              <w:tab w:val="right" w:leader="dot" w:pos="9350"/>
            </w:tabs>
            <w:rPr>
              <w:rFonts w:asciiTheme="minorHAnsi" w:eastAsiaTheme="minorEastAsia" w:hAnsiTheme="minorHAnsi" w:cstheme="minorBidi"/>
              <w:noProof/>
              <w:kern w:val="2"/>
              <w:sz w:val="22"/>
              <w:szCs w:val="22"/>
            </w:rPr>
          </w:pPr>
          <w:r>
            <w:fldChar w:fldCharType="begin"/>
          </w:r>
          <w:r>
            <w:instrText xml:space="preserve"> TOC \o "1-3" \h \z \u </w:instrText>
          </w:r>
          <w:r>
            <w:fldChar w:fldCharType="separate"/>
          </w:r>
          <w:hyperlink w:anchor="_Toc154005204" w:history="1">
            <w:r w:rsidR="007C3733" w:rsidRPr="00196460">
              <w:rPr>
                <w:rStyle w:val="Hyperlink"/>
                <w:noProof/>
              </w:rPr>
              <w:t>System Description</w:t>
            </w:r>
            <w:r w:rsidR="007C3733">
              <w:rPr>
                <w:noProof/>
                <w:webHidden/>
              </w:rPr>
              <w:tab/>
            </w:r>
            <w:r w:rsidR="007C3733">
              <w:rPr>
                <w:noProof/>
                <w:webHidden/>
              </w:rPr>
              <w:fldChar w:fldCharType="begin"/>
            </w:r>
            <w:r w:rsidR="007C3733">
              <w:rPr>
                <w:noProof/>
                <w:webHidden/>
              </w:rPr>
              <w:instrText xml:space="preserve"> PAGEREF _Toc154005204 \h </w:instrText>
            </w:r>
            <w:r w:rsidR="007C3733">
              <w:rPr>
                <w:noProof/>
                <w:webHidden/>
              </w:rPr>
            </w:r>
            <w:r w:rsidR="007C3733">
              <w:rPr>
                <w:noProof/>
                <w:webHidden/>
              </w:rPr>
              <w:fldChar w:fldCharType="separate"/>
            </w:r>
            <w:r w:rsidR="007C3733">
              <w:rPr>
                <w:noProof/>
                <w:webHidden/>
              </w:rPr>
              <w:t>3</w:t>
            </w:r>
            <w:r w:rsidR="007C3733">
              <w:rPr>
                <w:noProof/>
                <w:webHidden/>
              </w:rPr>
              <w:fldChar w:fldCharType="end"/>
            </w:r>
          </w:hyperlink>
        </w:p>
        <w:p w14:paraId="06BB896F" w14:textId="67189C43" w:rsidR="007C3733" w:rsidRDefault="008449D2">
          <w:pPr>
            <w:pStyle w:val="TOC1"/>
            <w:tabs>
              <w:tab w:val="right" w:leader="dot" w:pos="9350"/>
            </w:tabs>
            <w:rPr>
              <w:rFonts w:asciiTheme="minorHAnsi" w:eastAsiaTheme="minorEastAsia" w:hAnsiTheme="minorHAnsi" w:cstheme="minorBidi"/>
              <w:noProof/>
              <w:kern w:val="2"/>
              <w:sz w:val="22"/>
              <w:szCs w:val="22"/>
            </w:rPr>
          </w:pPr>
          <w:hyperlink w:anchor="_Toc154005205" w:history="1">
            <w:r w:rsidR="007C3733" w:rsidRPr="00196460">
              <w:rPr>
                <w:rStyle w:val="Hyperlink"/>
                <w:noProof/>
              </w:rPr>
              <w:t>Hardware</w:t>
            </w:r>
            <w:r w:rsidR="007C3733">
              <w:rPr>
                <w:noProof/>
                <w:webHidden/>
              </w:rPr>
              <w:tab/>
            </w:r>
            <w:r w:rsidR="007C3733">
              <w:rPr>
                <w:noProof/>
                <w:webHidden/>
              </w:rPr>
              <w:fldChar w:fldCharType="begin"/>
            </w:r>
            <w:r w:rsidR="007C3733">
              <w:rPr>
                <w:noProof/>
                <w:webHidden/>
              </w:rPr>
              <w:instrText xml:space="preserve"> PAGEREF _Toc154005205 \h </w:instrText>
            </w:r>
            <w:r w:rsidR="007C3733">
              <w:rPr>
                <w:noProof/>
                <w:webHidden/>
              </w:rPr>
            </w:r>
            <w:r w:rsidR="007C3733">
              <w:rPr>
                <w:noProof/>
                <w:webHidden/>
              </w:rPr>
              <w:fldChar w:fldCharType="separate"/>
            </w:r>
            <w:r w:rsidR="007C3733">
              <w:rPr>
                <w:noProof/>
                <w:webHidden/>
              </w:rPr>
              <w:t>4</w:t>
            </w:r>
            <w:r w:rsidR="007C3733">
              <w:rPr>
                <w:noProof/>
                <w:webHidden/>
              </w:rPr>
              <w:fldChar w:fldCharType="end"/>
            </w:r>
          </w:hyperlink>
        </w:p>
        <w:p w14:paraId="639427C3" w14:textId="62D3C863" w:rsidR="007C3733" w:rsidRDefault="008449D2">
          <w:pPr>
            <w:pStyle w:val="TOC2"/>
            <w:tabs>
              <w:tab w:val="right" w:leader="dot" w:pos="9350"/>
            </w:tabs>
            <w:rPr>
              <w:rFonts w:asciiTheme="minorHAnsi" w:eastAsiaTheme="minorEastAsia" w:hAnsiTheme="minorHAnsi" w:cstheme="minorBidi"/>
              <w:noProof/>
              <w:kern w:val="2"/>
              <w:sz w:val="22"/>
              <w:szCs w:val="22"/>
            </w:rPr>
          </w:pPr>
          <w:hyperlink w:anchor="_Toc154005206" w:history="1">
            <w:r w:rsidR="007C3733" w:rsidRPr="00196460">
              <w:rPr>
                <w:rStyle w:val="Hyperlink"/>
                <w:noProof/>
              </w:rPr>
              <w:t>Safety</w:t>
            </w:r>
            <w:r w:rsidR="007C3733">
              <w:rPr>
                <w:noProof/>
                <w:webHidden/>
              </w:rPr>
              <w:tab/>
            </w:r>
            <w:r w:rsidR="007C3733">
              <w:rPr>
                <w:noProof/>
                <w:webHidden/>
              </w:rPr>
              <w:fldChar w:fldCharType="begin"/>
            </w:r>
            <w:r w:rsidR="007C3733">
              <w:rPr>
                <w:noProof/>
                <w:webHidden/>
              </w:rPr>
              <w:instrText xml:space="preserve"> PAGEREF _Toc154005206 \h </w:instrText>
            </w:r>
            <w:r w:rsidR="007C3733">
              <w:rPr>
                <w:noProof/>
                <w:webHidden/>
              </w:rPr>
            </w:r>
            <w:r w:rsidR="007C3733">
              <w:rPr>
                <w:noProof/>
                <w:webHidden/>
              </w:rPr>
              <w:fldChar w:fldCharType="separate"/>
            </w:r>
            <w:r w:rsidR="007C3733">
              <w:rPr>
                <w:noProof/>
                <w:webHidden/>
              </w:rPr>
              <w:t>4</w:t>
            </w:r>
            <w:r w:rsidR="007C3733">
              <w:rPr>
                <w:noProof/>
                <w:webHidden/>
              </w:rPr>
              <w:fldChar w:fldCharType="end"/>
            </w:r>
          </w:hyperlink>
        </w:p>
        <w:p w14:paraId="45C645C5" w14:textId="446B058A" w:rsidR="007C3733" w:rsidRDefault="008449D2">
          <w:pPr>
            <w:pStyle w:val="TOC2"/>
            <w:tabs>
              <w:tab w:val="right" w:leader="dot" w:pos="9350"/>
            </w:tabs>
            <w:rPr>
              <w:rFonts w:asciiTheme="minorHAnsi" w:eastAsiaTheme="minorEastAsia" w:hAnsiTheme="minorHAnsi" w:cstheme="minorBidi"/>
              <w:noProof/>
              <w:kern w:val="2"/>
              <w:sz w:val="22"/>
              <w:szCs w:val="22"/>
            </w:rPr>
          </w:pPr>
          <w:hyperlink w:anchor="_Toc154005207" w:history="1">
            <w:r w:rsidR="007C3733" w:rsidRPr="00196460">
              <w:rPr>
                <w:rStyle w:val="Hyperlink"/>
                <w:noProof/>
              </w:rPr>
              <w:t>Electrical Hardware</w:t>
            </w:r>
            <w:r w:rsidR="007C3733">
              <w:rPr>
                <w:noProof/>
                <w:webHidden/>
              </w:rPr>
              <w:tab/>
            </w:r>
            <w:r w:rsidR="007C3733">
              <w:rPr>
                <w:noProof/>
                <w:webHidden/>
              </w:rPr>
              <w:fldChar w:fldCharType="begin"/>
            </w:r>
            <w:r w:rsidR="007C3733">
              <w:rPr>
                <w:noProof/>
                <w:webHidden/>
              </w:rPr>
              <w:instrText xml:space="preserve"> PAGEREF _Toc154005207 \h </w:instrText>
            </w:r>
            <w:r w:rsidR="007C3733">
              <w:rPr>
                <w:noProof/>
                <w:webHidden/>
              </w:rPr>
            </w:r>
            <w:r w:rsidR="007C3733">
              <w:rPr>
                <w:noProof/>
                <w:webHidden/>
              </w:rPr>
              <w:fldChar w:fldCharType="separate"/>
            </w:r>
            <w:r w:rsidR="007C3733">
              <w:rPr>
                <w:noProof/>
                <w:webHidden/>
              </w:rPr>
              <w:t>4</w:t>
            </w:r>
            <w:r w:rsidR="007C3733">
              <w:rPr>
                <w:noProof/>
                <w:webHidden/>
              </w:rPr>
              <w:fldChar w:fldCharType="end"/>
            </w:r>
          </w:hyperlink>
        </w:p>
        <w:p w14:paraId="626F7FEA" w14:textId="3F3F39DE"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08" w:history="1">
            <w:r w:rsidR="007C3733" w:rsidRPr="00196460">
              <w:rPr>
                <w:rStyle w:val="Hyperlink"/>
                <w:noProof/>
              </w:rPr>
              <w:t>Device Installation</w:t>
            </w:r>
            <w:r w:rsidR="007C3733">
              <w:rPr>
                <w:noProof/>
                <w:webHidden/>
              </w:rPr>
              <w:tab/>
            </w:r>
            <w:r w:rsidR="007C3733">
              <w:rPr>
                <w:noProof/>
                <w:webHidden/>
              </w:rPr>
              <w:fldChar w:fldCharType="begin"/>
            </w:r>
            <w:r w:rsidR="007C3733">
              <w:rPr>
                <w:noProof/>
                <w:webHidden/>
              </w:rPr>
              <w:instrText xml:space="preserve"> PAGEREF _Toc154005208 \h </w:instrText>
            </w:r>
            <w:r w:rsidR="007C3733">
              <w:rPr>
                <w:noProof/>
                <w:webHidden/>
              </w:rPr>
            </w:r>
            <w:r w:rsidR="007C3733">
              <w:rPr>
                <w:noProof/>
                <w:webHidden/>
              </w:rPr>
              <w:fldChar w:fldCharType="separate"/>
            </w:r>
            <w:r w:rsidR="007C3733">
              <w:rPr>
                <w:noProof/>
                <w:webHidden/>
              </w:rPr>
              <w:t>4</w:t>
            </w:r>
            <w:r w:rsidR="007C3733">
              <w:rPr>
                <w:noProof/>
                <w:webHidden/>
              </w:rPr>
              <w:fldChar w:fldCharType="end"/>
            </w:r>
          </w:hyperlink>
        </w:p>
        <w:p w14:paraId="6A8B1CAE" w14:textId="15C3EC8A"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09" w:history="1">
            <w:r w:rsidR="007C3733" w:rsidRPr="00196460">
              <w:rPr>
                <w:rStyle w:val="Hyperlink"/>
                <w:noProof/>
              </w:rPr>
              <w:t>Wiring</w:t>
            </w:r>
            <w:r w:rsidR="007C3733">
              <w:rPr>
                <w:noProof/>
                <w:webHidden/>
              </w:rPr>
              <w:tab/>
            </w:r>
            <w:r w:rsidR="007C3733">
              <w:rPr>
                <w:noProof/>
                <w:webHidden/>
              </w:rPr>
              <w:fldChar w:fldCharType="begin"/>
            </w:r>
            <w:r w:rsidR="007C3733">
              <w:rPr>
                <w:noProof/>
                <w:webHidden/>
              </w:rPr>
              <w:instrText xml:space="preserve"> PAGEREF _Toc154005209 \h </w:instrText>
            </w:r>
            <w:r w:rsidR="007C3733">
              <w:rPr>
                <w:noProof/>
                <w:webHidden/>
              </w:rPr>
            </w:r>
            <w:r w:rsidR="007C3733">
              <w:rPr>
                <w:noProof/>
                <w:webHidden/>
              </w:rPr>
              <w:fldChar w:fldCharType="separate"/>
            </w:r>
            <w:r w:rsidR="007C3733">
              <w:rPr>
                <w:noProof/>
                <w:webHidden/>
              </w:rPr>
              <w:t>8</w:t>
            </w:r>
            <w:r w:rsidR="007C3733">
              <w:rPr>
                <w:noProof/>
                <w:webHidden/>
              </w:rPr>
              <w:fldChar w:fldCharType="end"/>
            </w:r>
          </w:hyperlink>
        </w:p>
        <w:p w14:paraId="75D835E5" w14:textId="6DD089D6" w:rsidR="007C3733" w:rsidRDefault="008449D2">
          <w:pPr>
            <w:pStyle w:val="TOC2"/>
            <w:tabs>
              <w:tab w:val="right" w:leader="dot" w:pos="9350"/>
            </w:tabs>
            <w:rPr>
              <w:rFonts w:asciiTheme="minorHAnsi" w:eastAsiaTheme="minorEastAsia" w:hAnsiTheme="minorHAnsi" w:cstheme="minorBidi"/>
              <w:noProof/>
              <w:kern w:val="2"/>
              <w:sz w:val="22"/>
              <w:szCs w:val="22"/>
            </w:rPr>
          </w:pPr>
          <w:hyperlink w:anchor="_Toc154005210" w:history="1">
            <w:r w:rsidR="007C3733" w:rsidRPr="00196460">
              <w:rPr>
                <w:rStyle w:val="Hyperlink"/>
                <w:noProof/>
              </w:rPr>
              <w:t>Mechanical Hardware</w:t>
            </w:r>
            <w:r w:rsidR="007C3733">
              <w:rPr>
                <w:noProof/>
                <w:webHidden/>
              </w:rPr>
              <w:tab/>
            </w:r>
            <w:r w:rsidR="007C3733">
              <w:rPr>
                <w:noProof/>
                <w:webHidden/>
              </w:rPr>
              <w:fldChar w:fldCharType="begin"/>
            </w:r>
            <w:r w:rsidR="007C3733">
              <w:rPr>
                <w:noProof/>
                <w:webHidden/>
              </w:rPr>
              <w:instrText xml:space="preserve"> PAGEREF _Toc154005210 \h </w:instrText>
            </w:r>
            <w:r w:rsidR="007C3733">
              <w:rPr>
                <w:noProof/>
                <w:webHidden/>
              </w:rPr>
            </w:r>
            <w:r w:rsidR="007C3733">
              <w:rPr>
                <w:noProof/>
                <w:webHidden/>
              </w:rPr>
              <w:fldChar w:fldCharType="separate"/>
            </w:r>
            <w:r w:rsidR="007C3733">
              <w:rPr>
                <w:noProof/>
                <w:webHidden/>
              </w:rPr>
              <w:t>10</w:t>
            </w:r>
            <w:r w:rsidR="007C3733">
              <w:rPr>
                <w:noProof/>
                <w:webHidden/>
              </w:rPr>
              <w:fldChar w:fldCharType="end"/>
            </w:r>
          </w:hyperlink>
        </w:p>
        <w:p w14:paraId="0298879C" w14:textId="2CED5D33"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1" w:history="1">
            <w:r w:rsidR="007C3733" w:rsidRPr="00196460">
              <w:rPr>
                <w:rStyle w:val="Hyperlink"/>
                <w:noProof/>
              </w:rPr>
              <w:t>Tripods</w:t>
            </w:r>
            <w:r w:rsidR="007C3733">
              <w:rPr>
                <w:noProof/>
                <w:webHidden/>
              </w:rPr>
              <w:tab/>
            </w:r>
            <w:r w:rsidR="007C3733">
              <w:rPr>
                <w:noProof/>
                <w:webHidden/>
              </w:rPr>
              <w:fldChar w:fldCharType="begin"/>
            </w:r>
            <w:r w:rsidR="007C3733">
              <w:rPr>
                <w:noProof/>
                <w:webHidden/>
              </w:rPr>
              <w:instrText xml:space="preserve"> PAGEREF _Toc154005211 \h </w:instrText>
            </w:r>
            <w:r w:rsidR="007C3733">
              <w:rPr>
                <w:noProof/>
                <w:webHidden/>
              </w:rPr>
            </w:r>
            <w:r w:rsidR="007C3733">
              <w:rPr>
                <w:noProof/>
                <w:webHidden/>
              </w:rPr>
              <w:fldChar w:fldCharType="separate"/>
            </w:r>
            <w:r w:rsidR="007C3733">
              <w:rPr>
                <w:noProof/>
                <w:webHidden/>
              </w:rPr>
              <w:t>10</w:t>
            </w:r>
            <w:r w:rsidR="007C3733">
              <w:rPr>
                <w:noProof/>
                <w:webHidden/>
              </w:rPr>
              <w:fldChar w:fldCharType="end"/>
            </w:r>
          </w:hyperlink>
        </w:p>
        <w:p w14:paraId="30971110" w14:textId="203DEA56"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2" w:history="1">
            <w:r w:rsidR="007C3733" w:rsidRPr="00196460">
              <w:rPr>
                <w:rStyle w:val="Hyperlink"/>
                <w:noProof/>
              </w:rPr>
              <w:t>DFC Lens</w:t>
            </w:r>
            <w:r w:rsidR="007C3733">
              <w:rPr>
                <w:noProof/>
                <w:webHidden/>
              </w:rPr>
              <w:tab/>
            </w:r>
            <w:r w:rsidR="007C3733">
              <w:rPr>
                <w:noProof/>
                <w:webHidden/>
              </w:rPr>
              <w:fldChar w:fldCharType="begin"/>
            </w:r>
            <w:r w:rsidR="007C3733">
              <w:rPr>
                <w:noProof/>
                <w:webHidden/>
              </w:rPr>
              <w:instrText xml:space="preserve"> PAGEREF _Toc154005212 \h </w:instrText>
            </w:r>
            <w:r w:rsidR="007C3733">
              <w:rPr>
                <w:noProof/>
                <w:webHidden/>
              </w:rPr>
            </w:r>
            <w:r w:rsidR="007C3733">
              <w:rPr>
                <w:noProof/>
                <w:webHidden/>
              </w:rPr>
              <w:fldChar w:fldCharType="separate"/>
            </w:r>
            <w:r w:rsidR="007C3733">
              <w:rPr>
                <w:noProof/>
                <w:webHidden/>
              </w:rPr>
              <w:t>10</w:t>
            </w:r>
            <w:r w:rsidR="007C3733">
              <w:rPr>
                <w:noProof/>
                <w:webHidden/>
              </w:rPr>
              <w:fldChar w:fldCharType="end"/>
            </w:r>
          </w:hyperlink>
        </w:p>
        <w:p w14:paraId="2E765ECB" w14:textId="7401C1A9"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3" w:history="1">
            <w:r w:rsidR="007C3733" w:rsidRPr="00196460">
              <w:rPr>
                <w:rStyle w:val="Hyperlink"/>
                <w:noProof/>
              </w:rPr>
              <w:t>DHT-22 Mount</w:t>
            </w:r>
            <w:r w:rsidR="007C3733">
              <w:rPr>
                <w:noProof/>
                <w:webHidden/>
              </w:rPr>
              <w:tab/>
            </w:r>
            <w:r w:rsidR="007C3733">
              <w:rPr>
                <w:noProof/>
                <w:webHidden/>
              </w:rPr>
              <w:fldChar w:fldCharType="begin"/>
            </w:r>
            <w:r w:rsidR="007C3733">
              <w:rPr>
                <w:noProof/>
                <w:webHidden/>
              </w:rPr>
              <w:instrText xml:space="preserve"> PAGEREF _Toc154005213 \h </w:instrText>
            </w:r>
            <w:r w:rsidR="007C3733">
              <w:rPr>
                <w:noProof/>
                <w:webHidden/>
              </w:rPr>
            </w:r>
            <w:r w:rsidR="007C3733">
              <w:rPr>
                <w:noProof/>
                <w:webHidden/>
              </w:rPr>
              <w:fldChar w:fldCharType="separate"/>
            </w:r>
            <w:r w:rsidR="007C3733">
              <w:rPr>
                <w:noProof/>
                <w:webHidden/>
              </w:rPr>
              <w:t>11</w:t>
            </w:r>
            <w:r w:rsidR="007C3733">
              <w:rPr>
                <w:noProof/>
                <w:webHidden/>
              </w:rPr>
              <w:fldChar w:fldCharType="end"/>
            </w:r>
          </w:hyperlink>
        </w:p>
        <w:p w14:paraId="0E1F6345" w14:textId="14525ED1"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4" w:history="1">
            <w:r w:rsidR="007C3733" w:rsidRPr="00196460">
              <w:rPr>
                <w:rStyle w:val="Hyperlink"/>
                <w:noProof/>
              </w:rPr>
              <w:t>BLM Mount</w:t>
            </w:r>
            <w:r w:rsidR="007C3733">
              <w:rPr>
                <w:noProof/>
                <w:webHidden/>
              </w:rPr>
              <w:tab/>
            </w:r>
            <w:r w:rsidR="007C3733">
              <w:rPr>
                <w:noProof/>
                <w:webHidden/>
              </w:rPr>
              <w:fldChar w:fldCharType="begin"/>
            </w:r>
            <w:r w:rsidR="007C3733">
              <w:rPr>
                <w:noProof/>
                <w:webHidden/>
              </w:rPr>
              <w:instrText xml:space="preserve"> PAGEREF _Toc154005214 \h </w:instrText>
            </w:r>
            <w:r w:rsidR="007C3733">
              <w:rPr>
                <w:noProof/>
                <w:webHidden/>
              </w:rPr>
            </w:r>
            <w:r w:rsidR="007C3733">
              <w:rPr>
                <w:noProof/>
                <w:webHidden/>
              </w:rPr>
              <w:fldChar w:fldCharType="separate"/>
            </w:r>
            <w:r w:rsidR="007C3733">
              <w:rPr>
                <w:noProof/>
                <w:webHidden/>
              </w:rPr>
              <w:t>11</w:t>
            </w:r>
            <w:r w:rsidR="007C3733">
              <w:rPr>
                <w:noProof/>
                <w:webHidden/>
              </w:rPr>
              <w:fldChar w:fldCharType="end"/>
            </w:r>
          </w:hyperlink>
        </w:p>
        <w:p w14:paraId="65301984" w14:textId="78AE428A" w:rsidR="007C3733" w:rsidRDefault="008449D2">
          <w:pPr>
            <w:pStyle w:val="TOC1"/>
            <w:tabs>
              <w:tab w:val="right" w:leader="dot" w:pos="9350"/>
            </w:tabs>
            <w:rPr>
              <w:rFonts w:asciiTheme="minorHAnsi" w:eastAsiaTheme="minorEastAsia" w:hAnsiTheme="minorHAnsi" w:cstheme="minorBidi"/>
              <w:noProof/>
              <w:kern w:val="2"/>
              <w:sz w:val="22"/>
              <w:szCs w:val="22"/>
            </w:rPr>
          </w:pPr>
          <w:hyperlink w:anchor="_Toc154005215" w:history="1">
            <w:r w:rsidR="007C3733" w:rsidRPr="00196460">
              <w:rPr>
                <w:rStyle w:val="Hyperlink"/>
                <w:rFonts w:cstheme="majorHAnsi"/>
                <w:noProof/>
              </w:rPr>
              <w:t>Software</w:t>
            </w:r>
            <w:r w:rsidR="007C3733">
              <w:rPr>
                <w:noProof/>
                <w:webHidden/>
              </w:rPr>
              <w:tab/>
            </w:r>
            <w:r w:rsidR="007C3733">
              <w:rPr>
                <w:noProof/>
                <w:webHidden/>
              </w:rPr>
              <w:fldChar w:fldCharType="begin"/>
            </w:r>
            <w:r w:rsidR="007C3733">
              <w:rPr>
                <w:noProof/>
                <w:webHidden/>
              </w:rPr>
              <w:instrText xml:space="preserve"> PAGEREF _Toc154005215 \h </w:instrText>
            </w:r>
            <w:r w:rsidR="007C3733">
              <w:rPr>
                <w:noProof/>
                <w:webHidden/>
              </w:rPr>
            </w:r>
            <w:r w:rsidR="007C3733">
              <w:rPr>
                <w:noProof/>
                <w:webHidden/>
              </w:rPr>
              <w:fldChar w:fldCharType="separate"/>
            </w:r>
            <w:r w:rsidR="007C3733">
              <w:rPr>
                <w:noProof/>
                <w:webHidden/>
              </w:rPr>
              <w:t>12</w:t>
            </w:r>
            <w:r w:rsidR="007C3733">
              <w:rPr>
                <w:noProof/>
                <w:webHidden/>
              </w:rPr>
              <w:fldChar w:fldCharType="end"/>
            </w:r>
          </w:hyperlink>
        </w:p>
        <w:p w14:paraId="014FD9CA" w14:textId="6751C283"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6" w:history="1">
            <w:r w:rsidR="007C3733" w:rsidRPr="00196460">
              <w:rPr>
                <w:rStyle w:val="Hyperlink"/>
                <w:rFonts w:cstheme="minorHAnsi"/>
                <w:noProof/>
              </w:rPr>
              <w:t>MAC Address</w:t>
            </w:r>
            <w:r w:rsidR="007C3733">
              <w:rPr>
                <w:noProof/>
                <w:webHidden/>
              </w:rPr>
              <w:tab/>
            </w:r>
            <w:r w:rsidR="007C3733">
              <w:rPr>
                <w:noProof/>
                <w:webHidden/>
              </w:rPr>
              <w:fldChar w:fldCharType="begin"/>
            </w:r>
            <w:r w:rsidR="007C3733">
              <w:rPr>
                <w:noProof/>
                <w:webHidden/>
              </w:rPr>
              <w:instrText xml:space="preserve"> PAGEREF _Toc154005216 \h </w:instrText>
            </w:r>
            <w:r w:rsidR="007C3733">
              <w:rPr>
                <w:noProof/>
                <w:webHidden/>
              </w:rPr>
            </w:r>
            <w:r w:rsidR="007C3733">
              <w:rPr>
                <w:noProof/>
                <w:webHidden/>
              </w:rPr>
              <w:fldChar w:fldCharType="separate"/>
            </w:r>
            <w:r w:rsidR="007C3733">
              <w:rPr>
                <w:noProof/>
                <w:webHidden/>
              </w:rPr>
              <w:t>12</w:t>
            </w:r>
            <w:r w:rsidR="007C3733">
              <w:rPr>
                <w:noProof/>
                <w:webHidden/>
              </w:rPr>
              <w:fldChar w:fldCharType="end"/>
            </w:r>
          </w:hyperlink>
        </w:p>
        <w:p w14:paraId="6F62BF05" w14:textId="0E8D8679"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7" w:history="1">
            <w:r w:rsidR="007C3733" w:rsidRPr="00196460">
              <w:rPr>
                <w:rStyle w:val="Hyperlink"/>
                <w:rFonts w:cstheme="minorHAnsi"/>
                <w:noProof/>
              </w:rPr>
              <w:t>For New Raspberry Pis</w:t>
            </w:r>
            <w:r w:rsidR="007C3733">
              <w:rPr>
                <w:noProof/>
                <w:webHidden/>
              </w:rPr>
              <w:tab/>
            </w:r>
            <w:r w:rsidR="007C3733">
              <w:rPr>
                <w:noProof/>
                <w:webHidden/>
              </w:rPr>
              <w:fldChar w:fldCharType="begin"/>
            </w:r>
            <w:r w:rsidR="007C3733">
              <w:rPr>
                <w:noProof/>
                <w:webHidden/>
              </w:rPr>
              <w:instrText xml:space="preserve"> PAGEREF _Toc154005217 \h </w:instrText>
            </w:r>
            <w:r w:rsidR="007C3733">
              <w:rPr>
                <w:noProof/>
                <w:webHidden/>
              </w:rPr>
            </w:r>
            <w:r w:rsidR="007C3733">
              <w:rPr>
                <w:noProof/>
                <w:webHidden/>
              </w:rPr>
              <w:fldChar w:fldCharType="separate"/>
            </w:r>
            <w:r w:rsidR="007C3733">
              <w:rPr>
                <w:noProof/>
                <w:webHidden/>
              </w:rPr>
              <w:t>12</w:t>
            </w:r>
            <w:r w:rsidR="007C3733">
              <w:rPr>
                <w:noProof/>
                <w:webHidden/>
              </w:rPr>
              <w:fldChar w:fldCharType="end"/>
            </w:r>
          </w:hyperlink>
        </w:p>
        <w:p w14:paraId="3A471C34" w14:textId="4BE95613"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8" w:history="1">
            <w:r w:rsidR="007C3733" w:rsidRPr="00196460">
              <w:rPr>
                <w:rStyle w:val="Hyperlink"/>
                <w:rFonts w:cstheme="minorHAnsi"/>
                <w:noProof/>
              </w:rPr>
              <w:t>Internet access</w:t>
            </w:r>
            <w:r w:rsidR="007C3733">
              <w:rPr>
                <w:noProof/>
                <w:webHidden/>
              </w:rPr>
              <w:tab/>
            </w:r>
            <w:r w:rsidR="007C3733">
              <w:rPr>
                <w:noProof/>
                <w:webHidden/>
              </w:rPr>
              <w:fldChar w:fldCharType="begin"/>
            </w:r>
            <w:r w:rsidR="007C3733">
              <w:rPr>
                <w:noProof/>
                <w:webHidden/>
              </w:rPr>
              <w:instrText xml:space="preserve"> PAGEREF _Toc154005218 \h </w:instrText>
            </w:r>
            <w:r w:rsidR="007C3733">
              <w:rPr>
                <w:noProof/>
                <w:webHidden/>
              </w:rPr>
            </w:r>
            <w:r w:rsidR="007C3733">
              <w:rPr>
                <w:noProof/>
                <w:webHidden/>
              </w:rPr>
              <w:fldChar w:fldCharType="separate"/>
            </w:r>
            <w:r w:rsidR="007C3733">
              <w:rPr>
                <w:noProof/>
                <w:webHidden/>
              </w:rPr>
              <w:t>12</w:t>
            </w:r>
            <w:r w:rsidR="007C3733">
              <w:rPr>
                <w:noProof/>
                <w:webHidden/>
              </w:rPr>
              <w:fldChar w:fldCharType="end"/>
            </w:r>
          </w:hyperlink>
        </w:p>
        <w:p w14:paraId="5511BFCB" w14:textId="2122EF41"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19" w:history="1">
            <w:r w:rsidR="007C3733" w:rsidRPr="00196460">
              <w:rPr>
                <w:rStyle w:val="Hyperlink"/>
                <w:rFonts w:cstheme="minorHAnsi"/>
                <w:noProof/>
              </w:rPr>
              <w:t>Server Test</w:t>
            </w:r>
            <w:r w:rsidR="007C3733">
              <w:rPr>
                <w:noProof/>
                <w:webHidden/>
              </w:rPr>
              <w:tab/>
            </w:r>
            <w:r w:rsidR="007C3733">
              <w:rPr>
                <w:noProof/>
                <w:webHidden/>
              </w:rPr>
              <w:fldChar w:fldCharType="begin"/>
            </w:r>
            <w:r w:rsidR="007C3733">
              <w:rPr>
                <w:noProof/>
                <w:webHidden/>
              </w:rPr>
              <w:instrText xml:space="preserve"> PAGEREF _Toc154005219 \h </w:instrText>
            </w:r>
            <w:r w:rsidR="007C3733">
              <w:rPr>
                <w:noProof/>
                <w:webHidden/>
              </w:rPr>
            </w:r>
            <w:r w:rsidR="007C3733">
              <w:rPr>
                <w:noProof/>
                <w:webHidden/>
              </w:rPr>
              <w:fldChar w:fldCharType="separate"/>
            </w:r>
            <w:r w:rsidR="007C3733">
              <w:rPr>
                <w:noProof/>
                <w:webHidden/>
              </w:rPr>
              <w:t>12</w:t>
            </w:r>
            <w:r w:rsidR="007C3733">
              <w:rPr>
                <w:noProof/>
                <w:webHidden/>
              </w:rPr>
              <w:fldChar w:fldCharType="end"/>
            </w:r>
          </w:hyperlink>
        </w:p>
        <w:p w14:paraId="24F7C4D6" w14:textId="32CBC4D6"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20" w:history="1">
            <w:r w:rsidR="007C3733" w:rsidRPr="00196460">
              <w:rPr>
                <w:rStyle w:val="Hyperlink"/>
                <w:rFonts w:cstheme="minorHAnsi"/>
                <w:noProof/>
              </w:rPr>
              <w:t>Accessing the Data Acquisition Webpage</w:t>
            </w:r>
            <w:r w:rsidR="007C3733">
              <w:rPr>
                <w:noProof/>
                <w:webHidden/>
              </w:rPr>
              <w:tab/>
            </w:r>
            <w:r w:rsidR="007C3733">
              <w:rPr>
                <w:noProof/>
                <w:webHidden/>
              </w:rPr>
              <w:fldChar w:fldCharType="begin"/>
            </w:r>
            <w:r w:rsidR="007C3733">
              <w:rPr>
                <w:noProof/>
                <w:webHidden/>
              </w:rPr>
              <w:instrText xml:space="preserve"> PAGEREF _Toc154005220 \h </w:instrText>
            </w:r>
            <w:r w:rsidR="007C3733">
              <w:rPr>
                <w:noProof/>
                <w:webHidden/>
              </w:rPr>
            </w:r>
            <w:r w:rsidR="007C3733">
              <w:rPr>
                <w:noProof/>
                <w:webHidden/>
              </w:rPr>
              <w:fldChar w:fldCharType="separate"/>
            </w:r>
            <w:r w:rsidR="007C3733">
              <w:rPr>
                <w:noProof/>
                <w:webHidden/>
              </w:rPr>
              <w:t>13</w:t>
            </w:r>
            <w:r w:rsidR="007C3733">
              <w:rPr>
                <w:noProof/>
                <w:webHidden/>
              </w:rPr>
              <w:fldChar w:fldCharType="end"/>
            </w:r>
          </w:hyperlink>
        </w:p>
        <w:p w14:paraId="50470368" w14:textId="32A4C744"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21" w:history="1">
            <w:r w:rsidR="007C3733" w:rsidRPr="00196460">
              <w:rPr>
                <w:rStyle w:val="Hyperlink"/>
                <w:rFonts w:cstheme="minorHAnsi"/>
                <w:noProof/>
              </w:rPr>
              <w:t>Debugging</w:t>
            </w:r>
            <w:r w:rsidR="007C3733">
              <w:rPr>
                <w:noProof/>
                <w:webHidden/>
              </w:rPr>
              <w:tab/>
            </w:r>
            <w:r w:rsidR="007C3733">
              <w:rPr>
                <w:noProof/>
                <w:webHidden/>
              </w:rPr>
              <w:fldChar w:fldCharType="begin"/>
            </w:r>
            <w:r w:rsidR="007C3733">
              <w:rPr>
                <w:noProof/>
                <w:webHidden/>
              </w:rPr>
              <w:instrText xml:space="preserve"> PAGEREF _Toc154005221 \h </w:instrText>
            </w:r>
            <w:r w:rsidR="007C3733">
              <w:rPr>
                <w:noProof/>
                <w:webHidden/>
              </w:rPr>
            </w:r>
            <w:r w:rsidR="007C3733">
              <w:rPr>
                <w:noProof/>
                <w:webHidden/>
              </w:rPr>
              <w:fldChar w:fldCharType="separate"/>
            </w:r>
            <w:r w:rsidR="007C3733">
              <w:rPr>
                <w:noProof/>
                <w:webHidden/>
              </w:rPr>
              <w:t>13</w:t>
            </w:r>
            <w:r w:rsidR="007C3733">
              <w:rPr>
                <w:noProof/>
                <w:webHidden/>
              </w:rPr>
              <w:fldChar w:fldCharType="end"/>
            </w:r>
          </w:hyperlink>
        </w:p>
        <w:p w14:paraId="4F5A996D" w14:textId="7E052410"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22" w:history="1">
            <w:r w:rsidR="007C3733" w:rsidRPr="00196460">
              <w:rPr>
                <w:rStyle w:val="Hyperlink"/>
                <w:rFonts w:cstheme="minorHAnsi"/>
                <w:noProof/>
              </w:rPr>
              <w:t>Default Code</w:t>
            </w:r>
            <w:r w:rsidR="007C3733">
              <w:rPr>
                <w:noProof/>
                <w:webHidden/>
              </w:rPr>
              <w:tab/>
            </w:r>
            <w:r w:rsidR="007C3733">
              <w:rPr>
                <w:noProof/>
                <w:webHidden/>
              </w:rPr>
              <w:fldChar w:fldCharType="begin"/>
            </w:r>
            <w:r w:rsidR="007C3733">
              <w:rPr>
                <w:noProof/>
                <w:webHidden/>
              </w:rPr>
              <w:instrText xml:space="preserve"> PAGEREF _Toc154005222 \h </w:instrText>
            </w:r>
            <w:r w:rsidR="007C3733">
              <w:rPr>
                <w:noProof/>
                <w:webHidden/>
              </w:rPr>
            </w:r>
            <w:r w:rsidR="007C3733">
              <w:rPr>
                <w:noProof/>
                <w:webHidden/>
              </w:rPr>
              <w:fldChar w:fldCharType="separate"/>
            </w:r>
            <w:r w:rsidR="007C3733">
              <w:rPr>
                <w:noProof/>
                <w:webHidden/>
              </w:rPr>
              <w:t>13</w:t>
            </w:r>
            <w:r w:rsidR="007C3733">
              <w:rPr>
                <w:noProof/>
                <w:webHidden/>
              </w:rPr>
              <w:fldChar w:fldCharType="end"/>
            </w:r>
          </w:hyperlink>
        </w:p>
        <w:p w14:paraId="61BCD2F9" w14:textId="67D376B8"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23" w:history="1">
            <w:r w:rsidR="007C3733" w:rsidRPr="00196460">
              <w:rPr>
                <w:rStyle w:val="Hyperlink"/>
                <w:rFonts w:cstheme="minorHAnsi"/>
                <w:noProof/>
              </w:rPr>
              <w:t>SSH Access</w:t>
            </w:r>
            <w:r w:rsidR="007C3733">
              <w:rPr>
                <w:noProof/>
                <w:webHidden/>
              </w:rPr>
              <w:tab/>
            </w:r>
            <w:r w:rsidR="007C3733">
              <w:rPr>
                <w:noProof/>
                <w:webHidden/>
              </w:rPr>
              <w:fldChar w:fldCharType="begin"/>
            </w:r>
            <w:r w:rsidR="007C3733">
              <w:rPr>
                <w:noProof/>
                <w:webHidden/>
              </w:rPr>
              <w:instrText xml:space="preserve"> PAGEREF _Toc154005223 \h </w:instrText>
            </w:r>
            <w:r w:rsidR="007C3733">
              <w:rPr>
                <w:noProof/>
                <w:webHidden/>
              </w:rPr>
            </w:r>
            <w:r w:rsidR="007C3733">
              <w:rPr>
                <w:noProof/>
                <w:webHidden/>
              </w:rPr>
              <w:fldChar w:fldCharType="separate"/>
            </w:r>
            <w:r w:rsidR="007C3733">
              <w:rPr>
                <w:noProof/>
                <w:webHidden/>
              </w:rPr>
              <w:t>13</w:t>
            </w:r>
            <w:r w:rsidR="007C3733">
              <w:rPr>
                <w:noProof/>
                <w:webHidden/>
              </w:rPr>
              <w:fldChar w:fldCharType="end"/>
            </w:r>
          </w:hyperlink>
        </w:p>
        <w:p w14:paraId="23F67546" w14:textId="4DF511C1"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24" w:history="1">
            <w:r w:rsidR="007C3733" w:rsidRPr="00196460">
              <w:rPr>
                <w:rStyle w:val="Hyperlink"/>
                <w:rFonts w:cstheme="minorHAnsi"/>
                <w:noProof/>
              </w:rPr>
              <w:t>Controlling the System Setup</w:t>
            </w:r>
            <w:r w:rsidR="007C3733">
              <w:rPr>
                <w:noProof/>
                <w:webHidden/>
              </w:rPr>
              <w:tab/>
            </w:r>
            <w:r w:rsidR="007C3733">
              <w:rPr>
                <w:noProof/>
                <w:webHidden/>
              </w:rPr>
              <w:fldChar w:fldCharType="begin"/>
            </w:r>
            <w:r w:rsidR="007C3733">
              <w:rPr>
                <w:noProof/>
                <w:webHidden/>
              </w:rPr>
              <w:instrText xml:space="preserve"> PAGEREF _Toc154005224 \h </w:instrText>
            </w:r>
            <w:r w:rsidR="007C3733">
              <w:rPr>
                <w:noProof/>
                <w:webHidden/>
              </w:rPr>
            </w:r>
            <w:r w:rsidR="007C3733">
              <w:rPr>
                <w:noProof/>
                <w:webHidden/>
              </w:rPr>
              <w:fldChar w:fldCharType="separate"/>
            </w:r>
            <w:r w:rsidR="007C3733">
              <w:rPr>
                <w:noProof/>
                <w:webHidden/>
              </w:rPr>
              <w:t>14</w:t>
            </w:r>
            <w:r w:rsidR="007C3733">
              <w:rPr>
                <w:noProof/>
                <w:webHidden/>
              </w:rPr>
              <w:fldChar w:fldCharType="end"/>
            </w:r>
          </w:hyperlink>
        </w:p>
        <w:p w14:paraId="40FDB79A" w14:textId="1CEC2DC2" w:rsidR="007C3733" w:rsidRDefault="008449D2">
          <w:pPr>
            <w:pStyle w:val="TOC3"/>
            <w:tabs>
              <w:tab w:val="right" w:leader="dot" w:pos="9350"/>
            </w:tabs>
            <w:rPr>
              <w:rFonts w:asciiTheme="minorHAnsi" w:eastAsiaTheme="minorEastAsia" w:hAnsiTheme="minorHAnsi" w:cstheme="minorBidi"/>
              <w:noProof/>
              <w:kern w:val="2"/>
              <w:sz w:val="22"/>
              <w:szCs w:val="22"/>
            </w:rPr>
          </w:pPr>
          <w:hyperlink w:anchor="_Toc154005225" w:history="1">
            <w:r w:rsidR="007C3733" w:rsidRPr="00196460">
              <w:rPr>
                <w:rStyle w:val="Hyperlink"/>
                <w:noProof/>
              </w:rPr>
              <w:t>Warning</w:t>
            </w:r>
            <w:r w:rsidR="007C3733">
              <w:rPr>
                <w:noProof/>
                <w:webHidden/>
              </w:rPr>
              <w:tab/>
            </w:r>
            <w:r w:rsidR="007C3733">
              <w:rPr>
                <w:noProof/>
                <w:webHidden/>
              </w:rPr>
              <w:fldChar w:fldCharType="begin"/>
            </w:r>
            <w:r w:rsidR="007C3733">
              <w:rPr>
                <w:noProof/>
                <w:webHidden/>
              </w:rPr>
              <w:instrText xml:space="preserve"> PAGEREF _Toc154005225 \h </w:instrText>
            </w:r>
            <w:r w:rsidR="007C3733">
              <w:rPr>
                <w:noProof/>
                <w:webHidden/>
              </w:rPr>
            </w:r>
            <w:r w:rsidR="007C3733">
              <w:rPr>
                <w:noProof/>
                <w:webHidden/>
              </w:rPr>
              <w:fldChar w:fldCharType="separate"/>
            </w:r>
            <w:r w:rsidR="007C3733">
              <w:rPr>
                <w:noProof/>
                <w:webHidden/>
              </w:rPr>
              <w:t>14</w:t>
            </w:r>
            <w:r w:rsidR="007C3733">
              <w:rPr>
                <w:noProof/>
                <w:webHidden/>
              </w:rPr>
              <w:fldChar w:fldCharType="end"/>
            </w:r>
          </w:hyperlink>
        </w:p>
        <w:p w14:paraId="6079591F" w14:textId="1E05FE0C" w:rsidR="007C3733" w:rsidRDefault="008449D2">
          <w:pPr>
            <w:pStyle w:val="TOC1"/>
            <w:tabs>
              <w:tab w:val="right" w:leader="dot" w:pos="9350"/>
            </w:tabs>
            <w:rPr>
              <w:rFonts w:asciiTheme="minorHAnsi" w:eastAsiaTheme="minorEastAsia" w:hAnsiTheme="minorHAnsi" w:cstheme="minorBidi"/>
              <w:noProof/>
              <w:kern w:val="2"/>
              <w:sz w:val="22"/>
              <w:szCs w:val="22"/>
            </w:rPr>
          </w:pPr>
          <w:hyperlink w:anchor="_Toc154005226" w:history="1">
            <w:r w:rsidR="007C3733" w:rsidRPr="00196460">
              <w:rPr>
                <w:rStyle w:val="Hyperlink"/>
                <w:noProof/>
              </w:rPr>
              <w:t>Appendix</w:t>
            </w:r>
            <w:r w:rsidR="007C3733">
              <w:rPr>
                <w:noProof/>
                <w:webHidden/>
              </w:rPr>
              <w:tab/>
            </w:r>
            <w:r w:rsidR="007C3733">
              <w:rPr>
                <w:noProof/>
                <w:webHidden/>
              </w:rPr>
              <w:fldChar w:fldCharType="begin"/>
            </w:r>
            <w:r w:rsidR="007C3733">
              <w:rPr>
                <w:noProof/>
                <w:webHidden/>
              </w:rPr>
              <w:instrText xml:space="preserve"> PAGEREF _Toc154005226 \h </w:instrText>
            </w:r>
            <w:r w:rsidR="007C3733">
              <w:rPr>
                <w:noProof/>
                <w:webHidden/>
              </w:rPr>
            </w:r>
            <w:r w:rsidR="007C3733">
              <w:rPr>
                <w:noProof/>
                <w:webHidden/>
              </w:rPr>
              <w:fldChar w:fldCharType="separate"/>
            </w:r>
            <w:r w:rsidR="007C3733">
              <w:rPr>
                <w:noProof/>
                <w:webHidden/>
              </w:rPr>
              <w:t>15</w:t>
            </w:r>
            <w:r w:rsidR="007C3733">
              <w:rPr>
                <w:noProof/>
                <w:webHidden/>
              </w:rPr>
              <w:fldChar w:fldCharType="end"/>
            </w:r>
          </w:hyperlink>
        </w:p>
        <w:p w14:paraId="2A5CF3B9" w14:textId="248D4765" w:rsidR="007C3733" w:rsidRDefault="008449D2">
          <w:pPr>
            <w:pStyle w:val="TOC2"/>
            <w:tabs>
              <w:tab w:val="right" w:leader="dot" w:pos="9350"/>
            </w:tabs>
            <w:rPr>
              <w:rFonts w:asciiTheme="minorHAnsi" w:eastAsiaTheme="minorEastAsia" w:hAnsiTheme="minorHAnsi" w:cstheme="minorBidi"/>
              <w:noProof/>
              <w:kern w:val="2"/>
              <w:sz w:val="22"/>
              <w:szCs w:val="22"/>
            </w:rPr>
          </w:pPr>
          <w:hyperlink w:anchor="_Toc154005227" w:history="1">
            <w:r w:rsidR="007C3733" w:rsidRPr="00196460">
              <w:rPr>
                <w:rStyle w:val="Hyperlink"/>
                <w:noProof/>
              </w:rPr>
              <w:t>GitHub</w:t>
            </w:r>
            <w:r w:rsidR="007C3733">
              <w:rPr>
                <w:noProof/>
                <w:webHidden/>
              </w:rPr>
              <w:tab/>
            </w:r>
            <w:r w:rsidR="007C3733">
              <w:rPr>
                <w:noProof/>
                <w:webHidden/>
              </w:rPr>
              <w:fldChar w:fldCharType="begin"/>
            </w:r>
            <w:r w:rsidR="007C3733">
              <w:rPr>
                <w:noProof/>
                <w:webHidden/>
              </w:rPr>
              <w:instrText xml:space="preserve"> PAGEREF _Toc154005227 \h </w:instrText>
            </w:r>
            <w:r w:rsidR="007C3733">
              <w:rPr>
                <w:noProof/>
                <w:webHidden/>
              </w:rPr>
            </w:r>
            <w:r w:rsidR="007C3733">
              <w:rPr>
                <w:noProof/>
                <w:webHidden/>
              </w:rPr>
              <w:fldChar w:fldCharType="separate"/>
            </w:r>
            <w:r w:rsidR="007C3733">
              <w:rPr>
                <w:noProof/>
                <w:webHidden/>
              </w:rPr>
              <w:t>15</w:t>
            </w:r>
            <w:r w:rsidR="007C3733">
              <w:rPr>
                <w:noProof/>
                <w:webHidden/>
              </w:rPr>
              <w:fldChar w:fldCharType="end"/>
            </w:r>
          </w:hyperlink>
        </w:p>
        <w:p w14:paraId="4AFEC48B" w14:textId="73862F04" w:rsidR="007C3733" w:rsidRDefault="008449D2">
          <w:pPr>
            <w:pStyle w:val="TOC2"/>
            <w:tabs>
              <w:tab w:val="right" w:leader="dot" w:pos="9350"/>
            </w:tabs>
            <w:rPr>
              <w:rFonts w:asciiTheme="minorHAnsi" w:eastAsiaTheme="minorEastAsia" w:hAnsiTheme="minorHAnsi" w:cstheme="minorBidi"/>
              <w:noProof/>
              <w:kern w:val="2"/>
              <w:sz w:val="22"/>
              <w:szCs w:val="22"/>
            </w:rPr>
          </w:pPr>
          <w:hyperlink w:anchor="_Toc154005228" w:history="1">
            <w:r w:rsidR="007C3733" w:rsidRPr="00196460">
              <w:rPr>
                <w:rStyle w:val="Hyperlink"/>
                <w:noProof/>
              </w:rPr>
              <w:t>Power Distribution Board Schematic</w:t>
            </w:r>
            <w:r w:rsidR="007C3733">
              <w:rPr>
                <w:noProof/>
                <w:webHidden/>
              </w:rPr>
              <w:tab/>
            </w:r>
            <w:r w:rsidR="007C3733">
              <w:rPr>
                <w:noProof/>
                <w:webHidden/>
              </w:rPr>
              <w:fldChar w:fldCharType="begin"/>
            </w:r>
            <w:r w:rsidR="007C3733">
              <w:rPr>
                <w:noProof/>
                <w:webHidden/>
              </w:rPr>
              <w:instrText xml:space="preserve"> PAGEREF _Toc154005228 \h </w:instrText>
            </w:r>
            <w:r w:rsidR="007C3733">
              <w:rPr>
                <w:noProof/>
                <w:webHidden/>
              </w:rPr>
            </w:r>
            <w:r w:rsidR="007C3733">
              <w:rPr>
                <w:noProof/>
                <w:webHidden/>
              </w:rPr>
              <w:fldChar w:fldCharType="separate"/>
            </w:r>
            <w:r w:rsidR="007C3733">
              <w:rPr>
                <w:noProof/>
                <w:webHidden/>
              </w:rPr>
              <w:t>16</w:t>
            </w:r>
            <w:r w:rsidR="007C3733">
              <w:rPr>
                <w:noProof/>
                <w:webHidden/>
              </w:rPr>
              <w:fldChar w:fldCharType="end"/>
            </w:r>
          </w:hyperlink>
        </w:p>
        <w:p w14:paraId="2AC6D526" w14:textId="386731AE" w:rsidR="007C3733" w:rsidRDefault="008449D2">
          <w:pPr>
            <w:pStyle w:val="TOC2"/>
            <w:tabs>
              <w:tab w:val="right" w:leader="dot" w:pos="9350"/>
            </w:tabs>
            <w:rPr>
              <w:rFonts w:asciiTheme="minorHAnsi" w:eastAsiaTheme="minorEastAsia" w:hAnsiTheme="minorHAnsi" w:cstheme="minorBidi"/>
              <w:noProof/>
              <w:kern w:val="2"/>
              <w:sz w:val="22"/>
              <w:szCs w:val="22"/>
            </w:rPr>
          </w:pPr>
          <w:hyperlink w:anchor="_Toc154005229" w:history="1">
            <w:r w:rsidR="007C3733" w:rsidRPr="00196460">
              <w:rPr>
                <w:rStyle w:val="Hyperlink"/>
                <w:noProof/>
              </w:rPr>
              <w:t>Parts List</w:t>
            </w:r>
            <w:r w:rsidR="007C3733">
              <w:rPr>
                <w:noProof/>
                <w:webHidden/>
              </w:rPr>
              <w:tab/>
            </w:r>
            <w:r w:rsidR="007C3733">
              <w:rPr>
                <w:noProof/>
                <w:webHidden/>
              </w:rPr>
              <w:fldChar w:fldCharType="begin"/>
            </w:r>
            <w:r w:rsidR="007C3733">
              <w:rPr>
                <w:noProof/>
                <w:webHidden/>
              </w:rPr>
              <w:instrText xml:space="preserve"> PAGEREF _Toc154005229 \h </w:instrText>
            </w:r>
            <w:r w:rsidR="007C3733">
              <w:rPr>
                <w:noProof/>
                <w:webHidden/>
              </w:rPr>
            </w:r>
            <w:r w:rsidR="007C3733">
              <w:rPr>
                <w:noProof/>
                <w:webHidden/>
              </w:rPr>
              <w:fldChar w:fldCharType="separate"/>
            </w:r>
            <w:r w:rsidR="007C3733">
              <w:rPr>
                <w:noProof/>
                <w:webHidden/>
              </w:rPr>
              <w:t>18</w:t>
            </w:r>
            <w:r w:rsidR="007C3733">
              <w:rPr>
                <w:noProof/>
                <w:webHidden/>
              </w:rPr>
              <w:fldChar w:fldCharType="end"/>
            </w:r>
          </w:hyperlink>
        </w:p>
        <w:p w14:paraId="1CF8E1D5" w14:textId="28EBE5AD" w:rsidR="006860D1" w:rsidRDefault="006860D1">
          <w:r>
            <w:rPr>
              <w:b/>
              <w:bCs/>
              <w:noProof/>
            </w:rPr>
            <w:fldChar w:fldCharType="end"/>
          </w:r>
        </w:p>
      </w:sdtContent>
    </w:sdt>
    <w:p w14:paraId="67E3FF91" w14:textId="7C0083B9" w:rsidR="00AE3B32" w:rsidRDefault="00AE3B32" w:rsidP="00AE3B32">
      <w:pPr>
        <w:jc w:val="center"/>
      </w:pPr>
    </w:p>
    <w:p w14:paraId="1B1BC2BB" w14:textId="77777777" w:rsidR="0019045E" w:rsidRDefault="0019045E" w:rsidP="0019045E"/>
    <w:p w14:paraId="050615A6" w14:textId="5579451D" w:rsidR="0019045E" w:rsidRDefault="0019045E">
      <w:r>
        <w:br w:type="page"/>
      </w:r>
    </w:p>
    <w:p w14:paraId="285D5223" w14:textId="4A3AE717" w:rsidR="0019045E" w:rsidRDefault="00AE05E3" w:rsidP="0019045E">
      <w:pPr>
        <w:pStyle w:val="Heading1"/>
      </w:pPr>
      <w:bookmarkStart w:id="0" w:name="_Toc154005204"/>
      <w:r>
        <w:lastRenderedPageBreak/>
        <w:t>System Description</w:t>
      </w:r>
      <w:bookmarkEnd w:id="0"/>
    </w:p>
    <w:p w14:paraId="39686404" w14:textId="3995F993" w:rsidR="009A4742" w:rsidRPr="007A2ACF" w:rsidRDefault="009A4742" w:rsidP="009A4742">
      <w:pPr>
        <w:ind w:firstLine="720"/>
        <w:rPr>
          <w:rFonts w:asciiTheme="minorHAnsi" w:hAnsiTheme="minorHAnsi" w:cstheme="minorBidi"/>
        </w:rPr>
      </w:pPr>
      <w:r w:rsidRPr="0DCAA8B0">
        <w:rPr>
          <w:rFonts w:asciiTheme="minorHAnsi" w:hAnsiTheme="minorHAnsi" w:cstheme="minorBidi"/>
        </w:rPr>
        <w:t xml:space="preserve">The device will be </w:t>
      </w:r>
      <w:bookmarkStart w:id="1" w:name="_Int_XqH1ecfe"/>
      <w:r w:rsidRPr="0DCAA8B0">
        <w:rPr>
          <w:rFonts w:asciiTheme="minorHAnsi" w:hAnsiTheme="minorHAnsi" w:cstheme="minorBidi"/>
        </w:rPr>
        <w:t>designated</w:t>
      </w:r>
      <w:bookmarkEnd w:id="1"/>
      <w:r w:rsidRPr="0DCAA8B0">
        <w:rPr>
          <w:rFonts w:asciiTheme="minorHAnsi" w:hAnsiTheme="minorHAnsi" w:cstheme="minorBidi"/>
        </w:rPr>
        <w:t xml:space="preserve"> as a Target Formation Emulator (TFE). The ASML project scope describes the replication of an event where extreme ultraviolet (EUV) light is generated inside a controlled laboratory environment at the ASML San Diego research center. The event of EUV light creation we are replicating refers to the process of laser-induced vaporization of tin droplets, employed in photolithography. The application of this device will enable the image processing engineers at ASML San Diego to enhance their camera algorithms and routines, </w:t>
      </w:r>
      <w:bookmarkStart w:id="2" w:name="_Int_mwMavlzI"/>
      <w:r w:rsidRPr="0DCAA8B0">
        <w:rPr>
          <w:rFonts w:asciiTheme="minorHAnsi" w:hAnsiTheme="minorHAnsi" w:cstheme="minorBidi"/>
        </w:rPr>
        <w:t>eliminating</w:t>
      </w:r>
      <w:bookmarkEnd w:id="2"/>
      <w:r w:rsidRPr="0DCAA8B0">
        <w:rPr>
          <w:rFonts w:asciiTheme="minorHAnsi" w:hAnsiTheme="minorHAnsi" w:cstheme="minorBidi"/>
        </w:rPr>
        <w:t xml:space="preserve"> the necessity of </w:t>
      </w:r>
      <w:bookmarkStart w:id="3" w:name="_Int_xIyP9Cyr"/>
      <w:r w:rsidRPr="0DCAA8B0">
        <w:rPr>
          <w:rFonts w:asciiTheme="minorHAnsi" w:hAnsiTheme="minorHAnsi" w:cstheme="minorBidi"/>
        </w:rPr>
        <w:t>operating</w:t>
      </w:r>
      <w:bookmarkEnd w:id="3"/>
      <w:r w:rsidRPr="0DCAA8B0">
        <w:rPr>
          <w:rFonts w:asciiTheme="minorHAnsi" w:hAnsiTheme="minorHAnsi" w:cstheme="minorBidi"/>
        </w:rPr>
        <w:t xml:space="preserve"> the laser EUV generation devices within their laboratory. </w:t>
      </w:r>
    </w:p>
    <w:p w14:paraId="74D1C92E" w14:textId="3A182700" w:rsidR="009A4742" w:rsidRPr="007A2ACF" w:rsidRDefault="009A4742" w:rsidP="009A4742">
      <w:pPr>
        <w:ind w:firstLine="720"/>
        <w:rPr>
          <w:rFonts w:asciiTheme="minorHAnsi" w:hAnsiTheme="minorHAnsi" w:cstheme="minorBidi"/>
        </w:rPr>
      </w:pPr>
      <w:r w:rsidRPr="7839C76E">
        <w:rPr>
          <w:rFonts w:asciiTheme="minorHAnsi" w:hAnsiTheme="minorHAnsi" w:cstheme="minorBidi"/>
        </w:rPr>
        <w:t xml:space="preserve">The TFE is controlled by a Raspberry Pi </w:t>
      </w:r>
      <w:r w:rsidR="007D36FC" w:rsidRPr="7839C76E">
        <w:rPr>
          <w:rFonts w:asciiTheme="minorHAnsi" w:hAnsiTheme="minorHAnsi" w:cstheme="minorBidi"/>
        </w:rPr>
        <w:t xml:space="preserve">Model </w:t>
      </w:r>
      <w:r w:rsidRPr="7839C76E">
        <w:rPr>
          <w:rFonts w:asciiTheme="minorHAnsi" w:hAnsiTheme="minorHAnsi" w:cstheme="minorBidi"/>
        </w:rPr>
        <w:t xml:space="preserve">4B (RPi) and can </w:t>
      </w:r>
      <w:r w:rsidR="001D2F97" w:rsidRPr="7839C76E">
        <w:rPr>
          <w:rFonts w:asciiTheme="minorHAnsi" w:hAnsiTheme="minorHAnsi" w:cstheme="minorBidi"/>
        </w:rPr>
        <w:t xml:space="preserve">be </w:t>
      </w:r>
      <w:r w:rsidRPr="7839C76E">
        <w:rPr>
          <w:rFonts w:asciiTheme="minorHAnsi" w:hAnsiTheme="minorHAnsi" w:cstheme="minorBidi"/>
        </w:rPr>
        <w:t xml:space="preserve">accessed remotely with a secure shell (SSH) connection using either a static or dynamic internet protocol (IP). The tin vaporizations are emulated using a </w:t>
      </w:r>
      <w:proofErr w:type="spellStart"/>
      <w:r w:rsidRPr="7839C76E">
        <w:rPr>
          <w:rFonts w:asciiTheme="minorHAnsi" w:hAnsiTheme="minorHAnsi" w:cstheme="minorBidi"/>
        </w:rPr>
        <w:t>Crystalfontz</w:t>
      </w:r>
      <w:proofErr w:type="spellEnd"/>
      <w:r w:rsidRPr="7839C76E">
        <w:rPr>
          <w:rFonts w:asciiTheme="minorHAnsi" w:hAnsiTheme="minorHAnsi" w:cstheme="minorBidi"/>
        </w:rPr>
        <w:t xml:space="preserve"> liquid crystal display (LCD) that has been </w:t>
      </w:r>
      <w:bookmarkStart w:id="4" w:name="_Int_IEd9JCxP"/>
      <w:r w:rsidRPr="7839C76E">
        <w:rPr>
          <w:rFonts w:asciiTheme="minorHAnsi" w:hAnsiTheme="minorHAnsi" w:cstheme="minorBidi"/>
        </w:rPr>
        <w:t>modified</w:t>
      </w:r>
      <w:bookmarkEnd w:id="4"/>
      <w:r w:rsidRPr="7839C76E">
        <w:rPr>
          <w:rFonts w:asciiTheme="minorHAnsi" w:hAnsiTheme="minorHAnsi" w:cstheme="minorBidi"/>
        </w:rPr>
        <w:t xml:space="preserve"> to allow transparency while </w:t>
      </w:r>
      <w:bookmarkStart w:id="5" w:name="_Int_WL4wktMl"/>
      <w:r w:rsidRPr="7839C76E">
        <w:rPr>
          <w:rFonts w:asciiTheme="minorHAnsi" w:hAnsiTheme="minorHAnsi" w:cstheme="minorBidi"/>
        </w:rPr>
        <w:t>retaining</w:t>
      </w:r>
      <w:bookmarkEnd w:id="5"/>
      <w:r w:rsidRPr="7839C76E">
        <w:rPr>
          <w:rFonts w:asciiTheme="minorHAnsi" w:hAnsiTheme="minorHAnsi" w:cstheme="minorBidi"/>
        </w:rPr>
        <w:t xml:space="preserve"> high-contrast pixels</w:t>
      </w:r>
      <w:r w:rsidR="00827A43" w:rsidRPr="7839C76E">
        <w:rPr>
          <w:rFonts w:asciiTheme="minorHAnsi" w:hAnsiTheme="minorHAnsi" w:cstheme="minorBidi"/>
        </w:rPr>
        <w:t xml:space="preserve"> at</w:t>
      </w:r>
      <w:r w:rsidRPr="7839C76E">
        <w:rPr>
          <w:rFonts w:asciiTheme="minorHAnsi" w:hAnsiTheme="minorHAnsi" w:cstheme="minorBidi"/>
        </w:rPr>
        <w:t xml:space="preserve"> a 4-value greyscale. Pre-generated shadowgraph images from the actual vaporization process are </w:t>
      </w:r>
      <w:bookmarkStart w:id="6" w:name="_Int_MxPsxWQO"/>
      <w:r w:rsidRPr="7839C76E">
        <w:rPr>
          <w:rFonts w:asciiTheme="minorHAnsi" w:hAnsiTheme="minorHAnsi" w:cstheme="minorBidi"/>
        </w:rPr>
        <w:t>provided</w:t>
      </w:r>
      <w:bookmarkEnd w:id="6"/>
      <w:r w:rsidRPr="7839C76E">
        <w:rPr>
          <w:rFonts w:asciiTheme="minorHAnsi" w:hAnsiTheme="minorHAnsi" w:cstheme="minorBidi"/>
        </w:rPr>
        <w:t xml:space="preserve"> and are displayed on the LCD at a </w:t>
      </w:r>
      <w:bookmarkStart w:id="7" w:name="_Int_SBBMnbti"/>
      <w:r w:rsidRPr="7839C76E">
        <w:rPr>
          <w:rFonts w:asciiTheme="minorHAnsi" w:hAnsiTheme="minorHAnsi" w:cstheme="minorBidi"/>
        </w:rPr>
        <w:t>maximum</w:t>
      </w:r>
      <w:bookmarkEnd w:id="7"/>
      <w:r w:rsidRPr="7839C76E">
        <w:rPr>
          <w:rFonts w:asciiTheme="minorHAnsi" w:hAnsiTheme="minorHAnsi" w:cstheme="minorBidi"/>
        </w:rPr>
        <w:t xml:space="preserve"> refresh rate of </w:t>
      </w:r>
      <w:r w:rsidR="5ADE4913" w:rsidRPr="5A8F37D6">
        <w:rPr>
          <w:rFonts w:asciiTheme="minorHAnsi" w:hAnsiTheme="minorHAnsi" w:cstheme="minorBidi"/>
        </w:rPr>
        <w:t>70</w:t>
      </w:r>
      <w:r w:rsidRPr="7839C76E">
        <w:rPr>
          <w:rFonts w:asciiTheme="minorHAnsi" w:hAnsiTheme="minorHAnsi" w:cstheme="minorBidi"/>
        </w:rPr>
        <w:t xml:space="preserve"> Hz. This frequency may be adjusted by RPi firmware through SSH. The LCD is illuminated by two CREE X</w:t>
      </w:r>
      <w:r w:rsidR="001244ED" w:rsidRPr="7839C76E">
        <w:rPr>
          <w:rFonts w:asciiTheme="minorHAnsi" w:hAnsiTheme="minorHAnsi" w:cstheme="minorBidi"/>
        </w:rPr>
        <w:t>P-E2</w:t>
      </w:r>
      <w:r w:rsidR="00F06309" w:rsidRPr="7839C76E">
        <w:rPr>
          <w:rFonts w:asciiTheme="minorHAnsi" w:hAnsiTheme="minorHAnsi" w:cstheme="minorBidi"/>
        </w:rPr>
        <w:t xml:space="preserve"> neutral white</w:t>
      </w:r>
      <w:r w:rsidRPr="7839C76E">
        <w:rPr>
          <w:rFonts w:asciiTheme="minorHAnsi" w:hAnsiTheme="minorHAnsi" w:cstheme="minorBidi"/>
        </w:rPr>
        <w:t xml:space="preserve"> </w:t>
      </w:r>
      <w:r w:rsidR="00466BCD" w:rsidRPr="7839C76E">
        <w:rPr>
          <w:rFonts w:asciiTheme="minorHAnsi" w:hAnsiTheme="minorHAnsi" w:cstheme="minorBidi"/>
        </w:rPr>
        <w:t>light emitting diodes (</w:t>
      </w:r>
      <w:r w:rsidRPr="7839C76E">
        <w:rPr>
          <w:rFonts w:asciiTheme="minorHAnsi" w:hAnsiTheme="minorHAnsi" w:cstheme="minorBidi"/>
        </w:rPr>
        <w:t>LEDs</w:t>
      </w:r>
      <w:r w:rsidR="00466BCD" w:rsidRPr="7839C76E">
        <w:rPr>
          <w:rFonts w:asciiTheme="minorHAnsi" w:hAnsiTheme="minorHAnsi" w:cstheme="minorBidi"/>
        </w:rPr>
        <w:t>)</w:t>
      </w:r>
      <w:r w:rsidRPr="7839C76E">
        <w:rPr>
          <w:rFonts w:asciiTheme="minorHAnsi" w:hAnsiTheme="minorHAnsi" w:cstheme="minorBidi"/>
        </w:rPr>
        <w:t xml:space="preserve">, referred to as backlight modules (BLMs), which are driven by a pulse width modulated </w:t>
      </w:r>
      <w:r w:rsidR="00D80BF3" w:rsidRPr="7839C76E">
        <w:rPr>
          <w:rFonts w:asciiTheme="minorHAnsi" w:hAnsiTheme="minorHAnsi" w:cstheme="minorBidi"/>
        </w:rPr>
        <w:t xml:space="preserve">(PWM) </w:t>
      </w:r>
      <w:r w:rsidRPr="7839C76E">
        <w:rPr>
          <w:rFonts w:asciiTheme="minorHAnsi" w:hAnsiTheme="minorHAnsi" w:cstheme="minorBidi"/>
        </w:rPr>
        <w:t>signal at a frequency of 1 kHz. Each BLM provides a maximum brightness of 10</w:t>
      </w:r>
      <w:r w:rsidR="00C3621D" w:rsidRPr="7839C76E">
        <w:rPr>
          <w:rFonts w:asciiTheme="minorHAnsi" w:hAnsiTheme="minorHAnsi" w:cstheme="minorBidi"/>
        </w:rPr>
        <w:t>7</w:t>
      </w:r>
      <w:r w:rsidRPr="7839C76E">
        <w:rPr>
          <w:rFonts w:asciiTheme="minorHAnsi" w:hAnsiTheme="minorHAnsi" w:cstheme="minorBidi"/>
        </w:rPr>
        <w:t xml:space="preserve"> lumens at full brightness (100% duty cycle</w:t>
      </w:r>
      <w:r w:rsidR="29051F67" w:rsidRPr="7839C76E">
        <w:rPr>
          <w:rFonts w:asciiTheme="minorHAnsi" w:hAnsiTheme="minorHAnsi" w:cstheme="minorBidi"/>
        </w:rPr>
        <w:t>),</w:t>
      </w:r>
      <w:r w:rsidRPr="7839C76E">
        <w:rPr>
          <w:rFonts w:asciiTheme="minorHAnsi" w:hAnsiTheme="minorHAnsi" w:cstheme="minorBidi"/>
        </w:rPr>
        <w:t xml:space="preserve"> and </w:t>
      </w:r>
      <w:r w:rsidR="00466BCD" w:rsidRPr="7839C76E">
        <w:rPr>
          <w:rFonts w:asciiTheme="minorHAnsi" w:hAnsiTheme="minorHAnsi" w:cstheme="minorBidi"/>
        </w:rPr>
        <w:t xml:space="preserve">each </w:t>
      </w:r>
      <w:r w:rsidRPr="7839C76E">
        <w:rPr>
          <w:rFonts w:asciiTheme="minorHAnsi" w:hAnsiTheme="minorHAnsi" w:cstheme="minorBidi"/>
        </w:rPr>
        <w:t>can be adjusted separately with firmware through SSH. The BLMs are arranged at a 90-degree separation from each other behind the center of the LCD. The emulated images with backlighting are viewable through two Allied Vision Technologies GC1290 (</w:t>
      </w:r>
      <w:r w:rsidR="0007067D" w:rsidRPr="7839C76E">
        <w:rPr>
          <w:rFonts w:asciiTheme="minorHAnsi" w:hAnsiTheme="minorHAnsi" w:cstheme="minorBidi"/>
        </w:rPr>
        <w:t>“</w:t>
      </w:r>
      <w:r w:rsidRPr="7839C76E">
        <w:rPr>
          <w:rFonts w:asciiTheme="minorHAnsi" w:hAnsiTheme="minorHAnsi" w:cstheme="minorBidi"/>
        </w:rPr>
        <w:t>AVT</w:t>
      </w:r>
      <w:r w:rsidR="0007067D" w:rsidRPr="7839C76E">
        <w:rPr>
          <w:rFonts w:asciiTheme="minorHAnsi" w:hAnsiTheme="minorHAnsi" w:cstheme="minorBidi"/>
        </w:rPr>
        <w:t>”</w:t>
      </w:r>
      <w:r w:rsidRPr="7839C76E">
        <w:rPr>
          <w:rFonts w:asciiTheme="minorHAnsi" w:hAnsiTheme="minorHAnsi" w:cstheme="minorBidi"/>
        </w:rPr>
        <w:t xml:space="preserve">) industrial cameras, referred to as droplet formation cameras (DFCs), arranged at a 90-degree separation each other from the front of the center of the LCD. The emulation setup is therefore an X-formation between the BLMs and DFCs with the LCD in the center. The TFE is also compatible with </w:t>
      </w:r>
      <w:r w:rsidR="006A75C3" w:rsidRPr="7839C76E">
        <w:rPr>
          <w:rFonts w:asciiTheme="minorHAnsi" w:hAnsiTheme="minorHAnsi" w:cstheme="minorBidi"/>
        </w:rPr>
        <w:t xml:space="preserve">the </w:t>
      </w:r>
      <w:proofErr w:type="spellStart"/>
      <w:r w:rsidRPr="7839C76E">
        <w:rPr>
          <w:rFonts w:asciiTheme="minorHAnsi" w:hAnsiTheme="minorHAnsi" w:cstheme="minorBidi"/>
        </w:rPr>
        <w:t>Baumer</w:t>
      </w:r>
      <w:proofErr w:type="spellEnd"/>
      <w:r w:rsidRPr="7839C76E">
        <w:rPr>
          <w:rFonts w:asciiTheme="minorHAnsi" w:hAnsiTheme="minorHAnsi" w:cstheme="minorBidi"/>
        </w:rPr>
        <w:t xml:space="preserve"> HXG20NIR </w:t>
      </w:r>
      <w:r w:rsidR="0007067D" w:rsidRPr="7839C76E">
        <w:rPr>
          <w:rFonts w:asciiTheme="minorHAnsi" w:hAnsiTheme="minorHAnsi" w:cstheme="minorBidi"/>
        </w:rPr>
        <w:t>(“</w:t>
      </w:r>
      <w:proofErr w:type="spellStart"/>
      <w:r w:rsidR="0007067D" w:rsidRPr="7839C76E">
        <w:rPr>
          <w:rFonts w:asciiTheme="minorHAnsi" w:hAnsiTheme="minorHAnsi" w:cstheme="minorBidi"/>
        </w:rPr>
        <w:t>Baumer</w:t>
      </w:r>
      <w:proofErr w:type="spellEnd"/>
      <w:r w:rsidR="0007067D" w:rsidRPr="7839C76E">
        <w:rPr>
          <w:rFonts w:asciiTheme="minorHAnsi" w:hAnsiTheme="minorHAnsi" w:cstheme="minorBidi"/>
        </w:rPr>
        <w:t xml:space="preserve">”) </w:t>
      </w:r>
      <w:r w:rsidRPr="7839C76E">
        <w:rPr>
          <w:rFonts w:asciiTheme="minorHAnsi" w:hAnsiTheme="minorHAnsi" w:cstheme="minorBidi"/>
        </w:rPr>
        <w:t xml:space="preserve">industrial camera. </w:t>
      </w:r>
    </w:p>
    <w:p w14:paraId="2F1FEEA3" w14:textId="10AFF54E" w:rsidR="009A4742" w:rsidRPr="007A2ACF" w:rsidRDefault="009A4742" w:rsidP="009A4742">
      <w:pPr>
        <w:ind w:firstLine="720"/>
        <w:rPr>
          <w:rFonts w:asciiTheme="minorHAnsi" w:hAnsiTheme="minorHAnsi" w:cstheme="minorBidi"/>
        </w:rPr>
      </w:pPr>
      <w:r w:rsidRPr="64D835F1">
        <w:rPr>
          <w:rFonts w:asciiTheme="minorHAnsi" w:hAnsiTheme="minorHAnsi" w:cstheme="minorBidi"/>
        </w:rPr>
        <w:t>The RPi and BLMs are powered by a custom power distribution board</w:t>
      </w:r>
      <w:r w:rsidR="00FC3320" w:rsidRPr="64D835F1">
        <w:rPr>
          <w:rFonts w:asciiTheme="minorHAnsi" w:hAnsiTheme="minorHAnsi" w:cstheme="minorBidi"/>
        </w:rPr>
        <w:t xml:space="preserve"> (PDB)</w:t>
      </w:r>
      <w:r w:rsidRPr="64D835F1">
        <w:rPr>
          <w:rFonts w:asciiTheme="minorHAnsi" w:hAnsiTheme="minorHAnsi" w:cstheme="minorBidi"/>
        </w:rPr>
        <w:t xml:space="preserve"> that steps down a 24V</w:t>
      </w:r>
      <w:r w:rsidR="002B363A" w:rsidRPr="64D835F1">
        <w:rPr>
          <w:rFonts w:asciiTheme="minorHAnsi" w:hAnsiTheme="minorHAnsi" w:cstheme="minorBidi"/>
        </w:rPr>
        <w:t>DC</w:t>
      </w:r>
      <w:r w:rsidRPr="64D835F1">
        <w:rPr>
          <w:rFonts w:asciiTheme="minorHAnsi" w:hAnsiTheme="minorHAnsi" w:cstheme="minorBidi"/>
        </w:rPr>
        <w:t xml:space="preserve"> input to produce a 5V</w:t>
      </w:r>
      <w:r w:rsidR="002B363A" w:rsidRPr="64D835F1">
        <w:rPr>
          <w:rFonts w:asciiTheme="minorHAnsi" w:hAnsiTheme="minorHAnsi" w:cstheme="minorBidi"/>
        </w:rPr>
        <w:t>DC</w:t>
      </w:r>
      <w:r w:rsidRPr="64D835F1">
        <w:rPr>
          <w:rFonts w:asciiTheme="minorHAnsi" w:hAnsiTheme="minorHAnsi" w:cstheme="minorBidi"/>
        </w:rPr>
        <w:t xml:space="preserve"> output supplying 4A using a CUI Inc PDQE20-Q24-S5-D switching power supply. The TFE is completely housed in a 20”x16”x8” (</w:t>
      </w:r>
      <w:proofErr w:type="spellStart"/>
      <w:r w:rsidRPr="64D835F1">
        <w:rPr>
          <w:rFonts w:asciiTheme="minorHAnsi" w:hAnsiTheme="minorHAnsi" w:cstheme="minorBidi"/>
        </w:rPr>
        <w:t>LxWxH</w:t>
      </w:r>
      <w:proofErr w:type="spellEnd"/>
      <w:r w:rsidRPr="64D835F1">
        <w:rPr>
          <w:rFonts w:asciiTheme="minorHAnsi" w:hAnsiTheme="minorHAnsi" w:cstheme="minorBidi"/>
        </w:rPr>
        <w:t xml:space="preserve">) </w:t>
      </w:r>
      <w:bookmarkStart w:id="8" w:name="_Int_7Sed8EFT"/>
      <w:r w:rsidRPr="64D835F1">
        <w:rPr>
          <w:rFonts w:asciiTheme="minorHAnsi" w:hAnsiTheme="minorHAnsi" w:cstheme="minorBidi"/>
        </w:rPr>
        <w:t>modified</w:t>
      </w:r>
      <w:bookmarkEnd w:id="8"/>
      <w:r w:rsidRPr="64D835F1">
        <w:rPr>
          <w:rFonts w:asciiTheme="minorHAnsi" w:hAnsiTheme="minorHAnsi" w:cstheme="minorBidi"/>
        </w:rPr>
        <w:t xml:space="preserve"> electrical junction box. The RPi and</w:t>
      </w:r>
      <w:r w:rsidR="005B73B9" w:rsidRPr="64D835F1">
        <w:rPr>
          <w:rFonts w:asciiTheme="minorHAnsi" w:hAnsiTheme="minorHAnsi" w:cstheme="minorBidi"/>
        </w:rPr>
        <w:t xml:space="preserve"> PDB</w:t>
      </w:r>
      <w:r w:rsidRPr="64D835F1">
        <w:rPr>
          <w:rFonts w:asciiTheme="minorHAnsi" w:hAnsiTheme="minorHAnsi" w:cstheme="minorBidi"/>
        </w:rPr>
        <w:t xml:space="preserve"> are secured to one side of the divider </w:t>
      </w:r>
      <w:bookmarkStart w:id="9" w:name="_Int_IgrDfZQM"/>
      <w:r w:rsidRPr="64D835F1">
        <w:rPr>
          <w:rFonts w:asciiTheme="minorHAnsi" w:hAnsiTheme="minorHAnsi" w:cstheme="minorBidi"/>
        </w:rPr>
        <w:t>located</w:t>
      </w:r>
      <w:bookmarkEnd w:id="9"/>
      <w:r w:rsidRPr="64D835F1">
        <w:rPr>
          <w:rFonts w:asciiTheme="minorHAnsi" w:hAnsiTheme="minorHAnsi" w:cstheme="minorBidi"/>
        </w:rPr>
        <w:t xml:space="preserve"> towards the edge of the device which can be pulled up to access the boards and then locked with a pin attached to the outside of the device. The other side of the divider is the X-formation emulation setup. The internal ambient temperature of the emulation setup </w:t>
      </w:r>
      <w:bookmarkStart w:id="10" w:name="_Int_zpdfhThX"/>
      <w:r w:rsidRPr="64D835F1">
        <w:rPr>
          <w:rFonts w:asciiTheme="minorHAnsi" w:hAnsiTheme="minorHAnsi" w:cstheme="minorBidi"/>
        </w:rPr>
        <w:t>operates</w:t>
      </w:r>
      <w:bookmarkEnd w:id="10"/>
      <w:r w:rsidRPr="64D835F1">
        <w:rPr>
          <w:rFonts w:asciiTheme="minorHAnsi" w:hAnsiTheme="minorHAnsi" w:cstheme="minorBidi"/>
        </w:rPr>
        <w:t xml:space="preserve"> below 50°C and is </w:t>
      </w:r>
      <w:bookmarkStart w:id="11" w:name="_Int_ig2Q5uNm"/>
      <w:r w:rsidRPr="64D835F1">
        <w:rPr>
          <w:rFonts w:asciiTheme="minorHAnsi" w:hAnsiTheme="minorHAnsi" w:cstheme="minorBidi"/>
        </w:rPr>
        <w:t>monitored</w:t>
      </w:r>
      <w:bookmarkEnd w:id="11"/>
      <w:r w:rsidRPr="64D835F1">
        <w:rPr>
          <w:rFonts w:asciiTheme="minorHAnsi" w:hAnsiTheme="minorHAnsi" w:cstheme="minorBidi"/>
        </w:rPr>
        <w:t xml:space="preserve"> within a ±</w:t>
      </w:r>
      <w:r w:rsidR="00446106" w:rsidRPr="64D835F1">
        <w:rPr>
          <w:rFonts w:asciiTheme="minorHAnsi" w:hAnsiTheme="minorHAnsi" w:cstheme="minorBidi"/>
        </w:rPr>
        <w:t>2</w:t>
      </w:r>
      <w:r w:rsidRPr="64D835F1">
        <w:rPr>
          <w:rFonts w:asciiTheme="minorHAnsi" w:hAnsiTheme="minorHAnsi" w:cstheme="minorBidi"/>
        </w:rPr>
        <w:t>°C accuracy using a DHT-22</w:t>
      </w:r>
      <w:r w:rsidR="0048108C" w:rsidRPr="64D835F1">
        <w:rPr>
          <w:rFonts w:asciiTheme="minorHAnsi" w:hAnsiTheme="minorHAnsi" w:cstheme="minorBidi"/>
        </w:rPr>
        <w:t xml:space="preserve"> temperature and humidity</w:t>
      </w:r>
      <w:r w:rsidRPr="64D835F1">
        <w:rPr>
          <w:rFonts w:asciiTheme="minorHAnsi" w:hAnsiTheme="minorHAnsi" w:cstheme="minorBidi"/>
        </w:rPr>
        <w:t xml:space="preserve"> sensor. </w:t>
      </w:r>
    </w:p>
    <w:p w14:paraId="021A9A16" w14:textId="7EB5927E" w:rsidR="008E41B1" w:rsidRPr="00012963" w:rsidRDefault="009A4742" w:rsidP="00012963">
      <w:pPr>
        <w:ind w:firstLine="720"/>
        <w:rPr>
          <w:rFonts w:asciiTheme="minorHAnsi" w:hAnsiTheme="minorHAnsi" w:cstheme="minorBidi"/>
        </w:rPr>
      </w:pPr>
      <w:r w:rsidRPr="19BD891C">
        <w:rPr>
          <w:rFonts w:asciiTheme="minorHAnsi" w:hAnsiTheme="minorHAnsi" w:cstheme="minorBidi"/>
        </w:rPr>
        <w:t xml:space="preserve">The TFE supports a web browser </w:t>
      </w:r>
      <w:bookmarkStart w:id="12" w:name="_Int_evPqb4cW"/>
      <w:r w:rsidRPr="19BD891C">
        <w:rPr>
          <w:rFonts w:asciiTheme="minorHAnsi" w:hAnsiTheme="minorHAnsi" w:cstheme="minorBidi"/>
        </w:rPr>
        <w:t>established</w:t>
      </w:r>
      <w:bookmarkEnd w:id="12"/>
      <w:r w:rsidRPr="19BD891C">
        <w:rPr>
          <w:rFonts w:asciiTheme="minorHAnsi" w:hAnsiTheme="minorHAnsi" w:cstheme="minorBidi"/>
        </w:rPr>
        <w:t xml:space="preserve"> by an Apache HTTP server to display reported system information including</w:t>
      </w:r>
      <w:r w:rsidR="0071200A" w:rsidRPr="19BD891C">
        <w:rPr>
          <w:rFonts w:asciiTheme="minorHAnsi" w:hAnsiTheme="minorHAnsi" w:cstheme="minorBidi"/>
        </w:rPr>
        <w:t xml:space="preserve"> the</w:t>
      </w:r>
      <w:r w:rsidRPr="19BD891C">
        <w:rPr>
          <w:rFonts w:asciiTheme="minorHAnsi" w:hAnsiTheme="minorHAnsi" w:cstheme="minorBidi"/>
        </w:rPr>
        <w:t xml:space="preserve"> date, time, RPi CPU temperature, ambient temperature</w:t>
      </w:r>
      <w:r w:rsidR="630AA2B1" w:rsidRPr="51FF3C8F">
        <w:rPr>
          <w:rFonts w:asciiTheme="minorHAnsi" w:hAnsiTheme="minorHAnsi" w:cstheme="minorBidi"/>
        </w:rPr>
        <w:t>,</w:t>
      </w:r>
      <w:r w:rsidRPr="19BD891C">
        <w:rPr>
          <w:rFonts w:asciiTheme="minorHAnsi" w:hAnsiTheme="minorHAnsi" w:cstheme="minorBidi"/>
        </w:rPr>
        <w:t xml:space="preserve"> and humidity of the emulation setup, both BLM PWM values, and the LCD refresh rate. These values are</w:t>
      </w:r>
      <w:r w:rsidR="00901F6D" w:rsidRPr="19BD891C">
        <w:rPr>
          <w:rFonts w:asciiTheme="minorHAnsi" w:hAnsiTheme="minorHAnsi" w:cstheme="minorBidi"/>
        </w:rPr>
        <w:t xml:space="preserve"> logged</w:t>
      </w:r>
      <w:r w:rsidRPr="19BD891C">
        <w:rPr>
          <w:rFonts w:asciiTheme="minorHAnsi" w:hAnsiTheme="minorHAnsi" w:cstheme="minorBidi"/>
        </w:rPr>
        <w:t xml:space="preserve"> every second.</w:t>
      </w:r>
      <w:r w:rsidR="68A91289" w:rsidRPr="51FF3C8F">
        <w:rPr>
          <w:rFonts w:asciiTheme="minorHAnsi" w:hAnsiTheme="minorHAnsi" w:cstheme="minorBidi"/>
        </w:rPr>
        <w:t xml:space="preserve"> </w:t>
      </w:r>
      <w:r w:rsidR="004778D9">
        <w:br w:type="page"/>
      </w:r>
    </w:p>
    <w:p w14:paraId="07ACB9B6" w14:textId="2136C660" w:rsidR="00717D00" w:rsidRDefault="00435B17" w:rsidP="00435B17">
      <w:pPr>
        <w:pStyle w:val="Heading1"/>
      </w:pPr>
      <w:bookmarkStart w:id="13" w:name="_Toc154005205"/>
      <w:r>
        <w:lastRenderedPageBreak/>
        <w:t>Hardware</w:t>
      </w:r>
      <w:bookmarkEnd w:id="13"/>
    </w:p>
    <w:p w14:paraId="7FC5011E" w14:textId="5A59F8AE" w:rsidR="00717D00" w:rsidRDefault="007A2ACF" w:rsidP="007A2ACF">
      <w:pPr>
        <w:pStyle w:val="Heading2"/>
      </w:pPr>
      <w:bookmarkStart w:id="14" w:name="_Toc154005206"/>
      <w:r>
        <w:t>Safety</w:t>
      </w:r>
      <w:bookmarkEnd w:id="14"/>
    </w:p>
    <w:p w14:paraId="53D2552E" w14:textId="7B3AB23F" w:rsidR="72A6820F" w:rsidRDefault="2C446318" w:rsidP="42130457">
      <w:pPr>
        <w:rPr>
          <w:rFonts w:asciiTheme="minorHAnsi" w:hAnsiTheme="minorHAnsi" w:cstheme="minorBidi"/>
        </w:rPr>
      </w:pPr>
      <w:r w:rsidRPr="752EF226">
        <w:rPr>
          <w:rFonts w:asciiTheme="minorHAnsi" w:hAnsiTheme="minorHAnsi" w:cstheme="minorBidi"/>
        </w:rPr>
        <w:t>This device is powered by a 5-volt, 4-amp power supply. Electrical components within the device carry a risk of electric shock if mishandled. To ensure your safety, please adhere to the following precautions:</w:t>
      </w:r>
    </w:p>
    <w:p w14:paraId="7A100310" w14:textId="2EFC9C3B" w:rsidR="4F53D490" w:rsidRPr="00F0591C" w:rsidRDefault="2C446318" w:rsidP="364F1AA6">
      <w:pPr>
        <w:pStyle w:val="ListParagraph"/>
        <w:numPr>
          <w:ilvl w:val="0"/>
          <w:numId w:val="3"/>
        </w:numPr>
        <w:tabs>
          <w:tab w:val="left" w:pos="0"/>
          <w:tab w:val="left" w:pos="720"/>
        </w:tabs>
        <w:spacing w:after="0" w:line="257" w:lineRule="auto"/>
        <w:rPr>
          <w:rFonts w:ascii="Calibri" w:eastAsia="Calibri" w:hAnsi="Calibri" w:cs="Calibri"/>
          <w:szCs w:val="24"/>
        </w:rPr>
      </w:pPr>
      <w:r w:rsidRPr="00F0591C">
        <w:rPr>
          <w:rFonts w:ascii="Calibri" w:eastAsia="Calibri" w:hAnsi="Calibri" w:cs="Calibri"/>
          <w:b/>
          <w:bCs/>
          <w:szCs w:val="24"/>
        </w:rPr>
        <w:t>Avoid contact with water:</w:t>
      </w:r>
      <w:r w:rsidRPr="00F0591C">
        <w:rPr>
          <w:rFonts w:ascii="Calibri" w:eastAsia="Calibri" w:hAnsi="Calibri" w:cs="Calibri"/>
          <w:szCs w:val="24"/>
        </w:rPr>
        <w:t xml:space="preserve"> Keep </w:t>
      </w:r>
      <w:r w:rsidR="00231657">
        <w:rPr>
          <w:rFonts w:ascii="Calibri" w:eastAsia="Calibri" w:hAnsi="Calibri" w:cs="Calibri"/>
          <w:szCs w:val="24"/>
        </w:rPr>
        <w:t xml:space="preserve">external </w:t>
      </w:r>
      <w:r w:rsidRPr="00F0591C">
        <w:rPr>
          <w:rFonts w:ascii="Calibri" w:eastAsia="Calibri" w:hAnsi="Calibri" w:cs="Calibri"/>
          <w:szCs w:val="24"/>
        </w:rPr>
        <w:t>power suppl</w:t>
      </w:r>
      <w:r w:rsidR="00231657">
        <w:rPr>
          <w:rFonts w:ascii="Calibri" w:eastAsia="Calibri" w:hAnsi="Calibri" w:cs="Calibri"/>
          <w:szCs w:val="24"/>
        </w:rPr>
        <w:t xml:space="preserve">ies </w:t>
      </w:r>
      <w:r w:rsidRPr="00F0591C">
        <w:rPr>
          <w:rFonts w:ascii="Calibri" w:eastAsia="Calibri" w:hAnsi="Calibri" w:cs="Calibri"/>
          <w:szCs w:val="24"/>
        </w:rPr>
        <w:t>and the device away from water or any other liquids to prevent electrical hazards.</w:t>
      </w:r>
    </w:p>
    <w:p w14:paraId="0D25DE53" w14:textId="7B7D81ED" w:rsidR="4F53D490" w:rsidRPr="00F0591C" w:rsidRDefault="2C446318" w:rsidP="364F1AA6">
      <w:pPr>
        <w:pStyle w:val="ListParagraph"/>
        <w:numPr>
          <w:ilvl w:val="0"/>
          <w:numId w:val="3"/>
        </w:numPr>
        <w:tabs>
          <w:tab w:val="left" w:pos="0"/>
          <w:tab w:val="left" w:pos="720"/>
        </w:tabs>
        <w:spacing w:after="0" w:line="257" w:lineRule="auto"/>
        <w:rPr>
          <w:rFonts w:ascii="Calibri" w:eastAsia="Calibri" w:hAnsi="Calibri" w:cs="Calibri"/>
          <w:szCs w:val="24"/>
        </w:rPr>
      </w:pPr>
      <w:r w:rsidRPr="00F0591C">
        <w:rPr>
          <w:rFonts w:ascii="Calibri" w:eastAsia="Calibri" w:hAnsi="Calibri" w:cs="Calibri"/>
          <w:b/>
          <w:bCs/>
          <w:szCs w:val="24"/>
        </w:rPr>
        <w:t>Use only the provided power supply:</w:t>
      </w:r>
      <w:r w:rsidRPr="00F0591C">
        <w:rPr>
          <w:rFonts w:ascii="Calibri" w:eastAsia="Calibri" w:hAnsi="Calibri" w:cs="Calibri"/>
          <w:szCs w:val="24"/>
        </w:rPr>
        <w:t xml:space="preserve"> Use only the supplied power adapter to avoid potential damage to the device or risk of electric shock. Using an incompatible power supply may lead to malfunction or unsafe conditions.</w:t>
      </w:r>
    </w:p>
    <w:p w14:paraId="248429C9" w14:textId="49E361A6" w:rsidR="4F53D490" w:rsidRPr="00F0591C" w:rsidRDefault="2C446318" w:rsidP="364F1AA6">
      <w:pPr>
        <w:pStyle w:val="ListParagraph"/>
        <w:numPr>
          <w:ilvl w:val="0"/>
          <w:numId w:val="3"/>
        </w:numPr>
        <w:tabs>
          <w:tab w:val="left" w:pos="0"/>
          <w:tab w:val="left" w:pos="720"/>
        </w:tabs>
        <w:spacing w:after="0" w:line="257" w:lineRule="auto"/>
        <w:rPr>
          <w:rFonts w:ascii="Calibri" w:eastAsia="Calibri" w:hAnsi="Calibri" w:cs="Calibri"/>
          <w:szCs w:val="24"/>
        </w:rPr>
      </w:pPr>
      <w:r w:rsidRPr="00F0591C">
        <w:rPr>
          <w:rFonts w:ascii="Calibri" w:eastAsia="Calibri" w:hAnsi="Calibri" w:cs="Calibri"/>
          <w:b/>
          <w:bCs/>
          <w:szCs w:val="24"/>
        </w:rPr>
        <w:t>Disconnect power during maintenance:</w:t>
      </w:r>
      <w:r w:rsidRPr="00F0591C">
        <w:rPr>
          <w:rFonts w:ascii="Calibri" w:eastAsia="Calibri" w:hAnsi="Calibri" w:cs="Calibri"/>
          <w:szCs w:val="24"/>
        </w:rPr>
        <w:t xml:space="preserve"> Before performing any maintenance or connecting/disconnecting wires, ensure the powe</w:t>
      </w:r>
      <w:r w:rsidR="00546D11">
        <w:rPr>
          <w:rFonts w:ascii="Calibri" w:eastAsia="Calibri" w:hAnsi="Calibri" w:cs="Calibri"/>
          <w:szCs w:val="24"/>
        </w:rPr>
        <w:t>r</w:t>
      </w:r>
      <w:r w:rsidRPr="00F0591C">
        <w:rPr>
          <w:rFonts w:ascii="Calibri" w:eastAsia="Calibri" w:hAnsi="Calibri" w:cs="Calibri"/>
          <w:szCs w:val="24"/>
        </w:rPr>
        <w:t xml:space="preserve"> is disconnected from the electrical outlet.</w:t>
      </w:r>
    </w:p>
    <w:p w14:paraId="5B719EB8" w14:textId="1CB0EF78" w:rsidR="4F53D490" w:rsidRPr="00F0591C" w:rsidRDefault="2C446318" w:rsidP="364F1AA6">
      <w:pPr>
        <w:pStyle w:val="ListParagraph"/>
        <w:numPr>
          <w:ilvl w:val="0"/>
          <w:numId w:val="3"/>
        </w:numPr>
        <w:tabs>
          <w:tab w:val="left" w:pos="0"/>
          <w:tab w:val="left" w:pos="720"/>
        </w:tabs>
        <w:spacing w:after="0" w:line="257" w:lineRule="auto"/>
        <w:rPr>
          <w:rFonts w:ascii="Calibri" w:eastAsia="Calibri" w:hAnsi="Calibri" w:cs="Calibri"/>
          <w:szCs w:val="24"/>
        </w:rPr>
      </w:pPr>
      <w:r w:rsidRPr="00F0591C">
        <w:rPr>
          <w:rFonts w:ascii="Calibri" w:eastAsia="Calibri" w:hAnsi="Calibri" w:cs="Calibri"/>
          <w:b/>
          <w:bCs/>
          <w:szCs w:val="24"/>
        </w:rPr>
        <w:t>Inspect cables for damage:</w:t>
      </w:r>
      <w:r w:rsidRPr="00F0591C">
        <w:rPr>
          <w:rFonts w:ascii="Calibri" w:eastAsia="Calibri" w:hAnsi="Calibri" w:cs="Calibri"/>
          <w:szCs w:val="24"/>
        </w:rPr>
        <w:t xml:space="preserve"> Regularly check the power cables for any signs of wear, fraying, or damage. </w:t>
      </w:r>
      <w:r w:rsidR="00E63483">
        <w:rPr>
          <w:rFonts w:ascii="Calibri" w:eastAsia="Calibri" w:hAnsi="Calibri" w:cs="Calibri"/>
          <w:szCs w:val="24"/>
        </w:rPr>
        <w:t xml:space="preserve">Power off the device </w:t>
      </w:r>
      <w:r w:rsidR="002C28E7">
        <w:rPr>
          <w:rFonts w:ascii="Calibri" w:eastAsia="Calibri" w:hAnsi="Calibri" w:cs="Calibri"/>
          <w:szCs w:val="24"/>
        </w:rPr>
        <w:t xml:space="preserve">and repair or replace </w:t>
      </w:r>
      <w:r w:rsidRPr="00F0591C">
        <w:rPr>
          <w:rFonts w:ascii="Calibri" w:eastAsia="Calibri" w:hAnsi="Calibri" w:cs="Calibri"/>
          <w:szCs w:val="24"/>
        </w:rPr>
        <w:t xml:space="preserve">the cables </w:t>
      </w:r>
      <w:r w:rsidR="002C28E7">
        <w:rPr>
          <w:rFonts w:ascii="Calibri" w:eastAsia="Calibri" w:hAnsi="Calibri" w:cs="Calibri"/>
          <w:szCs w:val="24"/>
        </w:rPr>
        <w:t xml:space="preserve">if they </w:t>
      </w:r>
      <w:r w:rsidRPr="00F0591C">
        <w:rPr>
          <w:rFonts w:ascii="Calibri" w:eastAsia="Calibri" w:hAnsi="Calibri" w:cs="Calibri"/>
          <w:szCs w:val="24"/>
        </w:rPr>
        <w:t>appear compromised.</w:t>
      </w:r>
    </w:p>
    <w:p w14:paraId="7A5FA6CC" w14:textId="73393D26" w:rsidR="4F53D490" w:rsidRDefault="4F53D490" w:rsidP="4F53D490">
      <w:pPr>
        <w:rPr>
          <w:rFonts w:asciiTheme="minorHAnsi" w:hAnsiTheme="minorHAnsi" w:cstheme="minorBidi"/>
        </w:rPr>
      </w:pPr>
    </w:p>
    <w:p w14:paraId="547CD2BC" w14:textId="77777777" w:rsidR="002F4F3F" w:rsidRPr="002F4F3F" w:rsidRDefault="002F4F3F" w:rsidP="002F4F3F">
      <w:pPr>
        <w:rPr>
          <w:rFonts w:asciiTheme="minorHAnsi" w:hAnsiTheme="minorHAnsi" w:cstheme="minorBidi"/>
        </w:rPr>
      </w:pPr>
      <w:r w:rsidRPr="002F4F3F">
        <w:rPr>
          <w:rFonts w:asciiTheme="minorHAnsi" w:hAnsiTheme="minorHAnsi" w:cstheme="minorBidi"/>
        </w:rPr>
        <w:t>The device is equipped with high-power LEDs that emit intense light (107 lumens). Direct exposure to these bright LEDs can lead to temporary blindness and discomfort. To mitigate the risk of adverse effects, it is imperative to refrain from looking directly into the LEDs, particularly at close range.</w:t>
      </w:r>
    </w:p>
    <w:p w14:paraId="53AD608B" w14:textId="69562681" w:rsidR="002F4F3F" w:rsidRPr="002F4F3F" w:rsidRDefault="002F4F3F" w:rsidP="002F4F3F">
      <w:pPr>
        <w:rPr>
          <w:rFonts w:asciiTheme="minorHAnsi" w:hAnsiTheme="minorHAnsi" w:cstheme="minorBidi"/>
        </w:rPr>
      </w:pPr>
      <w:r w:rsidRPr="002F4F3F">
        <w:rPr>
          <w:rFonts w:asciiTheme="minorHAnsi" w:hAnsiTheme="minorHAnsi" w:cstheme="minorBidi"/>
        </w:rPr>
        <w:t>The TFE incorporates removable diffuser films positioned behind the LCD (in front of the LEDs). These diffuser films serve to soften the light emitted by the LEDs, enabling safe and up-close viewing during operation. It is recommended to keep the diffuser films in place to enhance user safety and minimize the potential for eye strain.</w:t>
      </w:r>
    </w:p>
    <w:p w14:paraId="4DB6C9F9" w14:textId="77777777" w:rsidR="007A2ACF" w:rsidRDefault="007A2ACF" w:rsidP="007A2ACF">
      <w:pPr>
        <w:rPr>
          <w:rFonts w:asciiTheme="minorHAnsi" w:hAnsiTheme="minorHAnsi" w:cstheme="minorHAnsi"/>
        </w:rPr>
      </w:pPr>
    </w:p>
    <w:p w14:paraId="5F5BE6EA" w14:textId="58181154" w:rsidR="007A2ACF" w:rsidRDefault="007A2ACF" w:rsidP="007A2ACF">
      <w:pPr>
        <w:pStyle w:val="Heading2"/>
      </w:pPr>
      <w:bookmarkStart w:id="15" w:name="_Toc154005207"/>
      <w:r>
        <w:t>Electrical Hardware</w:t>
      </w:r>
      <w:bookmarkEnd w:id="15"/>
    </w:p>
    <w:p w14:paraId="58D7B8D1" w14:textId="14DDA486" w:rsidR="007A2ACF" w:rsidRDefault="00770300" w:rsidP="00770300">
      <w:pPr>
        <w:pStyle w:val="Heading3"/>
      </w:pPr>
      <w:bookmarkStart w:id="16" w:name="_Toc154005208"/>
      <w:r>
        <w:t>Device Installation</w:t>
      </w:r>
      <w:bookmarkEnd w:id="16"/>
    </w:p>
    <w:p w14:paraId="731DBE80" w14:textId="5BF5AFF7" w:rsidR="004A035E" w:rsidRDefault="006601F0" w:rsidP="00770300">
      <w:pPr>
        <w:rPr>
          <w:rFonts w:asciiTheme="minorHAnsi" w:hAnsiTheme="minorHAnsi" w:cstheme="minorHAnsi"/>
        </w:rPr>
      </w:pPr>
      <w:r>
        <w:rPr>
          <w:rFonts w:asciiTheme="minorHAnsi" w:hAnsiTheme="minorHAnsi" w:cstheme="minorHAnsi"/>
        </w:rPr>
        <w:t>With</w:t>
      </w:r>
      <w:r w:rsidR="006753E5">
        <w:rPr>
          <w:rFonts w:asciiTheme="minorHAnsi" w:hAnsiTheme="minorHAnsi" w:cstheme="minorHAnsi"/>
        </w:rPr>
        <w:t xml:space="preserve"> the TFE</w:t>
      </w:r>
      <w:r>
        <w:rPr>
          <w:rFonts w:asciiTheme="minorHAnsi" w:hAnsiTheme="minorHAnsi" w:cstheme="minorHAnsi"/>
        </w:rPr>
        <w:t xml:space="preserve"> </w:t>
      </w:r>
      <w:r w:rsidR="00207619">
        <w:rPr>
          <w:rFonts w:asciiTheme="minorHAnsi" w:hAnsiTheme="minorHAnsi" w:cstheme="minorHAnsi"/>
        </w:rPr>
        <w:t xml:space="preserve">enclosure </w:t>
      </w:r>
      <w:r>
        <w:rPr>
          <w:rFonts w:asciiTheme="minorHAnsi" w:hAnsiTheme="minorHAnsi" w:cstheme="minorHAnsi"/>
        </w:rPr>
        <w:t xml:space="preserve">unopened, </w:t>
      </w:r>
      <w:r w:rsidR="00AD591A">
        <w:rPr>
          <w:rFonts w:asciiTheme="minorHAnsi" w:hAnsiTheme="minorHAnsi" w:cstheme="minorHAnsi"/>
        </w:rPr>
        <w:t xml:space="preserve">basic operation of the TFE is </w:t>
      </w:r>
      <w:r w:rsidR="008E38A2">
        <w:rPr>
          <w:rFonts w:asciiTheme="minorHAnsi" w:hAnsiTheme="minorHAnsi" w:cstheme="minorHAnsi"/>
        </w:rPr>
        <w:t xml:space="preserve">possible with </w:t>
      </w:r>
      <w:r>
        <w:rPr>
          <w:rFonts w:asciiTheme="minorHAnsi" w:hAnsiTheme="minorHAnsi" w:cstheme="minorHAnsi"/>
        </w:rPr>
        <w:t>t</w:t>
      </w:r>
      <w:r w:rsidR="00081A4C">
        <w:rPr>
          <w:rFonts w:asciiTheme="minorHAnsi" w:hAnsiTheme="minorHAnsi" w:cstheme="minorHAnsi"/>
        </w:rPr>
        <w:t xml:space="preserve">he </w:t>
      </w:r>
      <w:r w:rsidR="00F71A17">
        <w:rPr>
          <w:rFonts w:asciiTheme="minorHAnsi" w:hAnsiTheme="minorHAnsi" w:cstheme="minorHAnsi"/>
        </w:rPr>
        <w:t xml:space="preserve">following </w:t>
      </w:r>
      <w:r w:rsidR="001B4508">
        <w:rPr>
          <w:rFonts w:asciiTheme="minorHAnsi" w:hAnsiTheme="minorHAnsi" w:cstheme="minorHAnsi"/>
        </w:rPr>
        <w:t xml:space="preserve">external </w:t>
      </w:r>
      <w:r w:rsidR="009C61B1">
        <w:rPr>
          <w:rFonts w:asciiTheme="minorHAnsi" w:hAnsiTheme="minorHAnsi" w:cstheme="minorHAnsi"/>
        </w:rPr>
        <w:t xml:space="preserve">power and </w:t>
      </w:r>
      <w:r w:rsidR="001B4508">
        <w:rPr>
          <w:rFonts w:asciiTheme="minorHAnsi" w:hAnsiTheme="minorHAnsi" w:cstheme="minorHAnsi"/>
        </w:rPr>
        <w:t xml:space="preserve">wiring connections </w:t>
      </w:r>
      <w:r w:rsidR="00940CF7">
        <w:rPr>
          <w:rFonts w:asciiTheme="minorHAnsi" w:hAnsiTheme="minorHAnsi" w:cstheme="minorHAnsi"/>
        </w:rPr>
        <w:t xml:space="preserve">available out of the back </w:t>
      </w:r>
      <w:r w:rsidR="005A3DE0">
        <w:rPr>
          <w:rFonts w:asciiTheme="minorHAnsi" w:hAnsiTheme="minorHAnsi" w:cstheme="minorHAnsi"/>
        </w:rPr>
        <w:t xml:space="preserve">panel </w:t>
      </w:r>
      <w:r w:rsidR="00B0569B">
        <w:rPr>
          <w:rFonts w:asciiTheme="minorHAnsi" w:hAnsiTheme="minorHAnsi" w:cstheme="minorHAnsi"/>
        </w:rPr>
        <w:t xml:space="preserve">(shown in Figure 1) </w:t>
      </w:r>
      <w:r w:rsidR="00BB6C69">
        <w:rPr>
          <w:rFonts w:asciiTheme="minorHAnsi" w:hAnsiTheme="minorHAnsi" w:cstheme="minorHAnsi"/>
        </w:rPr>
        <w:t>of the enclosure:</w:t>
      </w:r>
    </w:p>
    <w:p w14:paraId="4FBA36A1" w14:textId="639118E5" w:rsidR="00BB6C69" w:rsidRDefault="00232385" w:rsidP="00A32D10">
      <w:pPr>
        <w:pStyle w:val="ListParagraph"/>
        <w:numPr>
          <w:ilvl w:val="0"/>
          <w:numId w:val="5"/>
        </w:numPr>
        <w:rPr>
          <w:rFonts w:asciiTheme="minorHAnsi" w:hAnsiTheme="minorHAnsi" w:cstheme="minorHAnsi"/>
        </w:rPr>
      </w:pPr>
      <w:r>
        <w:rPr>
          <w:rFonts w:asciiTheme="minorHAnsi" w:hAnsiTheme="minorHAnsi" w:cstheme="minorHAnsi"/>
        </w:rPr>
        <w:t xml:space="preserve">Power plug for 120VAC-24VDC </w:t>
      </w:r>
      <w:r w:rsidR="006601F0">
        <w:rPr>
          <w:rFonts w:asciiTheme="minorHAnsi" w:hAnsiTheme="minorHAnsi" w:cstheme="minorHAnsi"/>
        </w:rPr>
        <w:t>adapter</w:t>
      </w:r>
    </w:p>
    <w:p w14:paraId="6F6BD1F4" w14:textId="77777777" w:rsidR="00C67D8A" w:rsidRDefault="00790EFF" w:rsidP="00A32D10">
      <w:pPr>
        <w:pStyle w:val="ListParagraph"/>
        <w:numPr>
          <w:ilvl w:val="0"/>
          <w:numId w:val="5"/>
        </w:numPr>
        <w:rPr>
          <w:rFonts w:asciiTheme="minorHAnsi" w:hAnsiTheme="minorHAnsi" w:cstheme="minorHAnsi"/>
        </w:rPr>
      </w:pPr>
      <w:r>
        <w:rPr>
          <w:rFonts w:asciiTheme="minorHAnsi" w:hAnsiTheme="minorHAnsi" w:cstheme="minorHAnsi"/>
        </w:rPr>
        <w:t xml:space="preserve">Power plug for </w:t>
      </w:r>
      <w:r w:rsidR="00292742">
        <w:rPr>
          <w:rFonts w:asciiTheme="minorHAnsi" w:hAnsiTheme="minorHAnsi" w:cstheme="minorHAnsi"/>
        </w:rPr>
        <w:t xml:space="preserve">both </w:t>
      </w:r>
      <w:r>
        <w:rPr>
          <w:rFonts w:asciiTheme="minorHAnsi" w:hAnsiTheme="minorHAnsi" w:cstheme="minorHAnsi"/>
        </w:rPr>
        <w:t>the</w:t>
      </w:r>
      <w:r w:rsidR="00B8328C">
        <w:rPr>
          <w:rFonts w:asciiTheme="minorHAnsi" w:hAnsiTheme="minorHAnsi" w:cstheme="minorHAnsi"/>
        </w:rPr>
        <w:t xml:space="preserve"> DFCs (AVT or </w:t>
      </w:r>
      <w:proofErr w:type="spellStart"/>
      <w:r w:rsidR="00B8328C">
        <w:rPr>
          <w:rFonts w:asciiTheme="minorHAnsi" w:hAnsiTheme="minorHAnsi" w:cstheme="minorHAnsi"/>
        </w:rPr>
        <w:t>Baumer</w:t>
      </w:r>
      <w:proofErr w:type="spellEnd"/>
      <w:r w:rsidR="00B8328C">
        <w:rPr>
          <w:rFonts w:asciiTheme="minorHAnsi" w:hAnsiTheme="minorHAnsi" w:cstheme="minorHAnsi"/>
        </w:rPr>
        <w:t>)</w:t>
      </w:r>
    </w:p>
    <w:p w14:paraId="3235F90D" w14:textId="022EB033" w:rsidR="006601F0" w:rsidRDefault="00EB3A66" w:rsidP="00A32D10">
      <w:pPr>
        <w:pStyle w:val="ListParagraph"/>
        <w:numPr>
          <w:ilvl w:val="0"/>
          <w:numId w:val="5"/>
        </w:numPr>
        <w:rPr>
          <w:rFonts w:asciiTheme="minorHAnsi" w:hAnsiTheme="minorHAnsi" w:cstheme="minorHAnsi"/>
        </w:rPr>
      </w:pPr>
      <w:r>
        <w:rPr>
          <w:rFonts w:asciiTheme="minorHAnsi" w:hAnsiTheme="minorHAnsi" w:cstheme="minorHAnsi"/>
        </w:rPr>
        <w:t>Left DFC</w:t>
      </w:r>
      <w:r w:rsidR="0053624F">
        <w:rPr>
          <w:rFonts w:asciiTheme="minorHAnsi" w:hAnsiTheme="minorHAnsi" w:cstheme="minorHAnsi"/>
        </w:rPr>
        <w:t xml:space="preserve"> ethernet</w:t>
      </w:r>
    </w:p>
    <w:p w14:paraId="3375D10B" w14:textId="1E0ACD58" w:rsidR="00EB3A66" w:rsidRDefault="00EB3A66" w:rsidP="00A32D10">
      <w:pPr>
        <w:pStyle w:val="ListParagraph"/>
        <w:numPr>
          <w:ilvl w:val="0"/>
          <w:numId w:val="5"/>
        </w:numPr>
        <w:rPr>
          <w:rFonts w:asciiTheme="minorHAnsi" w:hAnsiTheme="minorHAnsi" w:cstheme="minorHAnsi"/>
        </w:rPr>
      </w:pPr>
      <w:r>
        <w:rPr>
          <w:rFonts w:asciiTheme="minorHAnsi" w:hAnsiTheme="minorHAnsi" w:cstheme="minorHAnsi"/>
        </w:rPr>
        <w:t>Right DFC</w:t>
      </w:r>
      <w:r w:rsidR="0053624F">
        <w:rPr>
          <w:rFonts w:asciiTheme="minorHAnsi" w:hAnsiTheme="minorHAnsi" w:cstheme="minorHAnsi"/>
        </w:rPr>
        <w:t xml:space="preserve"> ethernet</w:t>
      </w:r>
    </w:p>
    <w:p w14:paraId="296C1008" w14:textId="7E57EDA0" w:rsidR="00A32D10" w:rsidRPr="00045D13" w:rsidRDefault="0053624F" w:rsidP="00C232A6">
      <w:pPr>
        <w:pStyle w:val="ListParagraph"/>
        <w:numPr>
          <w:ilvl w:val="0"/>
          <w:numId w:val="5"/>
        </w:numPr>
        <w:rPr>
          <w:rFonts w:asciiTheme="minorHAnsi" w:hAnsiTheme="minorHAnsi" w:cstheme="minorHAnsi"/>
        </w:rPr>
      </w:pPr>
      <w:r>
        <w:rPr>
          <w:rFonts w:asciiTheme="minorHAnsi" w:hAnsiTheme="minorHAnsi" w:cstheme="minorHAnsi"/>
        </w:rPr>
        <w:t>RPi ethernet</w:t>
      </w:r>
    </w:p>
    <w:p w14:paraId="42BF8311" w14:textId="080F219D" w:rsidR="00A32D10" w:rsidRDefault="009E0CA4" w:rsidP="008521F8">
      <w:pPr>
        <w:rPr>
          <w:rFonts w:asciiTheme="minorHAnsi" w:hAnsiTheme="minorHAnsi" w:cstheme="minorHAnsi"/>
        </w:rPr>
      </w:pPr>
      <w:r>
        <w:rPr>
          <w:rFonts w:asciiTheme="minorHAnsi" w:hAnsiTheme="minorHAnsi" w:cstheme="minorHAnsi"/>
        </w:rPr>
        <w:br w:type="page"/>
      </w:r>
      <w:r w:rsidR="008521F8">
        <w:rPr>
          <w:rFonts w:asciiTheme="minorHAnsi" w:hAnsiTheme="minorHAnsi" w:cstheme="minorHAnsi"/>
        </w:rPr>
        <w:lastRenderedPageBreak/>
        <w:t>The following are wiring connections</w:t>
      </w:r>
      <w:r w:rsidR="000526CA">
        <w:rPr>
          <w:rFonts w:asciiTheme="minorHAnsi" w:hAnsiTheme="minorHAnsi" w:cstheme="minorHAnsi"/>
        </w:rPr>
        <w:t xml:space="preserve"> available for basic local operation of the TFE</w:t>
      </w:r>
      <w:r w:rsidR="00A32D10">
        <w:rPr>
          <w:rFonts w:asciiTheme="minorHAnsi" w:hAnsiTheme="minorHAnsi" w:cstheme="minorHAnsi"/>
        </w:rPr>
        <w:t>:</w:t>
      </w:r>
    </w:p>
    <w:p w14:paraId="4A61EEF2" w14:textId="77777777" w:rsidR="006B7038" w:rsidRDefault="006B7038" w:rsidP="006B7038">
      <w:pPr>
        <w:pStyle w:val="ListParagraph"/>
        <w:numPr>
          <w:ilvl w:val="0"/>
          <w:numId w:val="6"/>
        </w:numPr>
        <w:rPr>
          <w:rFonts w:asciiTheme="minorHAnsi" w:hAnsiTheme="minorHAnsi" w:cstheme="minorHAnsi"/>
        </w:rPr>
      </w:pPr>
      <w:r>
        <w:rPr>
          <w:rFonts w:asciiTheme="minorHAnsi" w:hAnsiTheme="minorHAnsi" w:cstheme="minorHAnsi"/>
        </w:rPr>
        <w:t xml:space="preserve">USB keyboard (for RPi) </w:t>
      </w:r>
    </w:p>
    <w:p w14:paraId="429E34F2" w14:textId="392D7BE7" w:rsidR="006B7038" w:rsidRPr="006B7038" w:rsidRDefault="006B7038" w:rsidP="006B7038">
      <w:pPr>
        <w:pStyle w:val="ListParagraph"/>
        <w:numPr>
          <w:ilvl w:val="0"/>
          <w:numId w:val="6"/>
        </w:numPr>
        <w:rPr>
          <w:rFonts w:asciiTheme="minorHAnsi" w:hAnsiTheme="minorHAnsi" w:cstheme="minorHAnsi"/>
        </w:rPr>
      </w:pPr>
      <w:r>
        <w:rPr>
          <w:rFonts w:asciiTheme="minorHAnsi" w:hAnsiTheme="minorHAnsi" w:cstheme="minorHAnsi"/>
        </w:rPr>
        <w:t>USB mouse (for RPi)</w:t>
      </w:r>
    </w:p>
    <w:p w14:paraId="0DB04D82" w14:textId="2C39DB48" w:rsidR="00AD7ECA" w:rsidRDefault="00494BF0" w:rsidP="00207619">
      <w:pPr>
        <w:pStyle w:val="ListParagraph"/>
        <w:numPr>
          <w:ilvl w:val="0"/>
          <w:numId w:val="6"/>
        </w:numPr>
        <w:rPr>
          <w:rFonts w:asciiTheme="minorHAnsi" w:hAnsiTheme="minorHAnsi" w:cstheme="minorHAnsi"/>
        </w:rPr>
      </w:pPr>
      <w:r>
        <w:rPr>
          <w:rFonts w:asciiTheme="minorHAnsi" w:hAnsiTheme="minorHAnsi" w:cstheme="minorHAnsi"/>
        </w:rPr>
        <w:t>RPi HDMI output</w:t>
      </w:r>
    </w:p>
    <w:p w14:paraId="284AF5F1" w14:textId="4DF22F0A" w:rsidR="00C232A6" w:rsidRDefault="00C232A6" w:rsidP="00C232A6">
      <w:pPr>
        <w:rPr>
          <w:rFonts w:asciiTheme="minorHAnsi" w:hAnsiTheme="minorHAnsi" w:cstheme="minorHAnsi"/>
        </w:rPr>
      </w:pPr>
      <w:r>
        <w:rPr>
          <w:rFonts w:asciiTheme="minorHAnsi" w:hAnsiTheme="minorHAnsi" w:cstheme="minorHAnsi"/>
        </w:rPr>
        <w:t xml:space="preserve">The back panel of the TFE </w:t>
      </w:r>
      <w:r w:rsidR="001B2F24">
        <w:rPr>
          <w:rFonts w:asciiTheme="minorHAnsi" w:hAnsiTheme="minorHAnsi" w:cstheme="minorHAnsi"/>
        </w:rPr>
        <w:t>includes</w:t>
      </w:r>
      <w:r w:rsidR="00EA0BE6">
        <w:rPr>
          <w:rFonts w:asciiTheme="minorHAnsi" w:hAnsiTheme="minorHAnsi" w:cstheme="minorHAnsi"/>
        </w:rPr>
        <w:t xml:space="preserve"> the following</w:t>
      </w:r>
      <w:r w:rsidR="001B2F24">
        <w:rPr>
          <w:rFonts w:asciiTheme="minorHAnsi" w:hAnsiTheme="minorHAnsi" w:cstheme="minorHAnsi"/>
        </w:rPr>
        <w:t>:</w:t>
      </w:r>
    </w:p>
    <w:p w14:paraId="7E9B142D" w14:textId="73E935D4" w:rsidR="001B2F24" w:rsidRDefault="00C3087B" w:rsidP="001B2F24">
      <w:pPr>
        <w:pStyle w:val="ListParagraph"/>
        <w:numPr>
          <w:ilvl w:val="0"/>
          <w:numId w:val="11"/>
        </w:numPr>
        <w:rPr>
          <w:rFonts w:asciiTheme="minorHAnsi" w:hAnsiTheme="minorHAnsi" w:cstheme="minorHAnsi"/>
        </w:rPr>
      </w:pPr>
      <w:r>
        <w:rPr>
          <w:rFonts w:asciiTheme="minorHAnsi" w:hAnsiTheme="minorHAnsi" w:cstheme="minorHAnsi"/>
        </w:rPr>
        <w:t xml:space="preserve">24VDC power </w:t>
      </w:r>
      <w:r w:rsidR="006A4DF1">
        <w:rPr>
          <w:rFonts w:asciiTheme="minorHAnsi" w:hAnsiTheme="minorHAnsi" w:cstheme="minorHAnsi"/>
        </w:rPr>
        <w:t>jack</w:t>
      </w:r>
    </w:p>
    <w:p w14:paraId="6DC6A43D" w14:textId="4E0DCF80" w:rsidR="006A3525" w:rsidRDefault="006A3525" w:rsidP="001B2F24">
      <w:pPr>
        <w:pStyle w:val="ListParagraph"/>
        <w:numPr>
          <w:ilvl w:val="0"/>
          <w:numId w:val="11"/>
        </w:numPr>
        <w:rPr>
          <w:rFonts w:asciiTheme="minorHAnsi" w:hAnsiTheme="minorHAnsi" w:cstheme="minorHAnsi"/>
        </w:rPr>
      </w:pPr>
      <w:r>
        <w:rPr>
          <w:rFonts w:asciiTheme="minorHAnsi" w:hAnsiTheme="minorHAnsi" w:cstheme="minorHAnsi"/>
        </w:rPr>
        <w:t>Power switch</w:t>
      </w:r>
    </w:p>
    <w:p w14:paraId="12EE7265" w14:textId="11CB528B" w:rsidR="00290E10" w:rsidRDefault="00B65890" w:rsidP="001B2F24">
      <w:pPr>
        <w:pStyle w:val="ListParagraph"/>
        <w:numPr>
          <w:ilvl w:val="0"/>
          <w:numId w:val="11"/>
        </w:numPr>
        <w:rPr>
          <w:rFonts w:asciiTheme="minorHAnsi" w:hAnsiTheme="minorHAnsi" w:cstheme="minorHAnsi"/>
        </w:rPr>
      </w:pPr>
      <w:r>
        <w:rPr>
          <w:rFonts w:asciiTheme="minorHAnsi" w:hAnsiTheme="minorHAnsi" w:cstheme="minorHAnsi"/>
        </w:rPr>
        <w:t xml:space="preserve">Right </w:t>
      </w:r>
      <w:r w:rsidR="009B41BD">
        <w:rPr>
          <w:rFonts w:asciiTheme="minorHAnsi" w:hAnsiTheme="minorHAnsi" w:cstheme="minorHAnsi"/>
        </w:rPr>
        <w:t xml:space="preserve">DFC </w:t>
      </w:r>
      <w:r>
        <w:rPr>
          <w:rFonts w:asciiTheme="minorHAnsi" w:hAnsiTheme="minorHAnsi" w:cstheme="minorHAnsi"/>
        </w:rPr>
        <w:t xml:space="preserve">ethernet </w:t>
      </w:r>
      <w:r w:rsidR="009B41BD">
        <w:rPr>
          <w:rFonts w:asciiTheme="minorHAnsi" w:hAnsiTheme="minorHAnsi" w:cstheme="minorHAnsi"/>
        </w:rPr>
        <w:t>port</w:t>
      </w:r>
    </w:p>
    <w:p w14:paraId="403D12ED" w14:textId="09B2C0C2" w:rsidR="009B41BD" w:rsidRDefault="009B41BD" w:rsidP="001B2F24">
      <w:pPr>
        <w:pStyle w:val="ListParagraph"/>
        <w:numPr>
          <w:ilvl w:val="0"/>
          <w:numId w:val="11"/>
        </w:numPr>
        <w:rPr>
          <w:rFonts w:asciiTheme="minorHAnsi" w:hAnsiTheme="minorHAnsi" w:cstheme="minorHAnsi"/>
        </w:rPr>
      </w:pPr>
      <w:r>
        <w:rPr>
          <w:rFonts w:asciiTheme="minorHAnsi" w:hAnsiTheme="minorHAnsi" w:cstheme="minorHAnsi"/>
        </w:rPr>
        <w:t>RPi ethernet port</w:t>
      </w:r>
    </w:p>
    <w:p w14:paraId="22E90C0A" w14:textId="58E4BC31" w:rsidR="009B41BD" w:rsidRDefault="009B41BD" w:rsidP="001B2F24">
      <w:pPr>
        <w:pStyle w:val="ListParagraph"/>
        <w:numPr>
          <w:ilvl w:val="0"/>
          <w:numId w:val="11"/>
        </w:numPr>
        <w:rPr>
          <w:rFonts w:asciiTheme="minorHAnsi" w:hAnsiTheme="minorHAnsi" w:cstheme="minorHAnsi"/>
        </w:rPr>
      </w:pPr>
      <w:r>
        <w:rPr>
          <w:rFonts w:asciiTheme="minorHAnsi" w:hAnsiTheme="minorHAnsi" w:cstheme="minorHAnsi"/>
        </w:rPr>
        <w:t>Left DFC ethernet port</w:t>
      </w:r>
    </w:p>
    <w:p w14:paraId="56430193" w14:textId="77777777" w:rsidR="006A4DF1" w:rsidRDefault="006A4DF1" w:rsidP="00E77494">
      <w:pPr>
        <w:rPr>
          <w:rFonts w:asciiTheme="minorHAnsi" w:hAnsiTheme="minorHAnsi" w:cstheme="minorHAnsi"/>
        </w:rPr>
      </w:pPr>
    </w:p>
    <w:p w14:paraId="4F72555B" w14:textId="1516DC3A" w:rsidR="00E77494" w:rsidRDefault="00E77494" w:rsidP="00E77494">
      <w:pPr>
        <w:rPr>
          <w:rFonts w:asciiTheme="minorHAnsi" w:hAnsiTheme="minorHAnsi" w:cstheme="minorHAnsi"/>
        </w:rPr>
      </w:pPr>
      <w:r>
        <w:rPr>
          <w:rFonts w:asciiTheme="minorHAnsi" w:hAnsiTheme="minorHAnsi" w:cstheme="minorHAnsi"/>
          <w:noProof/>
        </w:rPr>
        <w:drawing>
          <wp:inline distT="0" distB="0" distL="0" distR="0" wp14:anchorId="290B57E4" wp14:editId="364A8274">
            <wp:extent cx="5555411" cy="3260090"/>
            <wp:effectExtent l="0" t="0" r="7620" b="0"/>
            <wp:docPr id="1681409978" name="Picture 1681409978" descr="A close-up of a plug in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09978" name="Picture 1" descr="A close-up of a plug in a cable&#10;&#10;Description automatically generated"/>
                    <pic:cNvPicPr/>
                  </pic:nvPicPr>
                  <pic:blipFill rotWithShape="1">
                    <a:blip r:embed="rId12" cstate="print">
                      <a:extLst>
                        <a:ext uri="{28A0092B-C50C-407E-A947-70E740481C1C}">
                          <a14:useLocalDpi xmlns:a14="http://schemas.microsoft.com/office/drawing/2010/main" val="0"/>
                        </a:ext>
                      </a:extLst>
                    </a:blip>
                    <a:srcRect t="9677" r="6512" b="17174"/>
                    <a:stretch/>
                  </pic:blipFill>
                  <pic:spPr bwMode="auto">
                    <a:xfrm>
                      <a:off x="0" y="0"/>
                      <a:ext cx="5556551" cy="3260759"/>
                    </a:xfrm>
                    <a:prstGeom prst="rect">
                      <a:avLst/>
                    </a:prstGeom>
                    <a:ln>
                      <a:noFill/>
                    </a:ln>
                    <a:extLst>
                      <a:ext uri="{53640926-AAD7-44D8-BBD7-CCE9431645EC}">
                        <a14:shadowObscured xmlns:a14="http://schemas.microsoft.com/office/drawing/2010/main"/>
                      </a:ext>
                    </a:extLst>
                  </pic:spPr>
                </pic:pic>
              </a:graphicData>
            </a:graphic>
          </wp:inline>
        </w:drawing>
      </w:r>
    </w:p>
    <w:p w14:paraId="462E4974" w14:textId="5F983549" w:rsidR="005924FA" w:rsidRPr="00E77494" w:rsidRDefault="005924FA" w:rsidP="005924FA">
      <w:pPr>
        <w:pStyle w:val="Caption"/>
        <w:jc w:val="center"/>
        <w:rPr>
          <w:rFonts w:asciiTheme="minorHAnsi" w:hAnsiTheme="minorHAnsi" w:cstheme="minorHAnsi"/>
        </w:rPr>
      </w:pPr>
      <w:r>
        <w:t xml:space="preserve">Figure </w:t>
      </w:r>
      <w:fldSimple w:instr=" SEQ Figure \* ARABIC ">
        <w:r w:rsidR="00D27D38">
          <w:rPr>
            <w:noProof/>
          </w:rPr>
          <w:t>1</w:t>
        </w:r>
      </w:fldSimple>
      <w:r>
        <w:t>:</w:t>
      </w:r>
      <w:r w:rsidR="008C5130">
        <w:t xml:space="preserve"> </w:t>
      </w:r>
      <w:r>
        <w:t xml:space="preserve">Back panel of the </w:t>
      </w:r>
      <w:r w:rsidR="0013686B">
        <w:t>TFE</w:t>
      </w:r>
      <w:r w:rsidR="00B43769">
        <w:t xml:space="preserve"> with the power jack connected, power switched on, and the right DFC ethernet connected.</w:t>
      </w:r>
      <w:r w:rsidR="00E80F1F">
        <w:t xml:space="preserve"> An HDM</w:t>
      </w:r>
      <w:r w:rsidR="00EB3A2E">
        <w:t xml:space="preserve">I, keyboard, and mouse connection are also made internally </w:t>
      </w:r>
      <w:r w:rsidR="003B3625">
        <w:t xml:space="preserve">through the semicircular </w:t>
      </w:r>
      <w:r w:rsidR="00335E6A">
        <w:t>opening</w:t>
      </w:r>
      <w:r w:rsidR="000956EE">
        <w:t xml:space="preserve"> at the bottom</w:t>
      </w:r>
      <w:r w:rsidR="00894576">
        <w:t xml:space="preserve"> of the panel</w:t>
      </w:r>
      <w:r w:rsidR="000956EE">
        <w:t>.</w:t>
      </w:r>
      <w:r w:rsidR="00B43769">
        <w:t xml:space="preserve"> </w:t>
      </w:r>
    </w:p>
    <w:p w14:paraId="6FC2AEBE" w14:textId="404237C7" w:rsidR="00D27D38" w:rsidRPr="00D27D38" w:rsidRDefault="008E0B47" w:rsidP="00770300">
      <w:pPr>
        <w:rPr>
          <w:rFonts w:asciiTheme="minorHAnsi" w:hAnsiTheme="minorHAnsi" w:cstheme="minorHAnsi"/>
        </w:rPr>
      </w:pPr>
      <w:r>
        <w:rPr>
          <w:rFonts w:asciiTheme="minorHAnsi" w:hAnsiTheme="minorHAnsi" w:cstheme="minorHAnsi"/>
        </w:rPr>
        <w:t>To power the system</w:t>
      </w:r>
      <w:r w:rsidR="002322FE">
        <w:rPr>
          <w:rFonts w:asciiTheme="minorHAnsi" w:hAnsiTheme="minorHAnsi" w:cstheme="minorHAnsi"/>
        </w:rPr>
        <w:t xml:space="preserve"> on, the power jack must be </w:t>
      </w:r>
      <w:r w:rsidR="007B7B49">
        <w:rPr>
          <w:rFonts w:asciiTheme="minorHAnsi" w:hAnsiTheme="minorHAnsi" w:cstheme="minorHAnsi"/>
        </w:rPr>
        <w:t>connected,</w:t>
      </w:r>
      <w:r w:rsidR="002322FE">
        <w:rPr>
          <w:rFonts w:asciiTheme="minorHAnsi" w:hAnsiTheme="minorHAnsi" w:cstheme="minorHAnsi"/>
        </w:rPr>
        <w:t xml:space="preserve"> and the </w:t>
      </w:r>
      <w:r w:rsidR="00DF1553">
        <w:rPr>
          <w:rFonts w:asciiTheme="minorHAnsi" w:hAnsiTheme="minorHAnsi" w:cstheme="minorHAnsi"/>
        </w:rPr>
        <w:t xml:space="preserve">switch </w:t>
      </w:r>
      <w:r w:rsidR="004118B9">
        <w:rPr>
          <w:rFonts w:asciiTheme="minorHAnsi" w:hAnsiTheme="minorHAnsi" w:cstheme="minorHAnsi"/>
        </w:rPr>
        <w:t xml:space="preserve">must be pushed </w:t>
      </w:r>
      <w:r w:rsidR="00325BD6">
        <w:rPr>
          <w:rFonts w:asciiTheme="minorHAnsi" w:hAnsiTheme="minorHAnsi" w:cstheme="minorHAnsi"/>
        </w:rPr>
        <w:t>on</w:t>
      </w:r>
      <w:r w:rsidR="007B7B49">
        <w:rPr>
          <w:rFonts w:asciiTheme="minorHAnsi" w:hAnsiTheme="minorHAnsi" w:cstheme="minorHAnsi"/>
        </w:rPr>
        <w:t xml:space="preserve">. </w:t>
      </w:r>
      <w:r w:rsidR="00AB1AA3">
        <w:rPr>
          <w:rFonts w:asciiTheme="minorHAnsi" w:hAnsiTheme="minorHAnsi" w:cstheme="minorHAnsi"/>
        </w:rPr>
        <w:t xml:space="preserve">The system is powered on if </w:t>
      </w:r>
      <w:r w:rsidR="0098190F">
        <w:rPr>
          <w:rFonts w:asciiTheme="minorHAnsi" w:hAnsiTheme="minorHAnsi" w:cstheme="minorHAnsi"/>
        </w:rPr>
        <w:t xml:space="preserve">a red LED on the switch button is turned on as in Figure </w:t>
      </w:r>
      <w:r w:rsidR="00B0569B">
        <w:rPr>
          <w:rFonts w:asciiTheme="minorHAnsi" w:hAnsiTheme="minorHAnsi" w:cstheme="minorHAnsi"/>
        </w:rPr>
        <w:t>1</w:t>
      </w:r>
      <w:r w:rsidR="0098190F">
        <w:rPr>
          <w:rFonts w:asciiTheme="minorHAnsi" w:hAnsiTheme="minorHAnsi" w:cstheme="minorHAnsi"/>
        </w:rPr>
        <w:t>.</w:t>
      </w:r>
    </w:p>
    <w:p w14:paraId="3FCD6F28" w14:textId="5BA7604E" w:rsidR="00A24561" w:rsidRPr="00A24561" w:rsidRDefault="00187372">
      <w:pPr>
        <w:rPr>
          <w:rFonts w:asciiTheme="minorHAnsi" w:hAnsiTheme="minorHAnsi" w:cstheme="minorHAnsi"/>
        </w:rPr>
      </w:pPr>
      <w:r>
        <w:rPr>
          <w:rFonts w:asciiTheme="minorHAnsi" w:hAnsiTheme="minorHAnsi" w:cstheme="minorHAnsi"/>
        </w:rPr>
        <w:t xml:space="preserve">The power jack and ethernet ports may be </w:t>
      </w:r>
      <w:r w:rsidR="002E4D9D">
        <w:rPr>
          <w:rFonts w:asciiTheme="minorHAnsi" w:hAnsiTheme="minorHAnsi" w:cstheme="minorHAnsi"/>
        </w:rPr>
        <w:t xml:space="preserve">covered by the </w:t>
      </w:r>
      <w:r w:rsidR="005E3004">
        <w:rPr>
          <w:rFonts w:asciiTheme="minorHAnsi" w:hAnsiTheme="minorHAnsi" w:cstheme="minorHAnsi"/>
        </w:rPr>
        <w:t>attached</w:t>
      </w:r>
      <w:r w:rsidR="002E4D9D">
        <w:rPr>
          <w:rFonts w:asciiTheme="minorHAnsi" w:hAnsiTheme="minorHAnsi" w:cstheme="minorHAnsi"/>
        </w:rPr>
        <w:t xml:space="preserve"> rubber </w:t>
      </w:r>
      <w:r w:rsidR="00BB21EB">
        <w:rPr>
          <w:rFonts w:asciiTheme="minorHAnsi" w:hAnsiTheme="minorHAnsi" w:cstheme="minorHAnsi"/>
        </w:rPr>
        <w:t xml:space="preserve">plugs </w:t>
      </w:r>
      <w:r w:rsidR="0073622A">
        <w:rPr>
          <w:rFonts w:asciiTheme="minorHAnsi" w:hAnsiTheme="minorHAnsi" w:cstheme="minorHAnsi"/>
        </w:rPr>
        <w:t xml:space="preserve">to protect against </w:t>
      </w:r>
      <w:r w:rsidR="00127E3A">
        <w:rPr>
          <w:rFonts w:asciiTheme="minorHAnsi" w:hAnsiTheme="minorHAnsi" w:cstheme="minorHAnsi"/>
        </w:rPr>
        <w:t>dust if unused.</w:t>
      </w:r>
    </w:p>
    <w:p w14:paraId="0965861F" w14:textId="5CC2FF6A" w:rsidR="0098190F" w:rsidRDefault="0098190F">
      <w:pPr>
        <w:rPr>
          <w:rFonts w:asciiTheme="minorHAnsi" w:hAnsiTheme="minorHAnsi" w:cstheme="minorHAnsi"/>
          <w:b/>
          <w:bCs/>
        </w:rPr>
      </w:pPr>
      <w:r>
        <w:rPr>
          <w:rFonts w:asciiTheme="minorHAnsi" w:hAnsiTheme="minorHAnsi" w:cstheme="minorHAnsi"/>
          <w:b/>
          <w:bCs/>
        </w:rPr>
        <w:br w:type="page"/>
      </w:r>
    </w:p>
    <w:p w14:paraId="46154071" w14:textId="2BF5A271" w:rsidR="006753E5" w:rsidRPr="00D97210" w:rsidRDefault="00FC18A9" w:rsidP="00770300">
      <w:pPr>
        <w:rPr>
          <w:rFonts w:asciiTheme="minorHAnsi" w:hAnsiTheme="minorHAnsi" w:cstheme="minorHAnsi"/>
          <w:b/>
          <w:bCs/>
        </w:rPr>
      </w:pPr>
      <w:r w:rsidRPr="00D97210">
        <w:rPr>
          <w:rFonts w:asciiTheme="minorHAnsi" w:hAnsiTheme="minorHAnsi" w:cstheme="minorHAnsi"/>
          <w:b/>
          <w:bCs/>
        </w:rPr>
        <w:lastRenderedPageBreak/>
        <w:t>The TFE enclosure should remain closed unless maintenance</w:t>
      </w:r>
      <w:r w:rsidR="007935CD" w:rsidRPr="00D97210">
        <w:rPr>
          <w:rFonts w:asciiTheme="minorHAnsi" w:hAnsiTheme="minorHAnsi" w:cstheme="minorHAnsi"/>
          <w:b/>
          <w:bCs/>
        </w:rPr>
        <w:t xml:space="preserve">, </w:t>
      </w:r>
      <w:r w:rsidRPr="00D97210">
        <w:rPr>
          <w:rFonts w:asciiTheme="minorHAnsi" w:hAnsiTheme="minorHAnsi" w:cstheme="minorHAnsi"/>
          <w:b/>
          <w:bCs/>
        </w:rPr>
        <w:t>inspection</w:t>
      </w:r>
      <w:r w:rsidR="007935CD" w:rsidRPr="00D97210">
        <w:rPr>
          <w:rFonts w:asciiTheme="minorHAnsi" w:hAnsiTheme="minorHAnsi" w:cstheme="minorHAnsi"/>
          <w:b/>
          <w:bCs/>
        </w:rPr>
        <w:t>, or configuration</w:t>
      </w:r>
      <w:r w:rsidRPr="00D97210">
        <w:rPr>
          <w:rFonts w:asciiTheme="minorHAnsi" w:hAnsiTheme="minorHAnsi" w:cstheme="minorHAnsi"/>
          <w:b/>
          <w:bCs/>
        </w:rPr>
        <w:t xml:space="preserve"> i</w:t>
      </w:r>
      <w:r w:rsidR="00A21D42">
        <w:rPr>
          <w:rFonts w:asciiTheme="minorHAnsi" w:hAnsiTheme="minorHAnsi" w:cstheme="minorHAnsi"/>
          <w:b/>
          <w:bCs/>
        </w:rPr>
        <w:t>s necessary</w:t>
      </w:r>
      <w:r w:rsidRPr="00D97210">
        <w:rPr>
          <w:rFonts w:asciiTheme="minorHAnsi" w:hAnsiTheme="minorHAnsi" w:cstheme="minorHAnsi"/>
          <w:b/>
          <w:bCs/>
        </w:rPr>
        <w:t xml:space="preserve">. </w:t>
      </w:r>
    </w:p>
    <w:p w14:paraId="7188CB0E" w14:textId="29BFDB55" w:rsidR="00D97210" w:rsidRDefault="00597CC5" w:rsidP="00770300">
      <w:pPr>
        <w:rPr>
          <w:rFonts w:asciiTheme="minorHAnsi" w:hAnsiTheme="minorHAnsi" w:cstheme="minorBidi"/>
        </w:rPr>
      </w:pPr>
      <w:r w:rsidRPr="3BA1FB34">
        <w:rPr>
          <w:rFonts w:asciiTheme="minorHAnsi" w:hAnsiTheme="minorHAnsi" w:cstheme="minorBidi"/>
        </w:rPr>
        <w:t>A chain</w:t>
      </w:r>
      <w:r w:rsidR="00F93735" w:rsidRPr="3BA1FB34">
        <w:rPr>
          <w:rFonts w:asciiTheme="minorHAnsi" w:hAnsiTheme="minorHAnsi" w:cstheme="minorBidi"/>
        </w:rPr>
        <w:t xml:space="preserve"> hooked on a clip</w:t>
      </w:r>
      <w:r w:rsidR="009F1692" w:rsidRPr="3BA1FB34">
        <w:rPr>
          <w:rFonts w:asciiTheme="minorHAnsi" w:hAnsiTheme="minorHAnsi" w:cstheme="minorBidi"/>
        </w:rPr>
        <w:t xml:space="preserve"> </w:t>
      </w:r>
      <w:r w:rsidR="00A4506D" w:rsidRPr="3BA1FB34">
        <w:rPr>
          <w:rFonts w:asciiTheme="minorHAnsi" w:hAnsiTheme="minorHAnsi" w:cstheme="minorBidi"/>
        </w:rPr>
        <w:t xml:space="preserve">on the outer side of the </w:t>
      </w:r>
      <w:r w:rsidRPr="3BA1FB34">
        <w:rPr>
          <w:rFonts w:asciiTheme="minorHAnsi" w:hAnsiTheme="minorHAnsi" w:cstheme="minorBidi"/>
        </w:rPr>
        <w:t>device</w:t>
      </w:r>
      <w:r w:rsidR="00606ABB" w:rsidRPr="3BA1FB34">
        <w:rPr>
          <w:rFonts w:asciiTheme="minorHAnsi" w:hAnsiTheme="minorHAnsi" w:cstheme="minorBidi"/>
        </w:rPr>
        <w:t xml:space="preserve"> (labeled “K</w:t>
      </w:r>
      <w:r w:rsidR="003C1B46" w:rsidRPr="3BA1FB34">
        <w:rPr>
          <w:rFonts w:asciiTheme="minorHAnsi" w:hAnsiTheme="minorHAnsi" w:cstheme="minorBidi"/>
        </w:rPr>
        <w:t>ey &amp; Pin</w:t>
      </w:r>
      <w:r w:rsidR="00606ABB" w:rsidRPr="3BA1FB34">
        <w:rPr>
          <w:rFonts w:asciiTheme="minorHAnsi" w:hAnsiTheme="minorHAnsi" w:cstheme="minorBidi"/>
        </w:rPr>
        <w:t>”)</w:t>
      </w:r>
      <w:r w:rsidRPr="3BA1FB34">
        <w:rPr>
          <w:rFonts w:asciiTheme="minorHAnsi" w:hAnsiTheme="minorHAnsi" w:cstheme="minorBidi"/>
        </w:rPr>
        <w:t xml:space="preserve"> </w:t>
      </w:r>
      <w:r w:rsidR="00AA5949" w:rsidRPr="3BA1FB34">
        <w:rPr>
          <w:rFonts w:asciiTheme="minorHAnsi" w:hAnsiTheme="minorHAnsi" w:cstheme="minorBidi"/>
        </w:rPr>
        <w:t xml:space="preserve">holds a </w:t>
      </w:r>
      <w:r w:rsidR="00F93735" w:rsidRPr="3BA1FB34">
        <w:rPr>
          <w:rFonts w:asciiTheme="minorHAnsi" w:hAnsiTheme="minorHAnsi" w:cstheme="minorBidi"/>
        </w:rPr>
        <w:t>key and a cylindrical pin</w:t>
      </w:r>
      <w:r w:rsidR="000E0B3A" w:rsidRPr="3BA1FB34">
        <w:rPr>
          <w:rFonts w:asciiTheme="minorHAnsi" w:hAnsiTheme="minorHAnsi" w:cstheme="minorBidi"/>
        </w:rPr>
        <w:t xml:space="preserve"> as shown</w:t>
      </w:r>
      <w:r w:rsidR="00C26A34" w:rsidRPr="3BA1FB34">
        <w:rPr>
          <w:rFonts w:asciiTheme="minorHAnsi" w:hAnsiTheme="minorHAnsi" w:cstheme="minorBidi"/>
        </w:rPr>
        <w:t xml:space="preserve"> below in </w:t>
      </w:r>
      <w:r w:rsidR="00DF7F52" w:rsidRPr="3BA1FB34">
        <w:rPr>
          <w:rFonts w:asciiTheme="minorHAnsi" w:hAnsiTheme="minorHAnsi" w:cstheme="minorBidi"/>
        </w:rPr>
        <w:t xml:space="preserve">Figure </w:t>
      </w:r>
      <w:r w:rsidR="00EA4DAF" w:rsidRPr="3BA1FB34">
        <w:rPr>
          <w:rFonts w:asciiTheme="minorHAnsi" w:hAnsiTheme="minorHAnsi" w:cstheme="minorBidi"/>
        </w:rPr>
        <w:t>2</w:t>
      </w:r>
      <w:r w:rsidR="005F5658" w:rsidRPr="3BA1FB34">
        <w:rPr>
          <w:rFonts w:asciiTheme="minorHAnsi" w:hAnsiTheme="minorHAnsi" w:cstheme="minorBidi"/>
        </w:rPr>
        <w:t>. In the event the TFE needs to be opened</w:t>
      </w:r>
      <w:r w:rsidR="00A21D42" w:rsidRPr="3BA1FB34">
        <w:rPr>
          <w:rFonts w:asciiTheme="minorHAnsi" w:hAnsiTheme="minorHAnsi" w:cstheme="minorBidi"/>
        </w:rPr>
        <w:t xml:space="preserve">, the </w:t>
      </w:r>
      <w:r w:rsidR="00B715D4" w:rsidRPr="3BA1FB34">
        <w:rPr>
          <w:rFonts w:asciiTheme="minorHAnsi" w:hAnsiTheme="minorHAnsi" w:cstheme="minorBidi"/>
        </w:rPr>
        <w:t xml:space="preserve">key may be used to </w:t>
      </w:r>
      <w:r w:rsidR="00BB1625" w:rsidRPr="3BA1FB34">
        <w:rPr>
          <w:rFonts w:asciiTheme="minorHAnsi" w:hAnsiTheme="minorHAnsi" w:cstheme="minorBidi"/>
        </w:rPr>
        <w:t xml:space="preserve">open the lock </w:t>
      </w:r>
      <w:bookmarkStart w:id="17" w:name="_Int_B20XlL3H"/>
      <w:r w:rsidR="00BB1625" w:rsidRPr="3BA1FB34">
        <w:rPr>
          <w:rFonts w:asciiTheme="minorHAnsi" w:hAnsiTheme="minorHAnsi" w:cstheme="minorBidi"/>
        </w:rPr>
        <w:t>located</w:t>
      </w:r>
      <w:bookmarkEnd w:id="17"/>
      <w:r w:rsidR="00BB1625" w:rsidRPr="3BA1FB34">
        <w:rPr>
          <w:rFonts w:asciiTheme="minorHAnsi" w:hAnsiTheme="minorHAnsi" w:cstheme="minorBidi"/>
        </w:rPr>
        <w:t xml:space="preserve"> on the lid of the device.</w:t>
      </w:r>
      <w:r w:rsidR="008C347D" w:rsidRPr="3BA1FB34">
        <w:rPr>
          <w:rFonts w:asciiTheme="minorHAnsi" w:hAnsiTheme="minorHAnsi" w:cstheme="minorBidi"/>
        </w:rPr>
        <w:t xml:space="preserve"> Once unlocked, the lid may be </w:t>
      </w:r>
      <w:r w:rsidR="00013487" w:rsidRPr="3BA1FB34">
        <w:rPr>
          <w:rFonts w:asciiTheme="minorHAnsi" w:hAnsiTheme="minorHAnsi" w:cstheme="minorBidi"/>
        </w:rPr>
        <w:t>gently lifted</w:t>
      </w:r>
      <w:r w:rsidR="00322CF1" w:rsidRPr="3BA1FB34">
        <w:rPr>
          <w:rFonts w:asciiTheme="minorHAnsi" w:hAnsiTheme="minorHAnsi" w:cstheme="minorBidi"/>
        </w:rPr>
        <w:t xml:space="preserve">. </w:t>
      </w:r>
      <w:r w:rsidR="009772F6" w:rsidRPr="3BA1FB34">
        <w:rPr>
          <w:rFonts w:asciiTheme="minorHAnsi" w:hAnsiTheme="minorHAnsi" w:cstheme="minorBidi"/>
        </w:rPr>
        <w:t xml:space="preserve">A top-down view of the opened TFE is shown in Figure </w:t>
      </w:r>
      <w:r w:rsidR="00F20DB4" w:rsidRPr="3BA1FB34">
        <w:rPr>
          <w:rFonts w:asciiTheme="minorHAnsi" w:hAnsiTheme="minorHAnsi" w:cstheme="minorBidi"/>
        </w:rPr>
        <w:t>3</w:t>
      </w:r>
      <w:r w:rsidR="009772F6" w:rsidRPr="3BA1FB34">
        <w:rPr>
          <w:rFonts w:asciiTheme="minorHAnsi" w:hAnsiTheme="minorHAnsi" w:cstheme="minorBidi"/>
        </w:rPr>
        <w:t>.</w:t>
      </w:r>
    </w:p>
    <w:p w14:paraId="58D8A8B6" w14:textId="7AD07BB1" w:rsidR="001F4080" w:rsidRDefault="001F4080" w:rsidP="001F4080">
      <w:pPr>
        <w:jc w:val="center"/>
        <w:rPr>
          <w:rFonts w:asciiTheme="minorHAnsi" w:hAnsiTheme="minorHAnsi" w:cstheme="minorHAnsi"/>
        </w:rPr>
      </w:pPr>
      <w:r>
        <w:rPr>
          <w:rFonts w:asciiTheme="minorHAnsi" w:hAnsiTheme="minorHAnsi" w:cstheme="minorHAnsi"/>
          <w:noProof/>
        </w:rPr>
        <w:drawing>
          <wp:inline distT="0" distB="0" distL="0" distR="0" wp14:anchorId="2B262805" wp14:editId="0B0929F1">
            <wp:extent cx="1901854" cy="2725948"/>
            <wp:effectExtent l="0" t="0" r="3175" b="0"/>
            <wp:docPr id="680885548" name="Picture 680885548" descr="A key chain attached to a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548" name="Picture 1" descr="A key chain attached to a 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1653" cy="2739994"/>
                    </a:xfrm>
                    <a:prstGeom prst="rect">
                      <a:avLst/>
                    </a:prstGeom>
                  </pic:spPr>
                </pic:pic>
              </a:graphicData>
            </a:graphic>
          </wp:inline>
        </w:drawing>
      </w:r>
    </w:p>
    <w:p w14:paraId="3BBFB784" w14:textId="47D9EA8A" w:rsidR="001F4080" w:rsidRDefault="00D27D38" w:rsidP="00D27D38">
      <w:pPr>
        <w:pStyle w:val="Caption"/>
        <w:jc w:val="center"/>
      </w:pPr>
      <w:r>
        <w:t xml:space="preserve">Figure </w:t>
      </w:r>
      <w:fldSimple w:instr=" SEQ Figure \* ARABIC ">
        <w:r w:rsidR="003232D3">
          <w:rPr>
            <w:noProof/>
          </w:rPr>
          <w:t>2</w:t>
        </w:r>
      </w:fldSimple>
      <w:r>
        <w:t>: Key and pin clip on the left side (facing the rectangular opening) of the TFE.</w:t>
      </w:r>
    </w:p>
    <w:p w14:paraId="08630F4E" w14:textId="1613F955" w:rsidR="00A721B7" w:rsidRDefault="00617026" w:rsidP="005A6840">
      <w:pPr>
        <w:rPr>
          <w:rFonts w:asciiTheme="minorHAnsi" w:hAnsiTheme="minorHAnsi" w:cstheme="minorHAnsi"/>
        </w:rPr>
      </w:pPr>
      <w:r>
        <w:rPr>
          <w:rFonts w:asciiTheme="minorHAnsi" w:hAnsiTheme="minorHAnsi" w:cstheme="minorHAnsi"/>
        </w:rPr>
        <w:t>For</w:t>
      </w:r>
      <w:r w:rsidR="00E93F39">
        <w:rPr>
          <w:rFonts w:asciiTheme="minorHAnsi" w:hAnsiTheme="minorHAnsi" w:cstheme="minorHAnsi"/>
        </w:rPr>
        <w:t xml:space="preserve"> convenient</w:t>
      </w:r>
      <w:r>
        <w:rPr>
          <w:rFonts w:asciiTheme="minorHAnsi" w:hAnsiTheme="minorHAnsi" w:cstheme="minorHAnsi"/>
        </w:rPr>
        <w:t xml:space="preserve"> inspection of the TFE electronics</w:t>
      </w:r>
      <w:r w:rsidR="00E93F39">
        <w:rPr>
          <w:rFonts w:asciiTheme="minorHAnsi" w:hAnsiTheme="minorHAnsi" w:cstheme="minorHAnsi"/>
        </w:rPr>
        <w:t xml:space="preserve">, </w:t>
      </w:r>
      <w:r w:rsidR="001F2151">
        <w:rPr>
          <w:rFonts w:asciiTheme="minorHAnsi" w:hAnsiTheme="minorHAnsi" w:cstheme="minorHAnsi"/>
        </w:rPr>
        <w:t xml:space="preserve">the </w:t>
      </w:r>
      <w:r w:rsidR="004733BF">
        <w:rPr>
          <w:rFonts w:asciiTheme="minorHAnsi" w:hAnsiTheme="minorHAnsi" w:cstheme="minorHAnsi"/>
        </w:rPr>
        <w:t>RPi and P</w:t>
      </w:r>
      <w:r w:rsidR="003D1139">
        <w:rPr>
          <w:rFonts w:asciiTheme="minorHAnsi" w:hAnsiTheme="minorHAnsi" w:cstheme="minorHAnsi"/>
        </w:rPr>
        <w:t>C</w:t>
      </w:r>
      <w:r w:rsidR="004733BF">
        <w:rPr>
          <w:rFonts w:asciiTheme="minorHAnsi" w:hAnsiTheme="minorHAnsi" w:cstheme="minorHAnsi"/>
        </w:rPr>
        <w:t xml:space="preserve">B </w:t>
      </w:r>
      <w:r w:rsidR="007F692C">
        <w:rPr>
          <w:rFonts w:asciiTheme="minorHAnsi" w:hAnsiTheme="minorHAnsi" w:cstheme="minorHAnsi"/>
        </w:rPr>
        <w:t>a</w:t>
      </w:r>
      <w:r w:rsidR="004733BF">
        <w:rPr>
          <w:rFonts w:asciiTheme="minorHAnsi" w:hAnsiTheme="minorHAnsi" w:cstheme="minorHAnsi"/>
        </w:rPr>
        <w:t xml:space="preserve">re secured to a </w:t>
      </w:r>
      <w:r w:rsidR="00275AEC">
        <w:rPr>
          <w:rFonts w:asciiTheme="minorHAnsi" w:hAnsiTheme="minorHAnsi" w:cstheme="minorHAnsi"/>
        </w:rPr>
        <w:t xml:space="preserve">sliding </w:t>
      </w:r>
      <w:r w:rsidR="00640D66">
        <w:rPr>
          <w:rFonts w:asciiTheme="minorHAnsi" w:hAnsiTheme="minorHAnsi" w:cstheme="minorHAnsi"/>
        </w:rPr>
        <w:t>divider</w:t>
      </w:r>
      <w:r w:rsidR="00B062BE">
        <w:rPr>
          <w:rFonts w:asciiTheme="minorHAnsi" w:hAnsiTheme="minorHAnsi" w:cstheme="minorHAnsi"/>
        </w:rPr>
        <w:t xml:space="preserve"> </w:t>
      </w:r>
      <w:r w:rsidR="00E5266F">
        <w:rPr>
          <w:rFonts w:asciiTheme="minorHAnsi" w:hAnsiTheme="minorHAnsi" w:cstheme="minorHAnsi"/>
        </w:rPr>
        <w:t xml:space="preserve">that </w:t>
      </w:r>
      <w:r w:rsidR="00B062BE">
        <w:rPr>
          <w:rFonts w:asciiTheme="minorHAnsi" w:hAnsiTheme="minorHAnsi" w:cstheme="minorHAnsi"/>
        </w:rPr>
        <w:t xml:space="preserve">may be pulled up. </w:t>
      </w:r>
      <w:r w:rsidR="00B61DF7">
        <w:rPr>
          <w:rFonts w:asciiTheme="minorHAnsi" w:hAnsiTheme="minorHAnsi" w:cstheme="minorHAnsi"/>
        </w:rPr>
        <w:t>To pull the divider upwards, it is recommended to grab and pull the rubber</w:t>
      </w:r>
      <w:r w:rsidR="0028692B">
        <w:rPr>
          <w:rFonts w:asciiTheme="minorHAnsi" w:hAnsiTheme="minorHAnsi" w:cstheme="minorHAnsi"/>
        </w:rPr>
        <w:t xml:space="preserve"> lining</w:t>
      </w:r>
      <w:r w:rsidR="00B61DF7">
        <w:rPr>
          <w:rFonts w:asciiTheme="minorHAnsi" w:hAnsiTheme="minorHAnsi" w:cstheme="minorHAnsi"/>
        </w:rPr>
        <w:t xml:space="preserve"> on </w:t>
      </w:r>
      <w:r w:rsidR="00600943">
        <w:rPr>
          <w:rFonts w:asciiTheme="minorHAnsi" w:hAnsiTheme="minorHAnsi" w:cstheme="minorHAnsi"/>
        </w:rPr>
        <w:t xml:space="preserve">the top of the divider. Do not </w:t>
      </w:r>
      <w:r w:rsidR="007950B6">
        <w:rPr>
          <w:rFonts w:asciiTheme="minorHAnsi" w:hAnsiTheme="minorHAnsi" w:cstheme="minorHAnsi"/>
        </w:rPr>
        <w:t xml:space="preserve">grab and </w:t>
      </w:r>
      <w:r w:rsidR="00600943">
        <w:rPr>
          <w:rFonts w:asciiTheme="minorHAnsi" w:hAnsiTheme="minorHAnsi" w:cstheme="minorHAnsi"/>
        </w:rPr>
        <w:t xml:space="preserve">pull </w:t>
      </w:r>
      <w:r w:rsidR="007950B6">
        <w:rPr>
          <w:rFonts w:asciiTheme="minorHAnsi" w:hAnsiTheme="minorHAnsi" w:cstheme="minorHAnsi"/>
        </w:rPr>
        <w:t>the electronics</w:t>
      </w:r>
      <w:r w:rsidR="00EF0A04">
        <w:rPr>
          <w:rFonts w:asciiTheme="minorHAnsi" w:hAnsiTheme="minorHAnsi" w:cstheme="minorHAnsi"/>
        </w:rPr>
        <w:t xml:space="preserve"> or any of the wiring</w:t>
      </w:r>
      <w:r w:rsidR="007950B6">
        <w:rPr>
          <w:rFonts w:asciiTheme="minorHAnsi" w:hAnsiTheme="minorHAnsi" w:cstheme="minorHAnsi"/>
        </w:rPr>
        <w:t xml:space="preserve">. </w:t>
      </w:r>
      <w:r w:rsidR="00B062BE">
        <w:rPr>
          <w:rFonts w:asciiTheme="minorHAnsi" w:hAnsiTheme="minorHAnsi" w:cstheme="minorHAnsi"/>
        </w:rPr>
        <w:t xml:space="preserve">To lock the divider </w:t>
      </w:r>
      <w:r w:rsidR="00275AEC">
        <w:rPr>
          <w:rFonts w:asciiTheme="minorHAnsi" w:hAnsiTheme="minorHAnsi" w:cstheme="minorHAnsi"/>
        </w:rPr>
        <w:t>in place, the cylindrical pin may be inserted in</w:t>
      </w:r>
      <w:r w:rsidR="003125A4">
        <w:rPr>
          <w:rFonts w:asciiTheme="minorHAnsi" w:hAnsiTheme="minorHAnsi" w:cstheme="minorHAnsi"/>
        </w:rPr>
        <w:t>to</w:t>
      </w:r>
      <w:r w:rsidR="00275AEC">
        <w:rPr>
          <w:rFonts w:asciiTheme="minorHAnsi" w:hAnsiTheme="minorHAnsi" w:cstheme="minorHAnsi"/>
        </w:rPr>
        <w:t xml:space="preserve"> the </w:t>
      </w:r>
      <w:r w:rsidR="001F42BE">
        <w:rPr>
          <w:rFonts w:asciiTheme="minorHAnsi" w:hAnsiTheme="minorHAnsi" w:cstheme="minorHAnsi"/>
        </w:rPr>
        <w:t>circular opening</w:t>
      </w:r>
      <w:r w:rsidR="00BC1861">
        <w:rPr>
          <w:rFonts w:asciiTheme="minorHAnsi" w:hAnsiTheme="minorHAnsi" w:cstheme="minorHAnsi"/>
        </w:rPr>
        <w:t xml:space="preserve"> (labeled with </w:t>
      </w:r>
      <w:r w:rsidR="00AF2812">
        <w:rPr>
          <w:rFonts w:asciiTheme="minorHAnsi" w:hAnsiTheme="minorHAnsi" w:cstheme="minorHAnsi"/>
        </w:rPr>
        <w:t xml:space="preserve">an </w:t>
      </w:r>
      <w:r w:rsidR="00BC1861">
        <w:rPr>
          <w:rFonts w:asciiTheme="minorHAnsi" w:hAnsiTheme="minorHAnsi" w:cstheme="minorHAnsi"/>
        </w:rPr>
        <w:t>arrow)</w:t>
      </w:r>
      <w:r w:rsidR="001F42BE">
        <w:rPr>
          <w:rFonts w:asciiTheme="minorHAnsi" w:hAnsiTheme="minorHAnsi" w:cstheme="minorHAnsi"/>
        </w:rPr>
        <w:t xml:space="preserve"> on the bottom right side (facing </w:t>
      </w:r>
      <w:r w:rsidR="005C1827">
        <w:rPr>
          <w:rFonts w:asciiTheme="minorHAnsi" w:hAnsiTheme="minorHAnsi" w:cstheme="minorHAnsi"/>
        </w:rPr>
        <w:t xml:space="preserve">the </w:t>
      </w:r>
      <w:r w:rsidR="00A25F56">
        <w:rPr>
          <w:rFonts w:asciiTheme="minorHAnsi" w:hAnsiTheme="minorHAnsi" w:cstheme="minorHAnsi"/>
        </w:rPr>
        <w:t xml:space="preserve">rectangular opening and </w:t>
      </w:r>
      <w:r w:rsidR="001F42BE">
        <w:rPr>
          <w:rFonts w:asciiTheme="minorHAnsi" w:hAnsiTheme="minorHAnsi" w:cstheme="minorHAnsi"/>
        </w:rPr>
        <w:t xml:space="preserve">the electronics) </w:t>
      </w:r>
      <w:r w:rsidR="00B95DC7">
        <w:rPr>
          <w:rFonts w:asciiTheme="minorHAnsi" w:hAnsiTheme="minorHAnsi" w:cstheme="minorHAnsi"/>
        </w:rPr>
        <w:t>of the divider rail.</w:t>
      </w:r>
    </w:p>
    <w:p w14:paraId="7D3949FE" w14:textId="0F488E09" w:rsidR="005A6840" w:rsidRPr="003A1760" w:rsidRDefault="005A6840" w:rsidP="005A6840">
      <w:pPr>
        <w:rPr>
          <w:rFonts w:asciiTheme="minorHAnsi" w:hAnsiTheme="minorHAnsi" w:cstheme="minorHAnsi"/>
        </w:rPr>
      </w:pPr>
      <w:r>
        <w:rPr>
          <w:rFonts w:asciiTheme="minorHAnsi" w:hAnsiTheme="minorHAnsi" w:cstheme="minorHAnsi"/>
        </w:rPr>
        <w:t>Before powering on the device, ensure the power distribution board pins and RPi header pins are connected where desired.</w:t>
      </w:r>
      <w:r w:rsidR="00FD3712">
        <w:rPr>
          <w:rFonts w:asciiTheme="minorHAnsi" w:hAnsiTheme="minorHAnsi" w:cstheme="minorHAnsi"/>
        </w:rPr>
        <w:t xml:space="preserve"> The device may be powered with the divider drawn.</w:t>
      </w:r>
      <w:r>
        <w:rPr>
          <w:rFonts w:asciiTheme="minorHAnsi" w:hAnsiTheme="minorHAnsi" w:cstheme="minorHAnsi"/>
        </w:rPr>
        <w:t xml:space="preserve"> A basic pin wiring setup for the TFE is provided in the</w:t>
      </w:r>
      <w:r w:rsidR="00933400">
        <w:rPr>
          <w:rFonts w:asciiTheme="minorHAnsi" w:hAnsiTheme="minorHAnsi" w:cstheme="minorHAnsi"/>
        </w:rPr>
        <w:t xml:space="preserve"> Wiring</w:t>
      </w:r>
      <w:r>
        <w:rPr>
          <w:rFonts w:asciiTheme="minorHAnsi" w:hAnsiTheme="minorHAnsi" w:cstheme="minorHAnsi"/>
        </w:rPr>
        <w:t xml:space="preserve"> section.</w:t>
      </w:r>
    </w:p>
    <w:p w14:paraId="60AA3828" w14:textId="77777777" w:rsidR="005A6840" w:rsidRPr="005A6840" w:rsidRDefault="005A6840" w:rsidP="005A6840"/>
    <w:p w14:paraId="785E8D37" w14:textId="5C2A6834" w:rsidR="00C4587A" w:rsidRDefault="00703F5B" w:rsidP="00A95D84">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61EC739F" wp14:editId="10DDA4B8">
            <wp:extent cx="4457700" cy="5943600"/>
            <wp:effectExtent l="0" t="0" r="0" b="0"/>
            <wp:docPr id="655202136" name="Picture 655202136" descr="A machine with wires and c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2136" name="Picture 3" descr="A machine with wires and cabl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4457700" cy="5943600"/>
                    </a:xfrm>
                    <a:prstGeom prst="rect">
                      <a:avLst/>
                    </a:prstGeom>
                  </pic:spPr>
                </pic:pic>
              </a:graphicData>
            </a:graphic>
          </wp:inline>
        </w:drawing>
      </w:r>
    </w:p>
    <w:p w14:paraId="6702518F" w14:textId="57407DD1" w:rsidR="008B54B5" w:rsidRDefault="00F64888" w:rsidP="00A200DA">
      <w:pPr>
        <w:pStyle w:val="Caption"/>
        <w:jc w:val="center"/>
        <w:rPr>
          <w:rFonts w:asciiTheme="minorHAnsi" w:hAnsiTheme="minorHAnsi" w:cstheme="minorBidi"/>
        </w:rPr>
      </w:pPr>
      <w:r>
        <w:t xml:space="preserve">Figure </w:t>
      </w:r>
      <w:fldSimple w:instr=" SEQ Figure \* ARABIC ">
        <w:r w:rsidR="003232D3">
          <w:rPr>
            <w:noProof/>
          </w:rPr>
          <w:t>3</w:t>
        </w:r>
      </w:fldSimple>
      <w:r>
        <w:t xml:space="preserve">: Top-down view of the </w:t>
      </w:r>
      <w:r w:rsidR="00241866">
        <w:t>opened TFE</w:t>
      </w:r>
      <w:r w:rsidR="00C43366">
        <w:t>. The vertically</w:t>
      </w:r>
      <w:r w:rsidR="5A5E731C">
        <w:t xml:space="preserve"> </w:t>
      </w:r>
      <w:r w:rsidR="00C43366">
        <w:t xml:space="preserve">mounted device electronics </w:t>
      </w:r>
      <w:r w:rsidR="00C25A1B">
        <w:t>on the left are separated from the X-formation emulation setup on the left</w:t>
      </w:r>
      <w:r w:rsidR="00A95D84">
        <w:t xml:space="preserve"> with the sliding divider.</w:t>
      </w:r>
    </w:p>
    <w:p w14:paraId="7099578D" w14:textId="0A407503" w:rsidR="00D70C08" w:rsidRDefault="00842E57" w:rsidP="007A2ACF">
      <w:pPr>
        <w:rPr>
          <w:rFonts w:asciiTheme="minorHAnsi" w:hAnsiTheme="minorHAnsi" w:cstheme="minorBidi"/>
        </w:rPr>
      </w:pPr>
      <w:r w:rsidRPr="0185ED97">
        <w:rPr>
          <w:rFonts w:asciiTheme="minorHAnsi" w:hAnsiTheme="minorHAnsi" w:cstheme="minorBidi"/>
        </w:rPr>
        <w:t xml:space="preserve">It should be noted that the </w:t>
      </w:r>
      <w:r w:rsidR="00FB65B2" w:rsidRPr="0185ED97">
        <w:rPr>
          <w:rFonts w:asciiTheme="minorHAnsi" w:hAnsiTheme="minorHAnsi" w:cstheme="minorBidi"/>
        </w:rPr>
        <w:t>Right DFC</w:t>
      </w:r>
      <w:r w:rsidR="00375910" w:rsidRPr="0185ED97">
        <w:rPr>
          <w:rFonts w:asciiTheme="minorHAnsi" w:hAnsiTheme="minorHAnsi" w:cstheme="minorBidi"/>
        </w:rPr>
        <w:t xml:space="preserve"> </w:t>
      </w:r>
      <w:r w:rsidR="00900AF5" w:rsidRPr="0185ED97">
        <w:rPr>
          <w:rFonts w:asciiTheme="minorHAnsi" w:hAnsiTheme="minorHAnsi" w:cstheme="minorBidi"/>
        </w:rPr>
        <w:t xml:space="preserve">(“Right Cam” on the back panel) </w:t>
      </w:r>
      <w:r w:rsidR="00375910" w:rsidRPr="0185ED97">
        <w:rPr>
          <w:rFonts w:asciiTheme="minorHAnsi" w:hAnsiTheme="minorHAnsi" w:cstheme="minorBidi"/>
        </w:rPr>
        <w:t xml:space="preserve">faces the </w:t>
      </w:r>
      <w:r w:rsidR="00A17A3E" w:rsidRPr="0185ED97">
        <w:rPr>
          <w:rFonts w:asciiTheme="minorHAnsi" w:hAnsiTheme="minorHAnsi" w:cstheme="minorBidi"/>
        </w:rPr>
        <w:t>left BLM</w:t>
      </w:r>
      <w:r w:rsidR="1D671CA4" w:rsidRPr="0185ED97">
        <w:rPr>
          <w:rFonts w:asciiTheme="minorHAnsi" w:hAnsiTheme="minorHAnsi" w:cstheme="minorBidi"/>
        </w:rPr>
        <w:t>,</w:t>
      </w:r>
      <w:r w:rsidR="00A17A3E" w:rsidRPr="0185ED97">
        <w:rPr>
          <w:rFonts w:asciiTheme="minorHAnsi" w:hAnsiTheme="minorHAnsi" w:cstheme="minorBidi"/>
        </w:rPr>
        <w:t xml:space="preserve"> and the left DFC </w:t>
      </w:r>
      <w:r w:rsidR="00900AF5" w:rsidRPr="0185ED97">
        <w:rPr>
          <w:rFonts w:asciiTheme="minorHAnsi" w:hAnsiTheme="minorHAnsi" w:cstheme="minorBidi"/>
        </w:rPr>
        <w:t xml:space="preserve">(“Left Cam” on the back panel) </w:t>
      </w:r>
      <w:r w:rsidR="00A17A3E" w:rsidRPr="0185ED97">
        <w:rPr>
          <w:rFonts w:asciiTheme="minorHAnsi" w:hAnsiTheme="minorHAnsi" w:cstheme="minorBidi"/>
        </w:rPr>
        <w:t xml:space="preserve">faces the </w:t>
      </w:r>
      <w:r w:rsidR="00E80210" w:rsidRPr="0185ED97">
        <w:rPr>
          <w:rFonts w:asciiTheme="minorHAnsi" w:hAnsiTheme="minorHAnsi" w:cstheme="minorBidi"/>
        </w:rPr>
        <w:t>right BLM.</w:t>
      </w:r>
    </w:p>
    <w:p w14:paraId="6625AD57" w14:textId="77777777" w:rsidR="00A200DA" w:rsidRDefault="00A200DA" w:rsidP="007A2ACF">
      <w:pPr>
        <w:rPr>
          <w:rFonts w:asciiTheme="minorHAnsi" w:hAnsiTheme="minorHAnsi" w:cstheme="minorHAnsi"/>
        </w:rPr>
      </w:pPr>
    </w:p>
    <w:p w14:paraId="066EF32F" w14:textId="4DEB0AF5" w:rsidR="005E1AA6" w:rsidRDefault="008B54B5" w:rsidP="007A2ACF">
      <w:pPr>
        <w:rPr>
          <w:rFonts w:asciiTheme="minorHAnsi" w:hAnsiTheme="minorHAnsi" w:cstheme="minorHAnsi"/>
        </w:rPr>
      </w:pPr>
      <w:r>
        <w:rPr>
          <w:rFonts w:asciiTheme="minorHAnsi" w:hAnsiTheme="minorHAnsi" w:cstheme="minorHAnsi"/>
        </w:rPr>
        <w:t xml:space="preserve">A picture of the divider pulled up and pinned is shown below in Figure </w:t>
      </w:r>
      <w:r w:rsidR="00C039B6">
        <w:rPr>
          <w:rFonts w:asciiTheme="minorHAnsi" w:hAnsiTheme="minorHAnsi" w:cstheme="minorHAnsi"/>
        </w:rPr>
        <w:t>4</w:t>
      </w:r>
      <w:r>
        <w:rPr>
          <w:rFonts w:asciiTheme="minorHAnsi" w:hAnsiTheme="minorHAnsi" w:cstheme="minorHAnsi"/>
        </w:rPr>
        <w:t>.</w:t>
      </w:r>
    </w:p>
    <w:p w14:paraId="1634339D" w14:textId="5ED32163" w:rsidR="008B54B5" w:rsidRDefault="008B54B5" w:rsidP="008B54B5">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64B4C53B" wp14:editId="60DA48C3">
            <wp:extent cx="3174521" cy="3870856"/>
            <wp:effectExtent l="0" t="0" r="6985" b="0"/>
            <wp:docPr id="685306837" name="Picture 685306837" descr="A key and keychain on a metal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06837" name="Picture 6" descr="A key and keychain on a metal box&#10;&#10;Description automatically generated"/>
                    <pic:cNvPicPr/>
                  </pic:nvPicPr>
                  <pic:blipFill rotWithShape="1">
                    <a:blip r:embed="rId15" cstate="print">
                      <a:extLst>
                        <a:ext uri="{28A0092B-C50C-407E-A947-70E740481C1C}">
                          <a14:useLocalDpi xmlns:a14="http://schemas.microsoft.com/office/drawing/2010/main" val="0"/>
                        </a:ext>
                      </a:extLst>
                    </a:blip>
                    <a:srcRect l="5371" t="3592" b="9867"/>
                    <a:stretch/>
                  </pic:blipFill>
                  <pic:spPr bwMode="auto">
                    <a:xfrm>
                      <a:off x="0" y="0"/>
                      <a:ext cx="3185332" cy="3884038"/>
                    </a:xfrm>
                    <a:prstGeom prst="rect">
                      <a:avLst/>
                    </a:prstGeom>
                    <a:ln>
                      <a:noFill/>
                    </a:ln>
                    <a:extLst>
                      <a:ext uri="{53640926-AAD7-44D8-BBD7-CCE9431645EC}">
                        <a14:shadowObscured xmlns:a14="http://schemas.microsoft.com/office/drawing/2010/main"/>
                      </a:ext>
                    </a:extLst>
                  </pic:spPr>
                </pic:pic>
              </a:graphicData>
            </a:graphic>
          </wp:inline>
        </w:drawing>
      </w:r>
    </w:p>
    <w:p w14:paraId="620BAACA" w14:textId="3099BA90" w:rsidR="001F4F8E" w:rsidRPr="005E1AA6" w:rsidRDefault="001F4F8E" w:rsidP="001F4F8E">
      <w:pPr>
        <w:pStyle w:val="Caption"/>
        <w:jc w:val="center"/>
        <w:rPr>
          <w:rFonts w:asciiTheme="minorHAnsi" w:hAnsiTheme="minorHAnsi" w:cstheme="minorHAnsi"/>
        </w:rPr>
      </w:pPr>
      <w:r>
        <w:t xml:space="preserve">Figure </w:t>
      </w:r>
      <w:fldSimple w:instr=" SEQ Figure \* ARABIC ">
        <w:r w:rsidR="003232D3">
          <w:rPr>
            <w:noProof/>
          </w:rPr>
          <w:t>4</w:t>
        </w:r>
      </w:fldSimple>
      <w:r>
        <w:t xml:space="preserve">: </w:t>
      </w:r>
      <w:r w:rsidR="00C87DB0">
        <w:t xml:space="preserve">Divider drawn and </w:t>
      </w:r>
      <w:r w:rsidR="00C31241">
        <w:t>pinned in place.</w:t>
      </w:r>
    </w:p>
    <w:p w14:paraId="1DD08D2A" w14:textId="77777777" w:rsidR="005E1AA6" w:rsidRDefault="005E1AA6" w:rsidP="007A2ACF"/>
    <w:p w14:paraId="3B65983E" w14:textId="131545C0" w:rsidR="0035205A" w:rsidRDefault="0035205A" w:rsidP="006A1535">
      <w:pPr>
        <w:pStyle w:val="Heading3"/>
      </w:pPr>
      <w:bookmarkStart w:id="18" w:name="_Toc154005209"/>
      <w:r>
        <w:t>Wiring</w:t>
      </w:r>
      <w:bookmarkEnd w:id="18"/>
    </w:p>
    <w:p w14:paraId="79EC56FE" w14:textId="183C6FAF" w:rsidR="00B93E93" w:rsidRPr="00B93E93" w:rsidRDefault="00B93E93" w:rsidP="001C26C8">
      <w:pPr>
        <w:rPr>
          <w:rFonts w:asciiTheme="minorHAnsi" w:hAnsiTheme="minorHAnsi" w:cstheme="minorBidi"/>
        </w:rPr>
      </w:pPr>
      <w:r>
        <w:rPr>
          <w:rFonts w:asciiTheme="minorHAnsi" w:hAnsiTheme="minorHAnsi" w:cstheme="minorBidi"/>
        </w:rPr>
        <w:t xml:space="preserve">All pins on the power distribution board and RPi </w:t>
      </w:r>
      <w:bookmarkStart w:id="19" w:name="_Int_KsUtbGVW"/>
      <w:r>
        <w:rPr>
          <w:rFonts w:asciiTheme="minorHAnsi" w:hAnsiTheme="minorHAnsi" w:cstheme="minorBidi"/>
        </w:rPr>
        <w:t>are connected with</w:t>
      </w:r>
      <w:bookmarkEnd w:id="19"/>
      <w:r>
        <w:rPr>
          <w:rFonts w:asciiTheme="minorHAnsi" w:hAnsiTheme="minorHAnsi" w:cstheme="minorBidi"/>
        </w:rPr>
        <w:t xml:space="preserve"> female-to-female jumper wires with a standard </w:t>
      </w:r>
      <w:bookmarkStart w:id="20" w:name="_Int_fsKNjiMB"/>
      <w:r>
        <w:rPr>
          <w:rFonts w:asciiTheme="minorHAnsi" w:hAnsiTheme="minorHAnsi" w:cstheme="minorBidi"/>
        </w:rPr>
        <w:t>2.54mm</w:t>
      </w:r>
      <w:bookmarkEnd w:id="20"/>
      <w:r>
        <w:rPr>
          <w:rFonts w:asciiTheme="minorHAnsi" w:hAnsiTheme="minorHAnsi" w:cstheme="minorBidi"/>
        </w:rPr>
        <w:t xml:space="preserve"> pitch.</w:t>
      </w:r>
    </w:p>
    <w:p w14:paraId="649B0C47" w14:textId="45877DA7" w:rsidR="001C26C8" w:rsidRDefault="003E2819" w:rsidP="001C26C8">
      <w:pPr>
        <w:rPr>
          <w:rFonts w:asciiTheme="minorHAnsi" w:hAnsiTheme="minorHAnsi" w:cstheme="minorHAnsi"/>
        </w:rPr>
      </w:pPr>
      <w:r>
        <w:rPr>
          <w:rFonts w:asciiTheme="minorHAnsi" w:hAnsiTheme="minorHAnsi" w:cstheme="minorHAnsi"/>
        </w:rPr>
        <w:t>The pin</w:t>
      </w:r>
      <w:r w:rsidR="00B93E93">
        <w:rPr>
          <w:rFonts w:asciiTheme="minorHAnsi" w:hAnsiTheme="minorHAnsi" w:cstheme="minorHAnsi"/>
        </w:rPr>
        <w:t xml:space="preserve"> connections</w:t>
      </w:r>
      <w:r>
        <w:rPr>
          <w:rFonts w:asciiTheme="minorHAnsi" w:hAnsiTheme="minorHAnsi" w:cstheme="minorHAnsi"/>
        </w:rPr>
        <w:t xml:space="preserve"> of the PDB </w:t>
      </w:r>
      <w:r w:rsidR="00B93E93">
        <w:rPr>
          <w:rFonts w:asciiTheme="minorHAnsi" w:hAnsiTheme="minorHAnsi" w:cstheme="minorHAnsi"/>
        </w:rPr>
        <w:t xml:space="preserve">are </w:t>
      </w:r>
      <w:r>
        <w:rPr>
          <w:rFonts w:asciiTheme="minorHAnsi" w:hAnsiTheme="minorHAnsi" w:cstheme="minorHAnsi"/>
        </w:rPr>
        <w:t>as follows</w:t>
      </w:r>
      <w:r w:rsidR="00B93E93">
        <w:rPr>
          <w:rFonts w:asciiTheme="minorHAnsi" w:hAnsiTheme="minorHAnsi" w:cstheme="minorHAnsi"/>
        </w:rPr>
        <w:t>:</w:t>
      </w:r>
    </w:p>
    <w:p w14:paraId="07DCFA78" w14:textId="49E47227" w:rsidR="003E2819" w:rsidRDefault="003E2819" w:rsidP="003E2819">
      <w:pPr>
        <w:pStyle w:val="ListParagraph"/>
        <w:numPr>
          <w:ilvl w:val="0"/>
          <w:numId w:val="7"/>
        </w:numPr>
        <w:rPr>
          <w:rFonts w:asciiTheme="minorHAnsi" w:hAnsiTheme="minorHAnsi" w:cstheme="minorHAnsi"/>
        </w:rPr>
      </w:pPr>
      <w:r>
        <w:rPr>
          <w:rFonts w:asciiTheme="minorHAnsi" w:hAnsiTheme="minorHAnsi" w:cstheme="minorHAnsi"/>
        </w:rPr>
        <w:t xml:space="preserve">Positive </w:t>
      </w:r>
      <w:r w:rsidR="00292345">
        <w:rPr>
          <w:rFonts w:asciiTheme="minorHAnsi" w:hAnsiTheme="minorHAnsi" w:cstheme="minorHAnsi"/>
        </w:rPr>
        <w:t xml:space="preserve">pin </w:t>
      </w:r>
      <w:r>
        <w:rPr>
          <w:rFonts w:asciiTheme="minorHAnsi" w:hAnsiTheme="minorHAnsi" w:cstheme="minorHAnsi"/>
        </w:rPr>
        <w:t xml:space="preserve">and negative </w:t>
      </w:r>
      <w:r w:rsidR="00292345">
        <w:rPr>
          <w:rFonts w:asciiTheme="minorHAnsi" w:hAnsiTheme="minorHAnsi" w:cstheme="minorHAnsi"/>
        </w:rPr>
        <w:t>pin for the temperature and humidity sensor</w:t>
      </w:r>
    </w:p>
    <w:p w14:paraId="1FC096ED" w14:textId="3D1C23B9" w:rsidR="00292345" w:rsidRDefault="00E83D8E" w:rsidP="003E2819">
      <w:pPr>
        <w:pStyle w:val="ListParagraph"/>
        <w:numPr>
          <w:ilvl w:val="0"/>
          <w:numId w:val="7"/>
        </w:numPr>
        <w:rPr>
          <w:rFonts w:asciiTheme="minorHAnsi" w:hAnsiTheme="minorHAnsi" w:cstheme="minorHAnsi"/>
        </w:rPr>
      </w:pPr>
      <w:r>
        <w:rPr>
          <w:rFonts w:asciiTheme="minorHAnsi" w:hAnsiTheme="minorHAnsi" w:cstheme="minorHAnsi"/>
        </w:rPr>
        <w:t xml:space="preserve">PWM GPIO pin for </w:t>
      </w:r>
      <w:r w:rsidR="004F47C0">
        <w:rPr>
          <w:rFonts w:asciiTheme="minorHAnsi" w:hAnsiTheme="minorHAnsi" w:cstheme="minorHAnsi"/>
        </w:rPr>
        <w:t>left BLM</w:t>
      </w:r>
    </w:p>
    <w:p w14:paraId="5107C651" w14:textId="41B4EA1C" w:rsidR="004F47C0" w:rsidRDefault="004F47C0" w:rsidP="004F47C0">
      <w:pPr>
        <w:pStyle w:val="ListParagraph"/>
        <w:numPr>
          <w:ilvl w:val="0"/>
          <w:numId w:val="7"/>
        </w:numPr>
        <w:rPr>
          <w:rFonts w:asciiTheme="minorHAnsi" w:hAnsiTheme="minorHAnsi" w:cstheme="minorHAnsi"/>
        </w:rPr>
      </w:pPr>
      <w:r>
        <w:rPr>
          <w:rFonts w:asciiTheme="minorHAnsi" w:hAnsiTheme="minorHAnsi" w:cstheme="minorHAnsi"/>
        </w:rPr>
        <w:t>PWM GPIO pin for right BLM</w:t>
      </w:r>
    </w:p>
    <w:p w14:paraId="592B46F5" w14:textId="3CD93DBE" w:rsidR="004F47C0" w:rsidRDefault="004F47C0" w:rsidP="003E2819">
      <w:pPr>
        <w:pStyle w:val="ListParagraph"/>
        <w:numPr>
          <w:ilvl w:val="0"/>
          <w:numId w:val="7"/>
        </w:numPr>
        <w:rPr>
          <w:rFonts w:asciiTheme="minorHAnsi" w:hAnsiTheme="minorHAnsi" w:cstheme="minorHAnsi"/>
        </w:rPr>
      </w:pPr>
      <w:r>
        <w:rPr>
          <w:rFonts w:asciiTheme="minorHAnsi" w:hAnsiTheme="minorHAnsi" w:cstheme="minorHAnsi"/>
        </w:rPr>
        <w:t>Anode</w:t>
      </w:r>
      <w:r w:rsidR="00531D75">
        <w:rPr>
          <w:rFonts w:asciiTheme="minorHAnsi" w:hAnsiTheme="minorHAnsi" w:cstheme="minorHAnsi"/>
        </w:rPr>
        <w:t xml:space="preserve"> pin</w:t>
      </w:r>
      <w:r>
        <w:rPr>
          <w:rFonts w:asciiTheme="minorHAnsi" w:hAnsiTheme="minorHAnsi" w:cstheme="minorHAnsi"/>
        </w:rPr>
        <w:t xml:space="preserve"> and cathode pin for left BLM</w:t>
      </w:r>
    </w:p>
    <w:p w14:paraId="3BD32DCE" w14:textId="47CA533B" w:rsidR="00A8406E" w:rsidRDefault="00A8406E" w:rsidP="003E2819">
      <w:pPr>
        <w:pStyle w:val="ListParagraph"/>
        <w:numPr>
          <w:ilvl w:val="0"/>
          <w:numId w:val="7"/>
        </w:numPr>
        <w:rPr>
          <w:rFonts w:asciiTheme="minorHAnsi" w:hAnsiTheme="minorHAnsi" w:cstheme="minorHAnsi"/>
        </w:rPr>
      </w:pPr>
      <w:r>
        <w:rPr>
          <w:rFonts w:asciiTheme="minorHAnsi" w:hAnsiTheme="minorHAnsi" w:cstheme="minorHAnsi"/>
        </w:rPr>
        <w:t xml:space="preserve">Anode </w:t>
      </w:r>
      <w:r w:rsidR="00531D75">
        <w:rPr>
          <w:rFonts w:asciiTheme="minorHAnsi" w:hAnsiTheme="minorHAnsi" w:cstheme="minorHAnsi"/>
        </w:rPr>
        <w:t xml:space="preserve">pin </w:t>
      </w:r>
      <w:r>
        <w:rPr>
          <w:rFonts w:asciiTheme="minorHAnsi" w:hAnsiTheme="minorHAnsi" w:cstheme="minorHAnsi"/>
        </w:rPr>
        <w:t>and cathode pin for right BLM</w:t>
      </w:r>
    </w:p>
    <w:p w14:paraId="1C95E7AD" w14:textId="1D6E7FF1" w:rsidR="00A8406E" w:rsidRPr="00A8406E" w:rsidRDefault="00A8406E" w:rsidP="00500BAC">
      <w:pPr>
        <w:rPr>
          <w:rFonts w:asciiTheme="minorHAnsi" w:hAnsiTheme="minorHAnsi" w:cstheme="minorBidi"/>
        </w:rPr>
      </w:pPr>
      <w:r w:rsidRPr="799BF099">
        <w:rPr>
          <w:rFonts w:asciiTheme="minorHAnsi" w:hAnsiTheme="minorHAnsi" w:cstheme="minorBidi"/>
        </w:rPr>
        <w:t xml:space="preserve">Power is supplied to the PDB </w:t>
      </w:r>
      <w:r w:rsidR="00504247" w:rsidRPr="799BF099">
        <w:rPr>
          <w:rFonts w:asciiTheme="minorHAnsi" w:hAnsiTheme="minorHAnsi" w:cstheme="minorBidi"/>
        </w:rPr>
        <w:t xml:space="preserve">with a </w:t>
      </w:r>
      <w:bookmarkStart w:id="21" w:name="_Int_CAyshWRO"/>
      <w:r w:rsidR="00C63E77" w:rsidRPr="799BF099">
        <w:rPr>
          <w:rFonts w:asciiTheme="minorHAnsi" w:hAnsiTheme="minorHAnsi" w:cstheme="minorBidi"/>
        </w:rPr>
        <w:t>2.50mm</w:t>
      </w:r>
      <w:bookmarkEnd w:id="21"/>
      <w:r w:rsidR="00C63E77" w:rsidRPr="799BF099">
        <w:rPr>
          <w:rFonts w:asciiTheme="minorHAnsi" w:hAnsiTheme="minorHAnsi" w:cstheme="minorBidi"/>
        </w:rPr>
        <w:t xml:space="preserve"> ID, </w:t>
      </w:r>
      <w:bookmarkStart w:id="22" w:name="_Int_vQoqv1nT"/>
      <w:r w:rsidR="00C63E77" w:rsidRPr="799BF099">
        <w:rPr>
          <w:rFonts w:asciiTheme="minorHAnsi" w:hAnsiTheme="minorHAnsi" w:cstheme="minorBidi"/>
        </w:rPr>
        <w:t>5.50mm</w:t>
      </w:r>
      <w:bookmarkEnd w:id="22"/>
      <w:r w:rsidR="00C63E77" w:rsidRPr="799BF099">
        <w:rPr>
          <w:rFonts w:asciiTheme="minorHAnsi" w:hAnsiTheme="minorHAnsi" w:cstheme="minorBidi"/>
        </w:rPr>
        <w:t xml:space="preserve"> OD</w:t>
      </w:r>
      <w:r w:rsidR="000917BF" w:rsidRPr="799BF099">
        <w:rPr>
          <w:rFonts w:asciiTheme="minorHAnsi" w:hAnsiTheme="minorHAnsi" w:cstheme="minorBidi"/>
        </w:rPr>
        <w:t xml:space="preserve"> barrel connector. Output power </w:t>
      </w:r>
      <w:r w:rsidR="00AD1A16" w:rsidRPr="799BF099">
        <w:rPr>
          <w:rFonts w:asciiTheme="minorHAnsi" w:hAnsiTheme="minorHAnsi" w:cstheme="minorBidi"/>
        </w:rPr>
        <w:t xml:space="preserve">from the PDB to the RPi </w:t>
      </w:r>
      <w:r w:rsidR="000917BF" w:rsidRPr="799BF099">
        <w:rPr>
          <w:rFonts w:asciiTheme="minorHAnsi" w:hAnsiTheme="minorHAnsi" w:cstheme="minorBidi"/>
        </w:rPr>
        <w:t>is suppl</w:t>
      </w:r>
      <w:r w:rsidR="00AD1A16" w:rsidRPr="799BF099">
        <w:rPr>
          <w:rFonts w:asciiTheme="minorHAnsi" w:hAnsiTheme="minorHAnsi" w:cstheme="minorBidi"/>
        </w:rPr>
        <w:t>i</w:t>
      </w:r>
      <w:r w:rsidR="000917BF" w:rsidRPr="799BF099">
        <w:rPr>
          <w:rFonts w:asciiTheme="minorHAnsi" w:hAnsiTheme="minorHAnsi" w:cstheme="minorBidi"/>
        </w:rPr>
        <w:t xml:space="preserve">ed via a </w:t>
      </w:r>
      <w:r w:rsidR="00B23A9E" w:rsidRPr="799BF099">
        <w:rPr>
          <w:rFonts w:asciiTheme="minorHAnsi" w:hAnsiTheme="minorHAnsi" w:cstheme="minorBidi"/>
        </w:rPr>
        <w:t xml:space="preserve">USB Type-C </w:t>
      </w:r>
      <w:r w:rsidR="00AD1A16" w:rsidRPr="799BF099">
        <w:rPr>
          <w:rFonts w:asciiTheme="minorHAnsi" w:hAnsiTheme="minorHAnsi" w:cstheme="minorBidi"/>
        </w:rPr>
        <w:t xml:space="preserve">power cable. </w:t>
      </w:r>
    </w:p>
    <w:p w14:paraId="3B1C83EF" w14:textId="77777777" w:rsidR="00D0613B" w:rsidRDefault="00D0613B">
      <w:pPr>
        <w:rPr>
          <w:rFonts w:asciiTheme="minorHAnsi" w:hAnsiTheme="minorHAnsi" w:cstheme="minorHAnsi"/>
        </w:rPr>
      </w:pPr>
      <w:r>
        <w:rPr>
          <w:rFonts w:asciiTheme="minorHAnsi" w:hAnsiTheme="minorHAnsi" w:cstheme="minorHAnsi"/>
        </w:rPr>
        <w:br w:type="page"/>
      </w:r>
    </w:p>
    <w:p w14:paraId="69B69695" w14:textId="78AAE997" w:rsidR="00D0613B" w:rsidRDefault="00F56255" w:rsidP="0035205A">
      <w:pPr>
        <w:rPr>
          <w:rFonts w:asciiTheme="minorHAnsi" w:hAnsiTheme="minorHAnsi" w:cstheme="minorHAnsi"/>
        </w:rPr>
      </w:pPr>
      <w:r>
        <w:rPr>
          <w:rFonts w:asciiTheme="minorHAnsi" w:hAnsiTheme="minorHAnsi" w:cstheme="minorHAnsi"/>
        </w:rPr>
        <w:lastRenderedPageBreak/>
        <w:t>The pin</w:t>
      </w:r>
      <w:r w:rsidR="00FE7AF6">
        <w:rPr>
          <w:rFonts w:asciiTheme="minorHAnsi" w:hAnsiTheme="minorHAnsi" w:cstheme="minorHAnsi"/>
        </w:rPr>
        <w:t xml:space="preserve"> connections made to the RPi are as follows:</w:t>
      </w:r>
    </w:p>
    <w:p w14:paraId="0192DC6E" w14:textId="2DB7397C" w:rsidR="00FE7AF6" w:rsidRPr="00F41F12" w:rsidRDefault="003A7F65" w:rsidP="00F41F12">
      <w:pPr>
        <w:pStyle w:val="ListParagraph"/>
        <w:numPr>
          <w:ilvl w:val="0"/>
          <w:numId w:val="8"/>
        </w:numPr>
        <w:rPr>
          <w:rFonts w:asciiTheme="minorHAnsi" w:hAnsiTheme="minorHAnsi" w:cstheme="minorHAnsi"/>
        </w:rPr>
      </w:pPr>
      <w:r>
        <w:rPr>
          <w:rFonts w:asciiTheme="minorHAnsi" w:hAnsiTheme="minorHAnsi" w:cstheme="minorHAnsi"/>
        </w:rPr>
        <w:t xml:space="preserve">LCD (via </w:t>
      </w:r>
      <w:r w:rsidR="00F41F12" w:rsidRPr="00F41F12">
        <w:rPr>
          <w:rFonts w:asciiTheme="minorHAnsi" w:hAnsiTheme="minorHAnsi" w:cstheme="minorHAnsi"/>
        </w:rPr>
        <w:t>CFA10110</w:t>
      </w:r>
      <w:r w:rsidR="00F41F12">
        <w:rPr>
          <w:rFonts w:asciiTheme="minorHAnsi" w:hAnsiTheme="minorHAnsi" w:cstheme="minorHAnsi"/>
        </w:rPr>
        <w:t xml:space="preserve"> breakout board</w:t>
      </w:r>
      <w:r w:rsidR="00B76FBB">
        <w:rPr>
          <w:rFonts w:asciiTheme="minorHAnsi" w:hAnsiTheme="minorHAnsi" w:cstheme="minorHAnsi"/>
        </w:rPr>
        <w:t>*</w:t>
      </w:r>
      <w:r w:rsidR="00F41F12">
        <w:rPr>
          <w:rFonts w:asciiTheme="minorHAnsi" w:hAnsiTheme="minorHAnsi" w:cstheme="minorHAnsi"/>
        </w:rPr>
        <w:t>)</w:t>
      </w:r>
    </w:p>
    <w:p w14:paraId="5253D22F" w14:textId="5F54E167" w:rsidR="003A7F65" w:rsidRDefault="00955291" w:rsidP="003A7F65">
      <w:pPr>
        <w:pStyle w:val="ListParagraph"/>
        <w:numPr>
          <w:ilvl w:val="1"/>
          <w:numId w:val="8"/>
        </w:numPr>
        <w:rPr>
          <w:rFonts w:asciiTheme="minorHAnsi" w:hAnsiTheme="minorHAnsi" w:cstheme="minorHAnsi"/>
        </w:rPr>
      </w:pPr>
      <w:r>
        <w:rPr>
          <w:rFonts w:asciiTheme="minorHAnsi" w:hAnsiTheme="minorHAnsi" w:cstheme="minorHAnsi"/>
        </w:rPr>
        <w:t xml:space="preserve">RPi </w:t>
      </w:r>
      <w:r w:rsidR="003A7F65">
        <w:rPr>
          <w:rFonts w:asciiTheme="minorHAnsi" w:hAnsiTheme="minorHAnsi" w:cstheme="minorHAnsi"/>
        </w:rPr>
        <w:t>3</w:t>
      </w:r>
      <w:r>
        <w:rPr>
          <w:rFonts w:asciiTheme="minorHAnsi" w:hAnsiTheme="minorHAnsi" w:cstheme="minorHAnsi"/>
        </w:rPr>
        <w:t>V3 Power</w:t>
      </w:r>
      <w:r w:rsidR="003A7F65">
        <w:rPr>
          <w:rFonts w:asciiTheme="minorHAnsi" w:hAnsiTheme="minorHAnsi" w:cstheme="minorHAnsi"/>
        </w:rPr>
        <w:t xml:space="preserve"> (Pin 1) to </w:t>
      </w:r>
      <w:r>
        <w:rPr>
          <w:rFonts w:asciiTheme="minorHAnsi" w:hAnsiTheme="minorHAnsi" w:cstheme="minorHAnsi"/>
        </w:rPr>
        <w:t>LCD 3V3</w:t>
      </w:r>
    </w:p>
    <w:p w14:paraId="099BC7A9" w14:textId="187879D1" w:rsidR="00955291" w:rsidRDefault="00955291" w:rsidP="003A7F65">
      <w:pPr>
        <w:pStyle w:val="ListParagraph"/>
        <w:numPr>
          <w:ilvl w:val="1"/>
          <w:numId w:val="8"/>
        </w:numPr>
        <w:rPr>
          <w:rFonts w:asciiTheme="minorHAnsi" w:hAnsiTheme="minorHAnsi" w:cstheme="minorHAnsi"/>
        </w:rPr>
      </w:pPr>
      <w:r>
        <w:rPr>
          <w:rFonts w:asciiTheme="minorHAnsi" w:hAnsiTheme="minorHAnsi" w:cstheme="minorHAnsi"/>
        </w:rPr>
        <w:t>RPi GND (Pin</w:t>
      </w:r>
      <w:r w:rsidR="003C519F">
        <w:rPr>
          <w:rFonts w:asciiTheme="minorHAnsi" w:hAnsiTheme="minorHAnsi" w:cstheme="minorHAnsi"/>
        </w:rPr>
        <w:t xml:space="preserve"> 6) to LCD</w:t>
      </w:r>
      <w:r w:rsidR="0040369B">
        <w:rPr>
          <w:rFonts w:asciiTheme="minorHAnsi" w:hAnsiTheme="minorHAnsi" w:cstheme="minorHAnsi"/>
        </w:rPr>
        <w:t xml:space="preserve"> GND</w:t>
      </w:r>
    </w:p>
    <w:p w14:paraId="70DE1D6F" w14:textId="539F2442" w:rsidR="0040369B" w:rsidRDefault="0040369B" w:rsidP="003A7F65">
      <w:pPr>
        <w:pStyle w:val="ListParagraph"/>
        <w:numPr>
          <w:ilvl w:val="1"/>
          <w:numId w:val="8"/>
        </w:numPr>
        <w:rPr>
          <w:rFonts w:asciiTheme="minorHAnsi" w:hAnsiTheme="minorHAnsi" w:cstheme="minorHAnsi"/>
        </w:rPr>
      </w:pPr>
      <w:r>
        <w:rPr>
          <w:rFonts w:asciiTheme="minorHAnsi" w:hAnsiTheme="minorHAnsi" w:cstheme="minorHAnsi"/>
        </w:rPr>
        <w:t xml:space="preserve">RPi GPIO </w:t>
      </w:r>
      <w:r w:rsidR="00F7638B">
        <w:rPr>
          <w:rFonts w:asciiTheme="minorHAnsi" w:hAnsiTheme="minorHAnsi" w:cstheme="minorHAnsi"/>
        </w:rPr>
        <w:t>17 (</w:t>
      </w:r>
      <w:r w:rsidR="00CC545E">
        <w:rPr>
          <w:rFonts w:asciiTheme="minorHAnsi" w:hAnsiTheme="minorHAnsi" w:cstheme="minorHAnsi"/>
        </w:rPr>
        <w:t>P</w:t>
      </w:r>
      <w:r w:rsidR="00F7638B">
        <w:rPr>
          <w:rFonts w:asciiTheme="minorHAnsi" w:hAnsiTheme="minorHAnsi" w:cstheme="minorHAnsi"/>
        </w:rPr>
        <w:t>in 11) to LCD RES</w:t>
      </w:r>
    </w:p>
    <w:p w14:paraId="02C87447" w14:textId="55010537" w:rsidR="00F7638B" w:rsidRDefault="00F7638B" w:rsidP="003A7F65">
      <w:pPr>
        <w:pStyle w:val="ListParagraph"/>
        <w:numPr>
          <w:ilvl w:val="1"/>
          <w:numId w:val="8"/>
        </w:numPr>
        <w:rPr>
          <w:rFonts w:asciiTheme="minorHAnsi" w:hAnsiTheme="minorHAnsi" w:cstheme="minorHAnsi"/>
        </w:rPr>
      </w:pPr>
      <w:r>
        <w:rPr>
          <w:rFonts w:asciiTheme="minorHAnsi" w:hAnsiTheme="minorHAnsi" w:cstheme="minorHAnsi"/>
        </w:rPr>
        <w:t>RPi GPIO 23 (</w:t>
      </w:r>
      <w:r w:rsidR="00CC545E">
        <w:rPr>
          <w:rFonts w:asciiTheme="minorHAnsi" w:hAnsiTheme="minorHAnsi" w:cstheme="minorHAnsi"/>
        </w:rPr>
        <w:t>P</w:t>
      </w:r>
      <w:r>
        <w:rPr>
          <w:rFonts w:asciiTheme="minorHAnsi" w:hAnsiTheme="minorHAnsi" w:cstheme="minorHAnsi"/>
        </w:rPr>
        <w:t>in 16) to LCD DC</w:t>
      </w:r>
    </w:p>
    <w:p w14:paraId="1F1ADB0F" w14:textId="4FD12E86" w:rsidR="009C15F7" w:rsidRDefault="009C15F7" w:rsidP="003A7F65">
      <w:pPr>
        <w:pStyle w:val="ListParagraph"/>
        <w:numPr>
          <w:ilvl w:val="1"/>
          <w:numId w:val="8"/>
        </w:numPr>
        <w:rPr>
          <w:rFonts w:asciiTheme="minorHAnsi" w:hAnsiTheme="minorHAnsi" w:cstheme="minorHAnsi"/>
        </w:rPr>
      </w:pPr>
      <w:r>
        <w:rPr>
          <w:rFonts w:asciiTheme="minorHAnsi" w:hAnsiTheme="minorHAnsi" w:cstheme="minorHAnsi"/>
        </w:rPr>
        <w:t>RPi GPIO 27 (</w:t>
      </w:r>
      <w:r w:rsidR="00CC545E">
        <w:rPr>
          <w:rFonts w:asciiTheme="minorHAnsi" w:hAnsiTheme="minorHAnsi" w:cstheme="minorHAnsi"/>
        </w:rPr>
        <w:t>P</w:t>
      </w:r>
      <w:r>
        <w:rPr>
          <w:rFonts w:asciiTheme="minorHAnsi" w:hAnsiTheme="minorHAnsi" w:cstheme="minorHAnsi"/>
        </w:rPr>
        <w:t xml:space="preserve">in 13) to LCD </w:t>
      </w:r>
      <w:r w:rsidR="007810DD">
        <w:rPr>
          <w:rFonts w:asciiTheme="minorHAnsi" w:hAnsiTheme="minorHAnsi" w:cstheme="minorHAnsi"/>
        </w:rPr>
        <w:t>CS</w:t>
      </w:r>
    </w:p>
    <w:p w14:paraId="39208DB4" w14:textId="48CEAF42" w:rsidR="007810DD" w:rsidRDefault="007810DD" w:rsidP="003A7F65">
      <w:pPr>
        <w:pStyle w:val="ListParagraph"/>
        <w:numPr>
          <w:ilvl w:val="1"/>
          <w:numId w:val="8"/>
        </w:numPr>
        <w:rPr>
          <w:rFonts w:asciiTheme="minorHAnsi" w:hAnsiTheme="minorHAnsi" w:cstheme="minorHAnsi"/>
        </w:rPr>
      </w:pPr>
      <w:r>
        <w:rPr>
          <w:rFonts w:asciiTheme="minorHAnsi" w:hAnsiTheme="minorHAnsi" w:cstheme="minorHAnsi"/>
        </w:rPr>
        <w:t xml:space="preserve">RPi GPIO </w:t>
      </w:r>
      <w:r w:rsidR="003B0827">
        <w:rPr>
          <w:rFonts w:asciiTheme="minorHAnsi" w:hAnsiTheme="minorHAnsi" w:cstheme="minorHAnsi"/>
        </w:rPr>
        <w:t>11 (</w:t>
      </w:r>
      <w:r w:rsidR="00CC545E">
        <w:rPr>
          <w:rFonts w:asciiTheme="minorHAnsi" w:hAnsiTheme="minorHAnsi" w:cstheme="minorHAnsi"/>
        </w:rPr>
        <w:t>P</w:t>
      </w:r>
      <w:r w:rsidR="003B0827">
        <w:rPr>
          <w:rFonts w:asciiTheme="minorHAnsi" w:hAnsiTheme="minorHAnsi" w:cstheme="minorHAnsi"/>
        </w:rPr>
        <w:t>in 23) to LCD D6</w:t>
      </w:r>
    </w:p>
    <w:p w14:paraId="2CD8FC5C" w14:textId="27BA53C9" w:rsidR="003B0827" w:rsidRDefault="003B0827" w:rsidP="003A7F65">
      <w:pPr>
        <w:pStyle w:val="ListParagraph"/>
        <w:numPr>
          <w:ilvl w:val="1"/>
          <w:numId w:val="8"/>
        </w:numPr>
        <w:rPr>
          <w:rFonts w:asciiTheme="minorHAnsi" w:hAnsiTheme="minorHAnsi" w:cstheme="minorHAnsi"/>
        </w:rPr>
      </w:pPr>
      <w:r>
        <w:rPr>
          <w:rFonts w:asciiTheme="minorHAnsi" w:hAnsiTheme="minorHAnsi" w:cstheme="minorHAnsi"/>
        </w:rPr>
        <w:t>RPi GPIO 16 (</w:t>
      </w:r>
      <w:r w:rsidR="00CC545E">
        <w:rPr>
          <w:rFonts w:asciiTheme="minorHAnsi" w:hAnsiTheme="minorHAnsi" w:cstheme="minorHAnsi"/>
        </w:rPr>
        <w:t>P</w:t>
      </w:r>
      <w:r>
        <w:rPr>
          <w:rFonts w:asciiTheme="minorHAnsi" w:hAnsiTheme="minorHAnsi" w:cstheme="minorHAnsi"/>
        </w:rPr>
        <w:t>in 19) to LCD D7</w:t>
      </w:r>
    </w:p>
    <w:p w14:paraId="7858755D" w14:textId="0E43B87B" w:rsidR="004A7467" w:rsidRDefault="004A7467" w:rsidP="003B0827">
      <w:pPr>
        <w:pStyle w:val="ListParagraph"/>
        <w:numPr>
          <w:ilvl w:val="0"/>
          <w:numId w:val="8"/>
        </w:numPr>
        <w:rPr>
          <w:rFonts w:asciiTheme="minorHAnsi" w:hAnsiTheme="minorHAnsi" w:cstheme="minorHAnsi"/>
        </w:rPr>
      </w:pPr>
      <w:r>
        <w:rPr>
          <w:rFonts w:asciiTheme="minorHAnsi" w:hAnsiTheme="minorHAnsi" w:cstheme="minorHAnsi"/>
        </w:rPr>
        <w:t>BLM</w:t>
      </w:r>
    </w:p>
    <w:p w14:paraId="265AD939" w14:textId="298ADFC7" w:rsidR="00033657" w:rsidRDefault="00B147BD" w:rsidP="00033657">
      <w:pPr>
        <w:pStyle w:val="ListParagraph"/>
        <w:numPr>
          <w:ilvl w:val="1"/>
          <w:numId w:val="8"/>
        </w:numPr>
        <w:rPr>
          <w:rFonts w:asciiTheme="minorHAnsi" w:hAnsiTheme="minorHAnsi" w:cstheme="minorHAnsi"/>
        </w:rPr>
      </w:pPr>
      <w:r>
        <w:rPr>
          <w:rFonts w:asciiTheme="minorHAnsi" w:hAnsiTheme="minorHAnsi" w:cstheme="minorHAnsi"/>
        </w:rPr>
        <w:t xml:space="preserve">RPi GPIO </w:t>
      </w:r>
      <w:r w:rsidR="00AB5DE2">
        <w:rPr>
          <w:rFonts w:asciiTheme="minorHAnsi" w:hAnsiTheme="minorHAnsi" w:cstheme="minorHAnsi"/>
        </w:rPr>
        <w:t>12</w:t>
      </w:r>
      <w:r w:rsidR="00F90A88">
        <w:rPr>
          <w:rFonts w:asciiTheme="minorHAnsi" w:hAnsiTheme="minorHAnsi" w:cstheme="minorHAnsi"/>
        </w:rPr>
        <w:t xml:space="preserve"> (Pin 32) </w:t>
      </w:r>
    </w:p>
    <w:p w14:paraId="131E0799" w14:textId="73E27D28" w:rsidR="00B147BD" w:rsidRDefault="00B147BD" w:rsidP="00033657">
      <w:pPr>
        <w:pStyle w:val="ListParagraph"/>
        <w:numPr>
          <w:ilvl w:val="1"/>
          <w:numId w:val="8"/>
        </w:numPr>
        <w:rPr>
          <w:rFonts w:asciiTheme="minorHAnsi" w:hAnsiTheme="minorHAnsi" w:cstheme="minorHAnsi"/>
        </w:rPr>
      </w:pPr>
      <w:r>
        <w:rPr>
          <w:rFonts w:asciiTheme="minorHAnsi" w:hAnsiTheme="minorHAnsi" w:cstheme="minorHAnsi"/>
        </w:rPr>
        <w:t xml:space="preserve">RPi GPIO </w:t>
      </w:r>
      <w:r w:rsidR="00AB5DE2">
        <w:rPr>
          <w:rFonts w:asciiTheme="minorHAnsi" w:hAnsiTheme="minorHAnsi" w:cstheme="minorHAnsi"/>
        </w:rPr>
        <w:t>13 (</w:t>
      </w:r>
      <w:r w:rsidR="00F90A88">
        <w:rPr>
          <w:rFonts w:asciiTheme="minorHAnsi" w:hAnsiTheme="minorHAnsi" w:cstheme="minorHAnsi"/>
        </w:rPr>
        <w:t>Pin 33)</w:t>
      </w:r>
    </w:p>
    <w:p w14:paraId="04465831" w14:textId="7D5C3ED6" w:rsidR="003B0827" w:rsidRDefault="00340923" w:rsidP="003B0827">
      <w:pPr>
        <w:pStyle w:val="ListParagraph"/>
        <w:numPr>
          <w:ilvl w:val="0"/>
          <w:numId w:val="8"/>
        </w:numPr>
        <w:rPr>
          <w:rFonts w:asciiTheme="minorHAnsi" w:hAnsiTheme="minorHAnsi" w:cstheme="minorHAnsi"/>
        </w:rPr>
      </w:pPr>
      <w:r>
        <w:rPr>
          <w:rFonts w:asciiTheme="minorHAnsi" w:hAnsiTheme="minorHAnsi" w:cstheme="minorHAnsi"/>
        </w:rPr>
        <w:t>Temperature/</w:t>
      </w:r>
      <w:r w:rsidR="004A7467">
        <w:rPr>
          <w:rFonts w:asciiTheme="minorHAnsi" w:hAnsiTheme="minorHAnsi" w:cstheme="minorHAnsi"/>
        </w:rPr>
        <w:t>Humidity Sensor</w:t>
      </w:r>
      <w:r>
        <w:rPr>
          <w:rFonts w:asciiTheme="minorHAnsi" w:hAnsiTheme="minorHAnsi" w:cstheme="minorHAnsi"/>
        </w:rPr>
        <w:t xml:space="preserve"> (DHT-22)</w:t>
      </w:r>
    </w:p>
    <w:p w14:paraId="7F88888F" w14:textId="4E6368B0" w:rsidR="004A7467" w:rsidRPr="004A7467" w:rsidRDefault="00B147BD" w:rsidP="004A7467">
      <w:pPr>
        <w:pStyle w:val="ListParagraph"/>
        <w:numPr>
          <w:ilvl w:val="1"/>
          <w:numId w:val="8"/>
        </w:numPr>
        <w:rPr>
          <w:rFonts w:asciiTheme="minorHAnsi" w:hAnsiTheme="minorHAnsi" w:cstheme="minorHAnsi"/>
        </w:rPr>
      </w:pPr>
      <w:r>
        <w:rPr>
          <w:rFonts w:asciiTheme="minorHAnsi" w:hAnsiTheme="minorHAnsi" w:cstheme="minorHAnsi"/>
        </w:rPr>
        <w:t xml:space="preserve">RPi GPIO </w:t>
      </w:r>
      <w:r w:rsidR="00AB5DE2">
        <w:rPr>
          <w:rFonts w:asciiTheme="minorHAnsi" w:hAnsiTheme="minorHAnsi" w:cstheme="minorHAnsi"/>
        </w:rPr>
        <w:t>26</w:t>
      </w:r>
      <w:r w:rsidR="00BB6834">
        <w:rPr>
          <w:rFonts w:asciiTheme="minorHAnsi" w:hAnsiTheme="minorHAnsi" w:cstheme="minorHAnsi"/>
        </w:rPr>
        <w:t xml:space="preserve"> (Pin 37)</w:t>
      </w:r>
    </w:p>
    <w:p w14:paraId="55BE924A" w14:textId="77777777" w:rsidR="00B76FBB" w:rsidRDefault="00B76FBB" w:rsidP="0035205A">
      <w:pPr>
        <w:rPr>
          <w:rFonts w:asciiTheme="minorHAnsi" w:hAnsiTheme="minorHAnsi" w:cstheme="minorHAnsi"/>
        </w:rPr>
      </w:pPr>
    </w:p>
    <w:p w14:paraId="07783E6C" w14:textId="4FED1800" w:rsidR="00B147BD" w:rsidRDefault="00B76FBB" w:rsidP="0035205A">
      <w:pPr>
        <w:rPr>
          <w:rFonts w:asciiTheme="minorHAnsi" w:hAnsiTheme="minorHAnsi" w:cstheme="minorHAnsi"/>
        </w:rPr>
      </w:pPr>
      <w:r>
        <w:rPr>
          <w:rFonts w:asciiTheme="minorHAnsi" w:hAnsiTheme="minorHAnsi" w:cstheme="minorHAnsi"/>
        </w:rPr>
        <w:t>*</w:t>
      </w:r>
      <w:r w:rsidR="00D765B8">
        <w:rPr>
          <w:rFonts w:asciiTheme="minorHAnsi" w:hAnsiTheme="minorHAnsi" w:cstheme="minorHAnsi"/>
        </w:rPr>
        <w:t>The LCD is connected to the breakout board via a ZIF connector</w:t>
      </w:r>
      <w:r w:rsidR="00F1498A">
        <w:rPr>
          <w:rFonts w:asciiTheme="minorHAnsi" w:hAnsiTheme="minorHAnsi" w:cstheme="minorHAnsi"/>
        </w:rPr>
        <w:t>.</w:t>
      </w:r>
    </w:p>
    <w:p w14:paraId="5999B4EA" w14:textId="77777777" w:rsidR="00D765B8" w:rsidRDefault="00D765B8" w:rsidP="0035205A">
      <w:pPr>
        <w:rPr>
          <w:rFonts w:asciiTheme="minorHAnsi" w:hAnsiTheme="minorHAnsi" w:cstheme="minorHAnsi"/>
        </w:rPr>
      </w:pPr>
    </w:p>
    <w:p w14:paraId="4260E3FF" w14:textId="22A6B640" w:rsidR="0035205A" w:rsidRDefault="00F23519" w:rsidP="0035205A">
      <w:r w:rsidRPr="00F23519">
        <w:rPr>
          <w:rFonts w:asciiTheme="minorHAnsi" w:hAnsiTheme="minorHAnsi" w:cstheme="minorHAnsi"/>
          <w:noProof/>
        </w:rPr>
        <w:drawing>
          <wp:inline distT="0" distB="0" distL="0" distR="0" wp14:anchorId="70AA7F80" wp14:editId="4B633881">
            <wp:extent cx="5943600" cy="3590290"/>
            <wp:effectExtent l="0" t="0" r="0" b="0"/>
            <wp:docPr id="1698234193" name="Picture 169823419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4193" name="Picture 1" descr="A diagram of a circuit board&#10;&#10;Description automatically generated"/>
                    <pic:cNvPicPr/>
                  </pic:nvPicPr>
                  <pic:blipFill>
                    <a:blip r:embed="rId16"/>
                    <a:stretch>
                      <a:fillRect/>
                    </a:stretch>
                  </pic:blipFill>
                  <pic:spPr>
                    <a:xfrm>
                      <a:off x="0" y="0"/>
                      <a:ext cx="5943600" cy="3590290"/>
                    </a:xfrm>
                    <a:prstGeom prst="rect">
                      <a:avLst/>
                    </a:prstGeom>
                  </pic:spPr>
                </pic:pic>
              </a:graphicData>
            </a:graphic>
          </wp:inline>
        </w:drawing>
      </w:r>
    </w:p>
    <w:p w14:paraId="51229E89" w14:textId="016FFB36" w:rsidR="00BB6834" w:rsidRPr="0035205A" w:rsidRDefault="00BB6834" w:rsidP="00BB6834">
      <w:pPr>
        <w:pStyle w:val="Caption"/>
        <w:jc w:val="center"/>
      </w:pPr>
      <w:r>
        <w:t xml:space="preserve">Figure </w:t>
      </w:r>
      <w:fldSimple w:instr=" SEQ Figure \* ARABIC ">
        <w:r w:rsidR="003232D3">
          <w:rPr>
            <w:noProof/>
          </w:rPr>
          <w:t>5</w:t>
        </w:r>
      </w:fldSimple>
      <w:r>
        <w:t>: TFE wiring diagram</w:t>
      </w:r>
      <w:r w:rsidR="004C3B34">
        <w:t>.</w:t>
      </w:r>
    </w:p>
    <w:p w14:paraId="10539B27" w14:textId="24B47E7F" w:rsidR="007A2ACF" w:rsidRPr="005C32BA" w:rsidRDefault="007A2ACF" w:rsidP="005C32BA">
      <w:pPr>
        <w:pStyle w:val="Heading2"/>
      </w:pPr>
      <w:bookmarkStart w:id="23" w:name="_Toc154005210"/>
      <w:r>
        <w:lastRenderedPageBreak/>
        <w:t>Mechanical Hardware</w:t>
      </w:r>
      <w:bookmarkEnd w:id="23"/>
    </w:p>
    <w:p w14:paraId="2DDF2EFB" w14:textId="60A869BC" w:rsidR="00162830" w:rsidRDefault="00162830" w:rsidP="00162830">
      <w:pPr>
        <w:pStyle w:val="Heading3"/>
      </w:pPr>
      <w:bookmarkStart w:id="24" w:name="_Toc154005211"/>
      <w:r>
        <w:t>Tripod</w:t>
      </w:r>
      <w:r w:rsidR="00876EDB">
        <w:t>s</w:t>
      </w:r>
      <w:bookmarkEnd w:id="24"/>
    </w:p>
    <w:p w14:paraId="03DA5576" w14:textId="14B9903D" w:rsidR="008B36E9" w:rsidRDefault="00F56B6E" w:rsidP="130C7A09">
      <w:pPr>
        <w:rPr>
          <w:rFonts w:asciiTheme="minorHAnsi" w:hAnsiTheme="minorHAnsi" w:cstheme="minorBidi"/>
        </w:rPr>
      </w:pPr>
      <w:r>
        <w:rPr>
          <w:rFonts w:asciiTheme="minorHAnsi" w:hAnsiTheme="minorHAnsi" w:cstheme="minorBidi"/>
        </w:rPr>
        <w:t xml:space="preserve">To allow for universal camera mounting, </w:t>
      </w:r>
      <w:r w:rsidR="00E34C34">
        <w:rPr>
          <w:rFonts w:asciiTheme="minorHAnsi" w:hAnsiTheme="minorHAnsi" w:cstheme="minorBidi"/>
        </w:rPr>
        <w:t xml:space="preserve">standard ¼” screws </w:t>
      </w:r>
      <w:r w:rsidR="00FF12F9">
        <w:rPr>
          <w:rFonts w:asciiTheme="minorHAnsi" w:hAnsiTheme="minorHAnsi" w:cstheme="minorBidi"/>
        </w:rPr>
        <w:t xml:space="preserve">are used </w:t>
      </w:r>
      <w:r w:rsidR="00E34C34">
        <w:rPr>
          <w:rFonts w:asciiTheme="minorHAnsi" w:hAnsiTheme="minorHAnsi" w:cstheme="minorBidi"/>
        </w:rPr>
        <w:t xml:space="preserve">for tripod </w:t>
      </w:r>
      <w:r w:rsidR="008D0B66">
        <w:rPr>
          <w:rFonts w:asciiTheme="minorHAnsi" w:hAnsiTheme="minorHAnsi" w:cstheme="minorBidi"/>
        </w:rPr>
        <w:t xml:space="preserve">mounts. </w:t>
      </w:r>
      <w:r w:rsidR="00FF12F9">
        <w:rPr>
          <w:rFonts w:asciiTheme="minorHAnsi" w:hAnsiTheme="minorHAnsi" w:cstheme="minorBidi"/>
        </w:rPr>
        <w:t xml:space="preserve">The TFE </w:t>
      </w:r>
      <w:bookmarkStart w:id="25" w:name="_Int_IPyLN545"/>
      <w:r w:rsidR="00FF12F9">
        <w:rPr>
          <w:rFonts w:asciiTheme="minorHAnsi" w:hAnsiTheme="minorHAnsi" w:cstheme="minorBidi"/>
        </w:rPr>
        <w:t>furnishes</w:t>
      </w:r>
      <w:bookmarkEnd w:id="25"/>
      <w:r w:rsidR="00FF12F9">
        <w:rPr>
          <w:rFonts w:asciiTheme="minorHAnsi" w:hAnsiTheme="minorHAnsi" w:cstheme="minorBidi"/>
        </w:rPr>
        <w:t xml:space="preserve"> three </w:t>
      </w:r>
      <w:r w:rsidR="008B7288">
        <w:rPr>
          <w:rFonts w:asciiTheme="minorHAnsi" w:hAnsiTheme="minorHAnsi" w:cstheme="minorBidi"/>
        </w:rPr>
        <w:t>CAMVATE ball</w:t>
      </w:r>
      <w:r w:rsidR="00113B0F">
        <w:rPr>
          <w:rFonts w:asciiTheme="minorHAnsi" w:hAnsiTheme="minorHAnsi" w:cstheme="minorBidi"/>
        </w:rPr>
        <w:t xml:space="preserve"> head </w:t>
      </w:r>
      <w:r w:rsidR="008B7288">
        <w:rPr>
          <w:rFonts w:asciiTheme="minorHAnsi" w:hAnsiTheme="minorHAnsi" w:cstheme="minorBidi"/>
        </w:rPr>
        <w:t>tripod</w:t>
      </w:r>
      <w:r w:rsidR="00113B0F">
        <w:rPr>
          <w:rFonts w:asciiTheme="minorHAnsi" w:hAnsiTheme="minorHAnsi" w:cstheme="minorBidi"/>
        </w:rPr>
        <w:t xml:space="preserve"> mounts</w:t>
      </w:r>
      <w:r w:rsidR="008B7288">
        <w:rPr>
          <w:rFonts w:asciiTheme="minorHAnsi" w:hAnsiTheme="minorHAnsi" w:cstheme="minorBidi"/>
        </w:rPr>
        <w:t xml:space="preserve">: one for the LCD, one for the left DFC, and one for the right DFC. </w:t>
      </w:r>
      <w:r w:rsidR="0044335C">
        <w:rPr>
          <w:rFonts w:asciiTheme="minorHAnsi" w:hAnsiTheme="minorHAnsi" w:cstheme="minorBidi"/>
        </w:rPr>
        <w:t xml:space="preserve">DFCs with the </w:t>
      </w:r>
      <w:bookmarkStart w:id="26" w:name="_Int_eJHIP3BI"/>
      <w:r w:rsidR="0044335C">
        <w:rPr>
          <w:rFonts w:asciiTheme="minorHAnsi" w:hAnsiTheme="minorHAnsi" w:cstheme="minorBidi"/>
        </w:rPr>
        <w:t>appropriate tripod</w:t>
      </w:r>
      <w:bookmarkEnd w:id="26"/>
      <w:r w:rsidR="0044335C">
        <w:rPr>
          <w:rFonts w:asciiTheme="minorHAnsi" w:hAnsiTheme="minorHAnsi" w:cstheme="minorBidi"/>
        </w:rPr>
        <w:t xml:space="preserve"> mounting plates can be simply </w:t>
      </w:r>
      <w:r w:rsidR="00162830">
        <w:rPr>
          <w:rFonts w:asciiTheme="minorHAnsi" w:hAnsiTheme="minorHAnsi" w:cstheme="minorBidi"/>
        </w:rPr>
        <w:t xml:space="preserve">fastened </w:t>
      </w:r>
      <w:r w:rsidR="0044335C">
        <w:rPr>
          <w:rFonts w:asciiTheme="minorHAnsi" w:hAnsiTheme="minorHAnsi" w:cstheme="minorBidi"/>
        </w:rPr>
        <w:t xml:space="preserve">into the tripod. </w:t>
      </w:r>
      <w:r w:rsidR="00FB7752">
        <w:rPr>
          <w:rFonts w:asciiTheme="minorHAnsi" w:hAnsiTheme="minorHAnsi" w:cstheme="minorBidi"/>
        </w:rPr>
        <w:t xml:space="preserve">The </w:t>
      </w:r>
      <w:r w:rsidR="006B6799">
        <w:rPr>
          <w:rFonts w:asciiTheme="minorHAnsi" w:hAnsiTheme="minorHAnsi" w:cstheme="minorBidi"/>
        </w:rPr>
        <w:t>ball head allows camera angle adjustments in three dimensions</w:t>
      </w:r>
      <w:r w:rsidR="008C2BE1">
        <w:rPr>
          <w:rFonts w:asciiTheme="minorHAnsi" w:hAnsiTheme="minorHAnsi" w:cstheme="minorBidi"/>
        </w:rPr>
        <w:t xml:space="preserve">. </w:t>
      </w:r>
      <w:r w:rsidR="00C327A6">
        <w:rPr>
          <w:rFonts w:asciiTheme="minorHAnsi" w:hAnsiTheme="minorHAnsi" w:cstheme="minorBidi"/>
        </w:rPr>
        <w:t>By loosening the screw at the base of the mount, the camera angle may be adjusted</w:t>
      </w:r>
      <w:r w:rsidR="001C1273">
        <w:rPr>
          <w:rFonts w:asciiTheme="minorHAnsi" w:hAnsiTheme="minorHAnsi" w:cstheme="minorBidi"/>
        </w:rPr>
        <w:t xml:space="preserve"> and then locked in place by tightening the screw. </w:t>
      </w:r>
      <w:r w:rsidR="006D2145">
        <w:rPr>
          <w:rFonts w:asciiTheme="minorHAnsi" w:hAnsiTheme="minorHAnsi" w:cstheme="minorBidi"/>
        </w:rPr>
        <w:t xml:space="preserve">The height of </w:t>
      </w:r>
      <w:r w:rsidR="00131B94">
        <w:rPr>
          <w:rFonts w:asciiTheme="minorHAnsi" w:hAnsiTheme="minorHAnsi" w:cstheme="minorBidi"/>
        </w:rPr>
        <w:t xml:space="preserve">the </w:t>
      </w:r>
      <w:r w:rsidR="007F3AEE">
        <w:rPr>
          <w:rFonts w:asciiTheme="minorHAnsi" w:hAnsiTheme="minorHAnsi" w:cstheme="minorBidi"/>
        </w:rPr>
        <w:t xml:space="preserve">device </w:t>
      </w:r>
      <w:r w:rsidR="00131B94">
        <w:rPr>
          <w:rFonts w:asciiTheme="minorHAnsi" w:hAnsiTheme="minorHAnsi" w:cstheme="minorBidi"/>
        </w:rPr>
        <w:t>mount</w:t>
      </w:r>
      <w:r w:rsidR="007F3AEE">
        <w:rPr>
          <w:rFonts w:asciiTheme="minorHAnsi" w:hAnsiTheme="minorHAnsi" w:cstheme="minorBidi"/>
        </w:rPr>
        <w:t>ed on the tripod</w:t>
      </w:r>
      <w:r w:rsidR="00131B94">
        <w:rPr>
          <w:rFonts w:asciiTheme="minorHAnsi" w:hAnsiTheme="minorHAnsi" w:cstheme="minorBidi"/>
        </w:rPr>
        <w:t xml:space="preserve"> may be </w:t>
      </w:r>
      <w:r w:rsidR="00E669DE">
        <w:rPr>
          <w:rFonts w:asciiTheme="minorHAnsi" w:hAnsiTheme="minorHAnsi" w:cstheme="minorBidi"/>
        </w:rPr>
        <w:t xml:space="preserve">increased </w:t>
      </w:r>
      <w:r w:rsidR="0044335C">
        <w:rPr>
          <w:rFonts w:asciiTheme="minorHAnsi" w:hAnsiTheme="minorHAnsi" w:cstheme="minorBidi"/>
        </w:rPr>
        <w:t xml:space="preserve">or decreased </w:t>
      </w:r>
      <w:r w:rsidR="00131B94">
        <w:rPr>
          <w:rFonts w:asciiTheme="minorHAnsi" w:hAnsiTheme="minorHAnsi" w:cstheme="minorBidi"/>
        </w:rPr>
        <w:t xml:space="preserve">slightly by </w:t>
      </w:r>
      <w:r w:rsidR="00AD6E37">
        <w:rPr>
          <w:rFonts w:asciiTheme="minorHAnsi" w:hAnsiTheme="minorHAnsi" w:cstheme="minorBidi"/>
        </w:rPr>
        <w:t xml:space="preserve">screwing the </w:t>
      </w:r>
      <w:r w:rsidR="00790D2D">
        <w:rPr>
          <w:rFonts w:asciiTheme="minorHAnsi" w:hAnsiTheme="minorHAnsi" w:cstheme="minorBidi"/>
        </w:rPr>
        <w:t>circular plate on the ¼” screw.</w:t>
      </w:r>
    </w:p>
    <w:p w14:paraId="41DA2B09" w14:textId="7E159E48" w:rsidR="00AF46D6" w:rsidRDefault="0004578A" w:rsidP="130C7A09">
      <w:pPr>
        <w:rPr>
          <w:rFonts w:asciiTheme="minorHAnsi" w:hAnsiTheme="minorHAnsi" w:cstheme="minorBidi"/>
        </w:rPr>
      </w:pPr>
      <w:r>
        <w:rPr>
          <w:rFonts w:asciiTheme="minorHAnsi" w:hAnsiTheme="minorHAnsi" w:cstheme="minorBidi"/>
        </w:rPr>
        <w:t xml:space="preserve">The TFE currently uses ¼”-20 mounting plates (P/N </w:t>
      </w:r>
      <w:r w:rsidRPr="004E25FC">
        <w:rPr>
          <w:rFonts w:asciiTheme="minorHAnsi" w:hAnsiTheme="minorHAnsi" w:cstheme="minorBidi"/>
        </w:rPr>
        <w:t>63-432</w:t>
      </w:r>
      <w:r>
        <w:rPr>
          <w:rFonts w:asciiTheme="minorHAnsi" w:hAnsiTheme="minorHAnsi" w:cstheme="minorBidi"/>
        </w:rPr>
        <w:t xml:space="preserve">) for the AVT DFCs. </w:t>
      </w:r>
      <w:r w:rsidR="00CA3218">
        <w:rPr>
          <w:rFonts w:asciiTheme="minorHAnsi" w:hAnsiTheme="minorHAnsi" w:cstheme="minorBidi"/>
        </w:rPr>
        <w:t xml:space="preserve">We recommend </w:t>
      </w:r>
      <w:r w:rsidR="00253F31">
        <w:rPr>
          <w:rFonts w:asciiTheme="minorHAnsi" w:hAnsiTheme="minorHAnsi" w:cstheme="minorBidi"/>
        </w:rPr>
        <w:t xml:space="preserve">the </w:t>
      </w:r>
      <w:hyperlink r:id="rId17" w:history="1">
        <w:r w:rsidR="005769B8" w:rsidRPr="005F4A8C">
          <w:rPr>
            <w:rStyle w:val="Hyperlink"/>
            <w:rFonts w:asciiTheme="minorHAnsi" w:hAnsiTheme="minorHAnsi" w:cstheme="minorBidi"/>
          </w:rPr>
          <w:t>Mounting Adapter Type B (Article no.: 11003060)</w:t>
        </w:r>
      </w:hyperlink>
      <w:r w:rsidR="00D943EC">
        <w:rPr>
          <w:rFonts w:asciiTheme="minorHAnsi" w:hAnsiTheme="minorHAnsi" w:cstheme="minorBidi"/>
        </w:rPr>
        <w:t xml:space="preserve"> (tripod) mount</w:t>
      </w:r>
      <w:r w:rsidR="00CA41FE">
        <w:rPr>
          <w:rFonts w:asciiTheme="minorHAnsi" w:hAnsiTheme="minorHAnsi" w:cstheme="minorBidi"/>
        </w:rPr>
        <w:t xml:space="preserve">ing plate </w:t>
      </w:r>
      <w:r w:rsidR="00D943EC">
        <w:rPr>
          <w:rFonts w:asciiTheme="minorHAnsi" w:hAnsiTheme="minorHAnsi" w:cstheme="minorBidi"/>
        </w:rPr>
        <w:t xml:space="preserve">for the </w:t>
      </w:r>
      <w:proofErr w:type="spellStart"/>
      <w:r w:rsidR="00D943EC">
        <w:rPr>
          <w:rFonts w:asciiTheme="minorHAnsi" w:hAnsiTheme="minorHAnsi" w:cstheme="minorBidi"/>
        </w:rPr>
        <w:t>Baumer</w:t>
      </w:r>
      <w:proofErr w:type="spellEnd"/>
      <w:r w:rsidR="00D943EC">
        <w:rPr>
          <w:rFonts w:asciiTheme="minorHAnsi" w:hAnsiTheme="minorHAnsi" w:cstheme="minorBidi"/>
        </w:rPr>
        <w:t xml:space="preserve"> </w:t>
      </w:r>
      <w:r w:rsidR="005F4A8C">
        <w:rPr>
          <w:rFonts w:asciiTheme="minorHAnsi" w:hAnsiTheme="minorHAnsi" w:cstheme="minorBidi"/>
        </w:rPr>
        <w:t>HXG20NIR</w:t>
      </w:r>
      <w:r w:rsidR="00CA41FE">
        <w:rPr>
          <w:rFonts w:asciiTheme="minorHAnsi" w:hAnsiTheme="minorHAnsi" w:cstheme="minorBidi"/>
        </w:rPr>
        <w:t xml:space="preserve"> industrial camera. Th</w:t>
      </w:r>
      <w:r w:rsidR="00D648FB">
        <w:rPr>
          <w:rFonts w:asciiTheme="minorHAnsi" w:hAnsiTheme="minorHAnsi" w:cstheme="minorBidi"/>
        </w:rPr>
        <w:t>e Type B</w:t>
      </w:r>
      <w:r w:rsidR="00CA41FE">
        <w:rPr>
          <w:rFonts w:asciiTheme="minorHAnsi" w:hAnsiTheme="minorHAnsi" w:cstheme="minorBidi"/>
        </w:rPr>
        <w:t xml:space="preserve"> </w:t>
      </w:r>
      <w:r w:rsidR="009A6BBD">
        <w:rPr>
          <w:rFonts w:asciiTheme="minorHAnsi" w:hAnsiTheme="minorHAnsi" w:cstheme="minorBidi"/>
        </w:rPr>
        <w:t xml:space="preserve">mounting plate </w:t>
      </w:r>
      <w:r w:rsidR="00F372D4">
        <w:rPr>
          <w:rFonts w:asciiTheme="minorHAnsi" w:hAnsiTheme="minorHAnsi" w:cstheme="minorBidi"/>
        </w:rPr>
        <w:t xml:space="preserve">can </w:t>
      </w:r>
      <w:r w:rsidR="009A6BBD">
        <w:rPr>
          <w:rFonts w:asciiTheme="minorHAnsi" w:hAnsiTheme="minorHAnsi" w:cstheme="minorBidi"/>
        </w:rPr>
        <w:t xml:space="preserve">mate with the CAMVATE tripod </w:t>
      </w:r>
      <w:r w:rsidR="00F372D4">
        <w:rPr>
          <w:rFonts w:asciiTheme="minorHAnsi" w:hAnsiTheme="minorHAnsi" w:cstheme="minorBidi"/>
        </w:rPr>
        <w:t>mounts already installed in the device.</w:t>
      </w:r>
    </w:p>
    <w:p w14:paraId="73259A85" w14:textId="2F6BDCE7" w:rsidR="00A00268" w:rsidRDefault="00875513" w:rsidP="130C7A09">
      <w:pPr>
        <w:rPr>
          <w:rFonts w:asciiTheme="minorHAnsi" w:hAnsiTheme="minorHAnsi" w:cstheme="minorBidi"/>
        </w:rPr>
      </w:pPr>
      <w:r>
        <w:rPr>
          <w:rFonts w:asciiTheme="minorHAnsi" w:hAnsiTheme="minorHAnsi" w:cstheme="minorBidi"/>
        </w:rPr>
        <w:t>The LCD is mounted on the tripod with a custom</w:t>
      </w:r>
      <w:r w:rsidR="008E4C03">
        <w:rPr>
          <w:rFonts w:asciiTheme="minorHAnsi" w:hAnsiTheme="minorHAnsi" w:cstheme="minorBidi"/>
        </w:rPr>
        <w:t xml:space="preserve"> 2-piece</w:t>
      </w:r>
      <w:r>
        <w:rPr>
          <w:rFonts w:asciiTheme="minorHAnsi" w:hAnsiTheme="minorHAnsi" w:cstheme="minorBidi"/>
        </w:rPr>
        <w:t xml:space="preserve"> 3D-printed clamp mount</w:t>
      </w:r>
      <w:r w:rsidR="00D605E5">
        <w:rPr>
          <w:rFonts w:asciiTheme="minorHAnsi" w:hAnsiTheme="minorHAnsi" w:cstheme="minorBidi"/>
        </w:rPr>
        <w:t xml:space="preserve"> that mates with the CAMVATE tripod. </w:t>
      </w:r>
      <w:r w:rsidR="008E4C03">
        <w:rPr>
          <w:rFonts w:asciiTheme="minorHAnsi" w:hAnsiTheme="minorHAnsi" w:cstheme="minorBidi"/>
        </w:rPr>
        <w:t>The LCD is placed between</w:t>
      </w:r>
      <w:r w:rsidR="00C065E9">
        <w:rPr>
          <w:rFonts w:asciiTheme="minorHAnsi" w:hAnsiTheme="minorHAnsi" w:cstheme="minorBidi"/>
        </w:rPr>
        <w:t xml:space="preserve"> the clamp mount and is secured with two Phillips head screws on the left and right of the mount.</w:t>
      </w:r>
      <w:r w:rsidR="008B1097">
        <w:rPr>
          <w:rFonts w:asciiTheme="minorHAnsi" w:hAnsiTheme="minorHAnsi" w:cstheme="minorBidi"/>
        </w:rPr>
        <w:t xml:space="preserve"> </w:t>
      </w:r>
      <w:r w:rsidR="00A10C6A">
        <w:rPr>
          <w:rFonts w:asciiTheme="minorHAnsi" w:hAnsiTheme="minorHAnsi" w:cstheme="minorBidi"/>
        </w:rPr>
        <w:t xml:space="preserve">The LCD breakout board is </w:t>
      </w:r>
      <w:r w:rsidR="00D2078A">
        <w:rPr>
          <w:rFonts w:asciiTheme="minorHAnsi" w:hAnsiTheme="minorHAnsi" w:cstheme="minorBidi"/>
        </w:rPr>
        <w:t xml:space="preserve">secured </w:t>
      </w:r>
      <w:r w:rsidR="00A10C6A">
        <w:rPr>
          <w:rFonts w:asciiTheme="minorHAnsi" w:hAnsiTheme="minorHAnsi" w:cstheme="minorBidi"/>
        </w:rPr>
        <w:t xml:space="preserve">to a custom 3D-printed block </w:t>
      </w:r>
      <w:r w:rsidR="003D5A47">
        <w:rPr>
          <w:rFonts w:asciiTheme="minorHAnsi" w:hAnsiTheme="minorHAnsi" w:cstheme="minorBidi"/>
        </w:rPr>
        <w:t xml:space="preserve">through two mounting holes which </w:t>
      </w:r>
      <w:r w:rsidR="00D2078A">
        <w:rPr>
          <w:rFonts w:asciiTheme="minorHAnsi" w:hAnsiTheme="minorHAnsi" w:cstheme="minorBidi"/>
        </w:rPr>
        <w:t>fasten to the bottom of the enclosure</w:t>
      </w:r>
      <w:r w:rsidR="00195C75">
        <w:rPr>
          <w:rFonts w:asciiTheme="minorHAnsi" w:hAnsiTheme="minorHAnsi" w:cstheme="minorBidi"/>
        </w:rPr>
        <w:t>.</w:t>
      </w:r>
      <w:r w:rsidR="00FE0A90">
        <w:rPr>
          <w:rFonts w:asciiTheme="minorHAnsi" w:hAnsiTheme="minorHAnsi" w:cstheme="minorBidi"/>
        </w:rPr>
        <w:t xml:space="preserve"> The </w:t>
      </w:r>
      <w:r w:rsidR="00DA015B">
        <w:rPr>
          <w:rFonts w:asciiTheme="minorHAnsi" w:hAnsiTheme="minorHAnsi" w:cstheme="minorBidi"/>
        </w:rPr>
        <w:t xml:space="preserve">backside of the </w:t>
      </w:r>
      <w:r w:rsidR="00FE0A90">
        <w:rPr>
          <w:rFonts w:asciiTheme="minorHAnsi" w:hAnsiTheme="minorHAnsi" w:cstheme="minorBidi"/>
        </w:rPr>
        <w:t xml:space="preserve">LCD mount includes </w:t>
      </w:r>
      <w:r w:rsidR="000E5BF1">
        <w:rPr>
          <w:rFonts w:asciiTheme="minorHAnsi" w:hAnsiTheme="minorHAnsi" w:cstheme="minorBidi"/>
        </w:rPr>
        <w:t xml:space="preserve">eight curved banks </w:t>
      </w:r>
      <w:r w:rsidR="00DA015B">
        <w:rPr>
          <w:rFonts w:asciiTheme="minorHAnsi" w:hAnsiTheme="minorHAnsi" w:cstheme="minorBidi"/>
        </w:rPr>
        <w:t xml:space="preserve">which allow </w:t>
      </w:r>
      <w:r w:rsidR="00D31315">
        <w:rPr>
          <w:rFonts w:asciiTheme="minorHAnsi" w:hAnsiTheme="minorHAnsi" w:cstheme="minorBidi"/>
        </w:rPr>
        <w:t xml:space="preserve">BLM </w:t>
      </w:r>
      <w:r w:rsidR="00DA015B">
        <w:rPr>
          <w:rFonts w:asciiTheme="minorHAnsi" w:hAnsiTheme="minorHAnsi" w:cstheme="minorBidi"/>
        </w:rPr>
        <w:t xml:space="preserve">light diffusion films to be </w:t>
      </w:r>
      <w:r w:rsidR="00D31315">
        <w:rPr>
          <w:rFonts w:asciiTheme="minorHAnsi" w:hAnsiTheme="minorHAnsi" w:cstheme="minorBidi"/>
        </w:rPr>
        <w:t>installed</w:t>
      </w:r>
      <w:r w:rsidR="00A0393C">
        <w:rPr>
          <w:rFonts w:asciiTheme="minorHAnsi" w:hAnsiTheme="minorHAnsi" w:cstheme="minorBidi"/>
        </w:rPr>
        <w:t xml:space="preserve"> to the user’s liking.</w:t>
      </w:r>
    </w:p>
    <w:p w14:paraId="040E92D5" w14:textId="77777777" w:rsidR="00195C75" w:rsidRDefault="00195C75" w:rsidP="130C7A09">
      <w:pPr>
        <w:rPr>
          <w:rFonts w:asciiTheme="minorHAnsi" w:hAnsiTheme="minorHAnsi" w:cstheme="minorBidi"/>
        </w:rPr>
      </w:pPr>
    </w:p>
    <w:p w14:paraId="7D03DF18" w14:textId="7BE93064" w:rsidR="00E85F73" w:rsidRDefault="00444DD1" w:rsidP="00E85F73">
      <w:pPr>
        <w:pStyle w:val="Heading3"/>
      </w:pPr>
      <w:bookmarkStart w:id="27" w:name="_Toc154005212"/>
      <w:r>
        <w:t xml:space="preserve">DFC </w:t>
      </w:r>
      <w:r w:rsidR="00E85F73">
        <w:t>Lens</w:t>
      </w:r>
      <w:bookmarkEnd w:id="27"/>
    </w:p>
    <w:p w14:paraId="4FA735F1" w14:textId="52EB8C21" w:rsidR="00A2200A" w:rsidRPr="00A2200A" w:rsidRDefault="00A2200A" w:rsidP="075D619C">
      <w:pPr>
        <w:rPr>
          <w:rFonts w:asciiTheme="minorHAnsi" w:hAnsiTheme="minorHAnsi" w:cstheme="minorBidi"/>
          <w:b/>
          <w:bCs/>
        </w:rPr>
      </w:pPr>
      <w:r>
        <w:rPr>
          <w:rFonts w:asciiTheme="minorHAnsi" w:hAnsiTheme="minorHAnsi" w:cstheme="minorBidi"/>
          <w:b/>
          <w:bCs/>
        </w:rPr>
        <w:t xml:space="preserve">A lens is </w:t>
      </w:r>
      <w:bookmarkStart w:id="28" w:name="_Int_77InfdYl"/>
      <w:r>
        <w:rPr>
          <w:rFonts w:asciiTheme="minorHAnsi" w:hAnsiTheme="minorHAnsi" w:cstheme="minorBidi"/>
          <w:b/>
          <w:bCs/>
        </w:rPr>
        <w:t>required</w:t>
      </w:r>
      <w:bookmarkEnd w:id="28"/>
      <w:r>
        <w:rPr>
          <w:rFonts w:asciiTheme="minorHAnsi" w:hAnsiTheme="minorHAnsi" w:cstheme="minorBidi"/>
          <w:b/>
          <w:bCs/>
        </w:rPr>
        <w:t xml:space="preserve"> to view the LCD shadowgrams</w:t>
      </w:r>
      <w:r w:rsidR="00565057">
        <w:rPr>
          <w:rFonts w:asciiTheme="minorHAnsi" w:hAnsiTheme="minorHAnsi" w:cstheme="minorBidi"/>
          <w:b/>
          <w:bCs/>
        </w:rPr>
        <w:t xml:space="preserve"> </w:t>
      </w:r>
      <w:r w:rsidR="00A04362">
        <w:rPr>
          <w:rFonts w:asciiTheme="minorHAnsi" w:hAnsiTheme="minorHAnsi" w:cstheme="minorBidi"/>
          <w:b/>
          <w:bCs/>
        </w:rPr>
        <w:t xml:space="preserve">through </w:t>
      </w:r>
      <w:r w:rsidR="00565057">
        <w:rPr>
          <w:rFonts w:asciiTheme="minorHAnsi" w:hAnsiTheme="minorHAnsi" w:cstheme="minorBidi"/>
          <w:b/>
          <w:bCs/>
        </w:rPr>
        <w:t>the DFCs.</w:t>
      </w:r>
    </w:p>
    <w:p w14:paraId="12A99120" w14:textId="77777777" w:rsidR="00674B64" w:rsidRDefault="002304F6" w:rsidP="075D619C">
      <w:pPr>
        <w:rPr>
          <w:rFonts w:asciiTheme="minorHAnsi" w:hAnsiTheme="minorHAnsi" w:cstheme="minorBidi"/>
        </w:rPr>
      </w:pPr>
      <w:r>
        <w:rPr>
          <w:rFonts w:asciiTheme="minorHAnsi" w:hAnsiTheme="minorHAnsi" w:cstheme="minorBidi"/>
        </w:rPr>
        <w:t>To support a working distance of 70-</w:t>
      </w:r>
      <w:bookmarkStart w:id="29" w:name="_Int_Q3zK9S6g"/>
      <w:r>
        <w:rPr>
          <w:rFonts w:asciiTheme="minorHAnsi" w:hAnsiTheme="minorHAnsi" w:cstheme="minorBidi"/>
        </w:rPr>
        <w:t>80mm</w:t>
      </w:r>
      <w:bookmarkEnd w:id="29"/>
      <w:r>
        <w:rPr>
          <w:rFonts w:asciiTheme="minorHAnsi" w:hAnsiTheme="minorHAnsi" w:cstheme="minorBidi"/>
        </w:rPr>
        <w:t xml:space="preserve">, a C-mount type 1/3 lens with a focal length of at least </w:t>
      </w:r>
      <w:bookmarkStart w:id="30" w:name="_Int_mSVCp65O"/>
      <w:r>
        <w:rPr>
          <w:rFonts w:asciiTheme="minorHAnsi" w:hAnsiTheme="minorHAnsi" w:cstheme="minorBidi"/>
        </w:rPr>
        <w:t>24</w:t>
      </w:r>
      <w:r w:rsidR="00C83B24">
        <w:rPr>
          <w:rFonts w:asciiTheme="minorHAnsi" w:hAnsiTheme="minorHAnsi" w:cstheme="minorBidi"/>
        </w:rPr>
        <w:t>mm</w:t>
      </w:r>
      <w:bookmarkEnd w:id="30"/>
      <w:r w:rsidR="00C83B24">
        <w:rPr>
          <w:rFonts w:asciiTheme="minorHAnsi" w:hAnsiTheme="minorHAnsi" w:cstheme="minorBidi"/>
        </w:rPr>
        <w:t xml:space="preserve"> </w:t>
      </w:r>
      <w:r>
        <w:rPr>
          <w:rFonts w:asciiTheme="minorHAnsi" w:hAnsiTheme="minorHAnsi" w:cstheme="minorBidi"/>
        </w:rPr>
        <w:t>is recommended</w:t>
      </w:r>
      <w:r w:rsidR="00C83B24">
        <w:rPr>
          <w:rFonts w:asciiTheme="minorHAnsi" w:hAnsiTheme="minorHAnsi" w:cstheme="minorBidi"/>
        </w:rPr>
        <w:t xml:space="preserve">. The </w:t>
      </w:r>
      <w:proofErr w:type="spellStart"/>
      <w:r w:rsidR="00C83B24">
        <w:rPr>
          <w:rFonts w:asciiTheme="minorHAnsi" w:hAnsiTheme="minorHAnsi" w:cstheme="minorBidi"/>
        </w:rPr>
        <w:t>Arducam</w:t>
      </w:r>
      <w:proofErr w:type="spellEnd"/>
      <w:r w:rsidR="00C83B24">
        <w:rPr>
          <w:rFonts w:asciiTheme="minorHAnsi" w:hAnsiTheme="minorHAnsi" w:cstheme="minorBidi"/>
        </w:rPr>
        <w:t xml:space="preserve"> lenses </w:t>
      </w:r>
      <w:r w:rsidR="00C55800">
        <w:rPr>
          <w:rFonts w:asciiTheme="minorHAnsi" w:hAnsiTheme="minorHAnsi" w:cstheme="minorBidi"/>
        </w:rPr>
        <w:t xml:space="preserve">(C-mount type 1/3 </w:t>
      </w:r>
      <w:r w:rsidR="00C7589F">
        <w:rPr>
          <w:rFonts w:asciiTheme="minorHAnsi" w:hAnsiTheme="minorHAnsi" w:cstheme="minorBidi"/>
        </w:rPr>
        <w:t xml:space="preserve">with adjustable </w:t>
      </w:r>
      <w:r w:rsidR="007E4C9B">
        <w:rPr>
          <w:rFonts w:asciiTheme="minorHAnsi" w:hAnsiTheme="minorHAnsi" w:cstheme="minorBidi"/>
        </w:rPr>
        <w:t>8</w:t>
      </w:r>
      <w:r w:rsidR="00C7589F">
        <w:rPr>
          <w:rFonts w:asciiTheme="minorHAnsi" w:hAnsiTheme="minorHAnsi" w:cstheme="minorBidi"/>
        </w:rPr>
        <w:t>-</w:t>
      </w:r>
      <w:bookmarkStart w:id="31" w:name="_Int_shG6gHKF"/>
      <w:r w:rsidR="00C7589F">
        <w:rPr>
          <w:rFonts w:asciiTheme="minorHAnsi" w:hAnsiTheme="minorHAnsi" w:cstheme="minorBidi"/>
        </w:rPr>
        <w:t>50mm</w:t>
      </w:r>
      <w:bookmarkEnd w:id="31"/>
      <w:r w:rsidR="00C7589F">
        <w:rPr>
          <w:rFonts w:asciiTheme="minorHAnsi" w:hAnsiTheme="minorHAnsi" w:cstheme="minorBidi"/>
        </w:rPr>
        <w:t xml:space="preserve"> focal length) that are </w:t>
      </w:r>
      <w:r w:rsidR="00C83B24">
        <w:rPr>
          <w:rFonts w:asciiTheme="minorHAnsi" w:hAnsiTheme="minorHAnsi" w:cstheme="minorBidi"/>
        </w:rPr>
        <w:t xml:space="preserve">installed on the AVTs are </w:t>
      </w:r>
      <w:r w:rsidR="0026268A">
        <w:rPr>
          <w:rFonts w:asciiTheme="minorHAnsi" w:hAnsiTheme="minorHAnsi" w:cstheme="minorBidi"/>
        </w:rPr>
        <w:t xml:space="preserve">also </w:t>
      </w:r>
      <w:r w:rsidR="00C83B24">
        <w:rPr>
          <w:rFonts w:asciiTheme="minorHAnsi" w:hAnsiTheme="minorHAnsi" w:cstheme="minorBidi"/>
        </w:rPr>
        <w:t xml:space="preserve">compatible with the </w:t>
      </w:r>
      <w:proofErr w:type="spellStart"/>
      <w:r w:rsidR="00C83B24">
        <w:rPr>
          <w:rFonts w:asciiTheme="minorHAnsi" w:hAnsiTheme="minorHAnsi" w:cstheme="minorBidi"/>
        </w:rPr>
        <w:t>Baumer</w:t>
      </w:r>
      <w:proofErr w:type="spellEnd"/>
      <w:r w:rsidR="0026268A">
        <w:rPr>
          <w:rFonts w:asciiTheme="minorHAnsi" w:hAnsiTheme="minorHAnsi" w:cstheme="minorBidi"/>
        </w:rPr>
        <w:t xml:space="preserve"> DFCs. </w:t>
      </w:r>
    </w:p>
    <w:p w14:paraId="5DE12F39" w14:textId="525615E8" w:rsidR="00674B64" w:rsidRDefault="002C5523" w:rsidP="075D619C">
      <w:pPr>
        <w:rPr>
          <w:rFonts w:asciiTheme="minorHAnsi" w:hAnsiTheme="minorHAnsi" w:cstheme="minorBidi"/>
        </w:rPr>
      </w:pPr>
      <w:r>
        <w:rPr>
          <w:rFonts w:asciiTheme="minorHAnsi" w:hAnsiTheme="minorHAnsi" w:cstheme="minorBidi"/>
        </w:rPr>
        <w:t xml:space="preserve">The </w:t>
      </w:r>
      <w:proofErr w:type="spellStart"/>
      <w:r>
        <w:rPr>
          <w:rFonts w:asciiTheme="minorHAnsi" w:hAnsiTheme="minorHAnsi" w:cstheme="minorBidi"/>
        </w:rPr>
        <w:t>Arducam</w:t>
      </w:r>
      <w:proofErr w:type="spellEnd"/>
      <w:r>
        <w:rPr>
          <w:rFonts w:asciiTheme="minorHAnsi" w:hAnsiTheme="minorHAnsi" w:cstheme="minorBidi"/>
        </w:rPr>
        <w:t xml:space="preserve"> lens can only be adjusted locally</w:t>
      </w:r>
      <w:r w:rsidR="00674B64">
        <w:rPr>
          <w:rFonts w:asciiTheme="minorHAnsi" w:hAnsiTheme="minorHAnsi" w:cstheme="minorBidi"/>
        </w:rPr>
        <w:t>:</w:t>
      </w:r>
    </w:p>
    <w:p w14:paraId="6DC938D3" w14:textId="51CFF332" w:rsidR="00674B64" w:rsidRDefault="00674B64" w:rsidP="00674B64">
      <w:pPr>
        <w:pStyle w:val="ListParagraph"/>
        <w:numPr>
          <w:ilvl w:val="0"/>
          <w:numId w:val="9"/>
        </w:numPr>
        <w:rPr>
          <w:rFonts w:asciiTheme="minorHAnsi" w:hAnsiTheme="minorHAnsi" w:cstheme="minorBidi"/>
        </w:rPr>
      </w:pPr>
      <w:r>
        <w:rPr>
          <w:rFonts w:asciiTheme="minorHAnsi" w:hAnsiTheme="minorHAnsi" w:cstheme="minorBidi"/>
        </w:rPr>
        <w:t>To increase the focal length</w:t>
      </w:r>
      <w:r w:rsidR="00097850">
        <w:rPr>
          <w:rFonts w:asciiTheme="minorHAnsi" w:hAnsiTheme="minorHAnsi" w:cstheme="minorBidi"/>
        </w:rPr>
        <w:t xml:space="preserve"> (TELE)</w:t>
      </w:r>
      <w:r>
        <w:rPr>
          <w:rFonts w:asciiTheme="minorHAnsi" w:hAnsiTheme="minorHAnsi" w:cstheme="minorBidi"/>
        </w:rPr>
        <w:t xml:space="preserve">, loosen the </w:t>
      </w:r>
      <w:r w:rsidR="00525494">
        <w:rPr>
          <w:rFonts w:asciiTheme="minorHAnsi" w:hAnsiTheme="minorHAnsi" w:cstheme="minorBidi"/>
        </w:rPr>
        <w:t xml:space="preserve">front </w:t>
      </w:r>
      <w:r>
        <w:rPr>
          <w:rFonts w:asciiTheme="minorHAnsi" w:hAnsiTheme="minorHAnsi" w:cstheme="minorBidi"/>
        </w:rPr>
        <w:t>fastening pin</w:t>
      </w:r>
      <w:r w:rsidR="005F512A">
        <w:rPr>
          <w:rFonts w:asciiTheme="minorHAnsi" w:hAnsiTheme="minorHAnsi" w:cstheme="minorBidi"/>
        </w:rPr>
        <w:t xml:space="preserve">, </w:t>
      </w:r>
      <w:r w:rsidR="00243737">
        <w:rPr>
          <w:rFonts w:asciiTheme="minorHAnsi" w:hAnsiTheme="minorHAnsi" w:cstheme="minorBidi"/>
        </w:rPr>
        <w:t>turn the front part of the lens clockwise</w:t>
      </w:r>
      <w:r w:rsidR="006D2042">
        <w:rPr>
          <w:rFonts w:asciiTheme="minorHAnsi" w:hAnsiTheme="minorHAnsi" w:cstheme="minorBidi"/>
        </w:rPr>
        <w:t xml:space="preserve"> (</w:t>
      </w:r>
      <w:r w:rsidR="00603C62">
        <w:rPr>
          <w:rFonts w:asciiTheme="minorHAnsi" w:hAnsiTheme="minorHAnsi" w:cstheme="minorBidi"/>
        </w:rPr>
        <w:t xml:space="preserve">facing </w:t>
      </w:r>
      <w:r w:rsidR="006D2042">
        <w:rPr>
          <w:rFonts w:asciiTheme="minorHAnsi" w:hAnsiTheme="minorHAnsi" w:cstheme="minorBidi"/>
        </w:rPr>
        <w:t>the fron</w:t>
      </w:r>
      <w:r w:rsidR="009B0D94">
        <w:rPr>
          <w:rFonts w:asciiTheme="minorHAnsi" w:hAnsiTheme="minorHAnsi" w:cstheme="minorBidi"/>
        </w:rPr>
        <w:t>t element</w:t>
      </w:r>
      <w:r w:rsidR="006D2042">
        <w:rPr>
          <w:rFonts w:asciiTheme="minorHAnsi" w:hAnsiTheme="minorHAnsi" w:cstheme="minorBidi"/>
        </w:rPr>
        <w:t>)</w:t>
      </w:r>
      <w:r w:rsidR="00243737">
        <w:rPr>
          <w:rFonts w:asciiTheme="minorHAnsi" w:hAnsiTheme="minorHAnsi" w:cstheme="minorBidi"/>
        </w:rPr>
        <w:t xml:space="preserve">, then </w:t>
      </w:r>
      <w:r w:rsidR="005F512A">
        <w:rPr>
          <w:rFonts w:asciiTheme="minorHAnsi" w:hAnsiTheme="minorHAnsi" w:cstheme="minorBidi"/>
        </w:rPr>
        <w:t xml:space="preserve">tighten the fastening pin to lock the </w:t>
      </w:r>
      <w:r w:rsidR="00E530CC">
        <w:rPr>
          <w:rFonts w:asciiTheme="minorHAnsi" w:hAnsiTheme="minorHAnsi" w:cstheme="minorBidi"/>
        </w:rPr>
        <w:t>position.</w:t>
      </w:r>
    </w:p>
    <w:p w14:paraId="76ABAB8E" w14:textId="0DBB6290" w:rsidR="00E530CC" w:rsidRDefault="00E530CC" w:rsidP="00E530CC">
      <w:pPr>
        <w:pStyle w:val="ListParagraph"/>
        <w:numPr>
          <w:ilvl w:val="0"/>
          <w:numId w:val="9"/>
        </w:numPr>
        <w:rPr>
          <w:rFonts w:asciiTheme="minorHAnsi" w:hAnsiTheme="minorHAnsi" w:cstheme="minorBidi"/>
        </w:rPr>
      </w:pPr>
      <w:r>
        <w:rPr>
          <w:rFonts w:asciiTheme="minorHAnsi" w:hAnsiTheme="minorHAnsi" w:cstheme="minorBidi"/>
        </w:rPr>
        <w:t>To decrease the focal length (</w:t>
      </w:r>
      <w:r w:rsidR="007262CE">
        <w:rPr>
          <w:rFonts w:asciiTheme="minorHAnsi" w:hAnsiTheme="minorHAnsi" w:cstheme="minorBidi"/>
        </w:rPr>
        <w:t>WIDE</w:t>
      </w:r>
      <w:r>
        <w:rPr>
          <w:rFonts w:asciiTheme="minorHAnsi" w:hAnsiTheme="minorHAnsi" w:cstheme="minorBidi"/>
        </w:rPr>
        <w:t>), loosen the front fastening pin, turn the front part of the lens counterclockwise (facing the front element), then tighten the fastening pin to lock the position.</w:t>
      </w:r>
    </w:p>
    <w:p w14:paraId="326A016C" w14:textId="576AF81B" w:rsidR="00B433A2" w:rsidRPr="00674B64" w:rsidRDefault="00B433A2" w:rsidP="00E530CC">
      <w:pPr>
        <w:pStyle w:val="ListParagraph"/>
        <w:numPr>
          <w:ilvl w:val="0"/>
          <w:numId w:val="9"/>
        </w:numPr>
        <w:rPr>
          <w:rFonts w:asciiTheme="minorHAnsi" w:hAnsiTheme="minorHAnsi" w:cstheme="minorBidi"/>
        </w:rPr>
      </w:pPr>
      <w:r>
        <w:rPr>
          <w:rFonts w:asciiTheme="minorHAnsi" w:hAnsiTheme="minorHAnsi" w:cstheme="minorBidi"/>
        </w:rPr>
        <w:t>To adjust the aperture</w:t>
      </w:r>
      <w:r w:rsidR="00F7737C">
        <w:rPr>
          <w:rFonts w:asciiTheme="minorHAnsi" w:hAnsiTheme="minorHAnsi" w:cstheme="minorBidi"/>
        </w:rPr>
        <w:t xml:space="preserve">, loosen the middle fastening pin and </w:t>
      </w:r>
      <w:r w:rsidR="00974FAF">
        <w:rPr>
          <w:rFonts w:asciiTheme="minorHAnsi" w:hAnsiTheme="minorHAnsi" w:cstheme="minorBidi"/>
        </w:rPr>
        <w:t xml:space="preserve">turn the middle ring </w:t>
      </w:r>
      <w:r w:rsidR="00E26DAD">
        <w:rPr>
          <w:rFonts w:asciiTheme="minorHAnsi" w:hAnsiTheme="minorHAnsi" w:cstheme="minorBidi"/>
        </w:rPr>
        <w:t xml:space="preserve">clockwise </w:t>
      </w:r>
      <w:r w:rsidR="00237FE6">
        <w:rPr>
          <w:rFonts w:asciiTheme="minorHAnsi" w:hAnsiTheme="minorHAnsi" w:cstheme="minorBidi"/>
        </w:rPr>
        <w:t xml:space="preserve">to </w:t>
      </w:r>
      <w:r w:rsidR="006323E0">
        <w:rPr>
          <w:rFonts w:asciiTheme="minorHAnsi" w:hAnsiTheme="minorHAnsi" w:cstheme="minorBidi"/>
        </w:rPr>
        <w:t>open</w:t>
      </w:r>
      <w:r w:rsidR="00237FE6">
        <w:rPr>
          <w:rFonts w:asciiTheme="minorHAnsi" w:hAnsiTheme="minorHAnsi" w:cstheme="minorBidi"/>
        </w:rPr>
        <w:t xml:space="preserve"> </w:t>
      </w:r>
      <w:r w:rsidR="006323E0">
        <w:rPr>
          <w:rFonts w:asciiTheme="minorHAnsi" w:hAnsiTheme="minorHAnsi" w:cstheme="minorBidi"/>
        </w:rPr>
        <w:t xml:space="preserve">the aperture (low aperture) </w:t>
      </w:r>
      <w:r w:rsidR="00237FE6">
        <w:rPr>
          <w:rFonts w:asciiTheme="minorHAnsi" w:hAnsiTheme="minorHAnsi" w:cstheme="minorBidi"/>
        </w:rPr>
        <w:t xml:space="preserve">or clockwise to </w:t>
      </w:r>
      <w:r w:rsidR="006323E0">
        <w:rPr>
          <w:rFonts w:asciiTheme="minorHAnsi" w:hAnsiTheme="minorHAnsi" w:cstheme="minorBidi"/>
        </w:rPr>
        <w:t xml:space="preserve">close </w:t>
      </w:r>
      <w:r w:rsidR="007262CE">
        <w:rPr>
          <w:rFonts w:asciiTheme="minorHAnsi" w:hAnsiTheme="minorHAnsi" w:cstheme="minorBidi"/>
        </w:rPr>
        <w:t>the aperture (high aperture).</w:t>
      </w:r>
    </w:p>
    <w:p w14:paraId="25923FF0" w14:textId="770E7EBD" w:rsidR="00E530CC" w:rsidRPr="00674B64" w:rsidRDefault="00736ACE" w:rsidP="00674B64">
      <w:pPr>
        <w:pStyle w:val="ListParagraph"/>
        <w:numPr>
          <w:ilvl w:val="0"/>
          <w:numId w:val="9"/>
        </w:numPr>
        <w:rPr>
          <w:rFonts w:asciiTheme="minorHAnsi" w:hAnsiTheme="minorHAnsi" w:cstheme="minorBidi"/>
        </w:rPr>
      </w:pPr>
      <w:r>
        <w:rPr>
          <w:rFonts w:asciiTheme="minorHAnsi" w:hAnsiTheme="minorHAnsi" w:cstheme="minorBidi"/>
        </w:rPr>
        <w:t xml:space="preserve">To adjust the focus, loosen the </w:t>
      </w:r>
      <w:r w:rsidR="00BE7C1B">
        <w:rPr>
          <w:rFonts w:asciiTheme="minorHAnsi" w:hAnsiTheme="minorHAnsi" w:cstheme="minorBidi"/>
        </w:rPr>
        <w:t xml:space="preserve">back </w:t>
      </w:r>
      <w:r>
        <w:rPr>
          <w:rFonts w:asciiTheme="minorHAnsi" w:hAnsiTheme="minorHAnsi" w:cstheme="minorBidi"/>
        </w:rPr>
        <w:t>fastening pin</w:t>
      </w:r>
      <w:r w:rsidR="00E62166">
        <w:rPr>
          <w:rFonts w:asciiTheme="minorHAnsi" w:hAnsiTheme="minorHAnsi" w:cstheme="minorBidi"/>
        </w:rPr>
        <w:t xml:space="preserve"> </w:t>
      </w:r>
      <w:r>
        <w:rPr>
          <w:rFonts w:asciiTheme="minorHAnsi" w:hAnsiTheme="minorHAnsi" w:cstheme="minorBidi"/>
        </w:rPr>
        <w:t xml:space="preserve">and turn </w:t>
      </w:r>
      <w:r w:rsidR="00BE7C1B">
        <w:rPr>
          <w:rFonts w:asciiTheme="minorHAnsi" w:hAnsiTheme="minorHAnsi" w:cstheme="minorBidi"/>
        </w:rPr>
        <w:t xml:space="preserve">the back ring clockwise for </w:t>
      </w:r>
      <w:r w:rsidR="00DC6C6A">
        <w:rPr>
          <w:rFonts w:asciiTheme="minorHAnsi" w:hAnsiTheme="minorHAnsi" w:cstheme="minorBidi"/>
        </w:rPr>
        <w:t>up-close objects or counterclockwise for distant objects.</w:t>
      </w:r>
    </w:p>
    <w:p w14:paraId="23E153EC" w14:textId="77777777" w:rsidR="00674B64" w:rsidRDefault="00674B64" w:rsidP="075D619C">
      <w:pPr>
        <w:rPr>
          <w:rFonts w:asciiTheme="minorHAnsi" w:hAnsiTheme="minorHAnsi" w:cstheme="minorBidi"/>
        </w:rPr>
      </w:pPr>
    </w:p>
    <w:p w14:paraId="054EDFD0" w14:textId="2B8EF72C" w:rsidR="005A7635" w:rsidRPr="00A2200A" w:rsidRDefault="005A7635" w:rsidP="005A7635">
      <w:pPr>
        <w:pStyle w:val="Heading3"/>
      </w:pPr>
      <w:bookmarkStart w:id="32" w:name="_Toc154005213"/>
      <w:r>
        <w:t>DHT</w:t>
      </w:r>
      <w:r w:rsidR="00FF4AE8">
        <w:t>-22</w:t>
      </w:r>
      <w:r>
        <w:t xml:space="preserve"> Mount</w:t>
      </w:r>
      <w:bookmarkEnd w:id="32"/>
    </w:p>
    <w:p w14:paraId="69405343" w14:textId="10E96B39" w:rsidR="005A7635" w:rsidRDefault="005A7635" w:rsidP="00444DD1">
      <w:pPr>
        <w:rPr>
          <w:rFonts w:asciiTheme="minorHAnsi" w:hAnsiTheme="minorHAnsi" w:cstheme="minorBidi"/>
        </w:rPr>
      </w:pPr>
      <w:r>
        <w:rPr>
          <w:rFonts w:asciiTheme="minorHAnsi" w:hAnsiTheme="minorHAnsi" w:cstheme="minorBidi"/>
        </w:rPr>
        <w:t xml:space="preserve">The DHT-22 temperature and humidity sensor </w:t>
      </w:r>
      <w:bookmarkStart w:id="33" w:name="_Int_1qb9mkAi"/>
      <w:proofErr w:type="gramStart"/>
      <w:r w:rsidR="007F471E">
        <w:rPr>
          <w:rFonts w:asciiTheme="minorHAnsi" w:hAnsiTheme="minorHAnsi" w:cstheme="minorBidi"/>
        </w:rPr>
        <w:t>is</w:t>
      </w:r>
      <w:bookmarkEnd w:id="33"/>
      <w:proofErr w:type="gramEnd"/>
      <w:r w:rsidR="007F471E">
        <w:rPr>
          <w:rFonts w:asciiTheme="minorHAnsi" w:hAnsiTheme="minorHAnsi" w:cstheme="minorBidi"/>
        </w:rPr>
        <w:t xml:space="preserve"> </w:t>
      </w:r>
      <w:r w:rsidR="003361E4">
        <w:rPr>
          <w:rFonts w:asciiTheme="minorHAnsi" w:hAnsiTheme="minorHAnsi" w:cstheme="minorBidi"/>
        </w:rPr>
        <w:t xml:space="preserve">fastened to </w:t>
      </w:r>
      <w:r w:rsidR="00870DC5">
        <w:rPr>
          <w:rFonts w:asciiTheme="minorHAnsi" w:hAnsiTheme="minorHAnsi" w:cstheme="minorBidi"/>
        </w:rPr>
        <w:t>a screw protruding from the bottom of the enclosure</w:t>
      </w:r>
      <w:r w:rsidR="004A6317">
        <w:rPr>
          <w:rFonts w:asciiTheme="minorHAnsi" w:hAnsiTheme="minorHAnsi" w:cstheme="minorBidi"/>
        </w:rPr>
        <w:t xml:space="preserve"> </w:t>
      </w:r>
      <w:bookmarkStart w:id="34" w:name="_Int_xslll9NC"/>
      <w:r w:rsidR="00870DC5">
        <w:rPr>
          <w:rFonts w:asciiTheme="minorHAnsi" w:hAnsiTheme="minorHAnsi" w:cstheme="minorBidi"/>
        </w:rPr>
        <w:t>located</w:t>
      </w:r>
      <w:bookmarkEnd w:id="34"/>
      <w:r w:rsidR="00870DC5">
        <w:rPr>
          <w:rFonts w:asciiTheme="minorHAnsi" w:hAnsiTheme="minorHAnsi" w:cstheme="minorBidi"/>
        </w:rPr>
        <w:t xml:space="preserve"> behind the </w:t>
      </w:r>
      <w:r w:rsidR="00022245">
        <w:rPr>
          <w:rFonts w:asciiTheme="minorHAnsi" w:hAnsiTheme="minorHAnsi" w:cstheme="minorBidi"/>
        </w:rPr>
        <w:t>LCD mount.</w:t>
      </w:r>
      <w:r w:rsidR="00597551">
        <w:rPr>
          <w:rFonts w:asciiTheme="minorHAnsi" w:hAnsiTheme="minorHAnsi" w:cstheme="minorBidi"/>
        </w:rPr>
        <w:t xml:space="preserve"> </w:t>
      </w:r>
      <w:r w:rsidR="004A6317">
        <w:rPr>
          <w:rFonts w:asciiTheme="minorHAnsi" w:hAnsiTheme="minorHAnsi" w:cstheme="minorBidi"/>
        </w:rPr>
        <w:t xml:space="preserve">The sensor has a mounting hole </w:t>
      </w:r>
      <w:r w:rsidR="00A203BA">
        <w:rPr>
          <w:rFonts w:asciiTheme="minorHAnsi" w:hAnsiTheme="minorHAnsi" w:cstheme="minorBidi"/>
        </w:rPr>
        <w:t>through</w:t>
      </w:r>
      <w:r w:rsidR="004A6317">
        <w:rPr>
          <w:rFonts w:asciiTheme="minorHAnsi" w:hAnsiTheme="minorHAnsi" w:cstheme="minorBidi"/>
        </w:rPr>
        <w:t xml:space="preserve"> which the screw can be secured</w:t>
      </w:r>
      <w:r w:rsidR="00A203BA">
        <w:rPr>
          <w:rFonts w:asciiTheme="minorHAnsi" w:hAnsiTheme="minorHAnsi" w:cstheme="minorBidi"/>
        </w:rPr>
        <w:t xml:space="preserve"> with a nut.</w:t>
      </w:r>
    </w:p>
    <w:p w14:paraId="1F70720A" w14:textId="77777777" w:rsidR="002D15EB" w:rsidRDefault="002D15EB">
      <w:pPr>
        <w:rPr>
          <w:rFonts w:asciiTheme="minorHAnsi" w:hAnsiTheme="minorHAnsi" w:cstheme="minorBidi"/>
        </w:rPr>
      </w:pPr>
    </w:p>
    <w:p w14:paraId="433EEA78" w14:textId="731D2717" w:rsidR="002D15EB" w:rsidRDefault="0001479D" w:rsidP="002D15EB">
      <w:pPr>
        <w:pStyle w:val="Heading3"/>
      </w:pPr>
      <w:bookmarkStart w:id="35" w:name="_Toc154005214"/>
      <w:r>
        <w:t xml:space="preserve">BLM </w:t>
      </w:r>
      <w:r w:rsidR="002D15EB">
        <w:t>Mount</w:t>
      </w:r>
      <w:bookmarkEnd w:id="35"/>
    </w:p>
    <w:p w14:paraId="3EEB6A9D" w14:textId="1B62E108" w:rsidR="0054114E" w:rsidRDefault="0054114E" w:rsidP="002D15EB">
      <w:pPr>
        <w:rPr>
          <w:rFonts w:asciiTheme="minorHAnsi" w:hAnsiTheme="minorHAnsi" w:cstheme="minorHAnsi"/>
        </w:rPr>
      </w:pPr>
      <w:r>
        <w:rPr>
          <w:rFonts w:asciiTheme="minorHAnsi" w:hAnsiTheme="minorHAnsi" w:cstheme="minorHAnsi"/>
        </w:rPr>
        <w:t>Each BLM is fastened to an L-shaped bracket using two screws</w:t>
      </w:r>
      <w:r w:rsidR="00640C2E">
        <w:rPr>
          <w:rFonts w:asciiTheme="minorHAnsi" w:hAnsiTheme="minorHAnsi" w:cstheme="minorHAnsi"/>
        </w:rPr>
        <w:t xml:space="preserve">. The height of the bracket may be adjusted </w:t>
      </w:r>
      <w:r w:rsidR="004829AB">
        <w:rPr>
          <w:rFonts w:asciiTheme="minorHAnsi" w:hAnsiTheme="minorHAnsi" w:cstheme="minorHAnsi"/>
        </w:rPr>
        <w:t xml:space="preserve">by loosening the screws and sliding the BLM to the desired </w:t>
      </w:r>
      <w:r w:rsidR="00FA50DF">
        <w:rPr>
          <w:rFonts w:asciiTheme="minorHAnsi" w:hAnsiTheme="minorHAnsi" w:cstheme="minorHAnsi"/>
        </w:rPr>
        <w:t xml:space="preserve">location. The bottom </w:t>
      </w:r>
      <w:r w:rsidR="001B7153">
        <w:rPr>
          <w:rFonts w:asciiTheme="minorHAnsi" w:hAnsiTheme="minorHAnsi" w:cstheme="minorHAnsi"/>
        </w:rPr>
        <w:t xml:space="preserve">part of the bracket may also be adjusted by loosening the screw and sliding the </w:t>
      </w:r>
      <w:r w:rsidR="00756E01">
        <w:rPr>
          <w:rFonts w:asciiTheme="minorHAnsi" w:hAnsiTheme="minorHAnsi" w:cstheme="minorHAnsi"/>
        </w:rPr>
        <w:t>bracket forward or backward. BLM mount adjustments should be performed when the BLMs are off</w:t>
      </w:r>
      <w:r w:rsidR="00B9130E">
        <w:rPr>
          <w:rFonts w:asciiTheme="minorHAnsi" w:hAnsiTheme="minorHAnsi" w:cstheme="minorHAnsi"/>
        </w:rPr>
        <w:t xml:space="preserve"> to </w:t>
      </w:r>
      <w:r w:rsidR="00BD3034">
        <w:rPr>
          <w:rFonts w:asciiTheme="minorHAnsi" w:hAnsiTheme="minorHAnsi" w:cstheme="minorHAnsi"/>
        </w:rPr>
        <w:t>avoid</w:t>
      </w:r>
      <w:r w:rsidR="008B60DA">
        <w:rPr>
          <w:rFonts w:asciiTheme="minorHAnsi" w:hAnsiTheme="minorHAnsi" w:cstheme="minorHAnsi"/>
        </w:rPr>
        <w:t xml:space="preserve"> eye </w:t>
      </w:r>
      <w:r w:rsidR="00BD3034">
        <w:rPr>
          <w:rFonts w:asciiTheme="minorHAnsi" w:hAnsiTheme="minorHAnsi" w:cstheme="minorHAnsi"/>
        </w:rPr>
        <w:t>discomfort and temporary blindness.</w:t>
      </w:r>
    </w:p>
    <w:p w14:paraId="15072CCC" w14:textId="185CE5DF" w:rsidR="00444DD1" w:rsidRDefault="00444DD1">
      <w:pPr>
        <w:rPr>
          <w:color w:val="2F5496" w:themeColor="accent1" w:themeShade="BF"/>
          <w:sz w:val="32"/>
          <w:szCs w:val="32"/>
        </w:rPr>
      </w:pPr>
      <w:r>
        <w:br w:type="page"/>
      </w:r>
    </w:p>
    <w:p w14:paraId="03A46694" w14:textId="16E8CAE4" w:rsidR="00F24ABC" w:rsidRPr="00FA22ED" w:rsidRDefault="00F24ABC" w:rsidP="00F24ABC">
      <w:pPr>
        <w:pStyle w:val="Heading1"/>
        <w:rPr>
          <w:rFonts w:cstheme="majorHAnsi"/>
        </w:rPr>
      </w:pPr>
      <w:bookmarkStart w:id="36" w:name="_Toc154005215"/>
      <w:r w:rsidRPr="00FA22ED">
        <w:rPr>
          <w:rFonts w:cstheme="majorHAnsi"/>
        </w:rPr>
        <w:lastRenderedPageBreak/>
        <w:t>Software</w:t>
      </w:r>
      <w:bookmarkEnd w:id="36"/>
    </w:p>
    <w:p w14:paraId="5CAAE592" w14:textId="60097494" w:rsidR="009E09FF" w:rsidRPr="009E09FF" w:rsidRDefault="009E09FF" w:rsidP="009E09FF">
      <w:pPr>
        <w:pStyle w:val="Heading3"/>
        <w:rPr>
          <w:rFonts w:asciiTheme="minorHAnsi" w:hAnsiTheme="minorHAnsi" w:cstheme="minorHAnsi"/>
        </w:rPr>
      </w:pPr>
      <w:bookmarkStart w:id="37" w:name="_Toc154005216"/>
      <w:r>
        <w:rPr>
          <w:rFonts w:asciiTheme="minorHAnsi" w:hAnsiTheme="minorHAnsi" w:cstheme="minorHAnsi"/>
        </w:rPr>
        <w:t>MAC Address</w:t>
      </w:r>
      <w:bookmarkEnd w:id="37"/>
    </w:p>
    <w:p w14:paraId="33204D3C" w14:textId="4F5A7798" w:rsidR="00A47303" w:rsidRPr="00D270BF" w:rsidRDefault="00D270BF" w:rsidP="00D270BF">
      <w:pPr>
        <w:rPr>
          <w:rFonts w:asciiTheme="minorHAnsi" w:hAnsiTheme="minorHAnsi" w:cstheme="minorBidi"/>
        </w:rPr>
      </w:pPr>
      <w:r>
        <w:rPr>
          <w:rFonts w:asciiTheme="minorHAnsi" w:hAnsiTheme="minorHAnsi" w:cstheme="minorBidi"/>
        </w:rPr>
        <w:t>The MAC address of the RPi placed inside the system is</w:t>
      </w:r>
      <w:r w:rsidR="009F3F10">
        <w:rPr>
          <w:rFonts w:asciiTheme="minorHAnsi" w:hAnsiTheme="minorHAnsi" w:cstheme="minorBidi"/>
        </w:rPr>
        <w:t xml:space="preserve"> </w:t>
      </w:r>
      <w:r w:rsidR="00A47303" w:rsidRPr="007C3733">
        <w:rPr>
          <w:rFonts w:asciiTheme="minorHAnsi" w:hAnsiTheme="minorHAnsi" w:cstheme="minorBidi"/>
          <w:b/>
          <w:bCs/>
        </w:rPr>
        <w:t>d8:3a:</w:t>
      </w:r>
      <w:bookmarkStart w:id="38" w:name="_Int_nnIOl2d4"/>
      <w:r w:rsidR="00A47303" w:rsidRPr="007C3733">
        <w:rPr>
          <w:rFonts w:asciiTheme="minorHAnsi" w:hAnsiTheme="minorHAnsi" w:cstheme="minorBidi"/>
          <w:b/>
          <w:bCs/>
        </w:rPr>
        <w:t>dd:27:38:18</w:t>
      </w:r>
      <w:bookmarkEnd w:id="38"/>
      <w:r w:rsidR="009F3F10">
        <w:rPr>
          <w:rFonts w:asciiTheme="minorHAnsi" w:hAnsiTheme="minorHAnsi" w:cstheme="minorBidi"/>
        </w:rPr>
        <w:t>. To find the MAC address of the RPi, type “</w:t>
      </w:r>
      <w:proofErr w:type="spellStart"/>
      <w:r w:rsidR="009F3F10">
        <w:rPr>
          <w:rFonts w:asciiTheme="minorHAnsi" w:hAnsiTheme="minorHAnsi" w:cstheme="minorBidi"/>
        </w:rPr>
        <w:t>ifconfig</w:t>
      </w:r>
      <w:proofErr w:type="spellEnd"/>
      <w:r w:rsidR="009F3F10">
        <w:rPr>
          <w:rFonts w:asciiTheme="minorHAnsi" w:hAnsiTheme="minorHAnsi" w:cstheme="minorBidi"/>
        </w:rPr>
        <w:t xml:space="preserve">” into the RPi </w:t>
      </w:r>
      <w:r w:rsidR="009E09FF">
        <w:rPr>
          <w:rFonts w:asciiTheme="minorHAnsi" w:hAnsiTheme="minorHAnsi" w:cstheme="minorBidi"/>
        </w:rPr>
        <w:t>terminal.</w:t>
      </w:r>
    </w:p>
    <w:p w14:paraId="5D710A40" w14:textId="155D77E6" w:rsidR="00DC102D" w:rsidRDefault="00DC102D" w:rsidP="00DC102D">
      <w:pPr>
        <w:pStyle w:val="Heading3"/>
        <w:rPr>
          <w:rFonts w:asciiTheme="minorHAnsi" w:hAnsiTheme="minorHAnsi" w:cstheme="minorHAnsi"/>
        </w:rPr>
      </w:pPr>
      <w:bookmarkStart w:id="39" w:name="_Toc154005217"/>
      <w:r>
        <w:rPr>
          <w:rFonts w:asciiTheme="minorHAnsi" w:hAnsiTheme="minorHAnsi" w:cstheme="minorHAnsi"/>
        </w:rPr>
        <w:t xml:space="preserve">For </w:t>
      </w:r>
      <w:r w:rsidR="00241355">
        <w:rPr>
          <w:rFonts w:asciiTheme="minorHAnsi" w:hAnsiTheme="minorHAnsi" w:cstheme="minorHAnsi"/>
        </w:rPr>
        <w:t>N</w:t>
      </w:r>
      <w:r>
        <w:rPr>
          <w:rFonts w:asciiTheme="minorHAnsi" w:hAnsiTheme="minorHAnsi" w:cstheme="minorHAnsi"/>
        </w:rPr>
        <w:t xml:space="preserve">ew Raspberry </w:t>
      </w:r>
      <w:proofErr w:type="spellStart"/>
      <w:r>
        <w:rPr>
          <w:rFonts w:asciiTheme="minorHAnsi" w:hAnsiTheme="minorHAnsi" w:cstheme="minorHAnsi"/>
        </w:rPr>
        <w:t>Pis</w:t>
      </w:r>
      <w:bookmarkEnd w:id="39"/>
      <w:proofErr w:type="spellEnd"/>
      <w:r>
        <w:rPr>
          <w:rFonts w:asciiTheme="minorHAnsi" w:hAnsiTheme="minorHAnsi" w:cstheme="minorHAnsi"/>
        </w:rPr>
        <w:t xml:space="preserve"> </w:t>
      </w:r>
    </w:p>
    <w:p w14:paraId="54A3339B" w14:textId="6FCBCA52" w:rsidR="00DC102D" w:rsidRDefault="007220DF" w:rsidP="00DC102D">
      <w:pPr>
        <w:rPr>
          <w:rFonts w:asciiTheme="minorHAnsi" w:hAnsiTheme="minorHAnsi" w:cstheme="minorHAnsi"/>
        </w:rPr>
      </w:pPr>
      <w:r>
        <w:rPr>
          <w:rFonts w:asciiTheme="minorHAnsi" w:hAnsiTheme="minorHAnsi" w:cstheme="minorHAnsi"/>
        </w:rPr>
        <w:t>The RP</w:t>
      </w:r>
      <w:r w:rsidR="000D565F">
        <w:rPr>
          <w:rFonts w:asciiTheme="minorHAnsi" w:hAnsiTheme="minorHAnsi" w:cstheme="minorHAnsi"/>
        </w:rPr>
        <w:t>i</w:t>
      </w:r>
      <w:r>
        <w:rPr>
          <w:rFonts w:asciiTheme="minorHAnsi" w:hAnsiTheme="minorHAnsi" w:cstheme="minorHAnsi"/>
        </w:rPr>
        <w:t xml:space="preserve"> itself runs </w:t>
      </w:r>
      <w:r w:rsidR="000D565F">
        <w:rPr>
          <w:rFonts w:asciiTheme="minorHAnsi" w:hAnsiTheme="minorHAnsi" w:cstheme="minorHAnsi"/>
        </w:rPr>
        <w:t xml:space="preserve">using Raspbian OS. </w:t>
      </w:r>
      <w:r w:rsidR="00DC102D" w:rsidRPr="009661BF">
        <w:rPr>
          <w:rFonts w:asciiTheme="minorHAnsi" w:hAnsiTheme="minorHAnsi" w:cstheme="minorHAnsi"/>
        </w:rPr>
        <w:t xml:space="preserve">To make sure the </w:t>
      </w:r>
      <w:r w:rsidR="00DC102D">
        <w:rPr>
          <w:rFonts w:asciiTheme="minorHAnsi" w:hAnsiTheme="minorHAnsi" w:cstheme="minorHAnsi"/>
        </w:rPr>
        <w:t>TFE system is functioning properly, “Data2.csv” and “main.html” must be created and placed in the correct folder</w:t>
      </w:r>
      <w:r w:rsidR="00A229D3">
        <w:rPr>
          <w:rFonts w:asciiTheme="minorHAnsi" w:hAnsiTheme="minorHAnsi" w:cstheme="minorHAnsi"/>
        </w:rPr>
        <w:t xml:space="preserve"> after Apache2 is installed onto the RPi</w:t>
      </w:r>
      <w:r w:rsidR="00DC102D">
        <w:rPr>
          <w:rFonts w:asciiTheme="minorHAnsi" w:hAnsiTheme="minorHAnsi" w:cstheme="minorHAnsi"/>
        </w:rPr>
        <w:t xml:space="preserve">. </w:t>
      </w:r>
    </w:p>
    <w:p w14:paraId="13FFB2E7" w14:textId="77777777" w:rsidR="00DC102D" w:rsidRDefault="00DC102D" w:rsidP="00DC102D">
      <w:pPr>
        <w:pStyle w:val="ListParagraph"/>
        <w:numPr>
          <w:ilvl w:val="0"/>
          <w:numId w:val="12"/>
        </w:numPr>
        <w:rPr>
          <w:rFonts w:asciiTheme="minorHAnsi" w:hAnsiTheme="minorHAnsi" w:cstheme="minorBidi"/>
        </w:rPr>
      </w:pPr>
      <w:r w:rsidRPr="53EE9ACE">
        <w:rPr>
          <w:rFonts w:asciiTheme="minorHAnsi" w:hAnsiTheme="minorHAnsi" w:cstheme="minorBidi"/>
        </w:rPr>
        <w:t>To create “Data2.csv” type “</w:t>
      </w:r>
      <w:proofErr w:type="spellStart"/>
      <w:r w:rsidRPr="53EE9ACE">
        <w:rPr>
          <w:rFonts w:asciiTheme="minorHAnsi" w:hAnsiTheme="minorHAnsi" w:cstheme="minorBidi"/>
        </w:rPr>
        <w:t>sudo</w:t>
      </w:r>
      <w:proofErr w:type="spellEnd"/>
      <w:r w:rsidRPr="53EE9ACE">
        <w:rPr>
          <w:rFonts w:asciiTheme="minorHAnsi" w:hAnsiTheme="minorHAnsi" w:cstheme="minorBidi"/>
        </w:rPr>
        <w:t xml:space="preserve"> nano /var/www/html/Data2.csv” into the terminal. This will create Data2.csv and will place it into the Apache2 server folder for the server to access. In the file, type filler words then press </w:t>
      </w:r>
      <w:proofErr w:type="spellStart"/>
      <w:r w:rsidRPr="53EE9ACE">
        <w:rPr>
          <w:rFonts w:asciiTheme="minorHAnsi" w:hAnsiTheme="minorHAnsi" w:cstheme="minorBidi"/>
        </w:rPr>
        <w:t>Ctrl+X</w:t>
      </w:r>
      <w:proofErr w:type="spellEnd"/>
      <w:r w:rsidRPr="53EE9ACE">
        <w:rPr>
          <w:rFonts w:asciiTheme="minorHAnsi" w:hAnsiTheme="minorHAnsi" w:cstheme="minorBidi"/>
        </w:rPr>
        <w:t xml:space="preserve">, then hit “Y” and hit enter to save. Then go back into Data2.csv and </w:t>
      </w:r>
      <w:bookmarkStart w:id="40" w:name="_Int_scO2VjSi"/>
      <w:r w:rsidRPr="53EE9ACE">
        <w:rPr>
          <w:rFonts w:asciiTheme="minorHAnsi" w:hAnsiTheme="minorHAnsi" w:cstheme="minorBidi"/>
        </w:rPr>
        <w:t>delete</w:t>
      </w:r>
      <w:bookmarkEnd w:id="40"/>
      <w:r w:rsidRPr="53EE9ACE">
        <w:rPr>
          <w:rFonts w:asciiTheme="minorHAnsi" w:hAnsiTheme="minorHAnsi" w:cstheme="minorBidi"/>
        </w:rPr>
        <w:t xml:space="preserve"> the filler words then press </w:t>
      </w:r>
      <w:proofErr w:type="spellStart"/>
      <w:r w:rsidRPr="53EE9ACE">
        <w:rPr>
          <w:rFonts w:asciiTheme="minorHAnsi" w:hAnsiTheme="minorHAnsi" w:cstheme="minorBidi"/>
        </w:rPr>
        <w:t>Ctrl+X</w:t>
      </w:r>
      <w:proofErr w:type="spellEnd"/>
      <w:r w:rsidRPr="53EE9ACE">
        <w:rPr>
          <w:rFonts w:asciiTheme="minorHAnsi" w:hAnsiTheme="minorHAnsi" w:cstheme="minorBidi"/>
        </w:rPr>
        <w:t>, then hit “Y” and hit enter to save.</w:t>
      </w:r>
    </w:p>
    <w:p w14:paraId="537F097B" w14:textId="77777777" w:rsidR="00DC102D" w:rsidRDefault="00DC102D" w:rsidP="00DC102D">
      <w:pPr>
        <w:pStyle w:val="ListParagraph"/>
        <w:numPr>
          <w:ilvl w:val="0"/>
          <w:numId w:val="12"/>
        </w:numPr>
        <w:rPr>
          <w:rFonts w:asciiTheme="minorHAnsi" w:hAnsiTheme="minorHAnsi" w:cstheme="minorHAnsi"/>
        </w:rPr>
      </w:pPr>
      <w:r w:rsidRPr="00370C50">
        <w:rPr>
          <w:rFonts w:asciiTheme="minorHAnsi" w:hAnsiTheme="minorHAnsi" w:cstheme="minorHAnsi"/>
        </w:rPr>
        <w:t>To create “main” type “</w:t>
      </w:r>
      <w:proofErr w:type="spellStart"/>
      <w:r w:rsidRPr="00370C50">
        <w:rPr>
          <w:rFonts w:asciiTheme="minorHAnsi" w:hAnsiTheme="minorHAnsi" w:cstheme="minorHAnsi"/>
        </w:rPr>
        <w:t>sudo</w:t>
      </w:r>
      <w:proofErr w:type="spellEnd"/>
      <w:r w:rsidRPr="00370C50">
        <w:rPr>
          <w:rFonts w:asciiTheme="minorHAnsi" w:hAnsiTheme="minorHAnsi" w:cstheme="minorHAnsi"/>
        </w:rPr>
        <w:t xml:space="preserve"> nano /var/www/html/main.html” into the terminal. This will create main.html and will place it into the Apache2 server folder for the server to access. Copy the code from GitHub then press </w:t>
      </w:r>
      <w:proofErr w:type="spellStart"/>
      <w:r w:rsidRPr="00370C50">
        <w:rPr>
          <w:rFonts w:asciiTheme="minorHAnsi" w:hAnsiTheme="minorHAnsi" w:cstheme="minorHAnsi"/>
        </w:rPr>
        <w:t>Ctrl+X</w:t>
      </w:r>
      <w:proofErr w:type="spellEnd"/>
      <w:r w:rsidRPr="00370C50">
        <w:rPr>
          <w:rFonts w:asciiTheme="minorHAnsi" w:hAnsiTheme="minorHAnsi" w:cstheme="minorHAnsi"/>
        </w:rPr>
        <w:t>, then hit “Y” and hit enter to save.</w:t>
      </w:r>
    </w:p>
    <w:p w14:paraId="3CF682EF" w14:textId="627EC94E" w:rsidR="00361E93" w:rsidRPr="00C56326" w:rsidRDefault="00C56326" w:rsidP="008A792D">
      <w:pPr>
        <w:rPr>
          <w:rFonts w:asciiTheme="minorHAnsi" w:hAnsiTheme="minorHAnsi" w:cstheme="minorHAnsi"/>
        </w:rPr>
      </w:pPr>
      <w:r>
        <w:rPr>
          <w:rFonts w:asciiTheme="minorHAnsi" w:hAnsiTheme="minorHAnsi" w:cstheme="minorHAnsi"/>
        </w:rPr>
        <w:t xml:space="preserve">If the RPi is missing the python code to run the system, pull “final.py” from </w:t>
      </w:r>
      <w:r w:rsidR="00071C39">
        <w:rPr>
          <w:rFonts w:asciiTheme="minorHAnsi" w:hAnsiTheme="minorHAnsi" w:cstheme="minorHAnsi"/>
        </w:rPr>
        <w:t>GitHub</w:t>
      </w:r>
      <w:r>
        <w:rPr>
          <w:rFonts w:asciiTheme="minorHAnsi" w:hAnsiTheme="minorHAnsi" w:cstheme="minorHAnsi"/>
        </w:rPr>
        <w:t xml:space="preserve"> </w:t>
      </w:r>
      <w:r w:rsidR="000955FA">
        <w:rPr>
          <w:rFonts w:asciiTheme="minorHAnsi" w:hAnsiTheme="minorHAnsi" w:cstheme="minorHAnsi"/>
        </w:rPr>
        <w:t>and install all the supporting libraries mentioned in the code.</w:t>
      </w:r>
    </w:p>
    <w:p w14:paraId="41807D97" w14:textId="5339AF4B" w:rsidR="008A792D" w:rsidRPr="008A792D" w:rsidRDefault="008A792D" w:rsidP="008A792D">
      <w:pPr>
        <w:rPr>
          <w:rFonts w:asciiTheme="minorHAnsi" w:hAnsiTheme="minorHAnsi" w:cstheme="minorHAnsi"/>
        </w:rPr>
      </w:pPr>
      <w:r w:rsidRPr="00CD524F">
        <w:rPr>
          <w:rFonts w:asciiTheme="minorHAnsi" w:hAnsiTheme="minorHAnsi" w:cstheme="minorHAnsi"/>
          <w:color w:val="FF0000"/>
        </w:rPr>
        <w:t>NOTE:</w:t>
      </w:r>
      <w:r>
        <w:rPr>
          <w:rFonts w:asciiTheme="minorHAnsi" w:hAnsiTheme="minorHAnsi" w:cstheme="minorHAnsi"/>
        </w:rPr>
        <w:t xml:space="preserve"> </w:t>
      </w:r>
      <w:r w:rsidR="00CD524F">
        <w:rPr>
          <w:rFonts w:asciiTheme="minorHAnsi" w:hAnsiTheme="minorHAnsi" w:cstheme="minorHAnsi"/>
        </w:rPr>
        <w:t xml:space="preserve">There is no </w:t>
      </w:r>
      <w:r w:rsidR="00226654">
        <w:rPr>
          <w:rFonts w:asciiTheme="minorHAnsi" w:hAnsiTheme="minorHAnsi" w:cstheme="minorHAnsi"/>
        </w:rPr>
        <w:t>cutoff point in terms of the data being added to “Data2.csv”.</w:t>
      </w:r>
      <w:r w:rsidR="005811CB">
        <w:rPr>
          <w:rFonts w:asciiTheme="minorHAnsi" w:hAnsiTheme="minorHAnsi" w:cstheme="minorHAnsi"/>
        </w:rPr>
        <w:t xml:space="preserve"> This file will need to be cleared after some time or code will have to be </w:t>
      </w:r>
      <w:r w:rsidR="00927672">
        <w:rPr>
          <w:rFonts w:asciiTheme="minorHAnsi" w:hAnsiTheme="minorHAnsi" w:cstheme="minorHAnsi"/>
        </w:rPr>
        <w:t>written to edit the length/size of the file.</w:t>
      </w:r>
      <w:r w:rsidR="008E7F4C">
        <w:rPr>
          <w:rFonts w:asciiTheme="minorHAnsi" w:hAnsiTheme="minorHAnsi" w:cstheme="minorHAnsi"/>
        </w:rPr>
        <w:t xml:space="preserve"> </w:t>
      </w:r>
    </w:p>
    <w:p w14:paraId="52678541" w14:textId="327D4AAE" w:rsidR="002A7DBC" w:rsidRPr="00D64264" w:rsidRDefault="002A7DBC" w:rsidP="002A7DBC">
      <w:pPr>
        <w:pStyle w:val="Heading3"/>
        <w:rPr>
          <w:rFonts w:asciiTheme="minorHAnsi" w:hAnsiTheme="minorHAnsi" w:cstheme="minorHAnsi"/>
        </w:rPr>
      </w:pPr>
      <w:bookmarkStart w:id="41" w:name="_Toc154005218"/>
      <w:r w:rsidRPr="00D64264">
        <w:rPr>
          <w:rFonts w:asciiTheme="minorHAnsi" w:hAnsiTheme="minorHAnsi" w:cstheme="minorHAnsi"/>
        </w:rPr>
        <w:t>Internet access</w:t>
      </w:r>
      <w:bookmarkEnd w:id="41"/>
    </w:p>
    <w:p w14:paraId="44D0E0EE" w14:textId="3B0E8F3C" w:rsidR="00145EAB" w:rsidRDefault="00A80B71" w:rsidP="00A266B3">
      <w:pPr>
        <w:rPr>
          <w:rFonts w:asciiTheme="minorHAnsi" w:hAnsiTheme="minorHAnsi" w:cstheme="minorBidi"/>
        </w:rPr>
      </w:pPr>
      <w:r w:rsidRPr="3D536722">
        <w:rPr>
          <w:rFonts w:asciiTheme="minorHAnsi" w:hAnsiTheme="minorHAnsi" w:cstheme="minorBidi"/>
        </w:rPr>
        <w:t>The Raspberry Pi</w:t>
      </w:r>
      <w:r w:rsidR="00E13B6E" w:rsidRPr="3D536722">
        <w:rPr>
          <w:rFonts w:asciiTheme="minorHAnsi" w:hAnsiTheme="minorHAnsi" w:cstheme="minorBidi"/>
        </w:rPr>
        <w:t xml:space="preserve"> </w:t>
      </w:r>
      <w:r w:rsidRPr="3D536722">
        <w:rPr>
          <w:rFonts w:asciiTheme="minorHAnsi" w:hAnsiTheme="minorHAnsi" w:cstheme="minorBidi"/>
        </w:rPr>
        <w:t xml:space="preserve">(RPi) should be connected to </w:t>
      </w:r>
      <w:bookmarkStart w:id="42" w:name="_Int_ZQQX8FAd"/>
      <w:r w:rsidRPr="3D536722">
        <w:rPr>
          <w:rFonts w:asciiTheme="minorHAnsi" w:hAnsiTheme="minorHAnsi" w:cstheme="minorBidi"/>
        </w:rPr>
        <w:t>ethernet</w:t>
      </w:r>
      <w:bookmarkEnd w:id="42"/>
      <w:r w:rsidRPr="3D536722">
        <w:rPr>
          <w:rFonts w:asciiTheme="minorHAnsi" w:hAnsiTheme="minorHAnsi" w:cstheme="minorBidi"/>
        </w:rPr>
        <w:t xml:space="preserve"> which will give the RPi its IP address</w:t>
      </w:r>
      <w:r w:rsidR="00C333F8" w:rsidRPr="3D536722">
        <w:rPr>
          <w:rFonts w:asciiTheme="minorHAnsi" w:hAnsiTheme="minorHAnsi" w:cstheme="minorBidi"/>
        </w:rPr>
        <w:t xml:space="preserve"> and </w:t>
      </w:r>
      <w:r w:rsidR="00DB01FB" w:rsidRPr="3D536722">
        <w:rPr>
          <w:rFonts w:asciiTheme="minorHAnsi" w:hAnsiTheme="minorHAnsi" w:cstheme="minorBidi"/>
        </w:rPr>
        <w:t>access to the internet</w:t>
      </w:r>
      <w:r w:rsidR="00172666" w:rsidRPr="3D536722">
        <w:rPr>
          <w:rFonts w:asciiTheme="minorHAnsi" w:hAnsiTheme="minorHAnsi" w:cstheme="minorBidi"/>
        </w:rPr>
        <w:t xml:space="preserve">. </w:t>
      </w:r>
      <w:r w:rsidR="001B1C1B" w:rsidRPr="3D536722">
        <w:rPr>
          <w:rFonts w:asciiTheme="minorHAnsi" w:hAnsiTheme="minorHAnsi" w:cstheme="minorBidi"/>
        </w:rPr>
        <w:t>If the IP address is unknown, type</w:t>
      </w:r>
      <w:r w:rsidR="00925BA5" w:rsidRPr="3D536722">
        <w:rPr>
          <w:rFonts w:asciiTheme="minorHAnsi" w:hAnsiTheme="minorHAnsi" w:cstheme="minorBidi"/>
        </w:rPr>
        <w:t xml:space="preserve"> “hostname -</w:t>
      </w:r>
      <w:proofErr w:type="spellStart"/>
      <w:r w:rsidR="00925BA5" w:rsidRPr="3D536722">
        <w:rPr>
          <w:rFonts w:asciiTheme="minorHAnsi" w:hAnsiTheme="minorHAnsi" w:cstheme="minorBidi"/>
        </w:rPr>
        <w:t>i</w:t>
      </w:r>
      <w:proofErr w:type="spellEnd"/>
      <w:r w:rsidR="00925BA5" w:rsidRPr="3D536722">
        <w:rPr>
          <w:rFonts w:asciiTheme="minorHAnsi" w:hAnsiTheme="minorHAnsi" w:cstheme="minorBidi"/>
        </w:rPr>
        <w:t xml:space="preserve">” into the terminal to </w:t>
      </w:r>
      <w:r w:rsidR="00D64264" w:rsidRPr="3D536722">
        <w:rPr>
          <w:rFonts w:asciiTheme="minorHAnsi" w:hAnsiTheme="minorHAnsi" w:cstheme="minorBidi"/>
        </w:rPr>
        <w:t>find the IP address.</w:t>
      </w:r>
    </w:p>
    <w:p w14:paraId="75E742C5" w14:textId="300F8AB4" w:rsidR="00C126DC" w:rsidRPr="007A2ACF" w:rsidRDefault="00C126DC" w:rsidP="00145EAB">
      <w:pPr>
        <w:pStyle w:val="Heading3"/>
        <w:rPr>
          <w:rFonts w:asciiTheme="minorHAnsi" w:hAnsiTheme="minorHAnsi" w:cstheme="minorHAnsi"/>
        </w:rPr>
      </w:pPr>
      <w:bookmarkStart w:id="43" w:name="_Toc154005219"/>
      <w:r w:rsidRPr="007A2ACF">
        <w:rPr>
          <w:rFonts w:asciiTheme="minorHAnsi" w:hAnsiTheme="minorHAnsi" w:cstheme="minorHAnsi"/>
        </w:rPr>
        <w:t>Server Test</w:t>
      </w:r>
      <w:bookmarkEnd w:id="43"/>
    </w:p>
    <w:p w14:paraId="092915D2" w14:textId="2CFD378E" w:rsidR="00720404" w:rsidRDefault="007F5968" w:rsidP="00720404">
      <w:pPr>
        <w:rPr>
          <w:rFonts w:asciiTheme="minorHAnsi" w:hAnsiTheme="minorHAnsi" w:cstheme="minorHAnsi"/>
        </w:rPr>
      </w:pPr>
      <w:r>
        <w:rPr>
          <w:rFonts w:asciiTheme="minorHAnsi" w:hAnsiTheme="minorHAnsi" w:cstheme="minorHAnsi"/>
        </w:rPr>
        <w:t xml:space="preserve">Apache2 is used </w:t>
      </w:r>
      <w:r w:rsidR="003365B1">
        <w:rPr>
          <w:rFonts w:asciiTheme="minorHAnsi" w:hAnsiTheme="minorHAnsi" w:cstheme="minorHAnsi"/>
        </w:rPr>
        <w:t xml:space="preserve">as the server to run the webpage. This should be running automatically after the RPi is started up. To </w:t>
      </w:r>
      <w:r w:rsidR="000B788E">
        <w:rPr>
          <w:rFonts w:asciiTheme="minorHAnsi" w:hAnsiTheme="minorHAnsi" w:cstheme="minorHAnsi"/>
        </w:rPr>
        <w:t>verify</w:t>
      </w:r>
      <w:r w:rsidR="00125963">
        <w:rPr>
          <w:rFonts w:asciiTheme="minorHAnsi" w:hAnsiTheme="minorHAnsi" w:cstheme="minorHAnsi"/>
        </w:rPr>
        <w:t xml:space="preserve"> that the server is running, type the IP address into RPi web</w:t>
      </w:r>
      <w:r w:rsidR="00025413">
        <w:rPr>
          <w:rFonts w:asciiTheme="minorHAnsi" w:hAnsiTheme="minorHAnsi" w:cstheme="minorHAnsi"/>
        </w:rPr>
        <w:t xml:space="preserve"> browser</w:t>
      </w:r>
      <w:r w:rsidR="00BC0DDF">
        <w:rPr>
          <w:rFonts w:asciiTheme="minorHAnsi" w:hAnsiTheme="minorHAnsi" w:cstheme="minorHAnsi"/>
        </w:rPr>
        <w:t xml:space="preserve">. If the server is up and running, the </w:t>
      </w:r>
      <w:r w:rsidR="001443C7">
        <w:rPr>
          <w:rFonts w:asciiTheme="minorHAnsi" w:hAnsiTheme="minorHAnsi" w:cstheme="minorHAnsi"/>
        </w:rPr>
        <w:t>Apache2 default screen should be displayed</w:t>
      </w:r>
      <w:r w:rsidR="00FF573C">
        <w:rPr>
          <w:rFonts w:asciiTheme="minorHAnsi" w:hAnsiTheme="minorHAnsi" w:cstheme="minorHAnsi"/>
        </w:rPr>
        <w:t>.</w:t>
      </w:r>
    </w:p>
    <w:p w14:paraId="45DF4B6D" w14:textId="77777777" w:rsidR="00FF573C" w:rsidRDefault="00FF573C" w:rsidP="003232D3">
      <w:pPr>
        <w:keepNext/>
        <w:jc w:val="center"/>
      </w:pPr>
      <w:r>
        <w:rPr>
          <w:noProof/>
        </w:rPr>
        <w:lastRenderedPageBreak/>
        <w:drawing>
          <wp:inline distT="0" distB="0" distL="0" distR="0" wp14:anchorId="7E5C89E0" wp14:editId="53B2DE15">
            <wp:extent cx="4339087" cy="3065099"/>
            <wp:effectExtent l="0" t="0" r="4445" b="2540"/>
            <wp:docPr id="631109563" name="Picture 631109563" descr="Apache - Apache2 Debian Default Page instead of my websit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 Apache2 Debian Default Page instead of my website - Stack Over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6249" cy="3070158"/>
                    </a:xfrm>
                    <a:prstGeom prst="rect">
                      <a:avLst/>
                    </a:prstGeom>
                    <a:noFill/>
                    <a:ln>
                      <a:noFill/>
                    </a:ln>
                  </pic:spPr>
                </pic:pic>
              </a:graphicData>
            </a:graphic>
          </wp:inline>
        </w:drawing>
      </w:r>
    </w:p>
    <w:p w14:paraId="3764697D" w14:textId="3448493D" w:rsidR="003232D3" w:rsidRPr="00A02F12" w:rsidRDefault="003232D3" w:rsidP="003232D3">
      <w:pPr>
        <w:pStyle w:val="Caption"/>
        <w:jc w:val="center"/>
        <w:rPr>
          <w:rFonts w:asciiTheme="minorHAnsi" w:hAnsiTheme="minorHAnsi" w:cstheme="minorHAnsi"/>
        </w:rPr>
      </w:pPr>
      <w:r>
        <w:t xml:space="preserve">Figure </w:t>
      </w:r>
      <w:fldSimple w:instr=" SEQ Figure \* ARABIC ">
        <w:r>
          <w:rPr>
            <w:noProof/>
          </w:rPr>
          <w:t>6</w:t>
        </w:r>
      </w:fldSimple>
      <w:r>
        <w:t xml:space="preserve">: </w:t>
      </w:r>
      <w:r w:rsidR="00A23876">
        <w:t xml:space="preserve">Apache2 default webpage showing </w:t>
      </w:r>
      <w:r w:rsidR="00B24F9D">
        <w:t xml:space="preserve">successful </w:t>
      </w:r>
      <w:r w:rsidR="00F32840">
        <w:t>connection to the server.</w:t>
      </w:r>
    </w:p>
    <w:p w14:paraId="3501CE63" w14:textId="7AB7DC71" w:rsidR="00DF557C" w:rsidRDefault="00DF557C" w:rsidP="00DF557C">
      <w:pPr>
        <w:pStyle w:val="Heading3"/>
        <w:rPr>
          <w:rFonts w:asciiTheme="minorHAnsi" w:hAnsiTheme="minorHAnsi" w:cstheme="minorHAnsi"/>
        </w:rPr>
      </w:pPr>
      <w:bookmarkStart w:id="44" w:name="_Toc154005220"/>
      <w:r>
        <w:rPr>
          <w:rFonts w:asciiTheme="minorHAnsi" w:hAnsiTheme="minorHAnsi" w:cstheme="minorHAnsi"/>
        </w:rPr>
        <w:t xml:space="preserve">Accessing the Data Acquisition </w:t>
      </w:r>
      <w:r w:rsidR="002D6362">
        <w:rPr>
          <w:rFonts w:asciiTheme="minorHAnsi" w:hAnsiTheme="minorHAnsi" w:cstheme="minorHAnsi"/>
        </w:rPr>
        <w:t>W</w:t>
      </w:r>
      <w:r>
        <w:rPr>
          <w:rFonts w:asciiTheme="minorHAnsi" w:hAnsiTheme="minorHAnsi" w:cstheme="minorHAnsi"/>
        </w:rPr>
        <w:t>ebpage</w:t>
      </w:r>
      <w:bookmarkEnd w:id="44"/>
    </w:p>
    <w:p w14:paraId="66F5C4B4" w14:textId="418ABC33" w:rsidR="00DF557C" w:rsidRPr="00DF557C" w:rsidRDefault="007F7276" w:rsidP="00DF557C">
      <w:pPr>
        <w:rPr>
          <w:rFonts w:asciiTheme="minorHAnsi" w:hAnsiTheme="minorHAnsi" w:cstheme="minorBidi"/>
        </w:rPr>
      </w:pPr>
      <w:r w:rsidRPr="4EA9FE88">
        <w:rPr>
          <w:rFonts w:asciiTheme="minorHAnsi" w:hAnsiTheme="minorHAnsi" w:cstheme="minorBidi"/>
        </w:rPr>
        <w:t>To open the data acquisition webpage, type the RPi’s IP address</w:t>
      </w:r>
      <w:r w:rsidR="00087B0B" w:rsidRPr="4EA9FE88">
        <w:rPr>
          <w:rFonts w:asciiTheme="minorHAnsi" w:hAnsiTheme="minorHAnsi" w:cstheme="minorBidi"/>
        </w:rPr>
        <w:t xml:space="preserve"> into the webpage followed by “/main.html</w:t>
      </w:r>
      <w:bookmarkStart w:id="45" w:name="_Int_GLYymhMJ"/>
      <w:r w:rsidR="00087B0B" w:rsidRPr="4EA9FE88">
        <w:rPr>
          <w:rFonts w:asciiTheme="minorHAnsi" w:hAnsiTheme="minorHAnsi" w:cstheme="minorBidi"/>
        </w:rPr>
        <w:t>”</w:t>
      </w:r>
      <w:r w:rsidR="006C58D4" w:rsidRPr="4EA9FE88">
        <w:rPr>
          <w:rFonts w:asciiTheme="minorHAnsi" w:hAnsiTheme="minorHAnsi" w:cstheme="minorBidi"/>
        </w:rPr>
        <w:t>.</w:t>
      </w:r>
      <w:bookmarkEnd w:id="45"/>
      <w:r w:rsidR="006C58D4" w:rsidRPr="4EA9FE88">
        <w:rPr>
          <w:rFonts w:asciiTheme="minorHAnsi" w:hAnsiTheme="minorHAnsi" w:cstheme="minorBidi"/>
        </w:rPr>
        <w:t xml:space="preserve"> For example, the complete </w:t>
      </w:r>
      <w:r w:rsidR="00311AC5" w:rsidRPr="4EA9FE88">
        <w:rPr>
          <w:rFonts w:asciiTheme="minorHAnsi" w:hAnsiTheme="minorHAnsi" w:cstheme="minorBidi"/>
        </w:rPr>
        <w:t>web</w:t>
      </w:r>
      <w:r w:rsidR="006C58D4" w:rsidRPr="4EA9FE88">
        <w:rPr>
          <w:rFonts w:asciiTheme="minorHAnsi" w:hAnsiTheme="minorHAnsi" w:cstheme="minorBidi"/>
        </w:rPr>
        <w:t>link could be “123.456.78.9</w:t>
      </w:r>
      <w:r w:rsidR="006948C7" w:rsidRPr="4EA9FE88">
        <w:rPr>
          <w:rFonts w:asciiTheme="minorHAnsi" w:hAnsiTheme="minorHAnsi" w:cstheme="minorBidi"/>
        </w:rPr>
        <w:t>/main.html</w:t>
      </w:r>
      <w:bookmarkStart w:id="46" w:name="_Int_8yaurHej"/>
      <w:r w:rsidR="006948C7" w:rsidRPr="4EA9FE88">
        <w:rPr>
          <w:rFonts w:asciiTheme="minorHAnsi" w:hAnsiTheme="minorHAnsi" w:cstheme="minorBidi"/>
        </w:rPr>
        <w:t>”</w:t>
      </w:r>
      <w:r w:rsidR="009A469B" w:rsidRPr="4EA9FE88">
        <w:rPr>
          <w:rFonts w:asciiTheme="minorHAnsi" w:hAnsiTheme="minorHAnsi" w:cstheme="minorBidi"/>
        </w:rPr>
        <w:t>.</w:t>
      </w:r>
      <w:bookmarkEnd w:id="46"/>
      <w:r w:rsidR="009A469B" w:rsidRPr="4EA9FE88">
        <w:rPr>
          <w:rFonts w:asciiTheme="minorHAnsi" w:hAnsiTheme="minorHAnsi" w:cstheme="minorBidi"/>
        </w:rPr>
        <w:t xml:space="preserve"> </w:t>
      </w:r>
    </w:p>
    <w:p w14:paraId="74530CC6" w14:textId="147AF9B9" w:rsidR="00D71B2A" w:rsidRDefault="006E77D4" w:rsidP="006E77D4">
      <w:pPr>
        <w:pStyle w:val="Heading3"/>
        <w:rPr>
          <w:rFonts w:asciiTheme="minorHAnsi" w:hAnsiTheme="minorHAnsi" w:cstheme="minorHAnsi"/>
        </w:rPr>
      </w:pPr>
      <w:bookmarkStart w:id="47" w:name="_Toc154005221"/>
      <w:r>
        <w:rPr>
          <w:rFonts w:asciiTheme="minorHAnsi" w:hAnsiTheme="minorHAnsi" w:cstheme="minorHAnsi"/>
        </w:rPr>
        <w:t>Debugging</w:t>
      </w:r>
      <w:bookmarkEnd w:id="47"/>
    </w:p>
    <w:p w14:paraId="1DB6CE75" w14:textId="2F797AE5" w:rsidR="006E77D4" w:rsidRPr="006E77D4" w:rsidRDefault="006E77D4" w:rsidP="006E77D4">
      <w:pPr>
        <w:rPr>
          <w:rFonts w:asciiTheme="minorHAnsi" w:hAnsiTheme="minorHAnsi" w:cstheme="minorBidi"/>
        </w:rPr>
      </w:pPr>
      <w:r w:rsidRPr="4EA9FE88">
        <w:rPr>
          <w:rFonts w:asciiTheme="minorHAnsi" w:hAnsiTheme="minorHAnsi" w:cstheme="minorBidi"/>
        </w:rPr>
        <w:t xml:space="preserve">To debug the </w:t>
      </w:r>
      <w:r w:rsidR="004E2117">
        <w:rPr>
          <w:rFonts w:asciiTheme="minorHAnsi" w:hAnsiTheme="minorHAnsi" w:cstheme="minorBidi"/>
        </w:rPr>
        <w:t>webpage</w:t>
      </w:r>
      <w:r w:rsidRPr="4EA9FE88">
        <w:rPr>
          <w:rFonts w:asciiTheme="minorHAnsi" w:hAnsiTheme="minorHAnsi" w:cstheme="minorBidi"/>
        </w:rPr>
        <w:t>, us</w:t>
      </w:r>
      <w:r w:rsidR="00D876D9" w:rsidRPr="4EA9FE88">
        <w:rPr>
          <w:rFonts w:asciiTheme="minorHAnsi" w:hAnsiTheme="minorHAnsi" w:cstheme="minorBidi"/>
        </w:rPr>
        <w:t>e</w:t>
      </w:r>
      <w:r w:rsidRPr="4EA9FE88">
        <w:rPr>
          <w:rFonts w:asciiTheme="minorHAnsi" w:hAnsiTheme="minorHAnsi" w:cstheme="minorBidi"/>
        </w:rPr>
        <w:t xml:space="preserve"> the data log file “Data2.csv” this file will log </w:t>
      </w:r>
      <w:r w:rsidR="00D026DC" w:rsidRPr="4EA9FE88">
        <w:rPr>
          <w:rFonts w:asciiTheme="minorHAnsi" w:hAnsiTheme="minorHAnsi" w:cstheme="minorBidi"/>
        </w:rPr>
        <w:t>the TFE system data</w:t>
      </w:r>
      <w:r w:rsidR="00ED7979" w:rsidRPr="4EA9FE88">
        <w:rPr>
          <w:rFonts w:asciiTheme="minorHAnsi" w:hAnsiTheme="minorHAnsi" w:cstheme="minorBidi"/>
        </w:rPr>
        <w:t>.</w:t>
      </w:r>
      <w:r w:rsidR="00574F47" w:rsidRPr="4EA9FE88">
        <w:rPr>
          <w:rFonts w:asciiTheme="minorHAnsi" w:hAnsiTheme="minorHAnsi" w:cstheme="minorBidi"/>
        </w:rPr>
        <w:t xml:space="preserve"> Th</w:t>
      </w:r>
      <w:r w:rsidR="00685841" w:rsidRPr="4EA9FE88">
        <w:rPr>
          <w:rFonts w:asciiTheme="minorHAnsi" w:hAnsiTheme="minorHAnsi" w:cstheme="minorBidi"/>
        </w:rPr>
        <w:t xml:space="preserve">e file </w:t>
      </w:r>
      <w:r w:rsidR="00FE0992" w:rsidRPr="4EA9FE88">
        <w:rPr>
          <w:rFonts w:asciiTheme="minorHAnsi" w:hAnsiTheme="minorHAnsi" w:cstheme="minorBidi"/>
        </w:rPr>
        <w:t xml:space="preserve">is sorted by </w:t>
      </w:r>
      <w:r w:rsidR="001B7D4C" w:rsidRPr="4EA9FE88">
        <w:rPr>
          <w:rFonts w:asciiTheme="minorHAnsi" w:hAnsiTheme="minorHAnsi" w:cstheme="minorBidi"/>
        </w:rPr>
        <w:t xml:space="preserve">columns using commas. </w:t>
      </w:r>
      <w:r w:rsidR="000840CD" w:rsidRPr="4EA9FE88">
        <w:rPr>
          <w:rFonts w:asciiTheme="minorHAnsi" w:hAnsiTheme="minorHAnsi" w:cstheme="minorBidi"/>
        </w:rPr>
        <w:t>Each data entry line will follow this format “date/time, CPU temperature, right PWM value, left PWM value, LCD frequency, last terminal command</w:t>
      </w:r>
      <w:bookmarkStart w:id="48" w:name="_Int_NK6sAXuC"/>
      <w:r w:rsidR="000840CD" w:rsidRPr="4EA9FE88">
        <w:rPr>
          <w:rFonts w:asciiTheme="minorHAnsi" w:hAnsiTheme="minorHAnsi" w:cstheme="minorBidi"/>
        </w:rPr>
        <w:t>”.</w:t>
      </w:r>
      <w:bookmarkEnd w:id="48"/>
      <w:r w:rsidR="00C9073B">
        <w:rPr>
          <w:rFonts w:asciiTheme="minorHAnsi" w:hAnsiTheme="minorHAnsi" w:cstheme="minorBidi"/>
        </w:rPr>
        <w:t xml:space="preserve"> If the webpage is not responding, right click and select inspect</w:t>
      </w:r>
      <w:r w:rsidR="005D5BE0">
        <w:rPr>
          <w:rFonts w:asciiTheme="minorHAnsi" w:hAnsiTheme="minorHAnsi" w:cstheme="minorBidi"/>
        </w:rPr>
        <w:t xml:space="preserve"> to see the console for the webpage. </w:t>
      </w:r>
      <w:r w:rsidR="00DB7F23">
        <w:rPr>
          <w:rFonts w:asciiTheme="minorHAnsi" w:hAnsiTheme="minorHAnsi" w:cstheme="minorBidi"/>
        </w:rPr>
        <w:t xml:space="preserve">Any errors for the webpage will be shown </w:t>
      </w:r>
      <w:r w:rsidR="00805F5D">
        <w:rPr>
          <w:rFonts w:asciiTheme="minorHAnsi" w:hAnsiTheme="minorHAnsi" w:cstheme="minorBidi"/>
        </w:rPr>
        <w:t>t</w:t>
      </w:r>
      <w:r w:rsidR="00BE3509">
        <w:rPr>
          <w:rFonts w:asciiTheme="minorHAnsi" w:hAnsiTheme="minorHAnsi" w:cstheme="minorBidi"/>
        </w:rPr>
        <w:t>here.</w:t>
      </w:r>
    </w:p>
    <w:p w14:paraId="5324A9F7" w14:textId="07F02991" w:rsidR="000840CD" w:rsidRDefault="000840CD" w:rsidP="000840CD">
      <w:pPr>
        <w:pStyle w:val="Heading3"/>
        <w:rPr>
          <w:rFonts w:asciiTheme="minorHAnsi" w:hAnsiTheme="minorHAnsi" w:cstheme="minorHAnsi"/>
        </w:rPr>
      </w:pPr>
      <w:bookmarkStart w:id="49" w:name="_Toc154005222"/>
      <w:r>
        <w:rPr>
          <w:rFonts w:asciiTheme="minorHAnsi" w:hAnsiTheme="minorHAnsi" w:cstheme="minorHAnsi"/>
        </w:rPr>
        <w:t>Default Code</w:t>
      </w:r>
      <w:bookmarkEnd w:id="49"/>
    </w:p>
    <w:p w14:paraId="4ACC2D90" w14:textId="2B463558" w:rsidR="008874C4" w:rsidRPr="008874C4" w:rsidRDefault="008874C4" w:rsidP="008874C4">
      <w:pPr>
        <w:rPr>
          <w:rFonts w:asciiTheme="minorHAnsi" w:hAnsiTheme="minorHAnsi" w:cstheme="minorBidi"/>
        </w:rPr>
      </w:pPr>
      <w:r w:rsidRPr="741DE157">
        <w:rPr>
          <w:rFonts w:asciiTheme="minorHAnsi" w:hAnsiTheme="minorHAnsi" w:cstheme="minorBidi"/>
        </w:rPr>
        <w:t xml:space="preserve">In </w:t>
      </w:r>
      <w:r w:rsidR="004D5C37" w:rsidRPr="741DE157">
        <w:rPr>
          <w:rFonts w:asciiTheme="minorHAnsi" w:hAnsiTheme="minorHAnsi" w:cstheme="minorBidi"/>
        </w:rPr>
        <w:t>case “</w:t>
      </w:r>
      <w:r w:rsidR="009E5BE6" w:rsidRPr="741DE157">
        <w:rPr>
          <w:rFonts w:asciiTheme="minorHAnsi" w:hAnsiTheme="minorHAnsi" w:cstheme="minorBidi"/>
        </w:rPr>
        <w:t xml:space="preserve">final.py” </w:t>
      </w:r>
      <w:r w:rsidR="00333F66" w:rsidRPr="741DE157">
        <w:rPr>
          <w:rFonts w:asciiTheme="minorHAnsi" w:hAnsiTheme="minorHAnsi" w:cstheme="minorBidi"/>
        </w:rPr>
        <w:t>becomes unfixable</w:t>
      </w:r>
      <w:r w:rsidR="009935C3" w:rsidRPr="741DE157">
        <w:rPr>
          <w:rFonts w:asciiTheme="minorHAnsi" w:hAnsiTheme="minorHAnsi" w:cstheme="minorBidi"/>
        </w:rPr>
        <w:t xml:space="preserve"> and </w:t>
      </w:r>
      <w:bookmarkStart w:id="50" w:name="_Int_aomSOFAq"/>
      <w:r w:rsidR="009935C3" w:rsidRPr="741DE157">
        <w:rPr>
          <w:rFonts w:asciiTheme="minorHAnsi" w:hAnsiTheme="minorHAnsi" w:cstheme="minorBidi"/>
        </w:rPr>
        <w:t>fails to</w:t>
      </w:r>
      <w:bookmarkEnd w:id="50"/>
      <w:r w:rsidR="009935C3" w:rsidRPr="741DE157">
        <w:rPr>
          <w:rFonts w:asciiTheme="minorHAnsi" w:hAnsiTheme="minorHAnsi" w:cstheme="minorBidi"/>
        </w:rPr>
        <w:t xml:space="preserve"> run, there is a default </w:t>
      </w:r>
      <w:r w:rsidR="002515E3" w:rsidRPr="741DE157">
        <w:rPr>
          <w:rFonts w:asciiTheme="minorHAnsi" w:hAnsiTheme="minorHAnsi" w:cstheme="minorBidi"/>
        </w:rPr>
        <w:t xml:space="preserve">python program </w:t>
      </w:r>
      <w:r w:rsidR="00061FF2" w:rsidRPr="741DE157">
        <w:rPr>
          <w:rFonts w:asciiTheme="minorHAnsi" w:hAnsiTheme="minorHAnsi" w:cstheme="minorBidi"/>
        </w:rPr>
        <w:t xml:space="preserve">that can be copied </w:t>
      </w:r>
      <w:r w:rsidR="00BE3509" w:rsidRPr="3596FF1F">
        <w:rPr>
          <w:rFonts w:asciiTheme="minorHAnsi" w:hAnsiTheme="minorHAnsi" w:cstheme="minorBidi"/>
        </w:rPr>
        <w:t>from</w:t>
      </w:r>
      <w:r w:rsidR="00EF5C07" w:rsidRPr="741DE157">
        <w:rPr>
          <w:rFonts w:asciiTheme="minorHAnsi" w:hAnsiTheme="minorHAnsi" w:cstheme="minorBidi"/>
        </w:rPr>
        <w:t xml:space="preserve"> “Factory_Default.py</w:t>
      </w:r>
      <w:bookmarkStart w:id="51" w:name="_Int_yTg2vrkj"/>
      <w:r w:rsidR="00EF5C07" w:rsidRPr="741DE157">
        <w:rPr>
          <w:rFonts w:asciiTheme="minorHAnsi" w:hAnsiTheme="minorHAnsi" w:cstheme="minorBidi"/>
        </w:rPr>
        <w:t>”</w:t>
      </w:r>
      <w:r w:rsidR="00EC6BA9" w:rsidRPr="741DE157">
        <w:rPr>
          <w:rFonts w:asciiTheme="minorHAnsi" w:hAnsiTheme="minorHAnsi" w:cstheme="minorBidi"/>
        </w:rPr>
        <w:t>.</w:t>
      </w:r>
      <w:bookmarkEnd w:id="51"/>
      <w:r w:rsidR="00725CA0" w:rsidRPr="741DE157">
        <w:rPr>
          <w:rFonts w:asciiTheme="minorHAnsi" w:hAnsiTheme="minorHAnsi" w:cstheme="minorBidi"/>
        </w:rPr>
        <w:t xml:space="preserve"> To fix</w:t>
      </w:r>
      <w:r w:rsidR="00160C55" w:rsidRPr="741DE157">
        <w:rPr>
          <w:rFonts w:asciiTheme="minorHAnsi" w:hAnsiTheme="minorHAnsi" w:cstheme="minorBidi"/>
        </w:rPr>
        <w:t xml:space="preserve"> “final.py” just copy and paste the code from “</w:t>
      </w:r>
      <w:r w:rsidR="004D5C37" w:rsidRPr="741DE157">
        <w:rPr>
          <w:rFonts w:asciiTheme="minorHAnsi" w:hAnsiTheme="minorHAnsi" w:cstheme="minorBidi"/>
        </w:rPr>
        <w:t>Factory_Default.py”</w:t>
      </w:r>
      <w:r w:rsidR="00D82F6D" w:rsidRPr="741DE157">
        <w:rPr>
          <w:rFonts w:asciiTheme="minorHAnsi" w:hAnsiTheme="minorHAnsi" w:cstheme="minorBidi"/>
        </w:rPr>
        <w:t xml:space="preserve"> and the code will </w:t>
      </w:r>
      <w:r w:rsidR="009811B3" w:rsidRPr="741DE157">
        <w:rPr>
          <w:rFonts w:asciiTheme="minorHAnsi" w:hAnsiTheme="minorHAnsi" w:cstheme="minorBidi"/>
        </w:rPr>
        <w:t xml:space="preserve">revert the TFE system </w:t>
      </w:r>
      <w:r w:rsidR="00F70169" w:rsidRPr="741DE157">
        <w:rPr>
          <w:rFonts w:asciiTheme="minorHAnsi" w:hAnsiTheme="minorHAnsi" w:cstheme="minorBidi"/>
        </w:rPr>
        <w:t>back to the original working state</w:t>
      </w:r>
      <w:r w:rsidR="002253BE" w:rsidRPr="741DE157">
        <w:rPr>
          <w:rFonts w:asciiTheme="minorHAnsi" w:hAnsiTheme="minorHAnsi" w:cstheme="minorBidi"/>
        </w:rPr>
        <w:t>.</w:t>
      </w:r>
    </w:p>
    <w:p w14:paraId="19FF820C" w14:textId="703FAC6F" w:rsidR="002253BE" w:rsidRDefault="002253BE" w:rsidP="002253BE">
      <w:pPr>
        <w:pStyle w:val="Heading3"/>
        <w:rPr>
          <w:rFonts w:asciiTheme="minorHAnsi" w:hAnsiTheme="minorHAnsi" w:cstheme="minorHAnsi"/>
        </w:rPr>
      </w:pPr>
      <w:bookmarkStart w:id="52" w:name="_Toc154005223"/>
      <w:r>
        <w:rPr>
          <w:rFonts w:asciiTheme="minorHAnsi" w:hAnsiTheme="minorHAnsi" w:cstheme="minorHAnsi"/>
        </w:rPr>
        <w:t>SSH Access</w:t>
      </w:r>
      <w:bookmarkEnd w:id="52"/>
    </w:p>
    <w:p w14:paraId="0679954C" w14:textId="703E8170" w:rsidR="00274153" w:rsidRDefault="002E1B60" w:rsidP="000D146D">
      <w:pPr>
        <w:rPr>
          <w:rFonts w:asciiTheme="minorHAnsi" w:hAnsiTheme="minorHAnsi" w:cstheme="minorBidi"/>
        </w:rPr>
      </w:pPr>
      <w:r w:rsidRPr="4EA9FE88">
        <w:rPr>
          <w:rFonts w:asciiTheme="minorHAnsi" w:hAnsiTheme="minorHAnsi" w:cstheme="minorBidi"/>
        </w:rPr>
        <w:t xml:space="preserve">To access the RPi from a remote device, </w:t>
      </w:r>
      <w:r w:rsidR="002D6979" w:rsidRPr="4EA9FE88">
        <w:rPr>
          <w:rFonts w:asciiTheme="minorHAnsi" w:hAnsiTheme="minorHAnsi" w:cstheme="minorBidi"/>
        </w:rPr>
        <w:t>SS</w:t>
      </w:r>
      <w:r w:rsidR="005E7187" w:rsidRPr="4EA9FE88">
        <w:rPr>
          <w:rFonts w:asciiTheme="minorHAnsi" w:hAnsiTheme="minorHAnsi" w:cstheme="minorBidi"/>
        </w:rPr>
        <w:t>H</w:t>
      </w:r>
      <w:r w:rsidR="002D6979" w:rsidRPr="4EA9FE88">
        <w:rPr>
          <w:rFonts w:asciiTheme="minorHAnsi" w:hAnsiTheme="minorHAnsi" w:cstheme="minorBidi"/>
        </w:rPr>
        <w:t xml:space="preserve"> must be enabled on the RPi. To do this, go into the configuration </w:t>
      </w:r>
      <w:r w:rsidR="000005DF" w:rsidRPr="4EA9FE88">
        <w:rPr>
          <w:rFonts w:asciiTheme="minorHAnsi" w:hAnsiTheme="minorHAnsi" w:cstheme="minorBidi"/>
        </w:rPr>
        <w:t xml:space="preserve">window and </w:t>
      </w:r>
      <w:r w:rsidR="008A5411" w:rsidRPr="4EA9FE88">
        <w:rPr>
          <w:rFonts w:asciiTheme="minorHAnsi" w:hAnsiTheme="minorHAnsi" w:cstheme="minorBidi"/>
        </w:rPr>
        <w:t xml:space="preserve">enable SSH. </w:t>
      </w:r>
      <w:r w:rsidR="00F82B3F" w:rsidRPr="4EA9FE88">
        <w:rPr>
          <w:rFonts w:asciiTheme="minorHAnsi" w:hAnsiTheme="minorHAnsi" w:cstheme="minorBidi"/>
        </w:rPr>
        <w:t xml:space="preserve">Then go into </w:t>
      </w:r>
      <w:r w:rsidR="003F5B9A" w:rsidRPr="4EA9FE88">
        <w:rPr>
          <w:rFonts w:asciiTheme="minorHAnsi" w:hAnsiTheme="minorHAnsi" w:cstheme="minorBidi"/>
        </w:rPr>
        <w:t xml:space="preserve">the remote device </w:t>
      </w:r>
      <w:r w:rsidR="00B039D3" w:rsidRPr="4EA9FE88">
        <w:rPr>
          <w:rFonts w:asciiTheme="minorHAnsi" w:hAnsiTheme="minorHAnsi" w:cstheme="minorBidi"/>
        </w:rPr>
        <w:t>terminal</w:t>
      </w:r>
      <w:r w:rsidR="00921465" w:rsidRPr="4EA9FE88">
        <w:rPr>
          <w:rFonts w:asciiTheme="minorHAnsi" w:hAnsiTheme="minorHAnsi" w:cstheme="minorBidi"/>
        </w:rPr>
        <w:t xml:space="preserve"> and type “</w:t>
      </w:r>
      <w:proofErr w:type="spellStart"/>
      <w:r w:rsidR="00921465" w:rsidRPr="4EA9FE88">
        <w:rPr>
          <w:rFonts w:asciiTheme="minorHAnsi" w:hAnsiTheme="minorHAnsi" w:cstheme="minorBidi"/>
          <w:i/>
        </w:rPr>
        <w:t>pi</w:t>
      </w:r>
      <w:r w:rsidR="00921465" w:rsidRPr="4EA9FE88">
        <w:rPr>
          <w:rFonts w:asciiTheme="minorHAnsi" w:hAnsiTheme="minorHAnsi" w:cstheme="minorBidi"/>
        </w:rPr>
        <w:t>@</w:t>
      </w:r>
      <w:r w:rsidR="00921465" w:rsidRPr="4EA9FE88">
        <w:rPr>
          <w:rFonts w:asciiTheme="minorHAnsi" w:hAnsiTheme="minorHAnsi" w:cstheme="minorBidi"/>
          <w:i/>
        </w:rPr>
        <w:t>ip</w:t>
      </w:r>
      <w:bookmarkStart w:id="53" w:name="_Int_phIiFyQL"/>
      <w:proofErr w:type="spellEnd"/>
      <w:r w:rsidR="00921465" w:rsidRPr="4EA9FE88">
        <w:rPr>
          <w:rFonts w:asciiTheme="minorHAnsi" w:hAnsiTheme="minorHAnsi" w:cstheme="minorBidi"/>
        </w:rPr>
        <w:t>”.</w:t>
      </w:r>
      <w:bookmarkEnd w:id="53"/>
      <w:r w:rsidR="0053119D" w:rsidRPr="4EA9FE88">
        <w:rPr>
          <w:rFonts w:asciiTheme="minorHAnsi" w:hAnsiTheme="minorHAnsi" w:cstheme="minorBidi"/>
        </w:rPr>
        <w:t xml:space="preserve"> With this format, pi will be the username of the pi, and </w:t>
      </w:r>
      <w:proofErr w:type="spellStart"/>
      <w:r w:rsidR="0053119D" w:rsidRPr="4EA9FE88">
        <w:rPr>
          <w:rFonts w:asciiTheme="minorHAnsi" w:hAnsiTheme="minorHAnsi" w:cstheme="minorBidi"/>
        </w:rPr>
        <w:t>ip</w:t>
      </w:r>
      <w:proofErr w:type="spellEnd"/>
      <w:r w:rsidR="0053119D" w:rsidRPr="4EA9FE88">
        <w:rPr>
          <w:rFonts w:asciiTheme="minorHAnsi" w:hAnsiTheme="minorHAnsi" w:cstheme="minorBidi"/>
        </w:rPr>
        <w:t xml:space="preserve"> will be</w:t>
      </w:r>
      <w:r w:rsidR="00501852" w:rsidRPr="4EA9FE88">
        <w:rPr>
          <w:rFonts w:asciiTheme="minorHAnsi" w:hAnsiTheme="minorHAnsi" w:cstheme="minorBidi"/>
        </w:rPr>
        <w:t xml:space="preserve"> the IP address of the RPi.</w:t>
      </w:r>
      <w:r w:rsidR="00F14CE5" w:rsidRPr="4EA9FE88">
        <w:rPr>
          <w:rFonts w:asciiTheme="minorHAnsi" w:hAnsiTheme="minorHAnsi" w:cstheme="minorBidi"/>
        </w:rPr>
        <w:t xml:space="preserve"> </w:t>
      </w:r>
      <w:r w:rsidR="00372B3B">
        <w:rPr>
          <w:rFonts w:asciiTheme="minorHAnsi" w:hAnsiTheme="minorHAnsi" w:cstheme="minorBidi"/>
        </w:rPr>
        <w:t>When</w:t>
      </w:r>
      <w:r w:rsidR="00F14CE5" w:rsidRPr="4EA9FE88">
        <w:rPr>
          <w:rFonts w:asciiTheme="minorHAnsi" w:hAnsiTheme="minorHAnsi" w:cstheme="minorBidi"/>
        </w:rPr>
        <w:t xml:space="preserve"> prompted to type in a password, enter the password of the RPi login.</w:t>
      </w:r>
      <w:r w:rsidR="00921465" w:rsidRPr="4EA9FE88">
        <w:rPr>
          <w:rFonts w:asciiTheme="minorHAnsi" w:hAnsiTheme="minorHAnsi" w:cstheme="minorBidi"/>
        </w:rPr>
        <w:t xml:space="preserve"> </w:t>
      </w:r>
    </w:p>
    <w:p w14:paraId="7562E615" w14:textId="026B2523" w:rsidR="003A6608" w:rsidRDefault="003A6608" w:rsidP="000D146D">
      <w:pPr>
        <w:rPr>
          <w:rFonts w:asciiTheme="minorHAnsi" w:hAnsiTheme="minorHAnsi" w:cstheme="minorHAnsi"/>
        </w:rPr>
      </w:pPr>
      <w:r>
        <w:rPr>
          <w:rFonts w:asciiTheme="minorHAnsi" w:hAnsiTheme="minorHAnsi" w:cstheme="minorHAnsi"/>
        </w:rPr>
        <w:t>To reboot the system and RPi remotely, type “</w:t>
      </w:r>
      <w:proofErr w:type="spellStart"/>
      <w:r w:rsidR="00CE403C">
        <w:rPr>
          <w:rFonts w:asciiTheme="minorHAnsi" w:hAnsiTheme="minorHAnsi" w:cstheme="minorHAnsi"/>
        </w:rPr>
        <w:t>sudo</w:t>
      </w:r>
      <w:proofErr w:type="spellEnd"/>
      <w:r w:rsidR="00CE403C">
        <w:rPr>
          <w:rFonts w:asciiTheme="minorHAnsi" w:hAnsiTheme="minorHAnsi" w:cstheme="minorHAnsi"/>
        </w:rPr>
        <w:t xml:space="preserve"> reboot” into the SSH terminal.</w:t>
      </w:r>
    </w:p>
    <w:p w14:paraId="03048E5B" w14:textId="647207C9" w:rsidR="005E7187" w:rsidRDefault="005E7187" w:rsidP="005E7187">
      <w:pPr>
        <w:pStyle w:val="Heading3"/>
        <w:rPr>
          <w:rFonts w:asciiTheme="minorHAnsi" w:hAnsiTheme="minorHAnsi" w:cstheme="minorHAnsi"/>
        </w:rPr>
      </w:pPr>
      <w:bookmarkStart w:id="54" w:name="_Toc154005224"/>
      <w:r>
        <w:rPr>
          <w:rFonts w:asciiTheme="minorHAnsi" w:hAnsiTheme="minorHAnsi" w:cstheme="minorHAnsi"/>
        </w:rPr>
        <w:lastRenderedPageBreak/>
        <w:t>C</w:t>
      </w:r>
      <w:r w:rsidR="00863256">
        <w:rPr>
          <w:rFonts w:asciiTheme="minorHAnsi" w:hAnsiTheme="minorHAnsi" w:cstheme="minorHAnsi"/>
        </w:rPr>
        <w:t>ontrolling the System Setup</w:t>
      </w:r>
      <w:bookmarkEnd w:id="54"/>
    </w:p>
    <w:p w14:paraId="6AD99863" w14:textId="7832F44C" w:rsidR="005E7187" w:rsidRDefault="00863256" w:rsidP="000D146D">
      <w:pPr>
        <w:rPr>
          <w:rFonts w:asciiTheme="minorHAnsi" w:hAnsiTheme="minorHAnsi" w:cstheme="minorBidi"/>
        </w:rPr>
      </w:pPr>
      <w:r w:rsidRPr="4EA9FE88">
        <w:rPr>
          <w:rFonts w:asciiTheme="minorHAnsi" w:hAnsiTheme="minorHAnsi" w:cstheme="minorBidi"/>
        </w:rPr>
        <w:t xml:space="preserve">To change the backlighting and display frequency of the system, </w:t>
      </w:r>
      <w:r w:rsidR="0021056D" w:rsidRPr="4EA9FE88">
        <w:rPr>
          <w:rFonts w:asciiTheme="minorHAnsi" w:hAnsiTheme="minorHAnsi" w:cstheme="minorBidi"/>
        </w:rPr>
        <w:t xml:space="preserve">the python file </w:t>
      </w:r>
      <w:r w:rsidR="00162327">
        <w:rPr>
          <w:rFonts w:asciiTheme="minorHAnsi" w:hAnsiTheme="minorHAnsi" w:cstheme="minorBidi"/>
        </w:rPr>
        <w:t>will</w:t>
      </w:r>
      <w:r w:rsidR="0021056D" w:rsidRPr="4EA9FE88">
        <w:rPr>
          <w:rFonts w:asciiTheme="minorHAnsi" w:hAnsiTheme="minorHAnsi" w:cstheme="minorBidi"/>
        </w:rPr>
        <w:t xml:space="preserve"> need to be accessed through the terminal. To </w:t>
      </w:r>
      <w:r w:rsidR="009F04C4" w:rsidRPr="4EA9FE88">
        <w:rPr>
          <w:rFonts w:asciiTheme="minorHAnsi" w:hAnsiTheme="minorHAnsi" w:cstheme="minorBidi"/>
        </w:rPr>
        <w:t>edit the file</w:t>
      </w:r>
      <w:r w:rsidR="0032506F">
        <w:rPr>
          <w:rFonts w:asciiTheme="minorHAnsi" w:hAnsiTheme="minorHAnsi" w:cstheme="minorBidi"/>
        </w:rPr>
        <w:t>,</w:t>
      </w:r>
      <w:r w:rsidR="009F04C4" w:rsidRPr="4EA9FE88">
        <w:rPr>
          <w:rFonts w:asciiTheme="minorHAnsi" w:hAnsiTheme="minorHAnsi" w:cstheme="minorBidi"/>
        </w:rPr>
        <w:t xml:space="preserve"> type “</w:t>
      </w:r>
      <w:proofErr w:type="spellStart"/>
      <w:r w:rsidR="009F04C4" w:rsidRPr="4EA9FE88">
        <w:rPr>
          <w:rFonts w:asciiTheme="minorHAnsi" w:hAnsiTheme="minorHAnsi" w:cstheme="minorBidi"/>
        </w:rPr>
        <w:t>sudo</w:t>
      </w:r>
      <w:proofErr w:type="spellEnd"/>
      <w:r w:rsidR="009F04C4" w:rsidRPr="4EA9FE88">
        <w:rPr>
          <w:rFonts w:asciiTheme="minorHAnsi" w:hAnsiTheme="minorHAnsi" w:cstheme="minorBidi"/>
        </w:rPr>
        <w:t xml:space="preserve"> nano </w:t>
      </w:r>
      <w:r w:rsidR="0005755A" w:rsidRPr="4EA9FE88">
        <w:rPr>
          <w:rFonts w:asciiTheme="minorHAnsi" w:hAnsiTheme="minorHAnsi" w:cstheme="minorBidi"/>
        </w:rPr>
        <w:t>/home/pi/final.py</w:t>
      </w:r>
      <w:bookmarkStart w:id="55" w:name="_Int_V47qhvbc"/>
      <w:r w:rsidR="0005755A" w:rsidRPr="4EA9FE88">
        <w:rPr>
          <w:rFonts w:asciiTheme="minorHAnsi" w:hAnsiTheme="minorHAnsi" w:cstheme="minorBidi"/>
        </w:rPr>
        <w:t>”</w:t>
      </w:r>
      <w:r w:rsidR="00314B5B" w:rsidRPr="4EA9FE88">
        <w:rPr>
          <w:rFonts w:asciiTheme="minorHAnsi" w:hAnsiTheme="minorHAnsi" w:cstheme="minorBidi"/>
        </w:rPr>
        <w:t>.</w:t>
      </w:r>
      <w:bookmarkEnd w:id="55"/>
      <w:r w:rsidR="00314B5B" w:rsidRPr="4EA9FE88">
        <w:rPr>
          <w:rFonts w:asciiTheme="minorHAnsi" w:hAnsiTheme="minorHAnsi" w:cstheme="minorBidi"/>
        </w:rPr>
        <w:t xml:space="preserve"> This will allow you to edit the </w:t>
      </w:r>
      <w:r w:rsidR="00770732" w:rsidRPr="4EA9FE88">
        <w:rPr>
          <w:rFonts w:asciiTheme="minorHAnsi" w:hAnsiTheme="minorHAnsi" w:cstheme="minorBidi"/>
        </w:rPr>
        <w:t>program. T</w:t>
      </w:r>
      <w:r w:rsidR="007729CD" w:rsidRPr="4EA9FE88">
        <w:rPr>
          <w:rFonts w:asciiTheme="minorHAnsi" w:hAnsiTheme="minorHAnsi" w:cstheme="minorBidi"/>
        </w:rPr>
        <w:t>o change the duty cycle of the BLM</w:t>
      </w:r>
      <w:r w:rsidR="0032506F">
        <w:rPr>
          <w:rFonts w:asciiTheme="minorHAnsi" w:hAnsiTheme="minorHAnsi" w:cstheme="minorBidi"/>
        </w:rPr>
        <w:t>s</w:t>
      </w:r>
      <w:r w:rsidR="007729CD" w:rsidRPr="4EA9FE88">
        <w:rPr>
          <w:rFonts w:asciiTheme="minorHAnsi" w:hAnsiTheme="minorHAnsi" w:cstheme="minorBidi"/>
        </w:rPr>
        <w:t xml:space="preserve">, </w:t>
      </w:r>
      <w:r w:rsidR="007B4A28" w:rsidRPr="4EA9FE88">
        <w:rPr>
          <w:rFonts w:asciiTheme="minorHAnsi" w:hAnsiTheme="minorHAnsi" w:cstheme="minorBidi"/>
        </w:rPr>
        <w:t xml:space="preserve">edit the values assigned to </w:t>
      </w:r>
      <w:r w:rsidR="00233AEC" w:rsidRPr="4EA9FE88">
        <w:rPr>
          <w:rFonts w:asciiTheme="minorHAnsi" w:hAnsiTheme="minorHAnsi" w:cstheme="minorBidi"/>
        </w:rPr>
        <w:t>“</w:t>
      </w:r>
      <w:r w:rsidR="007B4A28" w:rsidRPr="4EA9FE88">
        <w:rPr>
          <w:rFonts w:asciiTheme="minorHAnsi" w:hAnsiTheme="minorHAnsi" w:cstheme="minorBidi"/>
        </w:rPr>
        <w:t>dL</w:t>
      </w:r>
      <w:r w:rsidR="00233AEC" w:rsidRPr="4EA9FE88">
        <w:rPr>
          <w:rFonts w:asciiTheme="minorHAnsi" w:hAnsiTheme="minorHAnsi" w:cstheme="minorBidi"/>
        </w:rPr>
        <w:t>”</w:t>
      </w:r>
      <w:r w:rsidR="007B4A28" w:rsidRPr="4EA9FE88">
        <w:rPr>
          <w:rFonts w:asciiTheme="minorHAnsi" w:hAnsiTheme="minorHAnsi" w:cstheme="minorBidi"/>
        </w:rPr>
        <w:t xml:space="preserve"> (for the left LED) and </w:t>
      </w:r>
      <w:r w:rsidR="00233AEC" w:rsidRPr="4EA9FE88">
        <w:rPr>
          <w:rFonts w:asciiTheme="minorHAnsi" w:hAnsiTheme="minorHAnsi" w:cstheme="minorBidi"/>
        </w:rPr>
        <w:t>“</w:t>
      </w:r>
      <w:proofErr w:type="spellStart"/>
      <w:r w:rsidR="007B4A28" w:rsidRPr="4EA9FE88">
        <w:rPr>
          <w:rFonts w:asciiTheme="minorHAnsi" w:hAnsiTheme="minorHAnsi" w:cstheme="minorBidi"/>
        </w:rPr>
        <w:t>dR</w:t>
      </w:r>
      <w:proofErr w:type="spellEnd"/>
      <w:r w:rsidR="00233AEC" w:rsidRPr="4EA9FE88">
        <w:rPr>
          <w:rFonts w:asciiTheme="minorHAnsi" w:hAnsiTheme="minorHAnsi" w:cstheme="minorBidi"/>
        </w:rPr>
        <w:t>”</w:t>
      </w:r>
      <w:r w:rsidR="007B4A28" w:rsidRPr="4EA9FE88">
        <w:rPr>
          <w:rFonts w:asciiTheme="minorHAnsi" w:hAnsiTheme="minorHAnsi" w:cstheme="minorBidi"/>
        </w:rPr>
        <w:t xml:space="preserve"> (for the right LED). </w:t>
      </w:r>
      <w:r w:rsidR="00233AEC" w:rsidRPr="4EA9FE88">
        <w:rPr>
          <w:rFonts w:asciiTheme="minorHAnsi" w:hAnsiTheme="minorHAnsi" w:cstheme="minorBidi"/>
        </w:rPr>
        <w:t>These values will be from 0-100</w:t>
      </w:r>
      <w:r w:rsidR="009E6BD0" w:rsidRPr="4EA9FE88">
        <w:rPr>
          <w:rFonts w:asciiTheme="minorHAnsi" w:hAnsiTheme="minorHAnsi" w:cstheme="minorBidi"/>
        </w:rPr>
        <w:t>, which relates to the PWM duty cycle percentage.</w:t>
      </w:r>
      <w:r w:rsidR="00CE403C" w:rsidRPr="4EA9FE88">
        <w:rPr>
          <w:rFonts w:asciiTheme="minorHAnsi" w:hAnsiTheme="minorHAnsi" w:cstheme="minorBidi"/>
        </w:rPr>
        <w:t xml:space="preserve"> </w:t>
      </w:r>
      <w:r w:rsidR="007B4A28" w:rsidRPr="4EA9FE88">
        <w:rPr>
          <w:rFonts w:asciiTheme="minorHAnsi" w:hAnsiTheme="minorHAnsi" w:cstheme="minorBidi"/>
        </w:rPr>
        <w:t>To adjust the frequency of the display, adjust the value assigned to</w:t>
      </w:r>
      <w:r w:rsidR="008045F5" w:rsidRPr="4EA9FE88">
        <w:rPr>
          <w:rFonts w:asciiTheme="minorHAnsi" w:hAnsiTheme="minorHAnsi" w:cstheme="minorBidi"/>
        </w:rPr>
        <w:t xml:space="preserve"> </w:t>
      </w:r>
      <w:r w:rsidR="00233AEC" w:rsidRPr="4EA9FE88">
        <w:rPr>
          <w:rFonts w:asciiTheme="minorHAnsi" w:hAnsiTheme="minorHAnsi" w:cstheme="minorBidi"/>
        </w:rPr>
        <w:t>“</w:t>
      </w:r>
      <w:proofErr w:type="spellStart"/>
      <w:r w:rsidR="008045F5" w:rsidRPr="4EA9FE88">
        <w:rPr>
          <w:rFonts w:asciiTheme="minorHAnsi" w:hAnsiTheme="minorHAnsi" w:cstheme="minorBidi"/>
        </w:rPr>
        <w:t>lcdFreq</w:t>
      </w:r>
      <w:bookmarkStart w:id="56" w:name="_Int_BJrC0BbM"/>
      <w:proofErr w:type="spellEnd"/>
      <w:r w:rsidR="00233AEC" w:rsidRPr="4EA9FE88">
        <w:rPr>
          <w:rFonts w:asciiTheme="minorHAnsi" w:hAnsiTheme="minorHAnsi" w:cstheme="minorBidi"/>
        </w:rPr>
        <w:t>”</w:t>
      </w:r>
      <w:r w:rsidR="008045F5" w:rsidRPr="4EA9FE88">
        <w:rPr>
          <w:rFonts w:asciiTheme="minorHAnsi" w:hAnsiTheme="minorHAnsi" w:cstheme="minorBidi"/>
        </w:rPr>
        <w:t>.</w:t>
      </w:r>
      <w:bookmarkEnd w:id="56"/>
      <w:r w:rsidR="00233AEC" w:rsidRPr="4EA9FE88">
        <w:rPr>
          <w:rFonts w:asciiTheme="minorHAnsi" w:hAnsiTheme="minorHAnsi" w:cstheme="minorBidi"/>
        </w:rPr>
        <w:t xml:space="preserve"> </w:t>
      </w:r>
      <w:r w:rsidR="009E6BD0" w:rsidRPr="4EA9FE88">
        <w:rPr>
          <w:rFonts w:asciiTheme="minorHAnsi" w:hAnsiTheme="minorHAnsi" w:cstheme="minorBidi"/>
        </w:rPr>
        <w:t xml:space="preserve">This value </w:t>
      </w:r>
      <w:r w:rsidR="00106964" w:rsidRPr="4EA9FE88">
        <w:rPr>
          <w:rFonts w:asciiTheme="minorHAnsi" w:hAnsiTheme="minorHAnsi" w:cstheme="minorBidi"/>
        </w:rPr>
        <w:t xml:space="preserve">has a max of 70, which </w:t>
      </w:r>
      <w:r w:rsidR="00A4437C" w:rsidRPr="4EA9FE88">
        <w:rPr>
          <w:rFonts w:asciiTheme="minorHAnsi" w:hAnsiTheme="minorHAnsi" w:cstheme="minorBidi"/>
        </w:rPr>
        <w:t xml:space="preserve">relates to the frequency of the display in Hertz. Once </w:t>
      </w:r>
      <w:r w:rsidR="000F1D6D" w:rsidRPr="4EA9FE88">
        <w:rPr>
          <w:rFonts w:asciiTheme="minorHAnsi" w:hAnsiTheme="minorHAnsi" w:cstheme="minorBidi"/>
        </w:rPr>
        <w:t xml:space="preserve">editing is finished press </w:t>
      </w:r>
      <w:proofErr w:type="spellStart"/>
      <w:r w:rsidR="000F1D6D" w:rsidRPr="4EA9FE88">
        <w:rPr>
          <w:rFonts w:asciiTheme="minorHAnsi" w:hAnsiTheme="minorHAnsi" w:cstheme="minorBidi"/>
        </w:rPr>
        <w:t>Ctrl+X</w:t>
      </w:r>
      <w:proofErr w:type="spellEnd"/>
      <w:r w:rsidR="000F1D6D" w:rsidRPr="4EA9FE88">
        <w:rPr>
          <w:rFonts w:asciiTheme="minorHAnsi" w:hAnsiTheme="minorHAnsi" w:cstheme="minorBidi"/>
        </w:rPr>
        <w:t>, then hit “Y” and hit enter to save.</w:t>
      </w:r>
    </w:p>
    <w:p w14:paraId="30127B9A" w14:textId="7158FFF3" w:rsidR="00A4437C" w:rsidRDefault="00A4437C" w:rsidP="000D146D">
      <w:pPr>
        <w:rPr>
          <w:rFonts w:asciiTheme="minorHAnsi" w:hAnsiTheme="minorHAnsi" w:cstheme="minorHAnsi"/>
        </w:rPr>
      </w:pPr>
      <w:r>
        <w:rPr>
          <w:rFonts w:asciiTheme="minorHAnsi" w:hAnsiTheme="minorHAnsi" w:cstheme="minorHAnsi"/>
        </w:rPr>
        <w:t xml:space="preserve">After editing </w:t>
      </w:r>
      <w:r w:rsidR="000F1D6D">
        <w:rPr>
          <w:rFonts w:asciiTheme="minorHAnsi" w:hAnsiTheme="minorHAnsi" w:cstheme="minorHAnsi"/>
        </w:rPr>
        <w:t>is finished</w:t>
      </w:r>
      <w:r w:rsidR="00C63443">
        <w:rPr>
          <w:rFonts w:asciiTheme="minorHAnsi" w:hAnsiTheme="minorHAnsi" w:cstheme="minorHAnsi"/>
        </w:rPr>
        <w:t>,</w:t>
      </w:r>
      <w:r w:rsidR="000F1D6D">
        <w:rPr>
          <w:rFonts w:asciiTheme="minorHAnsi" w:hAnsiTheme="minorHAnsi" w:cstheme="minorHAnsi"/>
        </w:rPr>
        <w:t xml:space="preserve"> it is </w:t>
      </w:r>
      <w:r w:rsidR="00F759BA">
        <w:rPr>
          <w:rFonts w:asciiTheme="minorHAnsi" w:hAnsiTheme="minorHAnsi" w:cstheme="minorHAnsi"/>
        </w:rPr>
        <w:t>recommended</w:t>
      </w:r>
      <w:r w:rsidR="004C4F9B">
        <w:rPr>
          <w:rFonts w:asciiTheme="minorHAnsi" w:hAnsiTheme="minorHAnsi" w:cstheme="minorHAnsi"/>
        </w:rPr>
        <w:t xml:space="preserve"> to reboot the system to apply the changes to the boot program. This will ensure that these new </w:t>
      </w:r>
      <w:r w:rsidR="00C63443">
        <w:rPr>
          <w:rFonts w:asciiTheme="minorHAnsi" w:hAnsiTheme="minorHAnsi" w:cstheme="minorHAnsi"/>
        </w:rPr>
        <w:t>settings</w:t>
      </w:r>
      <w:r w:rsidR="004C4F9B">
        <w:rPr>
          <w:rFonts w:asciiTheme="minorHAnsi" w:hAnsiTheme="minorHAnsi" w:cstheme="minorHAnsi"/>
        </w:rPr>
        <w:t xml:space="preserve"> will be saved and will load into the </w:t>
      </w:r>
      <w:r w:rsidR="00CE403C">
        <w:rPr>
          <w:rFonts w:asciiTheme="minorHAnsi" w:hAnsiTheme="minorHAnsi" w:cstheme="minorHAnsi"/>
        </w:rPr>
        <w:t>system</w:t>
      </w:r>
      <w:r w:rsidR="00C63443">
        <w:rPr>
          <w:rFonts w:asciiTheme="minorHAnsi" w:hAnsiTheme="minorHAnsi" w:cstheme="minorHAnsi"/>
        </w:rPr>
        <w:t xml:space="preserve"> </w:t>
      </w:r>
      <w:r w:rsidR="00CE403C">
        <w:rPr>
          <w:rFonts w:asciiTheme="minorHAnsi" w:hAnsiTheme="minorHAnsi" w:cstheme="minorHAnsi"/>
        </w:rPr>
        <w:t xml:space="preserve">on </w:t>
      </w:r>
      <w:r w:rsidR="00C63443">
        <w:rPr>
          <w:rFonts w:asciiTheme="minorHAnsi" w:hAnsiTheme="minorHAnsi" w:cstheme="minorHAnsi"/>
        </w:rPr>
        <w:t>the off chance the system experiences an unexpected reboot</w:t>
      </w:r>
      <w:r w:rsidR="00257FC1">
        <w:rPr>
          <w:rFonts w:asciiTheme="minorHAnsi" w:hAnsiTheme="minorHAnsi" w:cstheme="minorHAnsi"/>
        </w:rPr>
        <w:t xml:space="preserve"> or power loss</w:t>
      </w:r>
      <w:r w:rsidR="00C63443">
        <w:rPr>
          <w:rFonts w:asciiTheme="minorHAnsi" w:hAnsiTheme="minorHAnsi" w:cstheme="minorHAnsi"/>
        </w:rPr>
        <w:t>.</w:t>
      </w:r>
      <w:r w:rsidR="003A6608">
        <w:rPr>
          <w:rFonts w:asciiTheme="minorHAnsi" w:hAnsiTheme="minorHAnsi" w:cstheme="minorHAnsi"/>
        </w:rPr>
        <w:t xml:space="preserve"> </w:t>
      </w:r>
    </w:p>
    <w:p w14:paraId="7E575875" w14:textId="0C0B8745" w:rsidR="0082542B" w:rsidRDefault="0082542B" w:rsidP="000D146D">
      <w:pPr>
        <w:rPr>
          <w:rFonts w:asciiTheme="minorHAnsi" w:hAnsiTheme="minorHAnsi" w:cstheme="minorHAnsi"/>
        </w:rPr>
      </w:pPr>
      <w:r>
        <w:rPr>
          <w:rFonts w:asciiTheme="minorHAnsi" w:hAnsiTheme="minorHAnsi" w:cstheme="minorHAnsi"/>
        </w:rPr>
        <w:t>If the reboot is not done, when the program is rerun using “</w:t>
      </w:r>
      <w:proofErr w:type="spellStart"/>
      <w:r>
        <w:rPr>
          <w:rFonts w:asciiTheme="minorHAnsi" w:hAnsiTheme="minorHAnsi" w:cstheme="minorHAnsi"/>
        </w:rPr>
        <w:t>sudo</w:t>
      </w:r>
      <w:proofErr w:type="spellEnd"/>
      <w:r>
        <w:rPr>
          <w:rFonts w:asciiTheme="minorHAnsi" w:hAnsiTheme="minorHAnsi" w:cstheme="minorHAnsi"/>
        </w:rPr>
        <w:t xml:space="preserve"> python3 final.py”, two versions of </w:t>
      </w:r>
      <w:r w:rsidR="00BD2E96">
        <w:rPr>
          <w:rFonts w:asciiTheme="minorHAnsi" w:hAnsiTheme="minorHAnsi" w:cstheme="minorHAnsi"/>
        </w:rPr>
        <w:t>this program will run and the system will fight over which program takes priority, especially the LCD display.</w:t>
      </w:r>
    </w:p>
    <w:p w14:paraId="05201595" w14:textId="6F4C8657" w:rsidR="00BD2E96" w:rsidRPr="008C7B58" w:rsidRDefault="00BD2E96" w:rsidP="008C7B58">
      <w:pPr>
        <w:pStyle w:val="Heading3"/>
      </w:pPr>
      <w:bookmarkStart w:id="57" w:name="_Toc154005225"/>
      <w:r w:rsidRPr="008C7B58">
        <w:t>W</w:t>
      </w:r>
      <w:r w:rsidR="008C7B58" w:rsidRPr="008C7B58">
        <w:t>arning</w:t>
      </w:r>
      <w:bookmarkEnd w:id="57"/>
    </w:p>
    <w:p w14:paraId="04A69147" w14:textId="1416D128" w:rsidR="00BD2E96" w:rsidRPr="008A6661" w:rsidRDefault="6F7F2D17" w:rsidP="000D146D">
      <w:pPr>
        <w:rPr>
          <w:rFonts w:asciiTheme="minorHAnsi" w:hAnsiTheme="minorHAnsi" w:cstheme="minorBidi"/>
        </w:rPr>
      </w:pPr>
      <w:r w:rsidRPr="3596FF1F">
        <w:rPr>
          <w:rFonts w:asciiTheme="minorHAnsi" w:hAnsiTheme="minorHAnsi" w:cstheme="minorBidi"/>
        </w:rPr>
        <w:t>For</w:t>
      </w:r>
      <w:r w:rsidR="007F1721" w:rsidRPr="12003552">
        <w:rPr>
          <w:rFonts w:asciiTheme="minorHAnsi" w:hAnsiTheme="minorHAnsi" w:cstheme="minorBidi"/>
        </w:rPr>
        <w:t xml:space="preserve"> “final.py</w:t>
      </w:r>
      <w:r w:rsidR="00162327">
        <w:rPr>
          <w:rFonts w:asciiTheme="minorHAnsi" w:hAnsiTheme="minorHAnsi" w:cstheme="minorBidi"/>
        </w:rPr>
        <w:t>”</w:t>
      </w:r>
      <w:r w:rsidR="007F1721" w:rsidRPr="12003552">
        <w:rPr>
          <w:rFonts w:asciiTheme="minorHAnsi" w:hAnsiTheme="minorHAnsi" w:cstheme="minorBidi"/>
        </w:rPr>
        <w:t xml:space="preserve"> to run straight after startup, the file path was added into </w:t>
      </w:r>
      <w:proofErr w:type="spellStart"/>
      <w:r w:rsidR="00913F19" w:rsidRPr="12003552">
        <w:rPr>
          <w:rFonts w:asciiTheme="minorHAnsi" w:hAnsiTheme="minorHAnsi" w:cstheme="minorBidi"/>
        </w:rPr>
        <w:t>rc.local</w:t>
      </w:r>
      <w:proofErr w:type="spellEnd"/>
      <w:r w:rsidR="005F4162" w:rsidRPr="12003552">
        <w:rPr>
          <w:rFonts w:asciiTheme="minorHAnsi" w:hAnsiTheme="minorHAnsi" w:cstheme="minorBidi"/>
        </w:rPr>
        <w:t xml:space="preserve"> </w:t>
      </w:r>
      <w:r w:rsidR="18C7C94F" w:rsidRPr="3C3F8B66">
        <w:rPr>
          <w:rFonts w:asciiTheme="minorHAnsi" w:hAnsiTheme="minorHAnsi" w:cstheme="minorBidi"/>
        </w:rPr>
        <w:t>found</w:t>
      </w:r>
      <w:r w:rsidR="005F4162" w:rsidRPr="12003552">
        <w:rPr>
          <w:rFonts w:asciiTheme="minorHAnsi" w:hAnsiTheme="minorHAnsi" w:cstheme="minorBidi"/>
        </w:rPr>
        <w:t xml:space="preserve"> in </w:t>
      </w:r>
      <w:r w:rsidR="008C5CB3" w:rsidRPr="12003552">
        <w:rPr>
          <w:rFonts w:asciiTheme="minorHAnsi" w:hAnsiTheme="minorHAnsi" w:cstheme="minorBidi"/>
        </w:rPr>
        <w:t xml:space="preserve">the </w:t>
      </w:r>
      <w:r w:rsidR="2773B941" w:rsidRPr="12003552">
        <w:rPr>
          <w:rFonts w:asciiTheme="minorHAnsi" w:hAnsiTheme="minorHAnsi" w:cstheme="minorBidi"/>
        </w:rPr>
        <w:t>/</w:t>
      </w:r>
      <w:proofErr w:type="spellStart"/>
      <w:r w:rsidR="008C5CB3" w:rsidRPr="12003552">
        <w:rPr>
          <w:rFonts w:asciiTheme="minorHAnsi" w:hAnsiTheme="minorHAnsi" w:cstheme="minorBidi"/>
        </w:rPr>
        <w:t>etc</w:t>
      </w:r>
      <w:proofErr w:type="spellEnd"/>
      <w:r w:rsidR="2773B941" w:rsidRPr="0C8344A8">
        <w:rPr>
          <w:rFonts w:asciiTheme="minorHAnsi" w:hAnsiTheme="minorHAnsi" w:cstheme="minorBidi"/>
        </w:rPr>
        <w:t>/</w:t>
      </w:r>
      <w:r w:rsidR="008C5CB3" w:rsidRPr="12003552">
        <w:rPr>
          <w:rFonts w:asciiTheme="minorHAnsi" w:hAnsiTheme="minorHAnsi" w:cstheme="minorBidi"/>
        </w:rPr>
        <w:t xml:space="preserve"> folder.</w:t>
      </w:r>
      <w:r w:rsidR="00274AF3" w:rsidRPr="12003552">
        <w:rPr>
          <w:rFonts w:asciiTheme="minorHAnsi" w:hAnsiTheme="minorHAnsi" w:cstheme="minorBidi"/>
        </w:rPr>
        <w:t xml:space="preserve"> The only problem with this</w:t>
      </w:r>
      <w:r w:rsidR="000841A1" w:rsidRPr="12003552">
        <w:rPr>
          <w:rFonts w:asciiTheme="minorHAnsi" w:hAnsiTheme="minorHAnsi" w:cstheme="minorBidi"/>
        </w:rPr>
        <w:t>,</w:t>
      </w:r>
      <w:r w:rsidR="00274AF3" w:rsidRPr="12003552">
        <w:rPr>
          <w:rFonts w:asciiTheme="minorHAnsi" w:hAnsiTheme="minorHAnsi" w:cstheme="minorBidi"/>
        </w:rPr>
        <w:t xml:space="preserve"> is that this program </w:t>
      </w:r>
      <w:r w:rsidR="00E468BD" w:rsidRPr="12003552">
        <w:rPr>
          <w:rFonts w:asciiTheme="minorHAnsi" w:hAnsiTheme="minorHAnsi" w:cstheme="minorBidi"/>
        </w:rPr>
        <w:t xml:space="preserve">will </w:t>
      </w:r>
      <w:r w:rsidR="00691C79" w:rsidRPr="12003552">
        <w:rPr>
          <w:rFonts w:asciiTheme="minorHAnsi" w:hAnsiTheme="minorHAnsi" w:cstheme="minorBidi"/>
        </w:rPr>
        <w:t>always be running in the background. Therefore</w:t>
      </w:r>
      <w:r w:rsidR="007E59F1" w:rsidRPr="12003552">
        <w:rPr>
          <w:rFonts w:asciiTheme="minorHAnsi" w:hAnsiTheme="minorHAnsi" w:cstheme="minorBidi"/>
        </w:rPr>
        <w:t>,</w:t>
      </w:r>
      <w:r w:rsidR="00691C79" w:rsidRPr="12003552">
        <w:rPr>
          <w:rFonts w:asciiTheme="minorHAnsi" w:hAnsiTheme="minorHAnsi" w:cstheme="minorBidi"/>
        </w:rPr>
        <w:t xml:space="preserve"> if changes are made while the RPi is powered,</w:t>
      </w:r>
      <w:r w:rsidR="006F7EDD" w:rsidRPr="12003552">
        <w:rPr>
          <w:rFonts w:asciiTheme="minorHAnsi" w:hAnsiTheme="minorHAnsi" w:cstheme="minorBidi"/>
        </w:rPr>
        <w:t xml:space="preserve"> it must be rebooted to ensure only one version of that program is running at a time. </w:t>
      </w:r>
      <w:r w:rsidR="007E59F1" w:rsidRPr="12003552">
        <w:rPr>
          <w:rFonts w:asciiTheme="minorHAnsi" w:hAnsiTheme="minorHAnsi" w:cstheme="minorBidi"/>
        </w:rPr>
        <w:t xml:space="preserve">If </w:t>
      </w:r>
      <w:r w:rsidR="007467E5" w:rsidRPr="12003552">
        <w:rPr>
          <w:rFonts w:asciiTheme="minorHAnsi" w:hAnsiTheme="minorHAnsi" w:cstheme="minorBidi"/>
        </w:rPr>
        <w:t xml:space="preserve">the “final.py” process is running </w:t>
      </w:r>
      <w:r w:rsidR="00796052" w:rsidRPr="12003552">
        <w:rPr>
          <w:rFonts w:asciiTheme="minorHAnsi" w:hAnsiTheme="minorHAnsi" w:cstheme="minorBidi"/>
        </w:rPr>
        <w:t>after changes are made</w:t>
      </w:r>
      <w:r w:rsidR="00FC0BF3" w:rsidRPr="12003552">
        <w:rPr>
          <w:rFonts w:asciiTheme="minorHAnsi" w:hAnsiTheme="minorHAnsi" w:cstheme="minorBidi"/>
        </w:rPr>
        <w:t xml:space="preserve">, it must be </w:t>
      </w:r>
      <w:bookmarkStart w:id="58" w:name="_Int_K9pUILx1"/>
      <w:r w:rsidR="00FC0BF3" w:rsidRPr="12003552">
        <w:rPr>
          <w:rFonts w:asciiTheme="minorHAnsi" w:hAnsiTheme="minorHAnsi" w:cstheme="minorBidi"/>
        </w:rPr>
        <w:t>terminated</w:t>
      </w:r>
      <w:bookmarkEnd w:id="58"/>
      <w:r w:rsidR="00FC0BF3" w:rsidRPr="12003552">
        <w:rPr>
          <w:rFonts w:asciiTheme="minorHAnsi" w:hAnsiTheme="minorHAnsi" w:cstheme="minorBidi"/>
        </w:rPr>
        <w:t xml:space="preserve"> </w:t>
      </w:r>
      <w:r w:rsidR="003A1A13" w:rsidRPr="12003552">
        <w:rPr>
          <w:rFonts w:asciiTheme="minorHAnsi" w:hAnsiTheme="minorHAnsi" w:cstheme="minorBidi"/>
        </w:rPr>
        <w:t>before r</w:t>
      </w:r>
      <w:r w:rsidR="00684526" w:rsidRPr="12003552">
        <w:rPr>
          <w:rFonts w:asciiTheme="minorHAnsi" w:hAnsiTheme="minorHAnsi" w:cstheme="minorBidi"/>
        </w:rPr>
        <w:t>estarting the program</w:t>
      </w:r>
      <w:r w:rsidR="00AE09B6" w:rsidRPr="12003552">
        <w:rPr>
          <w:rFonts w:asciiTheme="minorHAnsi" w:hAnsiTheme="minorHAnsi" w:cstheme="minorBidi"/>
        </w:rPr>
        <w:t xml:space="preserve"> if rebooting is not desired.</w:t>
      </w:r>
    </w:p>
    <w:p w14:paraId="29096B8C" w14:textId="52B801F0" w:rsidR="00F24ABC" w:rsidRDefault="00AE09B6" w:rsidP="00F24ABC">
      <w:pPr>
        <w:rPr>
          <w:rFonts w:asciiTheme="minorHAnsi" w:hAnsiTheme="minorHAnsi" w:cstheme="minorHAnsi"/>
        </w:rPr>
      </w:pPr>
      <w:r>
        <w:rPr>
          <w:rFonts w:asciiTheme="minorHAnsi" w:hAnsiTheme="minorHAnsi" w:cstheme="minorHAnsi"/>
        </w:rPr>
        <w:t xml:space="preserve">If these instructions are not followed it will lead to </w:t>
      </w:r>
      <w:r w:rsidR="00931397">
        <w:rPr>
          <w:rFonts w:asciiTheme="minorHAnsi" w:hAnsiTheme="minorHAnsi" w:cstheme="minorHAnsi"/>
        </w:rPr>
        <w:t>bugs that will affect</w:t>
      </w:r>
      <w:r w:rsidR="00083641">
        <w:rPr>
          <w:rFonts w:asciiTheme="minorHAnsi" w:hAnsiTheme="minorHAnsi" w:cstheme="minorBidi"/>
        </w:rPr>
        <w:t xml:space="preserve"> the </w:t>
      </w:r>
      <w:r w:rsidR="00931397">
        <w:rPr>
          <w:rFonts w:asciiTheme="minorHAnsi" w:hAnsiTheme="minorHAnsi" w:cstheme="minorHAnsi"/>
        </w:rPr>
        <w:t>functionality of</w:t>
      </w:r>
      <w:r w:rsidR="00B35047">
        <w:rPr>
          <w:rFonts w:asciiTheme="minorHAnsi" w:hAnsiTheme="minorHAnsi" w:cstheme="minorBidi"/>
        </w:rPr>
        <w:t xml:space="preserve"> the </w:t>
      </w:r>
      <w:r w:rsidR="00931397">
        <w:rPr>
          <w:rFonts w:asciiTheme="minorHAnsi" w:hAnsiTheme="minorHAnsi" w:cstheme="minorHAnsi"/>
        </w:rPr>
        <w:t>system</w:t>
      </w:r>
      <w:r w:rsidR="00AE1B98">
        <w:rPr>
          <w:rFonts w:asciiTheme="minorHAnsi" w:hAnsiTheme="minorHAnsi" w:cstheme="minorBidi"/>
        </w:rPr>
        <w:t xml:space="preserve"> and </w:t>
      </w:r>
      <w:r w:rsidR="00931397">
        <w:rPr>
          <w:rFonts w:asciiTheme="minorHAnsi" w:hAnsiTheme="minorHAnsi" w:cstheme="minorHAnsi"/>
        </w:rPr>
        <w:t>webpage included.</w:t>
      </w:r>
    </w:p>
    <w:p w14:paraId="7BE37BFE" w14:textId="6118AD31" w:rsidR="00F24ABC" w:rsidRDefault="00F24ABC">
      <w:pPr>
        <w:rPr>
          <w:rFonts w:asciiTheme="minorHAnsi" w:hAnsiTheme="minorHAnsi" w:cstheme="minorHAnsi"/>
        </w:rPr>
      </w:pPr>
      <w:r>
        <w:rPr>
          <w:rFonts w:asciiTheme="minorHAnsi" w:hAnsiTheme="minorHAnsi" w:cstheme="minorHAnsi"/>
        </w:rPr>
        <w:br w:type="page"/>
      </w:r>
    </w:p>
    <w:p w14:paraId="0AB91CA0" w14:textId="2B48FDCE" w:rsidR="00F24ABC" w:rsidRDefault="00F24ABC" w:rsidP="00F24ABC">
      <w:pPr>
        <w:pStyle w:val="Heading1"/>
      </w:pPr>
      <w:bookmarkStart w:id="59" w:name="_Toc154005226"/>
      <w:r>
        <w:lastRenderedPageBreak/>
        <w:t>Appendix</w:t>
      </w:r>
      <w:bookmarkEnd w:id="59"/>
    </w:p>
    <w:p w14:paraId="498F7104" w14:textId="1707C35D" w:rsidR="00C126DC" w:rsidRDefault="00C126DC" w:rsidP="001A676C">
      <w:pPr>
        <w:pStyle w:val="Heading2"/>
      </w:pPr>
      <w:bookmarkStart w:id="60" w:name="_Toc154005227"/>
      <w:r w:rsidRPr="001A676C">
        <w:t>GitHub</w:t>
      </w:r>
      <w:bookmarkEnd w:id="60"/>
    </w:p>
    <w:p w14:paraId="7DC40BCF" w14:textId="162F95F0" w:rsidR="001A676C" w:rsidRDefault="008449D2" w:rsidP="001A676C">
      <w:pPr>
        <w:rPr>
          <w:rFonts w:asciiTheme="minorHAnsi" w:hAnsiTheme="minorHAnsi" w:cstheme="minorHAnsi"/>
        </w:rPr>
      </w:pPr>
      <w:hyperlink r:id="rId19" w:history="1">
        <w:r w:rsidR="00643F28" w:rsidRPr="00F15DD0">
          <w:rPr>
            <w:rStyle w:val="Hyperlink"/>
            <w:rFonts w:asciiTheme="minorHAnsi" w:hAnsiTheme="minorHAnsi" w:cstheme="minorHAnsi"/>
          </w:rPr>
          <w:t>https://github.com/Target-Formation-Emulator-Senior-Design</w:t>
        </w:r>
      </w:hyperlink>
      <w:r w:rsidR="00643F28">
        <w:rPr>
          <w:rFonts w:asciiTheme="minorHAnsi" w:hAnsiTheme="minorHAnsi" w:cstheme="minorHAnsi"/>
        </w:rPr>
        <w:t xml:space="preserve"> </w:t>
      </w:r>
    </w:p>
    <w:p w14:paraId="65CBFDAA" w14:textId="033FF7EA" w:rsidR="002C00EA" w:rsidRDefault="001A676C" w:rsidP="0047038E">
      <w:pPr>
        <w:rPr>
          <w:rFonts w:asciiTheme="minorHAnsi" w:hAnsiTheme="minorHAnsi" w:cstheme="minorHAnsi"/>
        </w:rPr>
      </w:pPr>
      <w:r>
        <w:rPr>
          <w:rFonts w:asciiTheme="minorHAnsi" w:hAnsiTheme="minorHAnsi" w:cstheme="minorHAnsi"/>
        </w:rPr>
        <w:t xml:space="preserve">Includes firmware, software, </w:t>
      </w:r>
      <w:proofErr w:type="spellStart"/>
      <w:r w:rsidR="007B241D">
        <w:rPr>
          <w:rFonts w:asciiTheme="minorHAnsi" w:hAnsiTheme="minorHAnsi" w:cstheme="minorHAnsi"/>
        </w:rPr>
        <w:t>KiCad</w:t>
      </w:r>
      <w:proofErr w:type="spellEnd"/>
      <w:r w:rsidR="007B241D">
        <w:rPr>
          <w:rFonts w:asciiTheme="minorHAnsi" w:hAnsiTheme="minorHAnsi" w:cstheme="minorHAnsi"/>
        </w:rPr>
        <w:t xml:space="preserve"> schematics for the PDB,</w:t>
      </w:r>
      <w:r>
        <w:rPr>
          <w:rFonts w:asciiTheme="minorHAnsi" w:hAnsiTheme="minorHAnsi" w:cstheme="minorHAnsi"/>
        </w:rPr>
        <w:t xml:space="preserve"> 3D printing </w:t>
      </w:r>
      <w:r w:rsidR="001A272A">
        <w:rPr>
          <w:rFonts w:asciiTheme="minorHAnsi" w:hAnsiTheme="minorHAnsi" w:cstheme="minorHAnsi"/>
        </w:rPr>
        <w:t xml:space="preserve">files for the </w:t>
      </w:r>
      <w:r w:rsidR="00B35C5E">
        <w:rPr>
          <w:rFonts w:asciiTheme="minorHAnsi" w:hAnsiTheme="minorHAnsi" w:cstheme="minorHAnsi"/>
        </w:rPr>
        <w:t>divider rail</w:t>
      </w:r>
      <w:r w:rsidR="004D3765">
        <w:rPr>
          <w:rFonts w:asciiTheme="minorHAnsi" w:hAnsiTheme="minorHAnsi" w:cstheme="minorHAnsi"/>
        </w:rPr>
        <w:t>s mounts and LCD mount</w:t>
      </w:r>
      <w:r w:rsidR="002A05A6">
        <w:rPr>
          <w:rFonts w:asciiTheme="minorHAnsi" w:hAnsiTheme="minorHAnsi" w:cstheme="minorHAnsi"/>
        </w:rPr>
        <w:t xml:space="preserve">, as well as a collection of </w:t>
      </w:r>
      <w:r w:rsidR="003C382F">
        <w:rPr>
          <w:rFonts w:asciiTheme="minorHAnsi" w:hAnsiTheme="minorHAnsi" w:cstheme="minorHAnsi"/>
        </w:rPr>
        <w:t>useful datasheets.</w:t>
      </w:r>
    </w:p>
    <w:p w14:paraId="7400D7FB" w14:textId="48666D15" w:rsidR="0047038E" w:rsidRPr="0047038E" w:rsidRDefault="0047038E" w:rsidP="0047038E">
      <w:pPr>
        <w:rPr>
          <w:rFonts w:asciiTheme="minorHAnsi" w:hAnsiTheme="minorHAnsi" w:cstheme="minorHAnsi"/>
          <w:b/>
          <w:bCs/>
        </w:rPr>
      </w:pPr>
      <w:r w:rsidRPr="0047038E">
        <w:rPr>
          <w:rFonts w:asciiTheme="minorHAnsi" w:hAnsiTheme="minorHAnsi" w:cstheme="minorHAnsi"/>
          <w:b/>
          <w:bCs/>
        </w:rPr>
        <w:t xml:space="preserve">Note: </w:t>
      </w:r>
      <w:r>
        <w:rPr>
          <w:rFonts w:asciiTheme="minorHAnsi" w:hAnsiTheme="minorHAnsi" w:cstheme="minorHAnsi"/>
          <w:b/>
          <w:bCs/>
        </w:rPr>
        <w:t>The</w:t>
      </w:r>
      <w:r w:rsidR="002C46C2">
        <w:rPr>
          <w:rFonts w:asciiTheme="minorHAnsi" w:hAnsiTheme="minorHAnsi" w:cstheme="minorHAnsi"/>
          <w:b/>
          <w:bCs/>
        </w:rPr>
        <w:t xml:space="preserve"> pre-generated shadowgraph images are not </w:t>
      </w:r>
      <w:r w:rsidR="00064BE0">
        <w:rPr>
          <w:rFonts w:asciiTheme="minorHAnsi" w:hAnsiTheme="minorHAnsi" w:cstheme="minorHAnsi"/>
          <w:b/>
          <w:bCs/>
        </w:rPr>
        <w:t xml:space="preserve">uploaded to GitHub and must be obtained </w:t>
      </w:r>
      <w:r w:rsidR="00945BBB">
        <w:rPr>
          <w:rFonts w:asciiTheme="minorHAnsi" w:hAnsiTheme="minorHAnsi" w:cstheme="minorHAnsi"/>
          <w:b/>
          <w:bCs/>
        </w:rPr>
        <w:t>internally through ASML</w:t>
      </w:r>
      <w:r w:rsidR="00064BE0">
        <w:rPr>
          <w:rFonts w:asciiTheme="minorHAnsi" w:hAnsiTheme="minorHAnsi" w:cstheme="minorHAnsi"/>
          <w:b/>
          <w:bCs/>
        </w:rPr>
        <w:t>.</w:t>
      </w:r>
      <w:r w:rsidRPr="0047038E">
        <w:rPr>
          <w:rFonts w:asciiTheme="minorHAnsi" w:hAnsiTheme="minorHAnsi" w:cstheme="minorHAnsi"/>
          <w:b/>
          <w:bCs/>
        </w:rPr>
        <w:t xml:space="preserve"> </w:t>
      </w:r>
    </w:p>
    <w:p w14:paraId="1C16A0F4" w14:textId="77777777" w:rsidR="0047038E" w:rsidRDefault="0047038E" w:rsidP="0047038E">
      <w:pPr>
        <w:rPr>
          <w:rFonts w:asciiTheme="minorHAnsi" w:hAnsiTheme="minorHAnsi" w:cstheme="minorHAnsi"/>
        </w:rPr>
      </w:pPr>
    </w:p>
    <w:p w14:paraId="5E4832A2" w14:textId="76117EDD" w:rsidR="0047038E" w:rsidRPr="0047038E" w:rsidRDefault="0047038E" w:rsidP="0047038E">
      <w:pPr>
        <w:rPr>
          <w:rFonts w:asciiTheme="minorHAnsi" w:hAnsiTheme="minorHAnsi" w:cstheme="minorHAnsi"/>
        </w:rPr>
        <w:sectPr w:rsidR="0047038E" w:rsidRPr="0047038E" w:rsidSect="00855A39">
          <w:footerReference w:type="default" r:id="rId20"/>
          <w:pgSz w:w="12240" w:h="15840"/>
          <w:pgMar w:top="1440" w:right="1440" w:bottom="1440" w:left="1440" w:header="720" w:footer="720" w:gutter="0"/>
          <w:cols w:space="720"/>
          <w:titlePg/>
          <w:docGrid w:linePitch="360"/>
        </w:sectPr>
      </w:pPr>
    </w:p>
    <w:p w14:paraId="6669DFC9" w14:textId="77777777" w:rsidR="00C126DC" w:rsidRDefault="00C126DC" w:rsidP="002C00EA">
      <w:pPr>
        <w:pStyle w:val="Heading2"/>
      </w:pPr>
      <w:bookmarkStart w:id="61" w:name="_Toc154005228"/>
      <w:r w:rsidRPr="001A676C">
        <w:lastRenderedPageBreak/>
        <w:t>Power Distribution Board Schematic</w:t>
      </w:r>
      <w:bookmarkEnd w:id="61"/>
    </w:p>
    <w:p w14:paraId="4630C64C" w14:textId="77777777" w:rsidR="004B19CF" w:rsidRPr="004B19CF" w:rsidRDefault="004B19CF" w:rsidP="004B19CF">
      <w:pPr>
        <w:rPr>
          <w:rFonts w:asciiTheme="minorHAnsi" w:hAnsiTheme="minorHAnsi" w:cstheme="minorHAnsi"/>
        </w:rPr>
      </w:pPr>
    </w:p>
    <w:p w14:paraId="760E71FC" w14:textId="6CD4E62D" w:rsidR="002C00EA" w:rsidRDefault="004B19CF" w:rsidP="001A676C">
      <w:pPr>
        <w:rPr>
          <w:rFonts w:asciiTheme="minorHAnsi" w:hAnsiTheme="minorHAnsi" w:cstheme="minorHAnsi"/>
        </w:rPr>
      </w:pPr>
      <w:r>
        <w:rPr>
          <w:rFonts w:asciiTheme="minorHAnsi" w:hAnsiTheme="minorHAnsi" w:cstheme="minorHAnsi"/>
          <w:noProof/>
        </w:rPr>
        <w:drawing>
          <wp:inline distT="0" distB="0" distL="0" distR="0" wp14:anchorId="3E8F2E34" wp14:editId="5C8D352B">
            <wp:extent cx="7933107" cy="2415749"/>
            <wp:effectExtent l="0" t="0" r="0" b="3810"/>
            <wp:docPr id="578051767" name="Picture 57805176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1767" name="Picture 4" descr="A diagram of a circu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933107" cy="2415749"/>
                    </a:xfrm>
                    <a:prstGeom prst="rect">
                      <a:avLst/>
                    </a:prstGeom>
                  </pic:spPr>
                </pic:pic>
              </a:graphicData>
            </a:graphic>
          </wp:inline>
        </w:drawing>
      </w:r>
    </w:p>
    <w:p w14:paraId="6751B62F" w14:textId="7B0883E2" w:rsidR="004B19CF" w:rsidRDefault="00C71F85" w:rsidP="00863A90">
      <w:pPr>
        <w:pStyle w:val="Caption"/>
        <w:jc w:val="center"/>
        <w:rPr>
          <w:rFonts w:asciiTheme="minorHAnsi" w:hAnsiTheme="minorHAnsi" w:cstheme="minorHAnsi"/>
        </w:rPr>
      </w:pPr>
      <w:r>
        <w:t xml:space="preserve">Figure </w:t>
      </w:r>
      <w:fldSimple w:instr=" SEQ Figure \* ARABIC ">
        <w:r w:rsidR="003232D3">
          <w:rPr>
            <w:noProof/>
          </w:rPr>
          <w:t>7</w:t>
        </w:r>
      </w:fldSimple>
      <w:r>
        <w:t>: Schematic of the power distribution board</w:t>
      </w:r>
      <w:r w:rsidR="00863A90">
        <w:t xml:space="preserve"> as shown in </w:t>
      </w:r>
      <w:proofErr w:type="spellStart"/>
      <w:r w:rsidR="00863A90">
        <w:t>KiCad</w:t>
      </w:r>
      <w:proofErr w:type="spellEnd"/>
      <w:r w:rsidR="00863A90">
        <w:t>.</w:t>
      </w:r>
    </w:p>
    <w:p w14:paraId="1FFF2E19" w14:textId="77777777" w:rsidR="00D64E6D" w:rsidRDefault="00D64E6D" w:rsidP="001A676C">
      <w:pPr>
        <w:rPr>
          <w:rFonts w:asciiTheme="minorHAnsi" w:hAnsiTheme="minorHAnsi" w:cstheme="minorHAnsi"/>
        </w:rPr>
      </w:pPr>
    </w:p>
    <w:p w14:paraId="3B697379" w14:textId="58F3F9B7" w:rsidR="00863A90" w:rsidRDefault="00863A90" w:rsidP="001A676C">
      <w:pPr>
        <w:rPr>
          <w:rFonts w:asciiTheme="minorHAnsi" w:hAnsiTheme="minorHAnsi" w:cstheme="minorHAnsi"/>
        </w:rPr>
      </w:pPr>
      <w:r>
        <w:rPr>
          <w:rFonts w:asciiTheme="minorHAnsi" w:hAnsiTheme="minorHAnsi" w:cstheme="minorHAnsi"/>
          <w:noProof/>
        </w:rPr>
        <w:lastRenderedPageBreak/>
        <w:drawing>
          <wp:inline distT="0" distB="0" distL="0" distR="0" wp14:anchorId="22BFC2AA" wp14:editId="204A8264">
            <wp:extent cx="8229600" cy="4170045"/>
            <wp:effectExtent l="0" t="0" r="0" b="1905"/>
            <wp:docPr id="1358869763" name="Picture 135886976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9763" name="Picture 5" descr="A computer screen shot of a circuit boa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229600" cy="4170045"/>
                    </a:xfrm>
                    <a:prstGeom prst="rect">
                      <a:avLst/>
                    </a:prstGeom>
                  </pic:spPr>
                </pic:pic>
              </a:graphicData>
            </a:graphic>
          </wp:inline>
        </w:drawing>
      </w:r>
    </w:p>
    <w:p w14:paraId="6FBEBB2E" w14:textId="7F383FE4" w:rsidR="00863A90" w:rsidRDefault="00863A90" w:rsidP="002E13AE">
      <w:pPr>
        <w:pStyle w:val="Caption"/>
        <w:jc w:val="center"/>
        <w:rPr>
          <w:rFonts w:asciiTheme="minorHAnsi" w:hAnsiTheme="minorHAnsi" w:cstheme="minorHAnsi"/>
        </w:rPr>
      </w:pPr>
      <w:r>
        <w:t xml:space="preserve">Figure </w:t>
      </w:r>
      <w:fldSimple w:instr=" SEQ Figure \* ARABIC ">
        <w:r w:rsidR="003232D3">
          <w:rPr>
            <w:noProof/>
          </w:rPr>
          <w:t>8</w:t>
        </w:r>
      </w:fldSimple>
      <w:r>
        <w:t xml:space="preserve">: </w:t>
      </w:r>
      <w:r w:rsidR="00197D31">
        <w:t xml:space="preserve">Top-down view of the </w:t>
      </w:r>
      <w:r w:rsidR="00BD16AC">
        <w:t xml:space="preserve">wiring </w:t>
      </w:r>
      <w:r w:rsidR="00A93695">
        <w:t xml:space="preserve">traces in the </w:t>
      </w:r>
      <w:r w:rsidR="00197D31">
        <w:t xml:space="preserve">power distribution </w:t>
      </w:r>
      <w:r w:rsidR="00895B5B">
        <w:t>printed circuit board</w:t>
      </w:r>
      <w:r w:rsidR="0041493D">
        <w:t xml:space="preserve"> as shown in </w:t>
      </w:r>
      <w:proofErr w:type="spellStart"/>
      <w:r w:rsidR="0041493D">
        <w:t>KiCad</w:t>
      </w:r>
      <w:proofErr w:type="spellEnd"/>
      <w:r w:rsidR="0041493D">
        <w:t>.</w:t>
      </w:r>
    </w:p>
    <w:p w14:paraId="1FA64FD1" w14:textId="727514BD" w:rsidR="00D64E6D" w:rsidRDefault="00D64E6D">
      <w:pPr>
        <w:rPr>
          <w:rFonts w:asciiTheme="minorHAnsi" w:hAnsiTheme="minorHAnsi" w:cstheme="minorHAnsi"/>
        </w:rPr>
      </w:pPr>
      <w:r>
        <w:rPr>
          <w:rFonts w:asciiTheme="minorHAnsi" w:hAnsiTheme="minorHAnsi" w:cstheme="minorHAnsi"/>
        </w:rPr>
        <w:br w:type="page"/>
      </w:r>
    </w:p>
    <w:p w14:paraId="53F3BAB4" w14:textId="6DDF2D10" w:rsidR="00D64E6D" w:rsidRDefault="00D64E6D" w:rsidP="00D64E6D">
      <w:pPr>
        <w:pStyle w:val="Heading2"/>
      </w:pPr>
      <w:bookmarkStart w:id="62" w:name="_Toc154005229"/>
      <w:r w:rsidRPr="001A676C">
        <w:lastRenderedPageBreak/>
        <w:t>Parts List</w:t>
      </w:r>
      <w:bookmarkEnd w:id="62"/>
    </w:p>
    <w:tbl>
      <w:tblPr>
        <w:tblW w:w="0" w:type="dxa"/>
        <w:tblCellMar>
          <w:left w:w="0" w:type="dxa"/>
          <w:right w:w="0" w:type="dxa"/>
        </w:tblCellMar>
        <w:tblLook w:val="04A0" w:firstRow="1" w:lastRow="0" w:firstColumn="1" w:lastColumn="0" w:noHBand="0" w:noVBand="1"/>
      </w:tblPr>
      <w:tblGrid>
        <w:gridCol w:w="835"/>
        <w:gridCol w:w="980"/>
        <w:gridCol w:w="4470"/>
        <w:gridCol w:w="2669"/>
        <w:gridCol w:w="1458"/>
        <w:gridCol w:w="1136"/>
        <w:gridCol w:w="813"/>
      </w:tblGrid>
      <w:tr w:rsidR="0018357C" w14:paraId="576EC646" w14:textId="77777777" w:rsidTr="4EA9FE88">
        <w:trPr>
          <w:trHeight w:val="20"/>
        </w:trPr>
        <w:tc>
          <w:tcPr>
            <w:tcW w:w="0" w:type="auto"/>
            <w:gridSpan w:val="7"/>
            <w:tcBorders>
              <w:top w:val="single" w:sz="6" w:space="0" w:color="000000" w:themeColor="text1"/>
              <w:left w:val="single" w:sz="6" w:space="0" w:color="000000" w:themeColor="text1"/>
              <w:bottom w:val="single" w:sz="6" w:space="0" w:color="CCCCCC"/>
              <w:right w:val="single" w:sz="6" w:space="0" w:color="000000" w:themeColor="text1"/>
            </w:tcBorders>
            <w:shd w:val="clear" w:color="auto" w:fill="F3F3F3"/>
            <w:tcMar>
              <w:top w:w="30" w:type="dxa"/>
              <w:left w:w="45" w:type="dxa"/>
              <w:bottom w:w="30" w:type="dxa"/>
              <w:right w:w="45" w:type="dxa"/>
            </w:tcMar>
            <w:vAlign w:val="bottom"/>
            <w:hideMark/>
          </w:tcPr>
          <w:p w14:paraId="0D8F8F07" w14:textId="77777777" w:rsidR="0018357C" w:rsidRDefault="0018357C">
            <w:pPr>
              <w:jc w:val="center"/>
              <w:rPr>
                <w:rFonts w:ascii="Arial" w:hAnsi="Arial" w:cs="Arial"/>
                <w:sz w:val="20"/>
                <w:szCs w:val="20"/>
              </w:rPr>
            </w:pPr>
            <w:r>
              <w:rPr>
                <w:rFonts w:ascii="Arial" w:hAnsi="Arial" w:cs="Arial"/>
                <w:sz w:val="20"/>
                <w:szCs w:val="20"/>
              </w:rPr>
              <w:t>Electronics</w:t>
            </w:r>
          </w:p>
        </w:tc>
      </w:tr>
      <w:tr w:rsidR="0018357C" w14:paraId="1EB5449D"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4FB95740" w14:textId="77777777" w:rsidR="0018357C" w:rsidRDefault="0018357C">
            <w:pPr>
              <w:rPr>
                <w:rFonts w:ascii="Arial" w:hAnsi="Arial" w:cs="Arial"/>
                <w:sz w:val="20"/>
                <w:szCs w:val="20"/>
              </w:rPr>
            </w:pPr>
            <w:r>
              <w:rPr>
                <w:rFonts w:ascii="Arial" w:hAnsi="Arial" w:cs="Arial"/>
                <w:sz w:val="20"/>
                <w:szCs w:val="20"/>
              </w:rPr>
              <w:t>Quantity</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14551AB4" w14:textId="77777777" w:rsidR="0018357C" w:rsidRDefault="0018357C">
            <w:pPr>
              <w:rPr>
                <w:rFonts w:ascii="Arial" w:hAnsi="Arial" w:cs="Arial"/>
                <w:sz w:val="20"/>
                <w:szCs w:val="20"/>
              </w:rPr>
            </w:pPr>
            <w:r>
              <w:rPr>
                <w:rFonts w:ascii="Arial" w:hAnsi="Arial" w:cs="Arial"/>
                <w:sz w:val="20"/>
                <w:szCs w:val="20"/>
              </w:rPr>
              <w:t>Ref Des</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1FEE26D0" w14:textId="77777777" w:rsidR="0018357C" w:rsidRDefault="0018357C">
            <w:pPr>
              <w:rPr>
                <w:rFonts w:ascii="Arial" w:hAnsi="Arial" w:cs="Arial"/>
                <w:sz w:val="20"/>
                <w:szCs w:val="20"/>
              </w:rPr>
            </w:pPr>
            <w:r>
              <w:rPr>
                <w:rFonts w:ascii="Arial" w:hAnsi="Arial" w:cs="Arial"/>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0E53AE9D" w14:textId="77777777" w:rsidR="0018357C" w:rsidRDefault="0018357C">
            <w:pPr>
              <w:rPr>
                <w:rFonts w:ascii="Arial" w:hAnsi="Arial" w:cs="Arial"/>
                <w:sz w:val="20"/>
                <w:szCs w:val="20"/>
              </w:rPr>
            </w:pPr>
            <w:r>
              <w:rPr>
                <w:rFonts w:ascii="Arial" w:hAnsi="Arial" w:cs="Arial"/>
                <w:sz w:val="20"/>
                <w:szCs w:val="20"/>
              </w:rPr>
              <w:t>MFG P/N</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3B5E8797" w14:textId="77777777" w:rsidR="0018357C" w:rsidRDefault="0018357C">
            <w:pPr>
              <w:rPr>
                <w:rFonts w:ascii="Arial" w:hAnsi="Arial" w:cs="Arial"/>
                <w:sz w:val="20"/>
                <w:szCs w:val="20"/>
              </w:rPr>
            </w:pPr>
            <w:r>
              <w:rPr>
                <w:rFonts w:ascii="Arial" w:hAnsi="Arial" w:cs="Arial"/>
                <w:sz w:val="20"/>
                <w:szCs w:val="20"/>
              </w:rPr>
              <w:t>Supplier</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34847B6E" w14:textId="77777777" w:rsidR="0018357C" w:rsidRDefault="0018357C">
            <w:pPr>
              <w:rPr>
                <w:rFonts w:ascii="Arial" w:hAnsi="Arial" w:cs="Arial"/>
                <w:sz w:val="20"/>
                <w:szCs w:val="20"/>
              </w:rPr>
            </w:pPr>
            <w:r>
              <w:rPr>
                <w:rFonts w:ascii="Arial" w:hAnsi="Arial" w:cs="Arial"/>
                <w:sz w:val="20"/>
                <w:szCs w:val="20"/>
              </w:rPr>
              <w:t>Cost (Unit)</w:t>
            </w:r>
          </w:p>
        </w:tc>
        <w:tc>
          <w:tcPr>
            <w:tcW w:w="0" w:type="auto"/>
            <w:tcBorders>
              <w:top w:val="single" w:sz="6" w:space="0" w:color="CCCCCC"/>
              <w:left w:val="single" w:sz="6" w:space="0" w:color="CCCCCC"/>
              <w:bottom w:val="single" w:sz="6" w:space="0" w:color="CCCCCC"/>
              <w:right w:val="single" w:sz="6" w:space="0" w:color="000000" w:themeColor="text1"/>
            </w:tcBorders>
            <w:shd w:val="clear" w:color="auto" w:fill="D9D9D9" w:themeFill="background1" w:themeFillShade="D9"/>
            <w:tcMar>
              <w:top w:w="30" w:type="dxa"/>
              <w:left w:w="45" w:type="dxa"/>
              <w:bottom w:w="30" w:type="dxa"/>
              <w:right w:w="45" w:type="dxa"/>
            </w:tcMar>
            <w:vAlign w:val="bottom"/>
            <w:hideMark/>
          </w:tcPr>
          <w:p w14:paraId="5980010D" w14:textId="77777777" w:rsidR="0018357C" w:rsidRDefault="0018357C">
            <w:pPr>
              <w:rPr>
                <w:rFonts w:ascii="Arial" w:hAnsi="Arial" w:cs="Arial"/>
                <w:sz w:val="20"/>
                <w:szCs w:val="20"/>
              </w:rPr>
            </w:pPr>
            <w:r>
              <w:rPr>
                <w:rFonts w:ascii="Arial" w:hAnsi="Arial" w:cs="Arial"/>
                <w:sz w:val="20"/>
                <w:szCs w:val="20"/>
              </w:rPr>
              <w:t>Ext</w:t>
            </w:r>
          </w:p>
        </w:tc>
      </w:tr>
      <w:tr w:rsidR="0018357C" w14:paraId="571B7500"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2B15FC4D"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7CD178" w14:textId="77777777" w:rsidR="0018357C" w:rsidRDefault="0018357C" w:rsidP="0018357C">
            <w:pPr>
              <w:jc w:val="center"/>
              <w:rPr>
                <w:rFonts w:ascii="Arial" w:hAnsi="Arial" w:cs="Arial"/>
                <w:sz w:val="20"/>
                <w:szCs w:val="20"/>
              </w:rPr>
            </w:pPr>
            <w:r>
              <w:rPr>
                <w:rFonts w:ascii="Arial" w:hAnsi="Arial" w:cs="Arial"/>
                <w:sz w:val="20"/>
                <w:szCs w:val="20"/>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CA49D" w14:textId="77777777" w:rsidR="0018357C" w:rsidRDefault="0018357C">
            <w:pPr>
              <w:rPr>
                <w:rFonts w:ascii="Arial" w:hAnsi="Arial" w:cs="Arial"/>
                <w:sz w:val="20"/>
                <w:szCs w:val="20"/>
              </w:rPr>
            </w:pPr>
            <w:r>
              <w:rPr>
                <w:rFonts w:ascii="Arial" w:hAnsi="Arial" w:cs="Arial"/>
                <w:sz w:val="20"/>
                <w:szCs w:val="20"/>
              </w:rPr>
              <w:t xml:space="preserve">Small </w:t>
            </w:r>
            <w:proofErr w:type="spellStart"/>
            <w:r>
              <w:rPr>
                <w:rFonts w:ascii="Arial" w:hAnsi="Arial" w:cs="Arial"/>
                <w:sz w:val="20"/>
                <w:szCs w:val="20"/>
              </w:rPr>
              <w:t>Transflective</w:t>
            </w:r>
            <w:proofErr w:type="spellEnd"/>
            <w:r>
              <w:rPr>
                <w:rFonts w:ascii="Arial" w:hAnsi="Arial" w:cs="Arial"/>
                <w:sz w:val="20"/>
                <w:szCs w:val="20"/>
              </w:rPr>
              <w:t xml:space="preserve"> Graphic LCD (128x64)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3E177" w14:textId="77777777" w:rsidR="0018357C" w:rsidRDefault="008449D2">
            <w:pPr>
              <w:rPr>
                <w:rFonts w:ascii="Arial" w:hAnsi="Arial" w:cs="Arial"/>
                <w:color w:val="1155CC"/>
                <w:sz w:val="20"/>
                <w:szCs w:val="20"/>
                <w:u w:val="single"/>
              </w:rPr>
            </w:pPr>
            <w:hyperlink r:id="rId23" w:tgtFrame="_blank" w:history="1">
              <w:r w:rsidR="0018357C">
                <w:rPr>
                  <w:rStyle w:val="Hyperlink"/>
                  <w:rFonts w:ascii="Arial" w:hAnsi="Arial" w:cs="Arial"/>
                  <w:sz w:val="20"/>
                  <w:szCs w:val="20"/>
                </w:rPr>
                <w:t>CFAG12864T3-NFH</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D888B" w14:textId="77777777" w:rsidR="0018357C" w:rsidRDefault="0018357C">
            <w:pPr>
              <w:rPr>
                <w:rFonts w:ascii="Arial" w:hAnsi="Arial" w:cs="Arial"/>
                <w:sz w:val="20"/>
                <w:szCs w:val="20"/>
              </w:rPr>
            </w:pPr>
            <w:proofErr w:type="spellStart"/>
            <w:r>
              <w:rPr>
                <w:rFonts w:ascii="Arial" w:hAnsi="Arial" w:cs="Arial"/>
                <w:sz w:val="20"/>
                <w:szCs w:val="20"/>
              </w:rPr>
              <w:t>Crystalfontz</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C0F11" w14:textId="77777777" w:rsidR="0018357C" w:rsidRDefault="0018357C">
            <w:pPr>
              <w:jc w:val="right"/>
              <w:rPr>
                <w:rFonts w:ascii="Arial" w:hAnsi="Arial" w:cs="Arial"/>
                <w:sz w:val="20"/>
                <w:szCs w:val="20"/>
              </w:rPr>
            </w:pPr>
            <w:r>
              <w:rPr>
                <w:rFonts w:ascii="Arial" w:hAnsi="Arial" w:cs="Arial"/>
                <w:sz w:val="20"/>
                <w:szCs w:val="20"/>
              </w:rPr>
              <w:t>$8.35</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7BADF75" w14:textId="77777777" w:rsidR="0018357C" w:rsidRDefault="0018357C">
            <w:pPr>
              <w:jc w:val="right"/>
              <w:rPr>
                <w:rFonts w:ascii="Arial" w:hAnsi="Arial" w:cs="Arial"/>
                <w:sz w:val="20"/>
                <w:szCs w:val="20"/>
              </w:rPr>
            </w:pPr>
            <w:r>
              <w:rPr>
                <w:rFonts w:ascii="Arial" w:hAnsi="Arial" w:cs="Arial"/>
                <w:sz w:val="20"/>
                <w:szCs w:val="20"/>
              </w:rPr>
              <w:t>$8.35</w:t>
            </w:r>
          </w:p>
        </w:tc>
      </w:tr>
      <w:tr w:rsidR="0018357C" w14:paraId="1B3D1C42"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5364779C"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504D8A1E"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870B2" w14:textId="77777777" w:rsidR="0018357C" w:rsidRDefault="0018357C">
            <w:pPr>
              <w:rPr>
                <w:rFonts w:ascii="Arial" w:hAnsi="Arial" w:cs="Arial"/>
                <w:sz w:val="20"/>
                <w:szCs w:val="20"/>
              </w:rPr>
            </w:pPr>
            <w:r>
              <w:rPr>
                <w:rFonts w:ascii="Arial" w:hAnsi="Arial" w:cs="Arial"/>
                <w:sz w:val="20"/>
                <w:szCs w:val="20"/>
              </w:rPr>
              <w:t xml:space="preserve">LCD Breakout Board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847A9" w14:textId="77777777" w:rsidR="0018357C" w:rsidRDefault="008449D2">
            <w:pPr>
              <w:rPr>
                <w:rFonts w:ascii="Arial" w:hAnsi="Arial" w:cs="Arial"/>
                <w:color w:val="1155CC"/>
                <w:sz w:val="20"/>
                <w:szCs w:val="20"/>
                <w:u w:val="single"/>
              </w:rPr>
            </w:pPr>
            <w:hyperlink r:id="rId24" w:tgtFrame="_blank" w:history="1">
              <w:r w:rsidR="0018357C">
                <w:rPr>
                  <w:rStyle w:val="Hyperlink"/>
                  <w:rFonts w:ascii="Arial" w:hAnsi="Arial" w:cs="Arial"/>
                  <w:sz w:val="20"/>
                  <w:szCs w:val="20"/>
                </w:rPr>
                <w:t>CFA10110</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206EB" w14:textId="77777777" w:rsidR="0018357C" w:rsidRDefault="0018357C">
            <w:pPr>
              <w:rPr>
                <w:rFonts w:ascii="Arial" w:hAnsi="Arial" w:cs="Arial"/>
                <w:sz w:val="20"/>
                <w:szCs w:val="20"/>
              </w:rPr>
            </w:pPr>
            <w:proofErr w:type="spellStart"/>
            <w:r>
              <w:rPr>
                <w:rFonts w:ascii="Arial" w:hAnsi="Arial" w:cs="Arial"/>
                <w:sz w:val="20"/>
                <w:szCs w:val="20"/>
              </w:rPr>
              <w:t>Crystalfontz</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04E1F" w14:textId="77777777" w:rsidR="0018357C" w:rsidRDefault="0018357C">
            <w:pPr>
              <w:jc w:val="right"/>
              <w:rPr>
                <w:rFonts w:ascii="Arial" w:hAnsi="Arial" w:cs="Arial"/>
                <w:sz w:val="20"/>
                <w:szCs w:val="20"/>
              </w:rPr>
            </w:pPr>
            <w:r>
              <w:rPr>
                <w:rFonts w:ascii="Arial" w:hAnsi="Arial" w:cs="Arial"/>
                <w:sz w:val="20"/>
                <w:szCs w:val="20"/>
              </w:rPr>
              <w:t>$8.60</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F41D2B3" w14:textId="77777777" w:rsidR="0018357C" w:rsidRDefault="0018357C">
            <w:pPr>
              <w:jc w:val="right"/>
              <w:rPr>
                <w:rFonts w:ascii="Arial" w:hAnsi="Arial" w:cs="Arial"/>
                <w:sz w:val="20"/>
                <w:szCs w:val="20"/>
              </w:rPr>
            </w:pPr>
            <w:r>
              <w:rPr>
                <w:rFonts w:ascii="Arial" w:hAnsi="Arial" w:cs="Arial"/>
                <w:sz w:val="20"/>
                <w:szCs w:val="20"/>
              </w:rPr>
              <w:t>$8.60</w:t>
            </w:r>
          </w:p>
        </w:tc>
      </w:tr>
      <w:tr w:rsidR="0018357C" w14:paraId="365506E6"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1271D3F1" w14:textId="77777777" w:rsidR="0018357C" w:rsidRDefault="0018357C">
            <w:pPr>
              <w:jc w:val="right"/>
              <w:rPr>
                <w:rFonts w:ascii="Arial" w:hAnsi="Arial" w:cs="Arial"/>
                <w:sz w:val="20"/>
                <w:szCs w:val="20"/>
              </w:rPr>
            </w:pPr>
            <w:r>
              <w:rPr>
                <w:rFonts w:ascii="Arial" w:hAnsi="Arial" w:cs="Arial"/>
                <w:sz w:val="20"/>
                <w:szCs w:val="20"/>
              </w:rPr>
              <w:t>2</w:t>
            </w:r>
          </w:p>
        </w:tc>
        <w:tc>
          <w:tcPr>
            <w:tcW w:w="0" w:type="auto"/>
            <w:vMerge/>
            <w:vAlign w:val="center"/>
            <w:hideMark/>
          </w:tcPr>
          <w:p w14:paraId="33DC6E5D"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2A82A6E6" w14:textId="77777777" w:rsidR="0018357C" w:rsidRDefault="0018357C">
            <w:pPr>
              <w:rPr>
                <w:rFonts w:ascii="Arial" w:hAnsi="Arial" w:cs="Arial"/>
                <w:sz w:val="20"/>
                <w:szCs w:val="20"/>
              </w:rPr>
            </w:pPr>
            <w:r>
              <w:rPr>
                <w:rFonts w:ascii="Arial" w:hAnsi="Arial" w:cs="Arial"/>
                <w:sz w:val="20"/>
                <w:szCs w:val="20"/>
              </w:rPr>
              <w:t>Centaurus High-Power Cree LED Light Module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99979" w14:textId="77777777" w:rsidR="0018357C" w:rsidRDefault="008449D2">
            <w:pPr>
              <w:rPr>
                <w:rFonts w:ascii="Arial" w:hAnsi="Arial" w:cs="Arial"/>
                <w:color w:val="1155CC"/>
                <w:sz w:val="20"/>
                <w:szCs w:val="20"/>
                <w:u w:val="single"/>
              </w:rPr>
            </w:pPr>
            <w:hyperlink r:id="rId25" w:tgtFrame="_blank" w:history="1">
              <w:r w:rsidR="0018357C">
                <w:rPr>
                  <w:rStyle w:val="Hyperlink"/>
                  <w:rFonts w:ascii="Arial" w:hAnsi="Arial" w:cs="Arial"/>
                  <w:sz w:val="20"/>
                  <w:szCs w:val="20"/>
                </w:rPr>
                <w:t>J006-CE2840-Q5</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1A195" w14:textId="77777777" w:rsidR="0018357C" w:rsidRDefault="0018357C">
            <w:pPr>
              <w:rPr>
                <w:rFonts w:ascii="Arial" w:hAnsi="Arial" w:cs="Arial"/>
                <w:sz w:val="20"/>
                <w:szCs w:val="20"/>
              </w:rPr>
            </w:pPr>
            <w:proofErr w:type="spellStart"/>
            <w:r>
              <w:rPr>
                <w:rFonts w:ascii="Arial" w:hAnsi="Arial" w:cs="Arial"/>
                <w:sz w:val="20"/>
                <w:szCs w:val="20"/>
              </w:rPr>
              <w:t>LEDSupply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096E4" w14:textId="77777777" w:rsidR="0018357C" w:rsidRDefault="0018357C">
            <w:pPr>
              <w:jc w:val="right"/>
              <w:rPr>
                <w:rFonts w:ascii="Arial" w:hAnsi="Arial" w:cs="Arial"/>
                <w:sz w:val="20"/>
                <w:szCs w:val="20"/>
              </w:rPr>
            </w:pPr>
            <w:r>
              <w:rPr>
                <w:rFonts w:ascii="Arial" w:hAnsi="Arial" w:cs="Arial"/>
                <w:sz w:val="20"/>
                <w:szCs w:val="20"/>
              </w:rPr>
              <w:t>$3.49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28D9606D" w14:textId="77777777" w:rsidR="0018357C" w:rsidRDefault="0018357C">
            <w:pPr>
              <w:jc w:val="right"/>
              <w:rPr>
                <w:rFonts w:ascii="Arial" w:hAnsi="Arial" w:cs="Arial"/>
                <w:sz w:val="20"/>
                <w:szCs w:val="20"/>
              </w:rPr>
            </w:pPr>
            <w:r>
              <w:rPr>
                <w:rFonts w:ascii="Arial" w:hAnsi="Arial" w:cs="Arial"/>
                <w:sz w:val="20"/>
                <w:szCs w:val="20"/>
              </w:rPr>
              <w:t>$6.98</w:t>
            </w:r>
          </w:p>
        </w:tc>
      </w:tr>
      <w:tr w:rsidR="0018357C" w14:paraId="0EE29AD3"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76F6679A"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65F17063"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1601A" w14:textId="77777777" w:rsidR="0018357C" w:rsidRDefault="0018357C">
            <w:pPr>
              <w:rPr>
                <w:rFonts w:ascii="Arial" w:hAnsi="Arial" w:cs="Arial"/>
                <w:sz w:val="20"/>
                <w:szCs w:val="20"/>
              </w:rPr>
            </w:pPr>
            <w:r>
              <w:rPr>
                <w:rFonts w:ascii="Arial" w:hAnsi="Arial" w:cs="Arial"/>
                <w:sz w:val="20"/>
                <w:szCs w:val="20"/>
              </w:rPr>
              <w:t>24V 4A Power Supply Adapter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0B2FD" w14:textId="77777777" w:rsidR="0018357C" w:rsidRDefault="008449D2">
            <w:pPr>
              <w:rPr>
                <w:rFonts w:ascii="Arial" w:hAnsi="Arial" w:cs="Arial"/>
                <w:color w:val="1155CC"/>
                <w:sz w:val="20"/>
                <w:szCs w:val="20"/>
                <w:u w:val="single"/>
              </w:rPr>
            </w:pPr>
            <w:hyperlink r:id="rId26" w:tgtFrame="_blank" w:history="1">
              <w:r w:rsidR="0018357C">
                <w:rPr>
                  <w:rStyle w:val="Hyperlink"/>
                  <w:rFonts w:ascii="Arial" w:hAnsi="Arial" w:cs="Arial"/>
                  <w:sz w:val="20"/>
                  <w:szCs w:val="20"/>
                </w:rPr>
                <w:t>B07DFZ7WYT</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F8354"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793E0B2C" w14:textId="77777777" w:rsidR="0018357C" w:rsidRDefault="0018357C">
            <w:pPr>
              <w:jc w:val="right"/>
              <w:rPr>
                <w:rFonts w:ascii="Arial" w:hAnsi="Arial" w:cs="Arial"/>
                <w:sz w:val="20"/>
                <w:szCs w:val="20"/>
              </w:rPr>
            </w:pPr>
            <w:r>
              <w:rPr>
                <w:rFonts w:ascii="Arial" w:hAnsi="Arial" w:cs="Arial"/>
                <w:sz w:val="20"/>
                <w:szCs w:val="20"/>
              </w:rPr>
              <w:t>$20.69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5C3F9922" w14:textId="77777777" w:rsidR="0018357C" w:rsidRDefault="0018357C">
            <w:pPr>
              <w:jc w:val="right"/>
              <w:rPr>
                <w:rFonts w:ascii="Arial" w:hAnsi="Arial" w:cs="Arial"/>
                <w:sz w:val="20"/>
                <w:szCs w:val="20"/>
              </w:rPr>
            </w:pPr>
            <w:r>
              <w:rPr>
                <w:rFonts w:ascii="Arial" w:hAnsi="Arial" w:cs="Arial"/>
                <w:sz w:val="20"/>
                <w:szCs w:val="20"/>
              </w:rPr>
              <w:t>$20.69</w:t>
            </w:r>
          </w:p>
        </w:tc>
      </w:tr>
      <w:tr w:rsidR="0018357C" w14:paraId="57F3DFE1"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265A5297"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721F3EB3"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33B53CAF" w14:textId="77777777" w:rsidR="0018357C" w:rsidRDefault="0018357C">
            <w:pPr>
              <w:rPr>
                <w:rFonts w:ascii="Arial" w:hAnsi="Arial" w:cs="Arial"/>
                <w:sz w:val="20"/>
                <w:szCs w:val="20"/>
              </w:rPr>
            </w:pPr>
            <w:proofErr w:type="spellStart"/>
            <w:r>
              <w:rPr>
                <w:rFonts w:ascii="Arial" w:hAnsi="Arial" w:cs="Arial"/>
                <w:sz w:val="20"/>
                <w:szCs w:val="20"/>
              </w:rPr>
              <w:t>Gigastone</w:t>
            </w:r>
            <w:proofErr w:type="spellEnd"/>
            <w:r>
              <w:rPr>
                <w:rFonts w:ascii="Arial" w:hAnsi="Arial" w:cs="Arial"/>
                <w:sz w:val="20"/>
                <w:szCs w:val="20"/>
              </w:rPr>
              <w:t xml:space="preserve"> 64GB Micro SD XC Card</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4AE5CF87" w14:textId="77777777" w:rsidR="0018357C" w:rsidRDefault="008449D2">
            <w:pPr>
              <w:rPr>
                <w:rFonts w:ascii="Arial" w:hAnsi="Arial" w:cs="Arial"/>
                <w:color w:val="1155CC"/>
                <w:sz w:val="22"/>
                <w:szCs w:val="22"/>
                <w:u w:val="single"/>
              </w:rPr>
            </w:pPr>
            <w:hyperlink r:id="rId27" w:tgtFrame="_blank" w:history="1">
              <w:r w:rsidR="0018357C">
                <w:rPr>
                  <w:rStyle w:val="Hyperlink"/>
                  <w:rFonts w:ascii="Arial" w:hAnsi="Arial" w:cs="Arial"/>
                  <w:sz w:val="22"/>
                  <w:szCs w:val="22"/>
                </w:rPr>
                <w:t>B089PVGSVH</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75298"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88848" w14:textId="77777777" w:rsidR="0018357C" w:rsidRDefault="0018357C">
            <w:pPr>
              <w:jc w:val="right"/>
              <w:rPr>
                <w:rFonts w:ascii="Arial" w:hAnsi="Arial" w:cs="Arial"/>
                <w:sz w:val="20"/>
                <w:szCs w:val="20"/>
              </w:rPr>
            </w:pPr>
            <w:r>
              <w:rPr>
                <w:rFonts w:ascii="Arial" w:hAnsi="Arial" w:cs="Arial"/>
                <w:sz w:val="20"/>
                <w:szCs w:val="20"/>
              </w:rPr>
              <w:t>$12.98</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4460FDC2" w14:textId="77777777" w:rsidR="0018357C" w:rsidRDefault="0018357C">
            <w:pPr>
              <w:jc w:val="right"/>
              <w:rPr>
                <w:rFonts w:ascii="Arial" w:hAnsi="Arial" w:cs="Arial"/>
                <w:sz w:val="20"/>
                <w:szCs w:val="20"/>
              </w:rPr>
            </w:pPr>
            <w:r>
              <w:rPr>
                <w:rFonts w:ascii="Arial" w:hAnsi="Arial" w:cs="Arial"/>
                <w:sz w:val="20"/>
                <w:szCs w:val="20"/>
              </w:rPr>
              <w:t>$12.98</w:t>
            </w:r>
          </w:p>
        </w:tc>
      </w:tr>
      <w:tr w:rsidR="0018357C" w14:paraId="5DB3D5DC"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41E0A3DD"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61FB290E"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2DAC5" w14:textId="77777777" w:rsidR="0018357C" w:rsidRDefault="0018357C">
            <w:pPr>
              <w:rPr>
                <w:rFonts w:ascii="Arial" w:hAnsi="Arial" w:cs="Arial"/>
                <w:sz w:val="20"/>
                <w:szCs w:val="20"/>
              </w:rPr>
            </w:pPr>
            <w:r>
              <w:rPr>
                <w:rFonts w:ascii="Arial" w:hAnsi="Arial" w:cs="Arial"/>
                <w:sz w:val="20"/>
                <w:szCs w:val="20"/>
              </w:rPr>
              <w:t>Raspberry Pi 4 Model B 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FABDC" w14:textId="77777777" w:rsidR="0018357C" w:rsidRDefault="008449D2">
            <w:pPr>
              <w:rPr>
                <w:rFonts w:ascii="Arial" w:hAnsi="Arial" w:cs="Arial"/>
                <w:color w:val="1155CC"/>
                <w:sz w:val="20"/>
                <w:szCs w:val="20"/>
                <w:u w:val="single"/>
              </w:rPr>
            </w:pPr>
            <w:hyperlink r:id="rId28" w:tgtFrame="_blank" w:history="1">
              <w:r w:rsidR="0018357C">
                <w:rPr>
                  <w:rStyle w:val="Hyperlink"/>
                  <w:rFonts w:ascii="Arial" w:hAnsi="Arial" w:cs="Arial"/>
                  <w:sz w:val="20"/>
                  <w:szCs w:val="20"/>
                </w:rPr>
                <w:t>RAS-4-4G</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0C6CD"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782F0" w14:textId="77777777" w:rsidR="0018357C" w:rsidRDefault="0018357C">
            <w:pPr>
              <w:jc w:val="right"/>
              <w:rPr>
                <w:rFonts w:ascii="Arial" w:hAnsi="Arial" w:cs="Arial"/>
                <w:sz w:val="20"/>
                <w:szCs w:val="20"/>
              </w:rPr>
            </w:pPr>
            <w:r>
              <w:rPr>
                <w:rFonts w:ascii="Arial" w:hAnsi="Arial" w:cs="Arial"/>
                <w:sz w:val="20"/>
                <w:szCs w:val="20"/>
              </w:rPr>
              <w:t>$65.49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48E6EA35" w14:textId="77777777" w:rsidR="0018357C" w:rsidRDefault="0018357C">
            <w:pPr>
              <w:jc w:val="right"/>
              <w:rPr>
                <w:rFonts w:ascii="Arial" w:hAnsi="Arial" w:cs="Arial"/>
                <w:sz w:val="20"/>
                <w:szCs w:val="20"/>
              </w:rPr>
            </w:pPr>
            <w:r>
              <w:rPr>
                <w:rFonts w:ascii="Arial" w:hAnsi="Arial" w:cs="Arial"/>
                <w:sz w:val="20"/>
                <w:szCs w:val="20"/>
              </w:rPr>
              <w:t>$65.49</w:t>
            </w:r>
          </w:p>
        </w:tc>
      </w:tr>
      <w:tr w:rsidR="0018357C" w14:paraId="573E70C1"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57203442"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0981B1EE"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3A4CB" w14:textId="77777777" w:rsidR="0018357C" w:rsidRDefault="0018357C">
            <w:pPr>
              <w:rPr>
                <w:rFonts w:ascii="Arial" w:hAnsi="Arial" w:cs="Arial"/>
                <w:sz w:val="20"/>
                <w:szCs w:val="20"/>
              </w:rPr>
            </w:pPr>
            <w:r>
              <w:rPr>
                <w:rFonts w:ascii="Arial" w:hAnsi="Arial" w:cs="Arial"/>
                <w:sz w:val="20"/>
                <w:szCs w:val="20"/>
              </w:rPr>
              <w:t>USB-C Power Cable 22AWG 5V 3A Plug to 2 Pin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5D576" w14:textId="77777777" w:rsidR="0018357C" w:rsidRDefault="008449D2">
            <w:pPr>
              <w:rPr>
                <w:rFonts w:ascii="Arial" w:hAnsi="Arial" w:cs="Arial"/>
                <w:color w:val="1155CC"/>
                <w:sz w:val="20"/>
                <w:szCs w:val="20"/>
                <w:u w:val="single"/>
              </w:rPr>
            </w:pPr>
            <w:hyperlink r:id="rId29" w:tgtFrame="_blank" w:history="1">
              <w:r w:rsidR="0018357C">
                <w:rPr>
                  <w:rStyle w:val="Hyperlink"/>
                  <w:rFonts w:ascii="Arial" w:hAnsi="Arial" w:cs="Arial"/>
                  <w:sz w:val="20"/>
                  <w:szCs w:val="20"/>
                </w:rPr>
                <w:t>B0BFHXWCS9</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B0847"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961BC" w14:textId="77777777" w:rsidR="0018357C" w:rsidRDefault="0018357C">
            <w:pPr>
              <w:jc w:val="right"/>
              <w:rPr>
                <w:rFonts w:ascii="Arial" w:hAnsi="Arial" w:cs="Arial"/>
                <w:sz w:val="20"/>
                <w:szCs w:val="20"/>
              </w:rPr>
            </w:pPr>
            <w:r>
              <w:rPr>
                <w:rFonts w:ascii="Arial" w:hAnsi="Arial" w:cs="Arial"/>
                <w:sz w:val="20"/>
                <w:szCs w:val="20"/>
              </w:rPr>
              <w:t>$10.80</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38275040" w14:textId="77777777" w:rsidR="0018357C" w:rsidRDefault="0018357C">
            <w:pPr>
              <w:jc w:val="right"/>
              <w:rPr>
                <w:rFonts w:ascii="Arial" w:hAnsi="Arial" w:cs="Arial"/>
                <w:sz w:val="20"/>
                <w:szCs w:val="20"/>
              </w:rPr>
            </w:pPr>
            <w:r>
              <w:rPr>
                <w:rFonts w:ascii="Arial" w:hAnsi="Arial" w:cs="Arial"/>
                <w:sz w:val="20"/>
                <w:szCs w:val="20"/>
              </w:rPr>
              <w:t>$10.80</w:t>
            </w:r>
          </w:p>
        </w:tc>
      </w:tr>
      <w:tr w:rsidR="0018357C" w14:paraId="742B8BD5" w14:textId="77777777" w:rsidTr="4EA9FE88">
        <w:trPr>
          <w:trHeight w:val="20"/>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14:paraId="11787D39"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5668B6C4"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86CDA" w14:textId="77777777" w:rsidR="0018357C" w:rsidRDefault="0018357C">
            <w:pPr>
              <w:rPr>
                <w:rFonts w:ascii="Arial" w:hAnsi="Arial" w:cs="Arial"/>
                <w:sz w:val="20"/>
                <w:szCs w:val="20"/>
              </w:rPr>
            </w:pPr>
            <w:r>
              <w:rPr>
                <w:rFonts w:ascii="Arial" w:hAnsi="Arial" w:cs="Arial"/>
                <w:sz w:val="20"/>
                <w:szCs w:val="20"/>
              </w:rPr>
              <w:t>Rocker Toggle Switch, 24V/10A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48D09" w14:textId="77777777" w:rsidR="0018357C" w:rsidRDefault="008449D2">
            <w:pPr>
              <w:rPr>
                <w:rFonts w:ascii="Arial" w:hAnsi="Arial" w:cs="Arial"/>
                <w:color w:val="1155CC"/>
                <w:sz w:val="20"/>
                <w:szCs w:val="20"/>
                <w:u w:val="single"/>
              </w:rPr>
            </w:pPr>
            <w:hyperlink r:id="rId30" w:tgtFrame="_blank" w:history="1">
              <w:r w:rsidR="0018357C">
                <w:rPr>
                  <w:rStyle w:val="Hyperlink"/>
                  <w:rFonts w:ascii="Arial" w:hAnsi="Arial" w:cs="Arial"/>
                  <w:sz w:val="20"/>
                  <w:szCs w:val="20"/>
                </w:rPr>
                <w:t>B07S8TVC5J</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361B1"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7B1D3" w14:textId="77777777" w:rsidR="0018357C" w:rsidRDefault="0018357C">
            <w:pPr>
              <w:jc w:val="right"/>
              <w:rPr>
                <w:rFonts w:ascii="Arial" w:hAnsi="Arial" w:cs="Arial"/>
                <w:sz w:val="20"/>
                <w:szCs w:val="20"/>
              </w:rPr>
            </w:pPr>
            <w:r>
              <w:rPr>
                <w:rFonts w:ascii="Arial" w:hAnsi="Arial" w:cs="Arial"/>
                <w:sz w:val="20"/>
                <w:szCs w:val="20"/>
              </w:rPr>
              <w:t>$12.99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1B0D9C22" w14:textId="77777777" w:rsidR="0018357C" w:rsidRDefault="0018357C">
            <w:pPr>
              <w:jc w:val="right"/>
              <w:rPr>
                <w:rFonts w:ascii="Arial" w:hAnsi="Arial" w:cs="Arial"/>
                <w:sz w:val="20"/>
                <w:szCs w:val="20"/>
              </w:rPr>
            </w:pPr>
            <w:r>
              <w:rPr>
                <w:rFonts w:ascii="Arial" w:hAnsi="Arial" w:cs="Arial"/>
                <w:sz w:val="20"/>
                <w:szCs w:val="20"/>
              </w:rPr>
              <w:t>$12.99</w:t>
            </w:r>
          </w:p>
        </w:tc>
      </w:tr>
      <w:tr w:rsidR="0018357C" w14:paraId="63286CED" w14:textId="77777777" w:rsidTr="4EA9FE88">
        <w:trPr>
          <w:trHeight w:val="20"/>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14:paraId="45A04F28"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32099736"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FAB8C0" w14:textId="77777777" w:rsidR="0018357C" w:rsidRDefault="0018357C">
            <w:pPr>
              <w:rPr>
                <w:rFonts w:ascii="Arial" w:hAnsi="Arial" w:cs="Arial"/>
                <w:sz w:val="20"/>
                <w:szCs w:val="20"/>
              </w:rPr>
            </w:pPr>
            <w:r>
              <w:rPr>
                <w:rFonts w:ascii="Arial" w:hAnsi="Arial" w:cs="Arial"/>
                <w:sz w:val="20"/>
                <w:szCs w:val="20"/>
              </w:rPr>
              <w:t>Female to Female Network Bulkhead Coupler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E7831" w14:textId="77777777" w:rsidR="0018357C" w:rsidRDefault="008449D2">
            <w:pPr>
              <w:rPr>
                <w:rFonts w:ascii="Arial" w:hAnsi="Arial" w:cs="Arial"/>
                <w:color w:val="1155CC"/>
                <w:sz w:val="20"/>
                <w:szCs w:val="20"/>
                <w:u w:val="single"/>
              </w:rPr>
            </w:pPr>
            <w:hyperlink r:id="rId31" w:tgtFrame="_blank" w:history="1">
              <w:r w:rsidR="0018357C">
                <w:rPr>
                  <w:rStyle w:val="Hyperlink"/>
                  <w:rFonts w:ascii="Arial" w:hAnsi="Arial" w:cs="Arial"/>
                  <w:sz w:val="20"/>
                  <w:szCs w:val="20"/>
                </w:rPr>
                <w:t>B0C58V2RLX</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5AC7F"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73C8E" w14:textId="77777777" w:rsidR="0018357C" w:rsidRDefault="0018357C">
            <w:pPr>
              <w:jc w:val="right"/>
              <w:rPr>
                <w:rFonts w:ascii="Arial" w:hAnsi="Arial" w:cs="Arial"/>
                <w:sz w:val="20"/>
                <w:szCs w:val="20"/>
              </w:rPr>
            </w:pPr>
            <w:r>
              <w:rPr>
                <w:rFonts w:ascii="Arial" w:hAnsi="Arial" w:cs="Arial"/>
                <w:sz w:val="20"/>
                <w:szCs w:val="20"/>
              </w:rPr>
              <w:t>$26.59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3B3B0B2C" w14:textId="77777777" w:rsidR="0018357C" w:rsidRDefault="0018357C">
            <w:pPr>
              <w:jc w:val="right"/>
              <w:rPr>
                <w:rFonts w:ascii="Arial" w:hAnsi="Arial" w:cs="Arial"/>
                <w:sz w:val="20"/>
                <w:szCs w:val="20"/>
              </w:rPr>
            </w:pPr>
            <w:r>
              <w:rPr>
                <w:rFonts w:ascii="Arial" w:hAnsi="Arial" w:cs="Arial"/>
                <w:sz w:val="20"/>
                <w:szCs w:val="20"/>
              </w:rPr>
              <w:t>$26.59</w:t>
            </w:r>
          </w:p>
        </w:tc>
      </w:tr>
      <w:tr w:rsidR="0018357C" w14:paraId="3D2813A3" w14:textId="77777777" w:rsidTr="4EA9FE88">
        <w:trPr>
          <w:trHeight w:val="20"/>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14:paraId="20E7A70D"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72006739"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4FD2E" w14:textId="77777777" w:rsidR="0018357C" w:rsidRDefault="0018357C">
            <w:pPr>
              <w:rPr>
                <w:rFonts w:ascii="Arial" w:hAnsi="Arial" w:cs="Arial"/>
                <w:sz w:val="20"/>
                <w:szCs w:val="20"/>
              </w:rPr>
            </w:pPr>
            <w:r>
              <w:rPr>
                <w:rFonts w:ascii="Arial" w:hAnsi="Arial" w:cs="Arial"/>
                <w:sz w:val="20"/>
                <w:szCs w:val="20"/>
              </w:rPr>
              <w:t>5A DC Power Jack Socket Threaded Adapter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190C5" w14:textId="77777777" w:rsidR="0018357C" w:rsidRDefault="008449D2">
            <w:pPr>
              <w:rPr>
                <w:rFonts w:ascii="Arial" w:hAnsi="Arial" w:cs="Arial"/>
                <w:color w:val="1155CC"/>
                <w:sz w:val="20"/>
                <w:szCs w:val="20"/>
                <w:u w:val="single"/>
              </w:rPr>
            </w:pPr>
            <w:hyperlink r:id="rId32" w:tgtFrame="_blank" w:history="1">
              <w:r w:rsidR="0018357C">
                <w:rPr>
                  <w:rStyle w:val="Hyperlink"/>
                  <w:rFonts w:ascii="Arial" w:hAnsi="Arial" w:cs="Arial"/>
                  <w:sz w:val="20"/>
                  <w:szCs w:val="20"/>
                </w:rPr>
                <w:t>B07QLZ9VWL</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BC535"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974D1" w14:textId="77777777" w:rsidR="0018357C" w:rsidRDefault="0018357C">
            <w:pPr>
              <w:jc w:val="right"/>
              <w:rPr>
                <w:rFonts w:ascii="Arial" w:hAnsi="Arial" w:cs="Arial"/>
                <w:sz w:val="20"/>
                <w:szCs w:val="20"/>
              </w:rPr>
            </w:pPr>
            <w:r>
              <w:rPr>
                <w:rFonts w:ascii="Arial" w:hAnsi="Arial" w:cs="Arial"/>
                <w:sz w:val="20"/>
                <w:szCs w:val="20"/>
              </w:rPr>
              <w:t>$9.99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6C636BB6" w14:textId="77777777" w:rsidR="0018357C" w:rsidRDefault="0018357C">
            <w:pPr>
              <w:jc w:val="right"/>
              <w:rPr>
                <w:rFonts w:ascii="Arial" w:hAnsi="Arial" w:cs="Arial"/>
                <w:sz w:val="20"/>
                <w:szCs w:val="20"/>
              </w:rPr>
            </w:pPr>
            <w:r>
              <w:rPr>
                <w:rFonts w:ascii="Arial" w:hAnsi="Arial" w:cs="Arial"/>
                <w:sz w:val="20"/>
                <w:szCs w:val="20"/>
              </w:rPr>
              <w:t>$9.99</w:t>
            </w:r>
          </w:p>
        </w:tc>
      </w:tr>
      <w:tr w:rsidR="0018357C" w14:paraId="00BB0160"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45862B0F"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EA5EE" w14:textId="77777777" w:rsidR="0018357C" w:rsidRDefault="0018357C">
            <w:pPr>
              <w:rPr>
                <w:rFonts w:ascii="Arial" w:hAnsi="Arial" w:cs="Arial"/>
                <w:sz w:val="20"/>
                <w:szCs w:val="20"/>
              </w:rPr>
            </w:pPr>
            <w:r>
              <w:rPr>
                <w:rFonts w:ascii="Arial" w:hAnsi="Arial" w:cs="Arial"/>
                <w:sz w:val="20"/>
                <w:szCs w:val="20"/>
              </w:rPr>
              <w:t>U1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0803D" w14:textId="77777777" w:rsidR="0018357C" w:rsidRDefault="0018357C">
            <w:pPr>
              <w:rPr>
                <w:rFonts w:ascii="Arial" w:hAnsi="Arial" w:cs="Arial"/>
                <w:sz w:val="20"/>
                <w:szCs w:val="20"/>
              </w:rPr>
            </w:pPr>
            <w:r>
              <w:rPr>
                <w:rFonts w:ascii="Arial" w:hAnsi="Arial" w:cs="Arial"/>
                <w:sz w:val="20"/>
                <w:szCs w:val="20"/>
              </w:rPr>
              <w:t>Digital Humidity and Temperature Sensor Module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489C4" w14:textId="77777777" w:rsidR="0018357C" w:rsidRDefault="008449D2">
            <w:pPr>
              <w:rPr>
                <w:rFonts w:ascii="Arial" w:hAnsi="Arial" w:cs="Arial"/>
                <w:color w:val="1155CC"/>
                <w:sz w:val="20"/>
                <w:szCs w:val="20"/>
                <w:u w:val="single"/>
              </w:rPr>
            </w:pPr>
            <w:hyperlink r:id="rId33" w:tgtFrame="_blank" w:history="1">
              <w:r w:rsidR="0018357C">
                <w:rPr>
                  <w:rStyle w:val="Hyperlink"/>
                  <w:rFonts w:ascii="Arial" w:hAnsi="Arial" w:cs="Arial"/>
                  <w:sz w:val="20"/>
                  <w:szCs w:val="20"/>
                </w:rPr>
                <w:t>DHT22/AM2302</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5E35D"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4FF06BB5" w14:textId="77777777" w:rsidR="0018357C" w:rsidRDefault="0018357C">
            <w:pPr>
              <w:jc w:val="right"/>
              <w:rPr>
                <w:rFonts w:ascii="Arial" w:hAnsi="Arial" w:cs="Arial"/>
                <w:sz w:val="20"/>
                <w:szCs w:val="20"/>
              </w:rPr>
            </w:pPr>
            <w:r>
              <w:rPr>
                <w:rFonts w:ascii="Arial" w:hAnsi="Arial" w:cs="Arial"/>
                <w:sz w:val="20"/>
                <w:szCs w:val="20"/>
              </w:rPr>
              <w:t>$11.75</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5560E195" w14:textId="77777777" w:rsidR="0018357C" w:rsidRDefault="0018357C">
            <w:pPr>
              <w:jc w:val="right"/>
              <w:rPr>
                <w:rFonts w:ascii="Arial" w:hAnsi="Arial" w:cs="Arial"/>
                <w:sz w:val="20"/>
                <w:szCs w:val="20"/>
              </w:rPr>
            </w:pPr>
            <w:r>
              <w:rPr>
                <w:rFonts w:ascii="Arial" w:hAnsi="Arial" w:cs="Arial"/>
                <w:sz w:val="20"/>
                <w:szCs w:val="20"/>
              </w:rPr>
              <w:t>$11.75</w:t>
            </w:r>
          </w:p>
        </w:tc>
      </w:tr>
      <w:tr w:rsidR="0018357C" w14:paraId="3333B9C5"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21307719"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5CEE7" w14:textId="77777777" w:rsidR="0018357C" w:rsidRDefault="0018357C">
            <w:pPr>
              <w:rPr>
                <w:rFonts w:ascii="Arial" w:hAnsi="Arial" w:cs="Arial"/>
                <w:sz w:val="20"/>
                <w:szCs w:val="20"/>
              </w:rPr>
            </w:pPr>
            <w:r>
              <w:rPr>
                <w:rFonts w:ascii="Arial" w:hAnsi="Arial" w:cs="Arial"/>
                <w:sz w:val="20"/>
                <w:szCs w:val="20"/>
              </w:rPr>
              <w:t>PS1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F4A94" w14:textId="77777777" w:rsidR="0018357C" w:rsidRDefault="0018357C">
            <w:pPr>
              <w:rPr>
                <w:rFonts w:ascii="Arial" w:hAnsi="Arial" w:cs="Arial"/>
                <w:sz w:val="20"/>
                <w:szCs w:val="20"/>
              </w:rPr>
            </w:pPr>
            <w:r>
              <w:rPr>
                <w:rFonts w:ascii="Arial" w:hAnsi="Arial" w:cs="Arial"/>
                <w:sz w:val="20"/>
                <w:szCs w:val="20"/>
              </w:rPr>
              <w:t xml:space="preserve">CUI Inc DC </w:t>
            </w:r>
            <w:bookmarkStart w:id="63" w:name="_Int_DHkeLOrI"/>
            <w:proofErr w:type="spellStart"/>
            <w:r>
              <w:rPr>
                <w:rFonts w:ascii="Arial" w:hAnsi="Arial" w:cs="Arial"/>
                <w:sz w:val="20"/>
                <w:szCs w:val="20"/>
              </w:rPr>
              <w:t>DC</w:t>
            </w:r>
            <w:bookmarkEnd w:id="63"/>
            <w:proofErr w:type="spellEnd"/>
            <w:r>
              <w:rPr>
                <w:rFonts w:ascii="Arial" w:hAnsi="Arial" w:cs="Arial"/>
                <w:sz w:val="20"/>
                <w:szCs w:val="20"/>
              </w:rPr>
              <w:t xml:space="preserve"> CONVERTER 5V 20W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CB2AF" w14:textId="77777777" w:rsidR="0018357C" w:rsidRDefault="008449D2">
            <w:pPr>
              <w:rPr>
                <w:rFonts w:ascii="Arial" w:hAnsi="Arial" w:cs="Arial"/>
                <w:color w:val="1155CC"/>
                <w:sz w:val="20"/>
                <w:szCs w:val="20"/>
                <w:u w:val="single"/>
              </w:rPr>
            </w:pPr>
            <w:hyperlink r:id="rId34" w:tgtFrame="_blank" w:history="1">
              <w:r w:rsidR="0018357C">
                <w:rPr>
                  <w:rStyle w:val="Hyperlink"/>
                  <w:rFonts w:ascii="Arial" w:hAnsi="Arial" w:cs="Arial"/>
                  <w:sz w:val="20"/>
                  <w:szCs w:val="20"/>
                </w:rPr>
                <w:t>102-6267-ND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FAFC7"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027734B9" w14:textId="77777777" w:rsidR="0018357C" w:rsidRDefault="0018357C">
            <w:pPr>
              <w:jc w:val="right"/>
              <w:rPr>
                <w:rFonts w:ascii="Arial" w:hAnsi="Arial" w:cs="Arial"/>
                <w:sz w:val="20"/>
                <w:szCs w:val="20"/>
              </w:rPr>
            </w:pPr>
            <w:r>
              <w:rPr>
                <w:rFonts w:ascii="Arial" w:hAnsi="Arial" w:cs="Arial"/>
                <w:sz w:val="20"/>
                <w:szCs w:val="20"/>
              </w:rPr>
              <w:t>$23.89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322E3F00" w14:textId="77777777" w:rsidR="0018357C" w:rsidRDefault="0018357C">
            <w:pPr>
              <w:jc w:val="right"/>
              <w:rPr>
                <w:rFonts w:ascii="Arial" w:hAnsi="Arial" w:cs="Arial"/>
                <w:sz w:val="20"/>
                <w:szCs w:val="20"/>
              </w:rPr>
            </w:pPr>
            <w:r>
              <w:rPr>
                <w:rFonts w:ascii="Arial" w:hAnsi="Arial" w:cs="Arial"/>
                <w:sz w:val="20"/>
                <w:szCs w:val="20"/>
              </w:rPr>
              <w:t>$23.89</w:t>
            </w:r>
          </w:p>
        </w:tc>
      </w:tr>
      <w:tr w:rsidR="0018357C" w14:paraId="15948153"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626A9215"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30F77" w14:textId="77777777" w:rsidR="0018357C" w:rsidRDefault="0018357C">
            <w:pPr>
              <w:rPr>
                <w:rFonts w:ascii="Arial" w:hAnsi="Arial" w:cs="Arial"/>
                <w:sz w:val="20"/>
                <w:szCs w:val="20"/>
              </w:rPr>
            </w:pPr>
            <w:r>
              <w:rPr>
                <w:rFonts w:ascii="Arial" w:hAnsi="Arial" w:cs="Arial"/>
                <w:sz w:val="20"/>
                <w:szCs w:val="20"/>
              </w:rPr>
              <w:t>F1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507EC" w14:textId="77777777" w:rsidR="0018357C" w:rsidRDefault="0018357C">
            <w:pPr>
              <w:rPr>
                <w:rFonts w:ascii="Arial" w:hAnsi="Arial" w:cs="Arial"/>
                <w:sz w:val="20"/>
                <w:szCs w:val="20"/>
              </w:rPr>
            </w:pPr>
            <w:r>
              <w:rPr>
                <w:rFonts w:ascii="Arial" w:hAnsi="Arial" w:cs="Arial"/>
                <w:sz w:val="20"/>
                <w:szCs w:val="20"/>
              </w:rPr>
              <w:t>FUSE AUTO 5A 32VAC/VDC BLADE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DAB58" w14:textId="77777777" w:rsidR="0018357C" w:rsidRDefault="008449D2">
            <w:pPr>
              <w:rPr>
                <w:rFonts w:ascii="Arial" w:hAnsi="Arial" w:cs="Arial"/>
                <w:color w:val="1155CC"/>
                <w:sz w:val="20"/>
                <w:szCs w:val="20"/>
                <w:u w:val="single"/>
              </w:rPr>
            </w:pPr>
            <w:hyperlink r:id="rId35" w:tgtFrame="_blank" w:history="1">
              <w:r w:rsidR="0018357C">
                <w:rPr>
                  <w:rStyle w:val="Hyperlink"/>
                  <w:rFonts w:ascii="Arial" w:hAnsi="Arial" w:cs="Arial"/>
                  <w:sz w:val="20"/>
                  <w:szCs w:val="20"/>
                </w:rPr>
                <w:t>F5041-ND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33B2B"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19F30" w14:textId="77777777" w:rsidR="0018357C" w:rsidRDefault="0018357C">
            <w:pPr>
              <w:jc w:val="right"/>
              <w:rPr>
                <w:rFonts w:ascii="Arial" w:hAnsi="Arial" w:cs="Arial"/>
                <w:sz w:val="20"/>
                <w:szCs w:val="20"/>
              </w:rPr>
            </w:pPr>
            <w:r>
              <w:rPr>
                <w:rFonts w:ascii="Arial" w:hAnsi="Arial" w:cs="Arial"/>
                <w:sz w:val="20"/>
                <w:szCs w:val="20"/>
              </w:rPr>
              <w:t>$1.14</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354C19C" w14:textId="77777777" w:rsidR="0018357C" w:rsidRDefault="0018357C">
            <w:pPr>
              <w:jc w:val="right"/>
              <w:rPr>
                <w:rFonts w:ascii="Arial" w:hAnsi="Arial" w:cs="Arial"/>
                <w:sz w:val="20"/>
                <w:szCs w:val="20"/>
              </w:rPr>
            </w:pPr>
            <w:r>
              <w:rPr>
                <w:rFonts w:ascii="Arial" w:hAnsi="Arial" w:cs="Arial"/>
                <w:sz w:val="20"/>
                <w:szCs w:val="20"/>
              </w:rPr>
              <w:t>$1.14</w:t>
            </w:r>
          </w:p>
        </w:tc>
      </w:tr>
      <w:tr w:rsidR="0018357C" w14:paraId="54042270"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7D32062B"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3A898" w14:textId="77777777" w:rsidR="0018357C" w:rsidRDefault="0018357C">
            <w:pPr>
              <w:rPr>
                <w:rFonts w:ascii="Arial" w:hAnsi="Arial" w:cs="Arial"/>
                <w:sz w:val="20"/>
                <w:szCs w:val="20"/>
              </w:rPr>
            </w:pPr>
            <w:r>
              <w:rPr>
                <w:rFonts w:ascii="Arial" w:hAnsi="Arial" w:cs="Arial"/>
                <w:sz w:val="20"/>
                <w:szCs w:val="20"/>
              </w:rPr>
              <w:t>F1</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0A078432" w14:textId="77777777" w:rsidR="0018357C" w:rsidRDefault="0018357C">
            <w:pPr>
              <w:rPr>
                <w:rFonts w:ascii="Arial" w:hAnsi="Arial" w:cs="Arial"/>
                <w:sz w:val="20"/>
                <w:szCs w:val="20"/>
              </w:rPr>
            </w:pPr>
            <w:r>
              <w:rPr>
                <w:rFonts w:ascii="Arial" w:hAnsi="Arial" w:cs="Arial"/>
                <w:sz w:val="20"/>
                <w:szCs w:val="20"/>
              </w:rPr>
              <w:t>FUSE BLOCK BLADE 500V 50A PCB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735C0" w14:textId="77777777" w:rsidR="0018357C" w:rsidRDefault="008449D2">
            <w:pPr>
              <w:rPr>
                <w:rFonts w:ascii="Arial" w:hAnsi="Arial" w:cs="Arial"/>
                <w:color w:val="1155CC"/>
                <w:sz w:val="20"/>
                <w:szCs w:val="20"/>
                <w:u w:val="single"/>
              </w:rPr>
            </w:pPr>
            <w:hyperlink r:id="rId36" w:tgtFrame="_blank" w:history="1">
              <w:r w:rsidR="0018357C">
                <w:rPr>
                  <w:rStyle w:val="Hyperlink"/>
                  <w:rFonts w:ascii="Arial" w:hAnsi="Arial" w:cs="Arial"/>
                  <w:sz w:val="20"/>
                  <w:szCs w:val="20"/>
                </w:rPr>
                <w:t>36-3555-2-ND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F170"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C396B" w14:textId="77777777" w:rsidR="0018357C" w:rsidRDefault="0018357C">
            <w:pPr>
              <w:jc w:val="right"/>
              <w:rPr>
                <w:rFonts w:ascii="Arial" w:hAnsi="Arial" w:cs="Arial"/>
                <w:sz w:val="20"/>
                <w:szCs w:val="20"/>
              </w:rPr>
            </w:pPr>
            <w:r>
              <w:rPr>
                <w:rFonts w:ascii="Arial" w:hAnsi="Arial" w:cs="Arial"/>
                <w:sz w:val="20"/>
                <w:szCs w:val="20"/>
              </w:rPr>
              <w:t>$1.94</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6A838EA4" w14:textId="77777777" w:rsidR="0018357C" w:rsidRDefault="0018357C">
            <w:pPr>
              <w:jc w:val="right"/>
              <w:rPr>
                <w:rFonts w:ascii="Arial" w:hAnsi="Arial" w:cs="Arial"/>
                <w:sz w:val="20"/>
                <w:szCs w:val="20"/>
              </w:rPr>
            </w:pPr>
            <w:r>
              <w:rPr>
                <w:rFonts w:ascii="Arial" w:hAnsi="Arial" w:cs="Arial"/>
                <w:sz w:val="20"/>
                <w:szCs w:val="20"/>
              </w:rPr>
              <w:t>$1.94</w:t>
            </w:r>
          </w:p>
        </w:tc>
      </w:tr>
      <w:tr w:rsidR="0018357C" w14:paraId="32E1D305"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3DA9FC01"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5799F" w14:textId="77777777" w:rsidR="0018357C" w:rsidRDefault="0018357C">
            <w:pPr>
              <w:rPr>
                <w:rFonts w:ascii="Arial" w:hAnsi="Arial" w:cs="Arial"/>
                <w:sz w:val="20"/>
                <w:szCs w:val="20"/>
              </w:rPr>
            </w:pPr>
            <w:r>
              <w:rPr>
                <w:rFonts w:ascii="Arial" w:hAnsi="Arial" w:cs="Arial"/>
                <w:sz w:val="20"/>
                <w:szCs w:val="20"/>
              </w:rPr>
              <w:t>J1</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478798A3" w14:textId="77777777" w:rsidR="0018357C" w:rsidRDefault="0018357C">
            <w:pPr>
              <w:rPr>
                <w:rFonts w:ascii="Arial" w:hAnsi="Arial" w:cs="Arial"/>
                <w:sz w:val="20"/>
                <w:szCs w:val="20"/>
              </w:rPr>
            </w:pPr>
            <w:r>
              <w:rPr>
                <w:rFonts w:ascii="Arial" w:hAnsi="Arial" w:cs="Arial"/>
                <w:sz w:val="20"/>
                <w:szCs w:val="20"/>
              </w:rPr>
              <w:t>Power Barrel Connector Jack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770D1" w14:textId="77777777" w:rsidR="0018357C" w:rsidRDefault="008449D2">
            <w:pPr>
              <w:rPr>
                <w:rFonts w:ascii="Arial" w:hAnsi="Arial" w:cs="Arial"/>
                <w:color w:val="1155CC"/>
                <w:sz w:val="20"/>
                <w:szCs w:val="20"/>
                <w:u w:val="single"/>
              </w:rPr>
            </w:pPr>
            <w:hyperlink r:id="rId37" w:tgtFrame="_blank" w:history="1">
              <w:r w:rsidR="0018357C">
                <w:rPr>
                  <w:rStyle w:val="Hyperlink"/>
                  <w:rFonts w:ascii="Arial" w:hAnsi="Arial" w:cs="Arial"/>
                  <w:sz w:val="20"/>
                  <w:szCs w:val="20"/>
                </w:rPr>
                <w:t>2092-KLDX-0202-B-ND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FE655"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40DA4" w14:textId="77777777" w:rsidR="0018357C" w:rsidRDefault="0018357C">
            <w:pPr>
              <w:jc w:val="right"/>
              <w:rPr>
                <w:rFonts w:ascii="Arial" w:hAnsi="Arial" w:cs="Arial"/>
                <w:sz w:val="20"/>
                <w:szCs w:val="20"/>
              </w:rPr>
            </w:pPr>
            <w:r>
              <w:rPr>
                <w:rFonts w:ascii="Arial" w:hAnsi="Arial" w:cs="Arial"/>
                <w:sz w:val="20"/>
                <w:szCs w:val="20"/>
              </w:rPr>
              <w:t>$0.76</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372C2059" w14:textId="77777777" w:rsidR="0018357C" w:rsidRDefault="0018357C">
            <w:pPr>
              <w:jc w:val="right"/>
              <w:rPr>
                <w:rFonts w:ascii="Arial" w:hAnsi="Arial" w:cs="Arial"/>
                <w:sz w:val="20"/>
                <w:szCs w:val="20"/>
              </w:rPr>
            </w:pPr>
            <w:r>
              <w:rPr>
                <w:rFonts w:ascii="Arial" w:hAnsi="Arial" w:cs="Arial"/>
                <w:sz w:val="20"/>
                <w:szCs w:val="20"/>
              </w:rPr>
              <w:t>$0.76</w:t>
            </w:r>
          </w:p>
        </w:tc>
      </w:tr>
      <w:tr w:rsidR="0018357C" w14:paraId="46C9EC6A"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1C6934BF" w14:textId="77777777" w:rsidR="0018357C" w:rsidRDefault="0018357C">
            <w:pPr>
              <w:jc w:val="right"/>
              <w:rPr>
                <w:rFonts w:ascii="Arial" w:hAnsi="Arial" w:cs="Arial"/>
                <w:sz w:val="20"/>
                <w:szCs w:val="20"/>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93345" w14:textId="77777777" w:rsidR="0018357C" w:rsidRDefault="0018357C">
            <w:pPr>
              <w:rPr>
                <w:rFonts w:ascii="Arial" w:hAnsi="Arial" w:cs="Arial"/>
                <w:sz w:val="20"/>
                <w:szCs w:val="20"/>
              </w:rPr>
            </w:pPr>
            <w:r>
              <w:rPr>
                <w:rFonts w:ascii="Arial" w:hAnsi="Arial" w:cs="Arial"/>
                <w:sz w:val="20"/>
                <w:szCs w:val="20"/>
              </w:rPr>
              <w:t>R1, R2</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60D0942A" w14:textId="77777777" w:rsidR="0018357C" w:rsidRDefault="0018357C">
            <w:pPr>
              <w:rPr>
                <w:rFonts w:ascii="Arial" w:hAnsi="Arial" w:cs="Arial"/>
                <w:sz w:val="20"/>
                <w:szCs w:val="20"/>
              </w:rPr>
            </w:pPr>
            <w:r>
              <w:rPr>
                <w:rFonts w:ascii="Arial" w:hAnsi="Arial" w:cs="Arial"/>
                <w:sz w:val="20"/>
                <w:szCs w:val="20"/>
              </w:rPr>
              <w:t>RES 5.6 OHM 5% 2W AXIAL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0EEA4" w14:textId="77777777" w:rsidR="0018357C" w:rsidRDefault="008449D2">
            <w:pPr>
              <w:rPr>
                <w:rFonts w:ascii="Arial" w:hAnsi="Arial" w:cs="Arial"/>
                <w:color w:val="1155CC"/>
                <w:sz w:val="20"/>
                <w:szCs w:val="20"/>
                <w:u w:val="single"/>
              </w:rPr>
            </w:pPr>
            <w:hyperlink r:id="rId38" w:tgtFrame="_blank" w:history="1">
              <w:r w:rsidR="0018357C">
                <w:rPr>
                  <w:rStyle w:val="Hyperlink"/>
                  <w:rFonts w:ascii="Arial" w:hAnsi="Arial" w:cs="Arial"/>
                  <w:sz w:val="20"/>
                  <w:szCs w:val="20"/>
                </w:rPr>
                <w:t>BC4812CT-ND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FEC2F"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4A26A" w14:textId="77777777" w:rsidR="0018357C" w:rsidRDefault="0018357C">
            <w:pPr>
              <w:jc w:val="right"/>
              <w:rPr>
                <w:rFonts w:ascii="Arial" w:hAnsi="Arial" w:cs="Arial"/>
                <w:sz w:val="20"/>
                <w:szCs w:val="20"/>
              </w:rPr>
            </w:pPr>
            <w:r>
              <w:rPr>
                <w:rFonts w:ascii="Arial" w:hAnsi="Arial" w:cs="Arial"/>
                <w:sz w:val="20"/>
                <w:szCs w:val="20"/>
              </w:rPr>
              <w:t>$0.24</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C078017" w14:textId="77777777" w:rsidR="0018357C" w:rsidRDefault="0018357C">
            <w:pPr>
              <w:jc w:val="right"/>
              <w:rPr>
                <w:rFonts w:ascii="Arial" w:hAnsi="Arial" w:cs="Arial"/>
                <w:sz w:val="20"/>
                <w:szCs w:val="20"/>
              </w:rPr>
            </w:pPr>
            <w:r>
              <w:rPr>
                <w:rFonts w:ascii="Arial" w:hAnsi="Arial" w:cs="Arial"/>
                <w:sz w:val="20"/>
                <w:szCs w:val="20"/>
              </w:rPr>
              <w:t>$0.48</w:t>
            </w:r>
          </w:p>
        </w:tc>
      </w:tr>
      <w:tr w:rsidR="0018357C" w14:paraId="03A73182"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4B7F744D" w14:textId="77777777" w:rsidR="0018357C" w:rsidRDefault="0018357C">
            <w:pPr>
              <w:jc w:val="right"/>
              <w:rPr>
                <w:rFonts w:ascii="Arial" w:hAnsi="Arial" w:cs="Arial"/>
                <w:sz w:val="20"/>
                <w:szCs w:val="20"/>
              </w:rPr>
            </w:pPr>
            <w:r>
              <w:rPr>
                <w:rFonts w:ascii="Arial" w:hAnsi="Arial" w:cs="Arial"/>
                <w:sz w:val="20"/>
                <w:szCs w:val="20"/>
              </w:rPr>
              <w:lastRenderedPageBreak/>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86FC" w14:textId="77777777" w:rsidR="0018357C" w:rsidRDefault="0018357C">
            <w:pPr>
              <w:rPr>
                <w:rFonts w:ascii="Arial" w:hAnsi="Arial" w:cs="Arial"/>
                <w:sz w:val="20"/>
                <w:szCs w:val="20"/>
              </w:rPr>
            </w:pPr>
            <w:r>
              <w:rPr>
                <w:rFonts w:ascii="Arial" w:hAnsi="Arial" w:cs="Arial"/>
                <w:sz w:val="20"/>
                <w:szCs w:val="20"/>
              </w:rPr>
              <w:t>Q1, Q2</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7D5069A7" w14:textId="77777777" w:rsidR="0018357C" w:rsidRDefault="0018357C">
            <w:pPr>
              <w:rPr>
                <w:rFonts w:ascii="Arial" w:hAnsi="Arial" w:cs="Arial"/>
                <w:sz w:val="20"/>
                <w:szCs w:val="20"/>
              </w:rPr>
            </w:pPr>
            <w:r>
              <w:rPr>
                <w:rFonts w:ascii="Arial" w:hAnsi="Arial" w:cs="Arial"/>
                <w:sz w:val="20"/>
                <w:szCs w:val="20"/>
              </w:rPr>
              <w:t>TRANS NPN 40V 0.6A SOT23-3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23278" w14:textId="77777777" w:rsidR="0018357C" w:rsidRDefault="008449D2">
            <w:pPr>
              <w:rPr>
                <w:rFonts w:ascii="Arial" w:hAnsi="Arial" w:cs="Arial"/>
                <w:color w:val="1155CC"/>
                <w:sz w:val="20"/>
                <w:szCs w:val="20"/>
                <w:u w:val="single"/>
              </w:rPr>
            </w:pPr>
            <w:hyperlink r:id="rId39" w:tgtFrame="_blank" w:history="1">
              <w:r w:rsidR="0018357C">
                <w:rPr>
                  <w:rStyle w:val="Hyperlink"/>
                  <w:rFonts w:ascii="Arial" w:hAnsi="Arial" w:cs="Arial"/>
                  <w:sz w:val="20"/>
                  <w:szCs w:val="20"/>
                </w:rPr>
                <w:t>MMBT2222ALT1GOSTR-ND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6D061"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4E836" w14:textId="77777777" w:rsidR="0018357C" w:rsidRDefault="0018357C">
            <w:pPr>
              <w:jc w:val="right"/>
              <w:rPr>
                <w:rFonts w:ascii="Arial" w:hAnsi="Arial" w:cs="Arial"/>
                <w:sz w:val="20"/>
                <w:szCs w:val="20"/>
              </w:rPr>
            </w:pPr>
            <w:r>
              <w:rPr>
                <w:rFonts w:ascii="Arial" w:hAnsi="Arial" w:cs="Arial"/>
                <w:sz w:val="20"/>
                <w:szCs w:val="20"/>
              </w:rPr>
              <w:t>$0.15</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0A7D4AB1" w14:textId="77777777" w:rsidR="0018357C" w:rsidRDefault="0018357C">
            <w:pPr>
              <w:jc w:val="right"/>
              <w:rPr>
                <w:rFonts w:ascii="Arial" w:hAnsi="Arial" w:cs="Arial"/>
                <w:sz w:val="20"/>
                <w:szCs w:val="20"/>
              </w:rPr>
            </w:pPr>
            <w:r>
              <w:rPr>
                <w:rFonts w:ascii="Arial" w:hAnsi="Arial" w:cs="Arial"/>
                <w:sz w:val="20"/>
                <w:szCs w:val="20"/>
              </w:rPr>
              <w:t>$0.30</w:t>
            </w:r>
          </w:p>
        </w:tc>
      </w:tr>
      <w:tr w:rsidR="0018357C" w14:paraId="174AC627"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40230D76"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83B6A" w14:textId="77777777" w:rsidR="0018357C" w:rsidRDefault="0018357C">
            <w:pPr>
              <w:rPr>
                <w:rFonts w:ascii="Arial" w:hAnsi="Arial" w:cs="Arial"/>
                <w:sz w:val="20"/>
                <w:szCs w:val="20"/>
              </w:rPr>
            </w:pPr>
            <w:r>
              <w:rPr>
                <w:rFonts w:ascii="Arial" w:hAnsi="Arial" w:cs="Arial"/>
                <w:sz w:val="20"/>
                <w:szCs w:val="20"/>
              </w:rPr>
              <w:t>LDM1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C1949" w14:textId="77777777" w:rsidR="0018357C" w:rsidRDefault="0018357C">
            <w:pPr>
              <w:rPr>
                <w:rFonts w:ascii="Arial" w:hAnsi="Arial" w:cs="Arial"/>
                <w:sz w:val="20"/>
                <w:szCs w:val="20"/>
              </w:rPr>
            </w:pPr>
            <w:r>
              <w:rPr>
                <w:rFonts w:ascii="Arial" w:hAnsi="Arial" w:cs="Arial"/>
                <w:sz w:val="20"/>
                <w:szCs w:val="20"/>
              </w:rPr>
              <w:t>FIXED IND 2.2UH 5.3A 10 MOHM 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3062B" w14:textId="77777777" w:rsidR="0018357C" w:rsidRDefault="008449D2">
            <w:pPr>
              <w:rPr>
                <w:rFonts w:ascii="Arial" w:hAnsi="Arial" w:cs="Arial"/>
                <w:color w:val="1155CC"/>
                <w:sz w:val="20"/>
                <w:szCs w:val="20"/>
                <w:u w:val="single"/>
              </w:rPr>
            </w:pPr>
            <w:hyperlink r:id="rId40" w:tgtFrame="_blank" w:history="1">
              <w:r w:rsidR="0018357C">
                <w:rPr>
                  <w:rStyle w:val="Hyperlink"/>
                  <w:rFonts w:ascii="Arial" w:hAnsi="Arial" w:cs="Arial"/>
                  <w:sz w:val="20"/>
                  <w:szCs w:val="20"/>
                </w:rPr>
                <w:t>RLB0912-2R2ML-ND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09B2D"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DFB58" w14:textId="77777777" w:rsidR="0018357C" w:rsidRDefault="0018357C">
            <w:pPr>
              <w:jc w:val="right"/>
              <w:rPr>
                <w:rFonts w:ascii="Arial" w:hAnsi="Arial" w:cs="Arial"/>
                <w:sz w:val="20"/>
                <w:szCs w:val="20"/>
              </w:rPr>
            </w:pPr>
            <w:r>
              <w:rPr>
                <w:rFonts w:ascii="Arial" w:hAnsi="Arial" w:cs="Arial"/>
                <w:sz w:val="20"/>
                <w:szCs w:val="20"/>
              </w:rPr>
              <w:t>$0.42</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0C02B51" w14:textId="77777777" w:rsidR="0018357C" w:rsidRDefault="0018357C">
            <w:pPr>
              <w:jc w:val="right"/>
              <w:rPr>
                <w:rFonts w:ascii="Arial" w:hAnsi="Arial" w:cs="Arial"/>
                <w:sz w:val="20"/>
                <w:szCs w:val="20"/>
              </w:rPr>
            </w:pPr>
            <w:r>
              <w:rPr>
                <w:rFonts w:ascii="Arial" w:hAnsi="Arial" w:cs="Arial"/>
                <w:sz w:val="20"/>
                <w:szCs w:val="20"/>
              </w:rPr>
              <w:t>$0.42</w:t>
            </w:r>
          </w:p>
        </w:tc>
      </w:tr>
      <w:tr w:rsidR="0018357C" w14:paraId="670E6564"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2AA0863C" w14:textId="77777777" w:rsidR="0018357C" w:rsidRDefault="0018357C">
            <w:pPr>
              <w:jc w:val="right"/>
              <w:rPr>
                <w:rFonts w:ascii="Arial" w:hAnsi="Arial" w:cs="Arial"/>
                <w:sz w:val="20"/>
                <w:szCs w:val="20"/>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A6AE2" w14:textId="77777777" w:rsidR="0018357C" w:rsidRDefault="0018357C">
            <w:pPr>
              <w:rPr>
                <w:rFonts w:ascii="Arial" w:hAnsi="Arial" w:cs="Arial"/>
                <w:sz w:val="20"/>
                <w:szCs w:val="20"/>
              </w:rPr>
            </w:pPr>
            <w:r>
              <w:rPr>
                <w:rFonts w:ascii="Arial" w:hAnsi="Arial" w:cs="Arial"/>
                <w:sz w:val="20"/>
                <w:szCs w:val="20"/>
              </w:rPr>
              <w:t>C0, C4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35E0F" w14:textId="77777777" w:rsidR="0018357C" w:rsidRDefault="0018357C">
            <w:pPr>
              <w:rPr>
                <w:rFonts w:ascii="Arial" w:hAnsi="Arial" w:cs="Arial"/>
                <w:sz w:val="20"/>
                <w:szCs w:val="20"/>
              </w:rPr>
            </w:pPr>
            <w:r>
              <w:rPr>
                <w:rFonts w:ascii="Arial" w:hAnsi="Arial" w:cs="Arial"/>
                <w:sz w:val="20"/>
                <w:szCs w:val="20"/>
              </w:rPr>
              <w:t>CAP ALUM 330UF 20% 35V RADIAL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C25F7" w14:textId="77777777" w:rsidR="0018357C" w:rsidRDefault="008449D2">
            <w:pPr>
              <w:rPr>
                <w:rFonts w:ascii="Arial" w:hAnsi="Arial" w:cs="Arial"/>
                <w:color w:val="1155CC"/>
                <w:sz w:val="20"/>
                <w:szCs w:val="20"/>
                <w:u w:val="single"/>
              </w:rPr>
            </w:pPr>
            <w:hyperlink r:id="rId41" w:tgtFrame="_blank" w:history="1">
              <w:r w:rsidR="0018357C">
                <w:rPr>
                  <w:rStyle w:val="Hyperlink"/>
                  <w:rFonts w:ascii="Arial" w:hAnsi="Arial" w:cs="Arial"/>
                  <w:sz w:val="20"/>
                  <w:szCs w:val="20"/>
                </w:rPr>
                <w:t>1189-3752-1-ND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93744"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A10EF" w14:textId="77777777" w:rsidR="0018357C" w:rsidRDefault="0018357C">
            <w:pPr>
              <w:jc w:val="right"/>
              <w:rPr>
                <w:rFonts w:ascii="Arial" w:hAnsi="Arial" w:cs="Arial"/>
                <w:sz w:val="20"/>
                <w:szCs w:val="20"/>
              </w:rPr>
            </w:pPr>
            <w:r>
              <w:rPr>
                <w:rFonts w:ascii="Arial" w:hAnsi="Arial" w:cs="Arial"/>
                <w:sz w:val="20"/>
                <w:szCs w:val="20"/>
              </w:rPr>
              <w:t>$0.51</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2FF86383" w14:textId="77777777" w:rsidR="0018357C" w:rsidRDefault="0018357C">
            <w:pPr>
              <w:jc w:val="right"/>
              <w:rPr>
                <w:rFonts w:ascii="Arial" w:hAnsi="Arial" w:cs="Arial"/>
                <w:sz w:val="20"/>
                <w:szCs w:val="20"/>
              </w:rPr>
            </w:pPr>
            <w:r>
              <w:rPr>
                <w:rFonts w:ascii="Arial" w:hAnsi="Arial" w:cs="Arial"/>
                <w:sz w:val="20"/>
                <w:szCs w:val="20"/>
              </w:rPr>
              <w:t>$1.02</w:t>
            </w:r>
          </w:p>
        </w:tc>
      </w:tr>
      <w:tr w:rsidR="0018357C" w14:paraId="07090986"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2E548E23" w14:textId="77777777" w:rsidR="0018357C" w:rsidRDefault="0018357C">
            <w:pPr>
              <w:jc w:val="right"/>
              <w:rPr>
                <w:rFonts w:ascii="Arial" w:hAnsi="Arial" w:cs="Arial"/>
                <w:sz w:val="20"/>
                <w:szCs w:val="20"/>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DA243" w14:textId="77777777" w:rsidR="0018357C" w:rsidRDefault="0018357C">
            <w:pPr>
              <w:rPr>
                <w:rFonts w:ascii="Arial" w:hAnsi="Arial" w:cs="Arial"/>
                <w:sz w:val="20"/>
                <w:szCs w:val="20"/>
              </w:rPr>
            </w:pPr>
            <w:r>
              <w:rPr>
                <w:rFonts w:ascii="Arial" w:hAnsi="Arial" w:cs="Arial"/>
                <w:sz w:val="20"/>
                <w:szCs w:val="20"/>
              </w:rPr>
              <w:t>C1, C2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6E477" w14:textId="77777777" w:rsidR="0018357C" w:rsidRDefault="0018357C">
            <w:pPr>
              <w:rPr>
                <w:rFonts w:ascii="Arial" w:hAnsi="Arial" w:cs="Arial"/>
                <w:sz w:val="20"/>
                <w:szCs w:val="20"/>
              </w:rPr>
            </w:pPr>
            <w:r>
              <w:rPr>
                <w:rFonts w:ascii="Arial" w:hAnsi="Arial" w:cs="Arial"/>
                <w:sz w:val="20"/>
                <w:szCs w:val="20"/>
              </w:rPr>
              <w:t>CAP 4.7uF/35v ELECT.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79A72" w14:textId="77777777" w:rsidR="0018357C" w:rsidRDefault="008449D2">
            <w:pPr>
              <w:rPr>
                <w:rFonts w:ascii="Arial" w:hAnsi="Arial" w:cs="Arial"/>
                <w:color w:val="1155CC"/>
                <w:sz w:val="20"/>
                <w:szCs w:val="20"/>
                <w:u w:val="single"/>
              </w:rPr>
            </w:pPr>
            <w:hyperlink r:id="rId42" w:tgtFrame="_blank" w:history="1">
              <w:r w:rsidR="0018357C">
                <w:rPr>
                  <w:rStyle w:val="Hyperlink"/>
                  <w:rFonts w:ascii="Arial" w:hAnsi="Arial" w:cs="Arial"/>
                  <w:sz w:val="20"/>
                  <w:szCs w:val="20"/>
                </w:rPr>
                <w:t>10-ECE-A1VKS4R7ICT-ND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CF2DC"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DCDE5" w14:textId="77777777" w:rsidR="0018357C" w:rsidRDefault="0018357C">
            <w:pPr>
              <w:jc w:val="right"/>
              <w:rPr>
                <w:rFonts w:ascii="Arial" w:hAnsi="Arial" w:cs="Arial"/>
                <w:sz w:val="20"/>
                <w:szCs w:val="20"/>
              </w:rPr>
            </w:pPr>
            <w:r>
              <w:rPr>
                <w:rFonts w:ascii="Arial" w:hAnsi="Arial" w:cs="Arial"/>
                <w:sz w:val="20"/>
                <w:szCs w:val="20"/>
              </w:rPr>
              <w:t>$0.24</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1A609A38" w14:textId="77777777" w:rsidR="0018357C" w:rsidRDefault="0018357C">
            <w:pPr>
              <w:jc w:val="right"/>
              <w:rPr>
                <w:rFonts w:ascii="Arial" w:hAnsi="Arial" w:cs="Arial"/>
                <w:sz w:val="20"/>
                <w:szCs w:val="20"/>
              </w:rPr>
            </w:pPr>
            <w:r>
              <w:rPr>
                <w:rFonts w:ascii="Arial" w:hAnsi="Arial" w:cs="Arial"/>
                <w:sz w:val="20"/>
                <w:szCs w:val="20"/>
              </w:rPr>
              <w:t>$0.48</w:t>
            </w:r>
          </w:p>
        </w:tc>
      </w:tr>
      <w:tr w:rsidR="0018357C" w14:paraId="67B241C2"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00BF0F7B" w14:textId="77777777" w:rsidR="0018357C" w:rsidRDefault="0018357C">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1A532" w14:textId="77777777" w:rsidR="0018357C" w:rsidRDefault="0018357C">
            <w:pPr>
              <w:rPr>
                <w:rFonts w:ascii="Arial" w:hAnsi="Arial" w:cs="Arial"/>
                <w:sz w:val="20"/>
                <w:szCs w:val="20"/>
              </w:rPr>
            </w:pPr>
            <w:r>
              <w:rPr>
                <w:rFonts w:ascii="Arial" w:hAnsi="Arial" w:cs="Arial"/>
                <w:sz w:val="20"/>
                <w:szCs w:val="20"/>
              </w:rPr>
              <w:t>C3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B3BE4" w14:textId="77777777" w:rsidR="0018357C" w:rsidRDefault="0018357C">
            <w:pPr>
              <w:rPr>
                <w:rFonts w:ascii="Arial" w:hAnsi="Arial" w:cs="Arial"/>
                <w:sz w:val="20"/>
                <w:szCs w:val="20"/>
              </w:rPr>
            </w:pPr>
            <w:r>
              <w:rPr>
                <w:rFonts w:ascii="Arial" w:hAnsi="Arial" w:cs="Arial"/>
                <w:sz w:val="20"/>
                <w:szCs w:val="20"/>
              </w:rPr>
              <w:t>CAP 100uF/35v ELECT.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57F22" w14:textId="77777777" w:rsidR="0018357C" w:rsidRDefault="008449D2">
            <w:pPr>
              <w:rPr>
                <w:rFonts w:ascii="Arial" w:hAnsi="Arial" w:cs="Arial"/>
                <w:color w:val="1155CC"/>
                <w:sz w:val="20"/>
                <w:szCs w:val="20"/>
                <w:u w:val="single"/>
              </w:rPr>
            </w:pPr>
            <w:hyperlink r:id="rId43" w:tgtFrame="_blank" w:history="1">
              <w:r w:rsidR="0018357C">
                <w:rPr>
                  <w:rStyle w:val="Hyperlink"/>
                  <w:rFonts w:ascii="Arial" w:hAnsi="Arial" w:cs="Arial"/>
                  <w:sz w:val="20"/>
                  <w:szCs w:val="20"/>
                </w:rPr>
                <w:t>PCE3951TR-ND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B0501"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BE669" w14:textId="77777777" w:rsidR="0018357C" w:rsidRDefault="0018357C">
            <w:pPr>
              <w:jc w:val="right"/>
              <w:rPr>
                <w:rFonts w:ascii="Arial" w:hAnsi="Arial" w:cs="Arial"/>
                <w:sz w:val="20"/>
                <w:szCs w:val="20"/>
              </w:rPr>
            </w:pPr>
            <w:r>
              <w:rPr>
                <w:rFonts w:ascii="Arial" w:hAnsi="Arial" w:cs="Arial"/>
                <w:sz w:val="20"/>
                <w:szCs w:val="20"/>
              </w:rPr>
              <w:t>$0.50</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0F1304F7" w14:textId="77777777" w:rsidR="0018357C" w:rsidRDefault="0018357C">
            <w:pPr>
              <w:jc w:val="right"/>
              <w:rPr>
                <w:rFonts w:ascii="Arial" w:hAnsi="Arial" w:cs="Arial"/>
                <w:sz w:val="20"/>
                <w:szCs w:val="20"/>
              </w:rPr>
            </w:pPr>
            <w:r>
              <w:rPr>
                <w:rFonts w:ascii="Arial" w:hAnsi="Arial" w:cs="Arial"/>
                <w:sz w:val="20"/>
                <w:szCs w:val="20"/>
              </w:rPr>
              <w:t>$0.50</w:t>
            </w:r>
          </w:p>
        </w:tc>
      </w:tr>
      <w:tr w:rsidR="0018357C" w14:paraId="0F33D9FB" w14:textId="77777777" w:rsidTr="4EA9FE88">
        <w:trPr>
          <w:trHeight w:val="20"/>
        </w:trPr>
        <w:tc>
          <w:tcPr>
            <w:tcW w:w="0" w:type="auto"/>
            <w:tcBorders>
              <w:top w:val="single" w:sz="6" w:space="0" w:color="CCCCCC"/>
              <w:left w:val="single" w:sz="6" w:space="0" w:color="000000" w:themeColor="text1"/>
              <w:bottom w:val="single" w:sz="6" w:space="0" w:color="000000" w:themeColor="text1"/>
              <w:right w:val="single" w:sz="6" w:space="0" w:color="CCCCCC"/>
            </w:tcBorders>
            <w:tcMar>
              <w:top w:w="30" w:type="dxa"/>
              <w:left w:w="45" w:type="dxa"/>
              <w:bottom w:w="30" w:type="dxa"/>
              <w:right w:w="45" w:type="dxa"/>
            </w:tcMar>
            <w:vAlign w:val="bottom"/>
            <w:hideMark/>
          </w:tcPr>
          <w:p w14:paraId="3C919B00" w14:textId="77777777" w:rsidR="0018357C" w:rsidRDefault="0018357C">
            <w:pPr>
              <w:jc w:val="right"/>
              <w:rPr>
                <w:rFonts w:ascii="Arial" w:hAnsi="Arial" w:cs="Arial"/>
                <w:sz w:val="20"/>
                <w:szCs w:val="20"/>
              </w:rPr>
            </w:pPr>
            <w:r>
              <w:rPr>
                <w:rFonts w:ascii="Arial" w:hAnsi="Arial" w:cs="Arial"/>
                <w:sz w:val="20"/>
                <w:szCs w:val="20"/>
              </w:rPr>
              <w:t>2</w:t>
            </w: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38F41B94" w14:textId="77777777" w:rsidR="0018357C" w:rsidRDefault="0018357C">
            <w:pPr>
              <w:rPr>
                <w:rFonts w:ascii="Arial" w:hAnsi="Arial" w:cs="Arial"/>
                <w:sz w:val="20"/>
                <w:szCs w:val="20"/>
              </w:rPr>
            </w:pPr>
            <w:r>
              <w:rPr>
                <w:rFonts w:ascii="Arial" w:hAnsi="Arial" w:cs="Arial"/>
                <w:sz w:val="20"/>
                <w:szCs w:val="20"/>
              </w:rPr>
              <w:t>CY1, CY2</w:t>
            </w: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07D2C8AC" w14:textId="77777777" w:rsidR="0018357C" w:rsidRDefault="0018357C">
            <w:pPr>
              <w:rPr>
                <w:rFonts w:ascii="Arial" w:hAnsi="Arial" w:cs="Arial"/>
                <w:sz w:val="20"/>
                <w:szCs w:val="20"/>
              </w:rPr>
            </w:pPr>
            <w:r>
              <w:rPr>
                <w:rFonts w:ascii="Arial" w:hAnsi="Arial" w:cs="Arial"/>
                <w:sz w:val="20"/>
                <w:szCs w:val="20"/>
              </w:rPr>
              <w:t>CAP CER 1000PF 760VAC Y5U RADIAL</w:t>
            </w: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3C692209" w14:textId="77777777" w:rsidR="0018357C" w:rsidRDefault="008449D2">
            <w:pPr>
              <w:rPr>
                <w:rFonts w:ascii="Arial" w:hAnsi="Arial" w:cs="Arial"/>
                <w:color w:val="1155CC"/>
                <w:sz w:val="20"/>
                <w:szCs w:val="20"/>
                <w:u w:val="single"/>
              </w:rPr>
            </w:pPr>
            <w:hyperlink r:id="rId44" w:tgtFrame="_blank" w:history="1">
              <w:r w:rsidR="0018357C">
                <w:rPr>
                  <w:rStyle w:val="Hyperlink"/>
                  <w:rFonts w:ascii="Arial" w:hAnsi="Arial" w:cs="Arial"/>
                  <w:sz w:val="20"/>
                  <w:szCs w:val="20"/>
                </w:rPr>
                <w:t>BC2974-ND</w:t>
              </w:r>
            </w:hyperlink>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284B8BE9"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75433EE9" w14:textId="77777777" w:rsidR="0018357C" w:rsidRDefault="0018357C">
            <w:pPr>
              <w:jc w:val="right"/>
              <w:rPr>
                <w:rFonts w:ascii="Arial" w:hAnsi="Arial" w:cs="Arial"/>
                <w:sz w:val="20"/>
                <w:szCs w:val="20"/>
              </w:rPr>
            </w:pPr>
            <w:r>
              <w:rPr>
                <w:rFonts w:ascii="Arial" w:hAnsi="Arial" w:cs="Arial"/>
                <w:sz w:val="20"/>
                <w:szCs w:val="20"/>
              </w:rPr>
              <w:t>$0.35</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2FD1659C" w14:textId="77777777" w:rsidR="0018357C" w:rsidRDefault="0018357C">
            <w:pPr>
              <w:jc w:val="right"/>
              <w:rPr>
                <w:rFonts w:ascii="Arial" w:hAnsi="Arial" w:cs="Arial"/>
                <w:sz w:val="20"/>
                <w:szCs w:val="20"/>
              </w:rPr>
            </w:pPr>
            <w:r>
              <w:rPr>
                <w:rFonts w:ascii="Arial" w:hAnsi="Arial" w:cs="Arial"/>
                <w:sz w:val="20"/>
                <w:szCs w:val="20"/>
              </w:rPr>
              <w:t>$0.70</w:t>
            </w:r>
          </w:p>
        </w:tc>
      </w:tr>
      <w:tr w:rsidR="0018357C" w14:paraId="4855AD52" w14:textId="77777777" w:rsidTr="4EA9FE88">
        <w:trPr>
          <w:trHeight w:val="20"/>
        </w:trPr>
        <w:tc>
          <w:tcPr>
            <w:tcW w:w="0" w:type="auto"/>
            <w:tcBorders>
              <w:top w:val="single" w:sz="6" w:space="0" w:color="CCCCCC"/>
              <w:left w:val="single" w:sz="6" w:space="0" w:color="000000" w:themeColor="text1"/>
              <w:bottom w:val="single" w:sz="6" w:space="0" w:color="000000" w:themeColor="text1"/>
              <w:right w:val="single" w:sz="6" w:space="0" w:color="CCCCCC"/>
            </w:tcBorders>
            <w:tcMar>
              <w:top w:w="30" w:type="dxa"/>
              <w:left w:w="45" w:type="dxa"/>
              <w:bottom w:w="30" w:type="dxa"/>
              <w:right w:w="45" w:type="dxa"/>
            </w:tcMar>
            <w:vAlign w:val="bottom"/>
            <w:hideMark/>
          </w:tcPr>
          <w:p w14:paraId="533E3086" w14:textId="77777777" w:rsidR="0018357C" w:rsidRDefault="0018357C">
            <w:pPr>
              <w:jc w:val="right"/>
              <w:rPr>
                <w:rFonts w:ascii="Arial" w:hAnsi="Arial" w:cs="Arial"/>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13D86351"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6F66DDB5"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58546D4D"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39F20940"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1559B3C5" w14:textId="77777777" w:rsidR="0018357C" w:rsidRDefault="0018357C">
            <w:pPr>
              <w:rPr>
                <w:rFonts w:ascii="Arial" w:hAnsi="Arial" w:cs="Arial"/>
                <w:sz w:val="20"/>
                <w:szCs w:val="20"/>
              </w:rPr>
            </w:pPr>
            <w:r>
              <w:rPr>
                <w:rFonts w:ascii="Arial" w:hAnsi="Arial" w:cs="Arial"/>
                <w:sz w:val="20"/>
                <w:szCs w:val="20"/>
              </w:rPr>
              <w:t>Subtotal:</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2D52460A" w14:textId="77777777" w:rsidR="0018357C" w:rsidRDefault="0018357C">
            <w:pPr>
              <w:jc w:val="right"/>
              <w:rPr>
                <w:rFonts w:ascii="Arial" w:hAnsi="Arial" w:cs="Arial"/>
                <w:sz w:val="20"/>
                <w:szCs w:val="20"/>
              </w:rPr>
            </w:pPr>
            <w:r>
              <w:rPr>
                <w:rFonts w:ascii="Arial" w:hAnsi="Arial" w:cs="Arial"/>
                <w:sz w:val="20"/>
                <w:szCs w:val="20"/>
              </w:rPr>
              <w:t>$226.84</w:t>
            </w:r>
          </w:p>
        </w:tc>
      </w:tr>
      <w:tr w:rsidR="0018357C" w14:paraId="4FBB2409" w14:textId="77777777" w:rsidTr="4EA9FE88">
        <w:trPr>
          <w:trHeight w:val="20"/>
        </w:trPr>
        <w:tc>
          <w:tcPr>
            <w:tcW w:w="0" w:type="auto"/>
            <w:gridSpan w:val="7"/>
            <w:tcBorders>
              <w:top w:val="single" w:sz="6" w:space="0" w:color="CCCCCC"/>
              <w:left w:val="single" w:sz="6" w:space="0" w:color="000000" w:themeColor="text1"/>
              <w:bottom w:val="single" w:sz="6" w:space="0" w:color="CCCCCC"/>
              <w:right w:val="single" w:sz="6" w:space="0" w:color="000000" w:themeColor="text1"/>
            </w:tcBorders>
            <w:shd w:val="clear" w:color="auto" w:fill="F3F3F3"/>
            <w:tcMar>
              <w:top w:w="30" w:type="dxa"/>
              <w:left w:w="45" w:type="dxa"/>
              <w:bottom w:w="30" w:type="dxa"/>
              <w:right w:w="45" w:type="dxa"/>
            </w:tcMar>
            <w:vAlign w:val="bottom"/>
            <w:hideMark/>
          </w:tcPr>
          <w:p w14:paraId="19E70BC4" w14:textId="77777777" w:rsidR="0018357C" w:rsidRDefault="0018357C">
            <w:pPr>
              <w:jc w:val="center"/>
              <w:rPr>
                <w:rFonts w:ascii="Arial" w:hAnsi="Arial" w:cs="Arial"/>
                <w:sz w:val="20"/>
                <w:szCs w:val="20"/>
              </w:rPr>
            </w:pPr>
            <w:r>
              <w:rPr>
                <w:rFonts w:ascii="Arial" w:hAnsi="Arial" w:cs="Arial"/>
                <w:sz w:val="20"/>
                <w:szCs w:val="20"/>
              </w:rPr>
              <w:t>Hardware</w:t>
            </w:r>
          </w:p>
        </w:tc>
      </w:tr>
      <w:tr w:rsidR="0018357C" w14:paraId="72019F52"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59625232" w14:textId="77777777" w:rsidR="0018357C" w:rsidRDefault="0018357C">
            <w:pPr>
              <w:rPr>
                <w:rFonts w:ascii="Arial" w:hAnsi="Arial" w:cs="Arial"/>
                <w:sz w:val="20"/>
                <w:szCs w:val="20"/>
              </w:rPr>
            </w:pPr>
            <w:r>
              <w:rPr>
                <w:rFonts w:ascii="Arial" w:hAnsi="Arial" w:cs="Arial"/>
                <w:sz w:val="20"/>
                <w:szCs w:val="20"/>
              </w:rPr>
              <w:t>Quantity</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2BF83BB4" w14:textId="77777777" w:rsidR="0018357C" w:rsidRDefault="0018357C">
            <w:pPr>
              <w:rPr>
                <w:rFonts w:ascii="Arial" w:hAnsi="Arial" w:cs="Arial"/>
                <w:sz w:val="20"/>
                <w:szCs w:val="20"/>
              </w:rPr>
            </w:pPr>
            <w:r>
              <w:rPr>
                <w:rFonts w:ascii="Arial" w:hAnsi="Arial" w:cs="Arial"/>
                <w:sz w:val="20"/>
                <w:szCs w:val="20"/>
              </w:rPr>
              <w:t>Ref Des</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6D1745AD" w14:textId="77777777" w:rsidR="0018357C" w:rsidRDefault="0018357C">
            <w:pPr>
              <w:rPr>
                <w:rFonts w:ascii="Arial" w:hAnsi="Arial" w:cs="Arial"/>
                <w:sz w:val="20"/>
                <w:szCs w:val="20"/>
              </w:rPr>
            </w:pPr>
            <w:r>
              <w:rPr>
                <w:rFonts w:ascii="Arial" w:hAnsi="Arial" w:cs="Arial"/>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30D8DD28" w14:textId="77777777" w:rsidR="0018357C" w:rsidRDefault="0018357C">
            <w:pPr>
              <w:rPr>
                <w:rFonts w:ascii="Arial" w:hAnsi="Arial" w:cs="Arial"/>
                <w:sz w:val="20"/>
                <w:szCs w:val="20"/>
              </w:rPr>
            </w:pPr>
            <w:r>
              <w:rPr>
                <w:rFonts w:ascii="Arial" w:hAnsi="Arial" w:cs="Arial"/>
                <w:sz w:val="20"/>
                <w:szCs w:val="20"/>
              </w:rPr>
              <w:t>MFG P/N</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0AA9232C" w14:textId="77777777" w:rsidR="0018357C" w:rsidRDefault="0018357C">
            <w:pPr>
              <w:rPr>
                <w:rFonts w:ascii="Arial" w:hAnsi="Arial" w:cs="Arial"/>
                <w:sz w:val="20"/>
                <w:szCs w:val="20"/>
              </w:rPr>
            </w:pPr>
            <w:r>
              <w:rPr>
                <w:rFonts w:ascii="Arial" w:hAnsi="Arial" w:cs="Arial"/>
                <w:sz w:val="20"/>
                <w:szCs w:val="20"/>
              </w:rPr>
              <w:t>Supplier</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14:paraId="15B70815" w14:textId="77777777" w:rsidR="0018357C" w:rsidRDefault="0018357C">
            <w:pPr>
              <w:rPr>
                <w:rFonts w:ascii="Arial" w:hAnsi="Arial" w:cs="Arial"/>
                <w:sz w:val="20"/>
                <w:szCs w:val="20"/>
              </w:rPr>
            </w:pPr>
            <w:r>
              <w:rPr>
                <w:rFonts w:ascii="Arial" w:hAnsi="Arial" w:cs="Arial"/>
                <w:sz w:val="20"/>
                <w:szCs w:val="20"/>
              </w:rPr>
              <w:t>Cost (Unit)</w:t>
            </w:r>
          </w:p>
        </w:tc>
        <w:tc>
          <w:tcPr>
            <w:tcW w:w="0" w:type="auto"/>
            <w:tcBorders>
              <w:top w:val="single" w:sz="6" w:space="0" w:color="CCCCCC"/>
              <w:left w:val="single" w:sz="6" w:space="0" w:color="CCCCCC"/>
              <w:bottom w:val="single" w:sz="6" w:space="0" w:color="CCCCCC"/>
              <w:right w:val="single" w:sz="6" w:space="0" w:color="000000" w:themeColor="text1"/>
            </w:tcBorders>
            <w:shd w:val="clear" w:color="auto" w:fill="D9D9D9" w:themeFill="background1" w:themeFillShade="D9"/>
            <w:tcMar>
              <w:top w:w="30" w:type="dxa"/>
              <w:left w:w="45" w:type="dxa"/>
              <w:bottom w:w="30" w:type="dxa"/>
              <w:right w:w="45" w:type="dxa"/>
            </w:tcMar>
            <w:vAlign w:val="bottom"/>
            <w:hideMark/>
          </w:tcPr>
          <w:p w14:paraId="29BDD0D7" w14:textId="77777777" w:rsidR="0018357C" w:rsidRDefault="0018357C">
            <w:pPr>
              <w:rPr>
                <w:rFonts w:ascii="Arial" w:hAnsi="Arial" w:cs="Arial"/>
                <w:sz w:val="20"/>
                <w:szCs w:val="20"/>
              </w:rPr>
            </w:pPr>
            <w:r>
              <w:rPr>
                <w:rFonts w:ascii="Arial" w:hAnsi="Arial" w:cs="Arial"/>
                <w:sz w:val="20"/>
                <w:szCs w:val="20"/>
              </w:rPr>
              <w:t>Ext</w:t>
            </w:r>
          </w:p>
        </w:tc>
      </w:tr>
      <w:tr w:rsidR="0018357C" w14:paraId="433922DA"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4349F71D"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restart"/>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center"/>
            <w:hideMark/>
          </w:tcPr>
          <w:p w14:paraId="0799E3CA" w14:textId="77777777" w:rsidR="0018357C" w:rsidRDefault="0018357C" w:rsidP="0018357C">
            <w:pPr>
              <w:jc w:val="center"/>
              <w:rPr>
                <w:rFonts w:ascii="Arial" w:hAnsi="Arial" w:cs="Arial"/>
                <w:sz w:val="20"/>
                <w:szCs w:val="20"/>
              </w:rPr>
            </w:pPr>
            <w:r>
              <w:rPr>
                <w:rFonts w:ascii="Arial" w:hAnsi="Arial" w:cs="Arial"/>
                <w:sz w:val="20"/>
                <w:szCs w:val="20"/>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5E1A" w14:textId="77777777" w:rsidR="0018357C" w:rsidRDefault="0018357C">
            <w:pPr>
              <w:rPr>
                <w:rFonts w:ascii="Arial" w:hAnsi="Arial" w:cs="Arial"/>
                <w:sz w:val="20"/>
                <w:szCs w:val="20"/>
              </w:rPr>
            </w:pPr>
            <w:r>
              <w:rPr>
                <w:rFonts w:ascii="Arial" w:hAnsi="Arial" w:cs="Arial"/>
                <w:sz w:val="20"/>
                <w:szCs w:val="20"/>
              </w:rPr>
              <w:t>Standard Grade Polarizing Film with Adhesive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ADB3E" w14:textId="77777777" w:rsidR="0018357C" w:rsidRDefault="008449D2">
            <w:pPr>
              <w:rPr>
                <w:rFonts w:ascii="Arial" w:hAnsi="Arial" w:cs="Arial"/>
                <w:color w:val="1155CC"/>
                <w:sz w:val="20"/>
                <w:szCs w:val="20"/>
                <w:u w:val="single"/>
              </w:rPr>
            </w:pPr>
            <w:hyperlink r:id="rId45" w:tgtFrame="_blank" w:history="1">
              <w:r w:rsidR="0018357C">
                <w:rPr>
                  <w:rStyle w:val="Hyperlink"/>
                  <w:rFonts w:ascii="Arial" w:hAnsi="Arial" w:cs="Arial"/>
                  <w:sz w:val="20"/>
                  <w:szCs w:val="20"/>
                </w:rPr>
                <w:t>B07H3R8MB2</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9C486"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50AD7" w14:textId="77777777" w:rsidR="0018357C" w:rsidRDefault="0018357C">
            <w:pPr>
              <w:jc w:val="right"/>
              <w:rPr>
                <w:rFonts w:ascii="Arial" w:hAnsi="Arial" w:cs="Arial"/>
                <w:sz w:val="20"/>
                <w:szCs w:val="20"/>
              </w:rPr>
            </w:pPr>
            <w:r>
              <w:rPr>
                <w:rFonts w:ascii="Arial" w:hAnsi="Arial" w:cs="Arial"/>
                <w:sz w:val="20"/>
                <w:szCs w:val="20"/>
              </w:rPr>
              <w:t>$11.00</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54DC2DA" w14:textId="77777777" w:rsidR="0018357C" w:rsidRDefault="0018357C">
            <w:pPr>
              <w:jc w:val="right"/>
              <w:rPr>
                <w:rFonts w:ascii="Arial" w:hAnsi="Arial" w:cs="Arial"/>
                <w:sz w:val="20"/>
                <w:szCs w:val="20"/>
              </w:rPr>
            </w:pPr>
            <w:r>
              <w:rPr>
                <w:rFonts w:ascii="Arial" w:hAnsi="Arial" w:cs="Arial"/>
                <w:sz w:val="20"/>
                <w:szCs w:val="20"/>
              </w:rPr>
              <w:t>$11.00</w:t>
            </w:r>
          </w:p>
        </w:tc>
      </w:tr>
      <w:tr w:rsidR="0018357C" w14:paraId="489AC7A7"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01FAD034" w14:textId="77777777" w:rsidR="0018357C" w:rsidRDefault="0018357C">
            <w:pPr>
              <w:jc w:val="right"/>
              <w:rPr>
                <w:rFonts w:ascii="Arial" w:hAnsi="Arial" w:cs="Arial"/>
                <w:sz w:val="20"/>
                <w:szCs w:val="20"/>
              </w:rPr>
            </w:pPr>
            <w:r>
              <w:rPr>
                <w:rFonts w:ascii="Arial" w:hAnsi="Arial" w:cs="Arial"/>
                <w:sz w:val="20"/>
                <w:szCs w:val="20"/>
              </w:rPr>
              <w:t>2</w:t>
            </w:r>
          </w:p>
        </w:tc>
        <w:tc>
          <w:tcPr>
            <w:tcW w:w="0" w:type="auto"/>
            <w:vMerge/>
            <w:vAlign w:val="center"/>
            <w:hideMark/>
          </w:tcPr>
          <w:p w14:paraId="0E12078D"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86997" w14:textId="77777777" w:rsidR="0018357C" w:rsidRDefault="0018357C">
            <w:pPr>
              <w:rPr>
                <w:rFonts w:ascii="Arial" w:hAnsi="Arial" w:cs="Arial"/>
                <w:sz w:val="20"/>
                <w:szCs w:val="20"/>
              </w:rPr>
            </w:pPr>
            <w:proofErr w:type="spellStart"/>
            <w:r>
              <w:rPr>
                <w:rFonts w:ascii="Arial" w:hAnsi="Arial" w:cs="Arial"/>
                <w:sz w:val="20"/>
                <w:szCs w:val="20"/>
              </w:rPr>
              <w:t>Arducam</w:t>
            </w:r>
            <w:proofErr w:type="spellEnd"/>
            <w:r>
              <w:rPr>
                <w:rFonts w:ascii="Arial" w:hAnsi="Arial" w:cs="Arial"/>
                <w:sz w:val="20"/>
                <w:szCs w:val="20"/>
              </w:rPr>
              <w:t xml:space="preserve"> 8-</w:t>
            </w:r>
            <w:bookmarkStart w:id="64" w:name="_Int_Vea9RCAQ"/>
            <w:r>
              <w:rPr>
                <w:rFonts w:ascii="Arial" w:hAnsi="Arial" w:cs="Arial"/>
                <w:sz w:val="20"/>
                <w:szCs w:val="20"/>
              </w:rPr>
              <w:t>50mm</w:t>
            </w:r>
            <w:bookmarkEnd w:id="64"/>
            <w:r>
              <w:rPr>
                <w:rFonts w:ascii="Arial" w:hAnsi="Arial" w:cs="Arial"/>
                <w:sz w:val="20"/>
                <w:szCs w:val="20"/>
              </w:rPr>
              <w:t xml:space="preserve"> C-Mount Zoom Lens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7ADA2" w14:textId="77777777" w:rsidR="0018357C" w:rsidRDefault="008449D2">
            <w:pPr>
              <w:rPr>
                <w:rFonts w:ascii="Arial" w:hAnsi="Arial" w:cs="Arial"/>
                <w:color w:val="1155CC"/>
                <w:sz w:val="20"/>
                <w:szCs w:val="20"/>
                <w:u w:val="single"/>
              </w:rPr>
            </w:pPr>
            <w:hyperlink r:id="rId46" w:tgtFrame="_blank" w:history="1">
              <w:r w:rsidR="0018357C">
                <w:rPr>
                  <w:rStyle w:val="Hyperlink"/>
                  <w:rFonts w:ascii="Arial" w:hAnsi="Arial" w:cs="Arial"/>
                  <w:sz w:val="20"/>
                  <w:szCs w:val="20"/>
                </w:rPr>
                <w:t>B08PYMBX9T</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CE948"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E494C" w14:textId="77777777" w:rsidR="0018357C" w:rsidRDefault="0018357C">
            <w:pPr>
              <w:jc w:val="right"/>
              <w:rPr>
                <w:rFonts w:ascii="Arial" w:hAnsi="Arial" w:cs="Arial"/>
                <w:sz w:val="20"/>
                <w:szCs w:val="20"/>
              </w:rPr>
            </w:pPr>
            <w:r>
              <w:rPr>
                <w:rFonts w:ascii="Arial" w:hAnsi="Arial" w:cs="Arial"/>
                <w:sz w:val="20"/>
                <w:szCs w:val="20"/>
              </w:rPr>
              <w:t>$49.99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00AEAFCC" w14:textId="77777777" w:rsidR="0018357C" w:rsidRDefault="0018357C">
            <w:pPr>
              <w:jc w:val="right"/>
              <w:rPr>
                <w:rFonts w:ascii="Arial" w:hAnsi="Arial" w:cs="Arial"/>
                <w:sz w:val="20"/>
                <w:szCs w:val="20"/>
              </w:rPr>
            </w:pPr>
            <w:r>
              <w:rPr>
                <w:rFonts w:ascii="Arial" w:hAnsi="Arial" w:cs="Arial"/>
                <w:sz w:val="20"/>
                <w:szCs w:val="20"/>
              </w:rPr>
              <w:t>$99.98</w:t>
            </w:r>
          </w:p>
        </w:tc>
      </w:tr>
      <w:tr w:rsidR="0018357C" w14:paraId="41B58428"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74EA2164" w14:textId="77777777" w:rsidR="0018357C" w:rsidRDefault="0018357C">
            <w:pPr>
              <w:jc w:val="right"/>
              <w:rPr>
                <w:rFonts w:ascii="Arial" w:hAnsi="Arial" w:cs="Arial"/>
                <w:sz w:val="20"/>
                <w:szCs w:val="20"/>
              </w:rPr>
            </w:pPr>
            <w:r>
              <w:rPr>
                <w:rFonts w:ascii="Arial" w:hAnsi="Arial" w:cs="Arial"/>
                <w:sz w:val="20"/>
                <w:szCs w:val="20"/>
              </w:rPr>
              <w:t>3</w:t>
            </w:r>
          </w:p>
        </w:tc>
        <w:tc>
          <w:tcPr>
            <w:tcW w:w="0" w:type="auto"/>
            <w:vMerge/>
            <w:vAlign w:val="center"/>
            <w:hideMark/>
          </w:tcPr>
          <w:p w14:paraId="550FE8D2"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3A4EB" w14:textId="77777777" w:rsidR="0018357C" w:rsidRDefault="0018357C">
            <w:pPr>
              <w:rPr>
                <w:rFonts w:ascii="Arial" w:hAnsi="Arial" w:cs="Arial"/>
                <w:sz w:val="20"/>
                <w:szCs w:val="20"/>
              </w:rPr>
            </w:pPr>
            <w:r>
              <w:rPr>
                <w:rFonts w:ascii="Arial" w:hAnsi="Arial" w:cs="Arial"/>
                <w:sz w:val="20"/>
                <w:szCs w:val="20"/>
              </w:rPr>
              <w:t>CAMVATE 1/4"-20 Mini Ball Head Mount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AA30A" w14:textId="77777777" w:rsidR="0018357C" w:rsidRDefault="008449D2">
            <w:pPr>
              <w:rPr>
                <w:rFonts w:ascii="Arial" w:hAnsi="Arial" w:cs="Arial"/>
                <w:color w:val="1155CC"/>
                <w:sz w:val="20"/>
                <w:szCs w:val="20"/>
                <w:u w:val="single"/>
              </w:rPr>
            </w:pPr>
            <w:hyperlink r:id="rId47" w:tgtFrame="_blank" w:history="1">
              <w:r w:rsidR="0018357C">
                <w:rPr>
                  <w:rStyle w:val="Hyperlink"/>
                  <w:rFonts w:ascii="Arial" w:hAnsi="Arial" w:cs="Arial"/>
                  <w:sz w:val="20"/>
                  <w:szCs w:val="20"/>
                </w:rPr>
                <w:t>B07MT81D5S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D7E0B"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2371" w14:textId="77777777" w:rsidR="0018357C" w:rsidRDefault="0018357C">
            <w:pPr>
              <w:jc w:val="right"/>
              <w:rPr>
                <w:rFonts w:ascii="Arial" w:hAnsi="Arial" w:cs="Arial"/>
                <w:sz w:val="20"/>
                <w:szCs w:val="20"/>
              </w:rPr>
            </w:pPr>
            <w:r>
              <w:rPr>
                <w:rFonts w:ascii="Arial" w:hAnsi="Arial" w:cs="Arial"/>
                <w:sz w:val="20"/>
                <w:szCs w:val="20"/>
              </w:rPr>
              <w:t>$8.90</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69C18FC6" w14:textId="77777777" w:rsidR="0018357C" w:rsidRDefault="0018357C">
            <w:pPr>
              <w:jc w:val="right"/>
              <w:rPr>
                <w:rFonts w:ascii="Arial" w:hAnsi="Arial" w:cs="Arial"/>
                <w:sz w:val="20"/>
                <w:szCs w:val="20"/>
              </w:rPr>
            </w:pPr>
            <w:r>
              <w:rPr>
                <w:rFonts w:ascii="Arial" w:hAnsi="Arial" w:cs="Arial"/>
                <w:sz w:val="20"/>
                <w:szCs w:val="20"/>
              </w:rPr>
              <w:t>$26.70</w:t>
            </w:r>
          </w:p>
        </w:tc>
      </w:tr>
      <w:tr w:rsidR="0018357C" w14:paraId="7623643C"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6B9BDB94"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5543AFEE"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11E58" w14:textId="77777777" w:rsidR="0018357C" w:rsidRDefault="0018357C">
            <w:pPr>
              <w:rPr>
                <w:rFonts w:ascii="Arial" w:hAnsi="Arial" w:cs="Arial"/>
                <w:sz w:val="20"/>
                <w:szCs w:val="20"/>
              </w:rPr>
            </w:pPr>
            <w:r>
              <w:rPr>
                <w:rFonts w:ascii="Arial" w:hAnsi="Arial" w:cs="Arial"/>
                <w:sz w:val="20"/>
                <w:szCs w:val="20"/>
              </w:rPr>
              <w:t>5⅝" Black Adjustable L Slot Brace (Pack of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5EA7D" w14:textId="77777777" w:rsidR="0018357C" w:rsidRDefault="008449D2">
            <w:pPr>
              <w:rPr>
                <w:rFonts w:ascii="Arial" w:hAnsi="Arial" w:cs="Arial"/>
                <w:color w:val="1155CC"/>
                <w:sz w:val="20"/>
                <w:szCs w:val="20"/>
                <w:u w:val="single"/>
              </w:rPr>
            </w:pPr>
            <w:hyperlink r:id="rId48" w:tgtFrame="_blank" w:history="1">
              <w:r w:rsidR="0018357C">
                <w:rPr>
                  <w:rStyle w:val="Hyperlink"/>
                  <w:rFonts w:ascii="Arial" w:hAnsi="Arial" w:cs="Arial"/>
                  <w:sz w:val="20"/>
                  <w:szCs w:val="20"/>
                </w:rPr>
                <w:t>B0919Y5PWG</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1930D"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34B2A" w14:textId="77777777" w:rsidR="0018357C" w:rsidRDefault="0018357C">
            <w:pPr>
              <w:jc w:val="right"/>
              <w:rPr>
                <w:rFonts w:ascii="Arial" w:hAnsi="Arial" w:cs="Arial"/>
                <w:sz w:val="20"/>
                <w:szCs w:val="20"/>
              </w:rPr>
            </w:pPr>
            <w:r>
              <w:rPr>
                <w:rFonts w:ascii="Arial" w:hAnsi="Arial" w:cs="Arial"/>
                <w:sz w:val="20"/>
                <w:szCs w:val="20"/>
              </w:rPr>
              <w:t>$23.19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45876466" w14:textId="77777777" w:rsidR="0018357C" w:rsidRDefault="0018357C">
            <w:pPr>
              <w:jc w:val="right"/>
              <w:rPr>
                <w:rFonts w:ascii="Arial" w:hAnsi="Arial" w:cs="Arial"/>
                <w:sz w:val="20"/>
                <w:szCs w:val="20"/>
              </w:rPr>
            </w:pPr>
            <w:r>
              <w:rPr>
                <w:rFonts w:ascii="Arial" w:hAnsi="Arial" w:cs="Arial"/>
                <w:sz w:val="20"/>
                <w:szCs w:val="20"/>
              </w:rPr>
              <w:t>$23.19</w:t>
            </w:r>
          </w:p>
        </w:tc>
      </w:tr>
      <w:tr w:rsidR="0018357C" w14:paraId="7FFFFEEF"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46C94111"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31D1F8FA"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95374" w14:textId="77777777" w:rsidR="0018357C" w:rsidRDefault="0018357C">
            <w:pPr>
              <w:rPr>
                <w:rFonts w:ascii="Arial" w:hAnsi="Arial" w:cs="Arial"/>
                <w:sz w:val="20"/>
                <w:szCs w:val="20"/>
              </w:rPr>
            </w:pPr>
            <w:r>
              <w:rPr>
                <w:rFonts w:ascii="Arial" w:hAnsi="Arial" w:cs="Arial"/>
                <w:sz w:val="20"/>
                <w:szCs w:val="20"/>
              </w:rPr>
              <w:t>TOOLIOM 20 x 16 x 8'' Steel Enclosure Box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371AB" w14:textId="77777777" w:rsidR="0018357C" w:rsidRDefault="008449D2">
            <w:pPr>
              <w:rPr>
                <w:rFonts w:ascii="Arial" w:hAnsi="Arial" w:cs="Arial"/>
                <w:color w:val="1155CC"/>
                <w:sz w:val="20"/>
                <w:szCs w:val="20"/>
                <w:u w:val="single"/>
              </w:rPr>
            </w:pPr>
            <w:hyperlink r:id="rId49" w:tgtFrame="_blank" w:history="1">
              <w:r w:rsidR="0018357C">
                <w:rPr>
                  <w:rStyle w:val="Hyperlink"/>
                  <w:rFonts w:ascii="Arial" w:hAnsi="Arial" w:cs="Arial"/>
                  <w:sz w:val="20"/>
                  <w:szCs w:val="20"/>
                </w:rPr>
                <w:t>B0B931MJTY</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C6F82"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EA585" w14:textId="77777777" w:rsidR="0018357C" w:rsidRDefault="0018357C">
            <w:pPr>
              <w:jc w:val="right"/>
              <w:rPr>
                <w:rFonts w:ascii="Arial" w:hAnsi="Arial" w:cs="Arial"/>
                <w:sz w:val="20"/>
                <w:szCs w:val="20"/>
              </w:rPr>
            </w:pPr>
            <w:r>
              <w:rPr>
                <w:rFonts w:ascii="Arial" w:hAnsi="Arial" w:cs="Arial"/>
                <w:sz w:val="20"/>
                <w:szCs w:val="20"/>
              </w:rPr>
              <w:t>$85.37</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6230AA3E" w14:textId="77777777" w:rsidR="0018357C" w:rsidRDefault="0018357C">
            <w:pPr>
              <w:jc w:val="right"/>
              <w:rPr>
                <w:rFonts w:ascii="Arial" w:hAnsi="Arial" w:cs="Arial"/>
                <w:sz w:val="20"/>
                <w:szCs w:val="20"/>
              </w:rPr>
            </w:pPr>
            <w:r>
              <w:rPr>
                <w:rFonts w:ascii="Arial" w:hAnsi="Arial" w:cs="Arial"/>
                <w:sz w:val="20"/>
                <w:szCs w:val="20"/>
              </w:rPr>
              <w:t>$85.37</w:t>
            </w:r>
          </w:p>
        </w:tc>
      </w:tr>
      <w:tr w:rsidR="0018357C" w14:paraId="5EDE0AE8"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1AE4250A"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3D6DC12E"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8E5AB" w14:textId="77777777" w:rsidR="0018357C" w:rsidRDefault="0018357C">
            <w:pPr>
              <w:rPr>
                <w:rFonts w:ascii="Arial" w:hAnsi="Arial" w:cs="Arial"/>
                <w:sz w:val="20"/>
                <w:szCs w:val="20"/>
              </w:rPr>
            </w:pPr>
            <w:proofErr w:type="spellStart"/>
            <w:r>
              <w:rPr>
                <w:rFonts w:ascii="Arial" w:hAnsi="Arial" w:cs="Arial"/>
                <w:sz w:val="20"/>
                <w:szCs w:val="20"/>
              </w:rPr>
              <w:t>Kemcatui</w:t>
            </w:r>
            <w:proofErr w:type="spellEnd"/>
            <w:r>
              <w:rPr>
                <w:rFonts w:ascii="Arial" w:hAnsi="Arial" w:cs="Arial"/>
                <w:sz w:val="20"/>
                <w:szCs w:val="20"/>
              </w:rPr>
              <w:t xml:space="preserve"> 7 Inch Drawer Slides (Pack of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F9070" w14:textId="77777777" w:rsidR="0018357C" w:rsidRDefault="008449D2">
            <w:pPr>
              <w:rPr>
                <w:rFonts w:ascii="Arial" w:hAnsi="Arial" w:cs="Arial"/>
                <w:color w:val="1155CC"/>
                <w:sz w:val="20"/>
                <w:szCs w:val="20"/>
                <w:u w:val="single"/>
              </w:rPr>
            </w:pPr>
            <w:hyperlink r:id="rId50" w:tgtFrame="_blank" w:history="1">
              <w:r w:rsidR="0018357C">
                <w:rPr>
                  <w:rStyle w:val="Hyperlink"/>
                  <w:rFonts w:ascii="Arial" w:hAnsi="Arial" w:cs="Arial"/>
                  <w:sz w:val="20"/>
                  <w:szCs w:val="20"/>
                </w:rPr>
                <w:t>B0B2W2NYBX</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4DED2"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4F8BB" w14:textId="77777777" w:rsidR="0018357C" w:rsidRDefault="0018357C">
            <w:pPr>
              <w:jc w:val="right"/>
              <w:rPr>
                <w:rFonts w:ascii="Arial" w:hAnsi="Arial" w:cs="Arial"/>
                <w:sz w:val="20"/>
                <w:szCs w:val="20"/>
              </w:rPr>
            </w:pPr>
            <w:r>
              <w:rPr>
                <w:rFonts w:ascii="Arial" w:hAnsi="Arial" w:cs="Arial"/>
                <w:sz w:val="20"/>
                <w:szCs w:val="20"/>
              </w:rPr>
              <w:t>$7.99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2266DAA1" w14:textId="77777777" w:rsidR="0018357C" w:rsidRDefault="0018357C">
            <w:pPr>
              <w:jc w:val="right"/>
              <w:rPr>
                <w:rFonts w:ascii="Arial" w:hAnsi="Arial" w:cs="Arial"/>
                <w:sz w:val="20"/>
                <w:szCs w:val="20"/>
              </w:rPr>
            </w:pPr>
            <w:r>
              <w:rPr>
                <w:rFonts w:ascii="Arial" w:hAnsi="Arial" w:cs="Arial"/>
                <w:sz w:val="20"/>
                <w:szCs w:val="20"/>
              </w:rPr>
              <w:t>$7.99</w:t>
            </w:r>
          </w:p>
        </w:tc>
      </w:tr>
      <w:tr w:rsidR="0018357C" w14:paraId="2F5B9441"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07555DDF"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70FEE397"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DFECE" w14:textId="77777777" w:rsidR="0018357C" w:rsidRDefault="0018357C">
            <w:pPr>
              <w:rPr>
                <w:rFonts w:ascii="Arial" w:hAnsi="Arial" w:cs="Arial"/>
                <w:sz w:val="20"/>
                <w:szCs w:val="20"/>
              </w:rPr>
            </w:pPr>
            <w:r>
              <w:rPr>
                <w:rFonts w:ascii="Arial" w:hAnsi="Arial" w:cs="Arial"/>
                <w:sz w:val="20"/>
                <w:szCs w:val="20"/>
              </w:rPr>
              <w:t>192 PCS Cable Management Kit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514DA" w14:textId="77777777" w:rsidR="0018357C" w:rsidRDefault="008449D2">
            <w:pPr>
              <w:rPr>
                <w:rFonts w:ascii="Arial" w:hAnsi="Arial" w:cs="Arial"/>
                <w:color w:val="1155CC"/>
                <w:sz w:val="20"/>
                <w:szCs w:val="20"/>
                <w:u w:val="single"/>
              </w:rPr>
            </w:pPr>
            <w:hyperlink r:id="rId51" w:tgtFrame="_blank" w:history="1">
              <w:r w:rsidR="0018357C">
                <w:rPr>
                  <w:rStyle w:val="Hyperlink"/>
                  <w:rFonts w:ascii="Arial" w:hAnsi="Arial" w:cs="Arial"/>
                  <w:sz w:val="20"/>
                  <w:szCs w:val="20"/>
                </w:rPr>
                <w:t>B0B687J37D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DDE51"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59968B49" w14:textId="77777777" w:rsidR="0018357C" w:rsidRDefault="0018357C">
            <w:pPr>
              <w:jc w:val="right"/>
              <w:rPr>
                <w:rFonts w:ascii="Amazon Ember" w:hAnsi="Amazon Ember" w:cs="Arial"/>
                <w:color w:val="0F1111"/>
                <w:sz w:val="20"/>
                <w:szCs w:val="20"/>
              </w:rPr>
            </w:pPr>
            <w:r>
              <w:rPr>
                <w:rFonts w:ascii="Amazon Ember" w:hAnsi="Amazon Ember" w:cs="Arial"/>
                <w:color w:val="0F1111"/>
                <w:sz w:val="20"/>
                <w:szCs w:val="20"/>
              </w:rPr>
              <w:t>$14.99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7F6A62C1" w14:textId="77777777" w:rsidR="0018357C" w:rsidRDefault="0018357C">
            <w:pPr>
              <w:jc w:val="right"/>
              <w:rPr>
                <w:rFonts w:ascii="Arial" w:hAnsi="Arial" w:cs="Arial"/>
                <w:sz w:val="20"/>
                <w:szCs w:val="20"/>
              </w:rPr>
            </w:pPr>
            <w:r>
              <w:rPr>
                <w:rFonts w:ascii="Arial" w:hAnsi="Arial" w:cs="Arial"/>
                <w:sz w:val="20"/>
                <w:szCs w:val="20"/>
              </w:rPr>
              <w:t>$14.99</w:t>
            </w:r>
          </w:p>
        </w:tc>
      </w:tr>
      <w:tr w:rsidR="0018357C" w14:paraId="4F51EEA5"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67534B1E" w14:textId="77777777" w:rsidR="0018357C" w:rsidRDefault="0018357C">
            <w:pPr>
              <w:jc w:val="right"/>
              <w:rPr>
                <w:rFonts w:ascii="Arial" w:hAnsi="Arial" w:cs="Arial"/>
                <w:sz w:val="20"/>
                <w:szCs w:val="20"/>
              </w:rPr>
            </w:pPr>
            <w:r>
              <w:rPr>
                <w:rFonts w:ascii="Arial" w:hAnsi="Arial" w:cs="Arial"/>
                <w:sz w:val="20"/>
                <w:szCs w:val="20"/>
              </w:rPr>
              <w:t>1</w:t>
            </w:r>
          </w:p>
        </w:tc>
        <w:tc>
          <w:tcPr>
            <w:tcW w:w="0" w:type="auto"/>
            <w:vMerge/>
            <w:vAlign w:val="center"/>
            <w:hideMark/>
          </w:tcPr>
          <w:p w14:paraId="01759F02"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1D2CA" w14:textId="77777777" w:rsidR="0018357C" w:rsidRDefault="0018357C">
            <w:pPr>
              <w:rPr>
                <w:rFonts w:ascii="Arial" w:hAnsi="Arial" w:cs="Arial"/>
                <w:sz w:val="20"/>
                <w:szCs w:val="20"/>
              </w:rPr>
            </w:pPr>
            <w:r>
              <w:rPr>
                <w:rFonts w:ascii="Arial" w:hAnsi="Arial" w:cs="Arial"/>
                <w:sz w:val="20"/>
                <w:szCs w:val="20"/>
              </w:rPr>
              <w:t>4 Small Extra Tall Round Rubber Feet Bumpers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058A9" w14:textId="77777777" w:rsidR="0018357C" w:rsidRDefault="008449D2">
            <w:pPr>
              <w:rPr>
                <w:rFonts w:ascii="Arial" w:hAnsi="Arial" w:cs="Arial"/>
                <w:color w:val="1155CC"/>
                <w:sz w:val="20"/>
                <w:szCs w:val="20"/>
                <w:u w:val="single"/>
              </w:rPr>
            </w:pPr>
            <w:hyperlink r:id="rId52" w:tgtFrame="_blank" w:history="1">
              <w:r w:rsidR="0018357C">
                <w:rPr>
                  <w:rStyle w:val="Hyperlink"/>
                  <w:rFonts w:ascii="Arial" w:hAnsi="Arial" w:cs="Arial"/>
                  <w:sz w:val="20"/>
                  <w:szCs w:val="20"/>
                </w:rPr>
                <w:t>B01AU0ISKI</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64976" w14:textId="77777777" w:rsidR="0018357C" w:rsidRDefault="0018357C">
            <w:pPr>
              <w:rPr>
                <w:rFonts w:ascii="Arial" w:hAnsi="Arial" w:cs="Arial"/>
                <w:sz w:val="20"/>
                <w:szCs w:val="20"/>
              </w:rPr>
            </w:pPr>
            <w:r>
              <w:rPr>
                <w:rFonts w:ascii="Arial" w:hAnsi="Arial" w:cs="Arial"/>
                <w:sz w:val="20"/>
                <w:szCs w:val="20"/>
              </w:rPr>
              <w:t>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D120E" w14:textId="77777777" w:rsidR="0018357C" w:rsidRDefault="0018357C">
            <w:pPr>
              <w:jc w:val="right"/>
              <w:rPr>
                <w:rFonts w:ascii="Arial" w:hAnsi="Arial" w:cs="Arial"/>
                <w:sz w:val="20"/>
                <w:szCs w:val="20"/>
              </w:rPr>
            </w:pPr>
            <w:r>
              <w:rPr>
                <w:rFonts w:ascii="Arial" w:hAnsi="Arial" w:cs="Arial"/>
                <w:sz w:val="20"/>
                <w:szCs w:val="20"/>
              </w:rPr>
              <w:t>$7.29</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401A62ED" w14:textId="77777777" w:rsidR="0018357C" w:rsidRDefault="0018357C">
            <w:pPr>
              <w:jc w:val="right"/>
              <w:rPr>
                <w:rFonts w:ascii="Arial" w:hAnsi="Arial" w:cs="Arial"/>
                <w:sz w:val="20"/>
                <w:szCs w:val="20"/>
              </w:rPr>
            </w:pPr>
            <w:r>
              <w:rPr>
                <w:rFonts w:ascii="Arial" w:hAnsi="Arial" w:cs="Arial"/>
                <w:sz w:val="20"/>
                <w:szCs w:val="20"/>
              </w:rPr>
              <w:t>$7.29</w:t>
            </w:r>
          </w:p>
        </w:tc>
      </w:tr>
      <w:tr w:rsidR="0018357C" w14:paraId="728733B5" w14:textId="77777777" w:rsidTr="4EA9FE88">
        <w:trPr>
          <w:trHeight w:val="20"/>
        </w:trPr>
        <w:tc>
          <w:tcPr>
            <w:tcW w:w="0" w:type="auto"/>
            <w:tcBorders>
              <w:top w:val="single" w:sz="6" w:space="0" w:color="CCCCCC"/>
              <w:left w:val="single" w:sz="6" w:space="0" w:color="000000" w:themeColor="text1"/>
              <w:bottom w:val="single" w:sz="6" w:space="0" w:color="CCCCCC"/>
              <w:right w:val="single" w:sz="6" w:space="0" w:color="CCCCCC"/>
            </w:tcBorders>
            <w:tcMar>
              <w:top w:w="30" w:type="dxa"/>
              <w:left w:w="45" w:type="dxa"/>
              <w:bottom w:w="30" w:type="dxa"/>
              <w:right w:w="45" w:type="dxa"/>
            </w:tcMar>
            <w:vAlign w:val="bottom"/>
            <w:hideMark/>
          </w:tcPr>
          <w:p w14:paraId="153D13E6" w14:textId="77777777" w:rsidR="0018357C" w:rsidRDefault="0018357C">
            <w:pPr>
              <w:jc w:val="right"/>
              <w:rPr>
                <w:rFonts w:ascii="Arial" w:hAnsi="Arial" w:cs="Arial"/>
                <w:sz w:val="20"/>
                <w:szCs w:val="20"/>
              </w:rPr>
            </w:pPr>
            <w:r>
              <w:rPr>
                <w:rFonts w:ascii="Arial" w:hAnsi="Arial" w:cs="Arial"/>
                <w:sz w:val="20"/>
                <w:szCs w:val="20"/>
              </w:rPr>
              <w:t>8</w:t>
            </w:r>
          </w:p>
        </w:tc>
        <w:tc>
          <w:tcPr>
            <w:tcW w:w="0" w:type="auto"/>
            <w:vMerge/>
            <w:vAlign w:val="center"/>
            <w:hideMark/>
          </w:tcPr>
          <w:p w14:paraId="63311DDE"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3BA24" w14:textId="77777777" w:rsidR="0018357C" w:rsidRDefault="0018357C">
            <w:pPr>
              <w:rPr>
                <w:rFonts w:ascii="Arial" w:hAnsi="Arial" w:cs="Arial"/>
                <w:sz w:val="20"/>
                <w:szCs w:val="20"/>
              </w:rPr>
            </w:pPr>
            <w:r>
              <w:rPr>
                <w:rFonts w:ascii="Arial" w:hAnsi="Arial" w:cs="Arial"/>
                <w:sz w:val="20"/>
                <w:szCs w:val="20"/>
              </w:rPr>
              <w:t>HEX STANDOFF #4-40 NYLON 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8F7E2" w14:textId="77777777" w:rsidR="0018357C" w:rsidRDefault="008449D2">
            <w:pPr>
              <w:rPr>
                <w:rFonts w:ascii="Arial" w:hAnsi="Arial" w:cs="Arial"/>
                <w:color w:val="1155CC"/>
                <w:sz w:val="20"/>
                <w:szCs w:val="20"/>
                <w:u w:val="single"/>
              </w:rPr>
            </w:pPr>
            <w:hyperlink r:id="rId53" w:tgtFrame="_blank" w:history="1">
              <w:r w:rsidR="0018357C">
                <w:rPr>
                  <w:rStyle w:val="Hyperlink"/>
                  <w:rFonts w:ascii="Arial" w:hAnsi="Arial" w:cs="Arial"/>
                  <w:sz w:val="20"/>
                  <w:szCs w:val="20"/>
                </w:rPr>
                <w:t>36-1902F-ND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A55DE" w14:textId="77777777" w:rsidR="0018357C" w:rsidRDefault="0018357C">
            <w:pPr>
              <w:rPr>
                <w:rFonts w:ascii="Arial" w:hAnsi="Arial" w:cs="Arial"/>
                <w:sz w:val="20"/>
                <w:szCs w:val="20"/>
              </w:rPr>
            </w:pPr>
            <w:proofErr w:type="spellStart"/>
            <w:r>
              <w:rPr>
                <w:rFonts w:ascii="Arial" w:hAnsi="Arial" w:cs="Arial"/>
                <w:sz w:val="20"/>
                <w:szCs w:val="20"/>
              </w:rPr>
              <w:t>Digikey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D0B66" w14:textId="77777777" w:rsidR="0018357C" w:rsidRDefault="0018357C">
            <w:pPr>
              <w:jc w:val="right"/>
              <w:rPr>
                <w:rFonts w:ascii="Arial" w:hAnsi="Arial" w:cs="Arial"/>
                <w:sz w:val="20"/>
                <w:szCs w:val="20"/>
              </w:rPr>
            </w:pPr>
            <w:r>
              <w:rPr>
                <w:rFonts w:ascii="Arial" w:hAnsi="Arial" w:cs="Arial"/>
                <w:sz w:val="20"/>
                <w:szCs w:val="20"/>
              </w:rPr>
              <w:t>$0.72</w:t>
            </w:r>
          </w:p>
        </w:tc>
        <w:tc>
          <w:tcPr>
            <w:tcW w:w="0" w:type="auto"/>
            <w:tcBorders>
              <w:top w:val="single" w:sz="6" w:space="0" w:color="CCCCCC"/>
              <w:left w:val="single" w:sz="6" w:space="0" w:color="CCCCCC"/>
              <w:bottom w:val="single" w:sz="6" w:space="0" w:color="CCCCCC"/>
              <w:right w:val="single" w:sz="6" w:space="0" w:color="000000" w:themeColor="text1"/>
            </w:tcBorders>
            <w:tcMar>
              <w:top w:w="30" w:type="dxa"/>
              <w:left w:w="45" w:type="dxa"/>
              <w:bottom w:w="30" w:type="dxa"/>
              <w:right w:w="45" w:type="dxa"/>
            </w:tcMar>
            <w:vAlign w:val="bottom"/>
            <w:hideMark/>
          </w:tcPr>
          <w:p w14:paraId="21DB3B85" w14:textId="77777777" w:rsidR="0018357C" w:rsidRDefault="0018357C">
            <w:pPr>
              <w:jc w:val="right"/>
              <w:rPr>
                <w:rFonts w:ascii="Arial" w:hAnsi="Arial" w:cs="Arial"/>
                <w:sz w:val="20"/>
                <w:szCs w:val="20"/>
              </w:rPr>
            </w:pPr>
            <w:r>
              <w:rPr>
                <w:rFonts w:ascii="Arial" w:hAnsi="Arial" w:cs="Arial"/>
                <w:sz w:val="20"/>
                <w:szCs w:val="20"/>
              </w:rPr>
              <w:t>$5.76</w:t>
            </w:r>
          </w:p>
        </w:tc>
      </w:tr>
      <w:tr w:rsidR="0018357C" w14:paraId="33213A16" w14:textId="77777777" w:rsidTr="4EA9FE88">
        <w:trPr>
          <w:trHeight w:val="20"/>
        </w:trPr>
        <w:tc>
          <w:tcPr>
            <w:tcW w:w="0" w:type="auto"/>
            <w:tcBorders>
              <w:top w:val="single" w:sz="6" w:space="0" w:color="CCCCCC"/>
              <w:left w:val="single" w:sz="6" w:space="0" w:color="000000" w:themeColor="text1"/>
              <w:bottom w:val="single" w:sz="6" w:space="0" w:color="000000" w:themeColor="text1"/>
              <w:right w:val="single" w:sz="6" w:space="0" w:color="CCCCCC"/>
            </w:tcBorders>
            <w:tcMar>
              <w:top w:w="30" w:type="dxa"/>
              <w:left w:w="45" w:type="dxa"/>
              <w:bottom w:w="30" w:type="dxa"/>
              <w:right w:w="45" w:type="dxa"/>
            </w:tcMar>
            <w:vAlign w:val="bottom"/>
            <w:hideMark/>
          </w:tcPr>
          <w:p w14:paraId="47D79127" w14:textId="77777777" w:rsidR="0018357C" w:rsidRDefault="0018357C">
            <w:pPr>
              <w:jc w:val="right"/>
              <w:rPr>
                <w:rFonts w:ascii="Arial" w:hAnsi="Arial" w:cs="Arial"/>
                <w:sz w:val="20"/>
                <w:szCs w:val="20"/>
              </w:rPr>
            </w:pPr>
            <w:r>
              <w:rPr>
                <w:rFonts w:ascii="Arial" w:hAnsi="Arial" w:cs="Arial"/>
                <w:sz w:val="20"/>
                <w:szCs w:val="20"/>
              </w:rPr>
              <w:t>2</w:t>
            </w:r>
          </w:p>
        </w:tc>
        <w:tc>
          <w:tcPr>
            <w:tcW w:w="0" w:type="auto"/>
            <w:vMerge/>
            <w:vAlign w:val="center"/>
            <w:hideMark/>
          </w:tcPr>
          <w:p w14:paraId="33E85C50" w14:textId="77777777" w:rsidR="0018357C" w:rsidRDefault="0018357C">
            <w:pPr>
              <w:rPr>
                <w:rFonts w:ascii="Arial" w:hAnsi="Arial" w:cs="Arial"/>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742A260D" w14:textId="77777777" w:rsidR="0018357C" w:rsidRDefault="0018357C">
            <w:pPr>
              <w:rPr>
                <w:rFonts w:ascii="Arial" w:hAnsi="Arial" w:cs="Arial"/>
                <w:sz w:val="20"/>
                <w:szCs w:val="20"/>
              </w:rPr>
            </w:pPr>
            <w:r>
              <w:rPr>
                <w:rFonts w:ascii="Arial" w:hAnsi="Arial" w:cs="Arial"/>
                <w:sz w:val="20"/>
                <w:szCs w:val="20"/>
              </w:rPr>
              <w:t xml:space="preserve">1/4"-20 Mounting Plate for </w:t>
            </w:r>
            <w:proofErr w:type="spellStart"/>
            <w:r>
              <w:rPr>
                <w:rFonts w:ascii="Arial" w:hAnsi="Arial" w:cs="Arial"/>
                <w:sz w:val="20"/>
                <w:szCs w:val="20"/>
              </w:rPr>
              <w:t>Prosilica</w:t>
            </w:r>
            <w:proofErr w:type="spellEnd"/>
            <w:r>
              <w:rPr>
                <w:rFonts w:ascii="Arial" w:hAnsi="Arial" w:cs="Arial"/>
                <w:sz w:val="20"/>
                <w:szCs w:val="20"/>
              </w:rPr>
              <w:t xml:space="preserve"> Cameras</w:t>
            </w: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1002BB62" w14:textId="77777777" w:rsidR="0018357C" w:rsidRDefault="008449D2">
            <w:pPr>
              <w:rPr>
                <w:rFonts w:ascii="Arial" w:hAnsi="Arial" w:cs="Arial"/>
                <w:color w:val="1155CC"/>
                <w:sz w:val="20"/>
                <w:szCs w:val="20"/>
                <w:u w:val="single"/>
              </w:rPr>
            </w:pPr>
            <w:hyperlink r:id="rId54" w:tgtFrame="_blank" w:history="1">
              <w:r w:rsidR="0018357C">
                <w:rPr>
                  <w:rStyle w:val="Hyperlink"/>
                  <w:rFonts w:ascii="Arial" w:hAnsi="Arial" w:cs="Arial"/>
                  <w:sz w:val="20"/>
                  <w:szCs w:val="20"/>
                </w:rPr>
                <w:t>63-432</w:t>
              </w:r>
            </w:hyperlink>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53DB5F6A" w14:textId="77777777" w:rsidR="0018357C" w:rsidRDefault="0018357C">
            <w:pPr>
              <w:rPr>
                <w:rFonts w:ascii="Arial" w:hAnsi="Arial" w:cs="Arial"/>
                <w:sz w:val="20"/>
                <w:szCs w:val="20"/>
              </w:rPr>
            </w:pPr>
            <w:r>
              <w:rPr>
                <w:rFonts w:ascii="Arial" w:hAnsi="Arial" w:cs="Arial"/>
                <w:sz w:val="20"/>
                <w:szCs w:val="20"/>
              </w:rPr>
              <w:t>Edmund Optics</w:t>
            </w: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21E843EB" w14:textId="77777777" w:rsidR="0018357C" w:rsidRDefault="0018357C">
            <w:pPr>
              <w:jc w:val="right"/>
              <w:rPr>
                <w:rFonts w:ascii="Arial" w:hAnsi="Arial" w:cs="Arial"/>
                <w:sz w:val="20"/>
                <w:szCs w:val="20"/>
              </w:rPr>
            </w:pPr>
            <w:r>
              <w:rPr>
                <w:rFonts w:ascii="Arial" w:hAnsi="Arial" w:cs="Arial"/>
                <w:sz w:val="20"/>
                <w:szCs w:val="20"/>
              </w:rPr>
              <w:t>$73.00</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682631D" w14:textId="77777777" w:rsidR="0018357C" w:rsidRDefault="0018357C">
            <w:pPr>
              <w:jc w:val="right"/>
              <w:rPr>
                <w:rFonts w:ascii="Arial" w:hAnsi="Arial" w:cs="Arial"/>
                <w:sz w:val="20"/>
                <w:szCs w:val="20"/>
              </w:rPr>
            </w:pPr>
            <w:r>
              <w:rPr>
                <w:rFonts w:ascii="Arial" w:hAnsi="Arial" w:cs="Arial"/>
                <w:sz w:val="20"/>
                <w:szCs w:val="20"/>
              </w:rPr>
              <w:t>$146.00</w:t>
            </w:r>
          </w:p>
        </w:tc>
      </w:tr>
      <w:tr w:rsidR="0018357C" w14:paraId="4C1AF6B7" w14:textId="77777777" w:rsidTr="4EA9FE88">
        <w:trPr>
          <w:trHeight w:val="20"/>
        </w:trPr>
        <w:tc>
          <w:tcPr>
            <w:tcW w:w="0" w:type="auto"/>
            <w:tcBorders>
              <w:top w:val="single" w:sz="6" w:space="0" w:color="CCCCCC"/>
              <w:left w:val="single" w:sz="6" w:space="0" w:color="000000" w:themeColor="text1"/>
              <w:bottom w:val="single" w:sz="6" w:space="0" w:color="000000" w:themeColor="text1"/>
              <w:right w:val="single" w:sz="6" w:space="0" w:color="CCCCCC"/>
            </w:tcBorders>
            <w:tcMar>
              <w:top w:w="30" w:type="dxa"/>
              <w:left w:w="45" w:type="dxa"/>
              <w:bottom w:w="30" w:type="dxa"/>
              <w:right w:w="45" w:type="dxa"/>
            </w:tcMar>
            <w:vAlign w:val="bottom"/>
            <w:hideMark/>
          </w:tcPr>
          <w:p w14:paraId="1CBE1CB6" w14:textId="77777777" w:rsidR="0018357C" w:rsidRDefault="0018357C">
            <w:pPr>
              <w:jc w:val="right"/>
              <w:rPr>
                <w:rFonts w:ascii="Arial" w:hAnsi="Arial" w:cs="Arial"/>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446026DE"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37BFE7B1"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5828515C"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1DC60B05"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51A17510" w14:textId="77777777" w:rsidR="0018357C" w:rsidRDefault="0018357C">
            <w:pPr>
              <w:rPr>
                <w:rFonts w:ascii="Arial" w:hAnsi="Arial" w:cs="Arial"/>
                <w:sz w:val="20"/>
                <w:szCs w:val="20"/>
              </w:rPr>
            </w:pPr>
            <w:r>
              <w:rPr>
                <w:rFonts w:ascii="Arial" w:hAnsi="Arial" w:cs="Arial"/>
                <w:sz w:val="20"/>
                <w:szCs w:val="20"/>
              </w:rPr>
              <w:t>Subtotal:</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3A14D422" w14:textId="77777777" w:rsidR="0018357C" w:rsidRDefault="0018357C">
            <w:pPr>
              <w:jc w:val="right"/>
              <w:rPr>
                <w:rFonts w:ascii="Arial" w:hAnsi="Arial" w:cs="Arial"/>
                <w:sz w:val="20"/>
                <w:szCs w:val="20"/>
              </w:rPr>
            </w:pPr>
            <w:r>
              <w:rPr>
                <w:rFonts w:ascii="Arial" w:hAnsi="Arial" w:cs="Arial"/>
                <w:sz w:val="20"/>
                <w:szCs w:val="20"/>
              </w:rPr>
              <w:t>$428.27</w:t>
            </w:r>
          </w:p>
        </w:tc>
      </w:tr>
      <w:tr w:rsidR="0018357C" w14:paraId="3B4C39D3" w14:textId="77777777" w:rsidTr="4EA9FE88">
        <w:trPr>
          <w:trHeight w:val="20"/>
        </w:trPr>
        <w:tc>
          <w:tcPr>
            <w:tcW w:w="0" w:type="auto"/>
            <w:tcBorders>
              <w:top w:val="single" w:sz="6" w:space="0" w:color="CCCCCC"/>
              <w:left w:val="single" w:sz="6" w:space="0" w:color="000000" w:themeColor="text1"/>
              <w:bottom w:val="single" w:sz="6" w:space="0" w:color="000000" w:themeColor="text1"/>
              <w:right w:val="single" w:sz="6" w:space="0" w:color="CCCCCC"/>
            </w:tcBorders>
            <w:tcMar>
              <w:top w:w="30" w:type="dxa"/>
              <w:left w:w="45" w:type="dxa"/>
              <w:bottom w:w="30" w:type="dxa"/>
              <w:right w:w="45" w:type="dxa"/>
            </w:tcMar>
            <w:vAlign w:val="bottom"/>
            <w:hideMark/>
          </w:tcPr>
          <w:p w14:paraId="4177A691" w14:textId="77777777" w:rsidR="0018357C" w:rsidRDefault="0018357C">
            <w:pPr>
              <w:jc w:val="right"/>
              <w:rPr>
                <w:rFonts w:ascii="Arial" w:hAnsi="Arial" w:cs="Arial"/>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263DEB95"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308383FA"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406AE749"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6037B0B6" w14:textId="77777777" w:rsidR="0018357C" w:rsidRDefault="0018357C">
            <w:pPr>
              <w:rPr>
                <w:sz w:val="20"/>
                <w:szCs w:val="20"/>
              </w:rPr>
            </w:pPr>
          </w:p>
        </w:tc>
        <w:tc>
          <w:tcPr>
            <w:tcW w:w="0" w:type="auto"/>
            <w:tcBorders>
              <w:top w:val="single" w:sz="6" w:space="0" w:color="CCCCCC"/>
              <w:left w:val="single" w:sz="6" w:space="0" w:color="CCCCCC"/>
              <w:bottom w:val="single" w:sz="6" w:space="0" w:color="000000" w:themeColor="text1"/>
              <w:right w:val="single" w:sz="6" w:space="0" w:color="CCCCCC"/>
            </w:tcBorders>
            <w:tcMar>
              <w:top w:w="30" w:type="dxa"/>
              <w:left w:w="45" w:type="dxa"/>
              <w:bottom w:w="30" w:type="dxa"/>
              <w:right w:w="45" w:type="dxa"/>
            </w:tcMar>
            <w:vAlign w:val="bottom"/>
            <w:hideMark/>
          </w:tcPr>
          <w:p w14:paraId="5383241C" w14:textId="77777777" w:rsidR="0018357C" w:rsidRDefault="0018357C">
            <w:pPr>
              <w:rPr>
                <w:rFonts w:ascii="Arial" w:hAnsi="Arial" w:cs="Arial"/>
                <w:sz w:val="20"/>
                <w:szCs w:val="20"/>
              </w:rPr>
            </w:pPr>
            <w:r>
              <w:rPr>
                <w:rFonts w:ascii="Arial" w:hAnsi="Arial" w:cs="Arial"/>
                <w:sz w:val="20"/>
                <w:szCs w:val="20"/>
              </w:rPr>
              <w:t>Grand total:</w:t>
            </w:r>
          </w:p>
        </w:tc>
        <w:tc>
          <w:tcPr>
            <w:tcW w:w="0" w:type="auto"/>
            <w:tcBorders>
              <w:top w:val="single" w:sz="6" w:space="0" w:color="CCCCCC"/>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bottom"/>
            <w:hideMark/>
          </w:tcPr>
          <w:p w14:paraId="690D38E3" w14:textId="77777777" w:rsidR="0018357C" w:rsidRDefault="0018357C">
            <w:pPr>
              <w:jc w:val="right"/>
              <w:rPr>
                <w:rFonts w:ascii="Arial" w:hAnsi="Arial" w:cs="Arial"/>
                <w:sz w:val="20"/>
                <w:szCs w:val="20"/>
              </w:rPr>
            </w:pPr>
            <w:r>
              <w:rPr>
                <w:rFonts w:ascii="Arial" w:hAnsi="Arial" w:cs="Arial"/>
                <w:sz w:val="20"/>
                <w:szCs w:val="20"/>
              </w:rPr>
              <w:t>$655.11</w:t>
            </w:r>
          </w:p>
        </w:tc>
      </w:tr>
    </w:tbl>
    <w:p w14:paraId="196A97FE" w14:textId="5D7A65B8" w:rsidR="00D64E6D" w:rsidRDefault="00D64E6D" w:rsidP="00D64E6D">
      <w:pPr>
        <w:rPr>
          <w:rFonts w:asciiTheme="minorHAnsi" w:hAnsiTheme="minorHAnsi" w:cstheme="minorBidi"/>
        </w:rPr>
      </w:pPr>
    </w:p>
    <w:p w14:paraId="54AABD43" w14:textId="2698C562" w:rsidR="00F22904" w:rsidRDefault="00F22904" w:rsidP="00D64E6D">
      <w:pPr>
        <w:rPr>
          <w:rFonts w:asciiTheme="minorHAnsi" w:hAnsiTheme="minorHAnsi" w:cstheme="minorHAnsi"/>
        </w:rPr>
      </w:pPr>
      <w:r>
        <w:rPr>
          <w:rFonts w:asciiTheme="minorHAnsi" w:hAnsiTheme="minorHAnsi" w:cstheme="minorHAnsi"/>
        </w:rPr>
        <w:t xml:space="preserve">Note: The hardware </w:t>
      </w:r>
      <w:r w:rsidR="00886C43">
        <w:rPr>
          <w:rFonts w:asciiTheme="minorHAnsi" w:hAnsiTheme="minorHAnsi" w:cstheme="minorHAnsi"/>
        </w:rPr>
        <w:t>list</w:t>
      </w:r>
      <w:r>
        <w:rPr>
          <w:rFonts w:asciiTheme="minorHAnsi" w:hAnsiTheme="minorHAnsi" w:cstheme="minorHAnsi"/>
        </w:rPr>
        <w:t xml:space="preserve"> does not include the </w:t>
      </w:r>
      <w:r w:rsidR="00083B21">
        <w:rPr>
          <w:rFonts w:asciiTheme="minorHAnsi" w:hAnsiTheme="minorHAnsi" w:cstheme="minorHAnsi"/>
        </w:rPr>
        <w:t>various 6-32 and 8-32 screws, nuts, and washers used to assemble the device.</w:t>
      </w:r>
    </w:p>
    <w:p w14:paraId="3A4425FF" w14:textId="77777777" w:rsidR="00D64E6D" w:rsidRPr="001A676C" w:rsidRDefault="00D64E6D" w:rsidP="00D64E6D">
      <w:pPr>
        <w:rPr>
          <w:rFonts w:asciiTheme="minorHAnsi" w:hAnsiTheme="minorHAnsi" w:cstheme="minorHAnsi"/>
        </w:rPr>
      </w:pPr>
    </w:p>
    <w:p w14:paraId="10A98F86" w14:textId="77777777" w:rsidR="002C00EA" w:rsidRDefault="002C00EA" w:rsidP="001A676C">
      <w:pPr>
        <w:rPr>
          <w:rFonts w:asciiTheme="minorHAnsi" w:hAnsiTheme="minorHAnsi" w:cstheme="minorHAnsi"/>
        </w:rPr>
      </w:pPr>
    </w:p>
    <w:p w14:paraId="70B6070A" w14:textId="77777777" w:rsidR="002C00EA" w:rsidRPr="001A676C" w:rsidRDefault="002C00EA" w:rsidP="001A676C">
      <w:pPr>
        <w:rPr>
          <w:rFonts w:asciiTheme="minorHAnsi" w:hAnsiTheme="minorHAnsi" w:cstheme="minorHAnsi"/>
        </w:rPr>
      </w:pPr>
    </w:p>
    <w:p w14:paraId="14083F69" w14:textId="77777777" w:rsidR="007A2ACF" w:rsidRPr="007A2ACF" w:rsidRDefault="007A2ACF" w:rsidP="007A2ACF">
      <w:pPr>
        <w:rPr>
          <w:rFonts w:asciiTheme="minorHAnsi" w:hAnsiTheme="minorHAnsi" w:cstheme="minorHAnsi"/>
        </w:rPr>
      </w:pPr>
    </w:p>
    <w:sectPr w:rsidR="007A2ACF" w:rsidRPr="007A2ACF" w:rsidSect="00D64E6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A989" w14:textId="77777777" w:rsidR="00A8654E" w:rsidRDefault="00A8654E" w:rsidP="008E29CB">
      <w:pPr>
        <w:spacing w:after="0" w:line="240" w:lineRule="auto"/>
      </w:pPr>
      <w:r>
        <w:separator/>
      </w:r>
    </w:p>
  </w:endnote>
  <w:endnote w:type="continuationSeparator" w:id="0">
    <w:p w14:paraId="0A00B9A4" w14:textId="77777777" w:rsidR="00A8654E" w:rsidRDefault="00A8654E" w:rsidP="008E29CB">
      <w:pPr>
        <w:spacing w:after="0" w:line="240" w:lineRule="auto"/>
      </w:pPr>
      <w:r>
        <w:continuationSeparator/>
      </w:r>
    </w:p>
  </w:endnote>
  <w:endnote w:type="continuationNotice" w:id="1">
    <w:p w14:paraId="67DA32D2" w14:textId="77777777" w:rsidR="00A8654E" w:rsidRDefault="00A865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445201"/>
      <w:docPartObj>
        <w:docPartGallery w:val="Page Numbers (Bottom of Page)"/>
        <w:docPartUnique/>
      </w:docPartObj>
    </w:sdtPr>
    <w:sdtEndPr>
      <w:rPr>
        <w:rFonts w:asciiTheme="minorHAnsi" w:hAnsiTheme="minorHAnsi" w:cstheme="minorHAnsi"/>
        <w:noProof/>
      </w:rPr>
    </w:sdtEndPr>
    <w:sdtContent>
      <w:p w14:paraId="3012A680" w14:textId="29C8453E" w:rsidR="00855A39" w:rsidRPr="00855A39" w:rsidRDefault="00855A39">
        <w:pPr>
          <w:pStyle w:val="Footer"/>
          <w:jc w:val="right"/>
          <w:rPr>
            <w:rFonts w:asciiTheme="minorHAnsi" w:hAnsiTheme="minorHAnsi" w:cstheme="minorHAnsi"/>
          </w:rPr>
        </w:pPr>
        <w:r w:rsidRPr="00855A39">
          <w:rPr>
            <w:rFonts w:asciiTheme="minorHAnsi" w:hAnsiTheme="minorHAnsi" w:cstheme="minorHAnsi"/>
          </w:rPr>
          <w:fldChar w:fldCharType="begin"/>
        </w:r>
        <w:r w:rsidRPr="00855A39">
          <w:rPr>
            <w:rFonts w:asciiTheme="minorHAnsi" w:hAnsiTheme="minorHAnsi" w:cstheme="minorHAnsi"/>
          </w:rPr>
          <w:instrText xml:space="preserve"> PAGE   \* MERGEFORMAT </w:instrText>
        </w:r>
        <w:r w:rsidRPr="00855A39">
          <w:rPr>
            <w:rFonts w:asciiTheme="minorHAnsi" w:hAnsiTheme="minorHAnsi" w:cstheme="minorHAnsi"/>
          </w:rPr>
          <w:fldChar w:fldCharType="separate"/>
        </w:r>
        <w:r w:rsidRPr="00855A39">
          <w:rPr>
            <w:rFonts w:asciiTheme="minorHAnsi" w:hAnsiTheme="minorHAnsi" w:cstheme="minorHAnsi"/>
            <w:noProof/>
          </w:rPr>
          <w:t>2</w:t>
        </w:r>
        <w:r w:rsidRPr="00855A39">
          <w:rPr>
            <w:rFonts w:asciiTheme="minorHAnsi" w:hAnsiTheme="minorHAnsi" w:cstheme="minorHAnsi"/>
            <w:noProof/>
          </w:rPr>
          <w:fldChar w:fldCharType="end"/>
        </w:r>
      </w:p>
    </w:sdtContent>
  </w:sdt>
  <w:p w14:paraId="26B27738" w14:textId="77777777" w:rsidR="008E29CB" w:rsidRDefault="008E2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5FD40" w14:textId="77777777" w:rsidR="00A8654E" w:rsidRDefault="00A8654E" w:rsidP="008E29CB">
      <w:pPr>
        <w:spacing w:after="0" w:line="240" w:lineRule="auto"/>
      </w:pPr>
      <w:r>
        <w:separator/>
      </w:r>
    </w:p>
  </w:footnote>
  <w:footnote w:type="continuationSeparator" w:id="0">
    <w:p w14:paraId="785C8B2D" w14:textId="77777777" w:rsidR="00A8654E" w:rsidRDefault="00A8654E" w:rsidP="008E29CB">
      <w:pPr>
        <w:spacing w:after="0" w:line="240" w:lineRule="auto"/>
      </w:pPr>
      <w:r>
        <w:continuationSeparator/>
      </w:r>
    </w:p>
  </w:footnote>
  <w:footnote w:type="continuationNotice" w:id="1">
    <w:p w14:paraId="689632DC" w14:textId="77777777" w:rsidR="00A8654E" w:rsidRDefault="00A8654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cd+SfajSaXy1y" int2:id="52J1aRFW">
      <int2:state int2:value="Rejected" int2:type="AugLoop_Text_Critique"/>
    </int2:textHash>
    <int2:textHash int2:hashCode="rMuRbuBeca45ar" int2:id="536womSp">
      <int2:state int2:value="Rejected" int2:type="AugLoop_Text_Critique"/>
    </int2:textHash>
    <int2:textHash int2:hashCode="g2xibVLz+y6lQ6" int2:id="8wPN7U9O">
      <int2:state int2:value="Rejected" int2:type="AugLoop_Text_Critique"/>
    </int2:textHash>
    <int2:textHash int2:hashCode="hURbey4t9U+ZSr" int2:id="M4nq4tCE">
      <int2:state int2:value="Rejected" int2:type="AugLoop_Text_Critique"/>
    </int2:textHash>
    <int2:textHash int2:hashCode="badt9L07jcYP9q" int2:id="NPt506xA">
      <int2:state int2:value="Rejected" int2:type="AugLoop_Text_Critique"/>
    </int2:textHash>
    <int2:textHash int2:hashCode="fWjRXMTytzQX0F" int2:id="QvQ2R7qm">
      <int2:state int2:value="Rejected" int2:type="AugLoop_Text_Critique"/>
    </int2:textHash>
    <int2:textHash int2:hashCode="iC5+hdFOsiyIEd" int2:id="TFimt34Y">
      <int2:state int2:value="Rejected" int2:type="AugLoop_Text_Critique"/>
    </int2:textHash>
    <int2:textHash int2:hashCode="mG6vqYwo1I1pBM" int2:id="TIXk8B0D">
      <int2:state int2:value="Rejected" int2:type="AugLoop_Text_Critique"/>
    </int2:textHash>
    <int2:textHash int2:hashCode="KpN3bc8lQ/KCZW" int2:id="TZb4dhur">
      <int2:state int2:value="Rejected" int2:type="AugLoop_Text_Critique"/>
    </int2:textHash>
    <int2:textHash int2:hashCode="BC3EUS+j05HFFw" int2:id="UxqZQGwZ">
      <int2:state int2:value="Rejected" int2:type="AugLoop_Text_Critique"/>
    </int2:textHash>
    <int2:textHash int2:hashCode="f/IxeeHaULvisL" int2:id="VL2I4iyJ">
      <int2:state int2:value="Rejected" int2:type="AugLoop_Text_Critique"/>
    </int2:textHash>
    <int2:textHash int2:hashCode="7c7ghXbmoQ9IWN" int2:id="WYYziMon">
      <int2:state int2:value="Rejected" int2:type="AugLoop_Text_Critique"/>
    </int2:textHash>
    <int2:textHash int2:hashCode="DXeiCcFaI0uuqi" int2:id="dgRLZiRk">
      <int2:state int2:value="Rejected" int2:type="AugLoop_Text_Critique"/>
    </int2:textHash>
    <int2:textHash int2:hashCode="xmeO5QjF4jJzaf" int2:id="f4A6td04">
      <int2:state int2:value="Rejected" int2:type="AugLoop_Text_Critique"/>
    </int2:textHash>
    <int2:textHash int2:hashCode="bhP+DS+l3UgZ+B" int2:id="gGMuWmGb">
      <int2:state int2:value="Rejected" int2:type="AugLoop_Text_Critique"/>
    </int2:textHash>
    <int2:textHash int2:hashCode="+auj8SmbSkjnXu" int2:id="giL7Ofnu">
      <int2:state int2:value="Rejected" int2:type="AugLoop_Text_Critique"/>
    </int2:textHash>
    <int2:textHash int2:hashCode="a5QuKDH5csIuKw" int2:id="i0hzYaWp">
      <int2:state int2:value="Rejected" int2:type="AugLoop_Text_Critique"/>
    </int2:textHash>
    <int2:textHash int2:hashCode="plrna+EOf7ASEz" int2:id="wdkdsHYv">
      <int2:state int2:value="Rejected" int2:type="AugLoop_Text_Critique"/>
    </int2:textHash>
    <int2:bookmark int2:bookmarkName="_Int_nnIOl2d4" int2:invalidationBookmarkName="" int2:hashCode="d7udgcukbWOXIP" int2:id="1McUTMA4">
      <int2:state int2:value="Rejected" int2:type="AugLoop_Text_Critique"/>
    </int2:bookmark>
    <int2:bookmark int2:bookmarkName="_Int_1qb9mkAi" int2:invalidationBookmarkName="" int2:hashCode="tH82PitDDAZH8U" int2:id="1YzWH1Uf">
      <int2:state int2:value="Rejected" int2:type="AugLoop_Text_Critique"/>
    </int2:bookmark>
    <int2:bookmark int2:bookmarkName="_Int_fsKNjiMB" int2:invalidationBookmarkName="" int2:hashCode="6S0UoFqxT7anAR" int2:id="5zYV0dTZ">
      <int2:state int2:value="Rejected" int2:type="AugLoop_Text_Critique"/>
    </int2:bookmark>
    <int2:bookmark int2:bookmarkName="_Int_IPyLN545" int2:invalidationBookmarkName="" int2:hashCode="v3cyan3npVxPd9" int2:id="9J2rqnSs">
      <int2:state int2:value="Rejected" int2:type="AugLoop_Text_Critique"/>
    </int2:bookmark>
    <int2:bookmark int2:bookmarkName="_Int_K9pUILx1" int2:invalidationBookmarkName="" int2:hashCode="xk60T4xoRDjdvJ" int2:id="ABQQK1wv">
      <int2:state int2:value="Rejected" int2:type="AugLoop_Text_Critique"/>
    </int2:bookmark>
    <int2:bookmark int2:bookmarkName="_Int_mwMavlzI" int2:invalidationBookmarkName="" int2:hashCode="VkTdGKZfZUwmSA" int2:id="Az4NnXC0">
      <int2:state int2:value="Rejected" int2:type="AugLoop_Text_Critique"/>
    </int2:bookmark>
    <int2:bookmark int2:bookmarkName="_Int_zpdfhThX" int2:invalidationBookmarkName="" int2:hashCode="lYDxgaT6QVo2Hp" int2:id="BrxJdToY">
      <int2:state int2:value="Rejected" int2:type="AugLoop_Text_Critique"/>
    </int2:bookmark>
    <int2:bookmark int2:bookmarkName="_Int_IgrDfZQM" int2:invalidationBookmarkName="" int2:hashCode="fG9aogHwWVTxO9" int2:id="CjYCftQw">
      <int2:state int2:value="Rejected" int2:type="AugLoop_Text_Critique"/>
    </int2:bookmark>
    <int2:bookmark int2:bookmarkName="_Int_DHkeLOrI" int2:invalidationBookmarkName="" int2:hashCode="n70pfaPHGunrZW" int2:id="D1GAtkyY">
      <int2:state int2:value="Rejected" int2:type="AugLoop_Text_Critique"/>
    </int2:bookmark>
    <int2:bookmark int2:bookmarkName="_Int_shG6gHKF" int2:invalidationBookmarkName="" int2:hashCode="Gi74s5KR7O3tu7" int2:id="DOvzjSmg">
      <int2:state int2:value="Rejected" int2:type="AugLoop_Text_Critique"/>
    </int2:bookmark>
    <int2:bookmark int2:bookmarkName="_Int_IEd9JCxP" int2:invalidationBookmarkName="" int2:hashCode="mdsyR0KCPFXZdb" int2:id="FC2mQva4">
      <int2:state int2:value="Rejected" int2:type="AugLoop_Text_Critique"/>
    </int2:bookmark>
    <int2:bookmark int2:bookmarkName="_Int_KsUtbGVW" int2:invalidationBookmarkName="" int2:hashCode="/r5jw99K4rIhau" int2:id="GUWTAZJL">
      <int2:state int2:value="Rejected" int2:type="AugLoop_Text_Critique"/>
    </int2:bookmark>
    <int2:bookmark int2:bookmarkName="_Int_XqH1ecfe" int2:invalidationBookmarkName="" int2:hashCode="A7lR/pHj5zVKI5" int2:id="GmiJSRW0">
      <int2:state int2:value="Rejected" int2:type="AugLoop_Text_Critique"/>
    </int2:bookmark>
    <int2:bookmark int2:bookmarkName="_Int_Vea9RCAQ" int2:invalidationBookmarkName="" int2:hashCode="Gi74s5KR7O3tu7" int2:id="Jqm7WUBC">
      <int2:state int2:value="Rejected" int2:type="AugLoop_Text_Critique"/>
    </int2:bookmark>
    <int2:bookmark int2:bookmarkName="_Int_BJrC0BbM" int2:invalidationBookmarkName="" int2:hashCode="+hy8M85sF9u9T4" int2:id="Jx7pRqn1">
      <int2:state int2:value="Rejected" int2:type="AugLoop_Text_Critique"/>
    </int2:bookmark>
    <int2:bookmark int2:bookmarkName="_Int_V47qhvbc" int2:invalidationBookmarkName="" int2:hashCode="+hy8M85sF9u9T4" int2:id="L79xz02q">
      <int2:state int2:value="Rejected" int2:type="AugLoop_Text_Critique"/>
    </int2:bookmark>
    <int2:bookmark int2:bookmarkName="_Int_eJHIP3BI" int2:invalidationBookmarkName="" int2:hashCode="3ogvOrVYvIQtDT" int2:id="Lx8hn26S">
      <int2:state int2:value="Rejected" int2:type="AugLoop_Text_Critique"/>
    </int2:bookmark>
    <int2:bookmark int2:bookmarkName="_Int_vQoqv1nT" int2:invalidationBookmarkName="" int2:hashCode="XeLHUFXMBxAuFU" int2:id="NDzRnpzU">
      <int2:state int2:value="Rejected" int2:type="AugLoop_Text_Critique"/>
    </int2:bookmark>
    <int2:bookmark int2:bookmarkName="_Int_yTg2vrkj" int2:invalidationBookmarkName="" int2:hashCode="+hy8M85sF9u9T4" int2:id="X1lPSPOx">
      <int2:state int2:value="Rejected" int2:type="AugLoop_Text_Critique"/>
    </int2:bookmark>
    <int2:bookmark int2:bookmarkName="_Int_SBBMnbti" int2:invalidationBookmarkName="" int2:hashCode="53oxWZ6Z0V44AE" int2:id="XjXdtj84">
      <int2:state int2:value="Rejected" int2:type="AugLoop_Text_Critique"/>
    </int2:bookmark>
    <int2:bookmark int2:bookmarkName="_Int_NK6sAXuC" int2:invalidationBookmarkName="" int2:hashCode="+hy8M85sF9u9T4" int2:id="XrxU2WBi">
      <int2:state int2:value="Rejected" int2:type="AugLoop_Text_Critique"/>
    </int2:bookmark>
    <int2:bookmark int2:bookmarkName="_Int_evPqb4cW" int2:invalidationBookmarkName="" int2:hashCode="VRyAVr/dM977IK" int2:id="YmDkf8Bn">
      <int2:state int2:value="Rejected" int2:type="AugLoop_Text_Critique"/>
    </int2:bookmark>
    <int2:bookmark int2:bookmarkName="_Int_GLYymhMJ" int2:invalidationBookmarkName="" int2:hashCode="+hy8M85sF9u9T4" int2:id="bAKC0FwS">
      <int2:state int2:value="Rejected" int2:type="AugLoop_Text_Critique"/>
    </int2:bookmark>
    <int2:bookmark int2:bookmarkName="_Int_xslll9NC" int2:invalidationBookmarkName="" int2:hashCode="fG9aogHwWVTxO9" int2:id="c5HePUgt">
      <int2:state int2:value="Rejected" int2:type="AugLoop_Text_Critique"/>
    </int2:bookmark>
    <int2:bookmark int2:bookmarkName="_Int_mSVCp65O" int2:invalidationBookmarkName="" int2:hashCode="oZ6XOimDOGQIYr" int2:id="c5RwUYzH">
      <int2:state int2:value="Rejected" int2:type="AugLoop_Text_Critique"/>
    </int2:bookmark>
    <int2:bookmark int2:bookmarkName="_Int_B20XlL3H" int2:invalidationBookmarkName="" int2:hashCode="fG9aogHwWVTxO9" int2:id="eA17VdNZ">
      <int2:state int2:value="Rejected" int2:type="AugLoop_Text_Critique"/>
    </int2:bookmark>
    <int2:bookmark int2:bookmarkName="_Int_xIyP9Cyr" int2:invalidationBookmarkName="" int2:hashCode="wbBHxv7+jIfiUc" int2:id="fIg97kK8">
      <int2:state int2:value="Rejected" int2:type="AugLoop_Text_Critique"/>
    </int2:bookmark>
    <int2:bookmark int2:bookmarkName="_Int_ZQQX8FAd" int2:invalidationBookmarkName="" int2:hashCode="mRdVt328vPN1wc" int2:id="ga0fUbNK">
      <int2:state int2:value="Rejected" int2:type="AugLoop_Text_Critique"/>
    </int2:bookmark>
    <int2:bookmark int2:bookmarkName="_Int_scO2VjSi" int2:invalidationBookmarkName="" int2:hashCode="lIWYn/UUtRBrdz" int2:id="kUh6J6rX">
      <int2:state int2:value="Rejected" int2:type="AugLoop_Text_Critique"/>
    </int2:bookmark>
    <int2:bookmark int2:bookmarkName="_Int_CAyshWRO" int2:invalidationBookmarkName="" int2:hashCode="ZBvbanTFCLtCDb" int2:id="kmxcK3vw">
      <int2:state int2:value="Rejected" int2:type="AugLoop_Text_Critique"/>
    </int2:bookmark>
    <int2:bookmark int2:bookmarkName="_Int_WL4wktMl" int2:invalidationBookmarkName="" int2:hashCode="a62FJoEJTbi94b" int2:id="kt1eu8nG">
      <int2:state int2:value="Rejected" int2:type="AugLoop_Text_Critique"/>
    </int2:bookmark>
    <int2:bookmark int2:bookmarkName="_Int_aomSOFAq" int2:invalidationBookmarkName="" int2:hashCode="tY/svy01B1q7yP" int2:id="p4hNA1Qk">
      <int2:state int2:value="Rejected" int2:type="AugLoop_Text_Critique"/>
    </int2:bookmark>
    <int2:bookmark int2:bookmarkName="_Int_77InfdYl" int2:invalidationBookmarkName="" int2:hashCode="GnfUFiJMu+d6Q5" int2:id="qTQIJCwM">
      <int2:state int2:value="Rejected" int2:type="AugLoop_Text_Critique"/>
    </int2:bookmark>
    <int2:bookmark int2:bookmarkName="_Int_7Sed8EFT" int2:invalidationBookmarkName="" int2:hashCode="mdsyR0KCPFXZdb" int2:id="tBoVVjJJ">
      <int2:state int2:value="Rejected" int2:type="AugLoop_Text_Critique"/>
    </int2:bookmark>
    <int2:bookmark int2:bookmarkName="_Int_ig2Q5uNm" int2:invalidationBookmarkName="" int2:hashCode="J7CxdGo4hvPyDF" int2:id="wEHWccTT">
      <int2:state int2:value="Rejected" int2:type="AugLoop_Text_Critique"/>
    </int2:bookmark>
    <int2:bookmark int2:bookmarkName="_Int_Q3zK9S6g" int2:invalidationBookmarkName="" int2:hashCode="sAvDa0tGobujYa" int2:id="xU0dIKwC">
      <int2:state int2:value="Rejected" int2:type="AugLoop_Text_Critique"/>
    </int2:bookmark>
    <int2:bookmark int2:bookmarkName="_Int_8yaurHej" int2:invalidationBookmarkName="" int2:hashCode="+hy8M85sF9u9T4" int2:id="ydXvEsiK">
      <int2:state int2:value="Rejected" int2:type="AugLoop_Text_Critique"/>
    </int2:bookmark>
    <int2:bookmark int2:bookmarkName="_Int_phIiFyQL" int2:invalidationBookmarkName="" int2:hashCode="+hy8M85sF9u9T4" int2:id="ymGU9XVc">
      <int2:state int2:value="Rejected" int2:type="AugLoop_Text_Critique"/>
    </int2:bookmark>
    <int2:bookmark int2:bookmarkName="_Int_MxPsxWQO" int2:invalidationBookmarkName="" int2:hashCode="jI2dZKd8NRxqr/" int2:id="zeaU4hRm">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6B2"/>
    <w:multiLevelType w:val="hybridMultilevel"/>
    <w:tmpl w:val="8FC4D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E6D2C"/>
    <w:multiLevelType w:val="hybridMultilevel"/>
    <w:tmpl w:val="F00CB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967743"/>
    <w:multiLevelType w:val="hybridMultilevel"/>
    <w:tmpl w:val="F5B0E5D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F8A6C"/>
    <w:multiLevelType w:val="hybridMultilevel"/>
    <w:tmpl w:val="FFFFFFFF"/>
    <w:lvl w:ilvl="0" w:tplc="39BA2798">
      <w:start w:val="1"/>
      <w:numFmt w:val="decimal"/>
      <w:lvlText w:val="%1."/>
      <w:lvlJc w:val="left"/>
      <w:pPr>
        <w:ind w:left="720" w:hanging="360"/>
      </w:pPr>
    </w:lvl>
    <w:lvl w:ilvl="1" w:tplc="669C029E">
      <w:start w:val="1"/>
      <w:numFmt w:val="lowerLetter"/>
      <w:lvlText w:val="%2."/>
      <w:lvlJc w:val="left"/>
      <w:pPr>
        <w:ind w:left="1440" w:hanging="360"/>
      </w:pPr>
    </w:lvl>
    <w:lvl w:ilvl="2" w:tplc="D8444910">
      <w:start w:val="1"/>
      <w:numFmt w:val="lowerRoman"/>
      <w:lvlText w:val="%3."/>
      <w:lvlJc w:val="right"/>
      <w:pPr>
        <w:ind w:left="2160" w:hanging="180"/>
      </w:pPr>
    </w:lvl>
    <w:lvl w:ilvl="3" w:tplc="539AAB04">
      <w:start w:val="1"/>
      <w:numFmt w:val="decimal"/>
      <w:lvlText w:val="%4."/>
      <w:lvlJc w:val="left"/>
      <w:pPr>
        <w:ind w:left="2880" w:hanging="360"/>
      </w:pPr>
    </w:lvl>
    <w:lvl w:ilvl="4" w:tplc="2C0402CA">
      <w:start w:val="1"/>
      <w:numFmt w:val="lowerLetter"/>
      <w:lvlText w:val="%5."/>
      <w:lvlJc w:val="left"/>
      <w:pPr>
        <w:ind w:left="3600" w:hanging="360"/>
      </w:pPr>
    </w:lvl>
    <w:lvl w:ilvl="5" w:tplc="592A2E74">
      <w:start w:val="1"/>
      <w:numFmt w:val="lowerRoman"/>
      <w:lvlText w:val="%6."/>
      <w:lvlJc w:val="right"/>
      <w:pPr>
        <w:ind w:left="4320" w:hanging="180"/>
      </w:pPr>
    </w:lvl>
    <w:lvl w:ilvl="6" w:tplc="623ABB78">
      <w:start w:val="1"/>
      <w:numFmt w:val="decimal"/>
      <w:lvlText w:val="%7."/>
      <w:lvlJc w:val="left"/>
      <w:pPr>
        <w:ind w:left="5040" w:hanging="360"/>
      </w:pPr>
    </w:lvl>
    <w:lvl w:ilvl="7" w:tplc="9522D37A">
      <w:start w:val="1"/>
      <w:numFmt w:val="lowerLetter"/>
      <w:lvlText w:val="%8."/>
      <w:lvlJc w:val="left"/>
      <w:pPr>
        <w:ind w:left="5760" w:hanging="360"/>
      </w:pPr>
    </w:lvl>
    <w:lvl w:ilvl="8" w:tplc="A72837F6">
      <w:start w:val="1"/>
      <w:numFmt w:val="lowerRoman"/>
      <w:lvlText w:val="%9."/>
      <w:lvlJc w:val="right"/>
      <w:pPr>
        <w:ind w:left="6480" w:hanging="180"/>
      </w:pPr>
    </w:lvl>
  </w:abstractNum>
  <w:abstractNum w:abstractNumId="4" w15:restartNumberingAfterBreak="0">
    <w:nsid w:val="1EBB178C"/>
    <w:multiLevelType w:val="hybridMultilevel"/>
    <w:tmpl w:val="0526C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D7086"/>
    <w:multiLevelType w:val="hybridMultilevel"/>
    <w:tmpl w:val="27DA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D006F"/>
    <w:multiLevelType w:val="hybridMultilevel"/>
    <w:tmpl w:val="7F5E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F7E91"/>
    <w:multiLevelType w:val="hybridMultilevel"/>
    <w:tmpl w:val="5522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13166"/>
    <w:multiLevelType w:val="hybridMultilevel"/>
    <w:tmpl w:val="A2F6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F86BB4"/>
    <w:multiLevelType w:val="hybridMultilevel"/>
    <w:tmpl w:val="5470E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A2789"/>
    <w:multiLevelType w:val="hybridMultilevel"/>
    <w:tmpl w:val="D14A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E205FA"/>
    <w:multiLevelType w:val="multilevel"/>
    <w:tmpl w:val="FE582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015108">
    <w:abstractNumId w:val="4"/>
  </w:num>
  <w:num w:numId="2" w16cid:durableId="1448546355">
    <w:abstractNumId w:val="7"/>
  </w:num>
  <w:num w:numId="3" w16cid:durableId="947346720">
    <w:abstractNumId w:val="3"/>
  </w:num>
  <w:num w:numId="4" w16cid:durableId="165370588">
    <w:abstractNumId w:val="1"/>
  </w:num>
  <w:num w:numId="5" w16cid:durableId="683478256">
    <w:abstractNumId w:val="2"/>
  </w:num>
  <w:num w:numId="6" w16cid:durableId="316618070">
    <w:abstractNumId w:val="10"/>
  </w:num>
  <w:num w:numId="7" w16cid:durableId="856231910">
    <w:abstractNumId w:val="5"/>
  </w:num>
  <w:num w:numId="8" w16cid:durableId="395665643">
    <w:abstractNumId w:val="9"/>
  </w:num>
  <w:num w:numId="9" w16cid:durableId="206334893">
    <w:abstractNumId w:val="6"/>
  </w:num>
  <w:num w:numId="10" w16cid:durableId="1184709513">
    <w:abstractNumId w:val="11"/>
  </w:num>
  <w:num w:numId="11" w16cid:durableId="26372491">
    <w:abstractNumId w:val="8"/>
  </w:num>
  <w:num w:numId="12" w16cid:durableId="471488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297"/>
    <w:rsid w:val="000005DF"/>
    <w:rsid w:val="00004E2D"/>
    <w:rsid w:val="00005920"/>
    <w:rsid w:val="000076B7"/>
    <w:rsid w:val="00010949"/>
    <w:rsid w:val="00012963"/>
    <w:rsid w:val="00013487"/>
    <w:rsid w:val="0001479D"/>
    <w:rsid w:val="00022245"/>
    <w:rsid w:val="000240B6"/>
    <w:rsid w:val="0002517C"/>
    <w:rsid w:val="00025413"/>
    <w:rsid w:val="00025C3A"/>
    <w:rsid w:val="000273AF"/>
    <w:rsid w:val="00031DD0"/>
    <w:rsid w:val="00032E4F"/>
    <w:rsid w:val="00033657"/>
    <w:rsid w:val="00034B22"/>
    <w:rsid w:val="00035ABB"/>
    <w:rsid w:val="000360A2"/>
    <w:rsid w:val="00037294"/>
    <w:rsid w:val="0004578A"/>
    <w:rsid w:val="00045D13"/>
    <w:rsid w:val="00045D33"/>
    <w:rsid w:val="00047062"/>
    <w:rsid w:val="000526CA"/>
    <w:rsid w:val="0005536B"/>
    <w:rsid w:val="00055FE6"/>
    <w:rsid w:val="0005755A"/>
    <w:rsid w:val="00061FF2"/>
    <w:rsid w:val="000634CF"/>
    <w:rsid w:val="00064932"/>
    <w:rsid w:val="00064BE0"/>
    <w:rsid w:val="00065CDF"/>
    <w:rsid w:val="00066E56"/>
    <w:rsid w:val="00066F24"/>
    <w:rsid w:val="00067049"/>
    <w:rsid w:val="0007067D"/>
    <w:rsid w:val="00071C39"/>
    <w:rsid w:val="00072124"/>
    <w:rsid w:val="000743AA"/>
    <w:rsid w:val="00076CC7"/>
    <w:rsid w:val="00081A4C"/>
    <w:rsid w:val="00082FC9"/>
    <w:rsid w:val="00083641"/>
    <w:rsid w:val="00083B21"/>
    <w:rsid w:val="000840CD"/>
    <w:rsid w:val="000841A1"/>
    <w:rsid w:val="00085780"/>
    <w:rsid w:val="00087B0B"/>
    <w:rsid w:val="00090902"/>
    <w:rsid w:val="000917BF"/>
    <w:rsid w:val="000955FA"/>
    <w:rsid w:val="000956EE"/>
    <w:rsid w:val="000961E9"/>
    <w:rsid w:val="00097850"/>
    <w:rsid w:val="000A7EEB"/>
    <w:rsid w:val="000B105F"/>
    <w:rsid w:val="000B10CA"/>
    <w:rsid w:val="000B2200"/>
    <w:rsid w:val="000B719F"/>
    <w:rsid w:val="000B788E"/>
    <w:rsid w:val="000C07C4"/>
    <w:rsid w:val="000C3091"/>
    <w:rsid w:val="000C34A2"/>
    <w:rsid w:val="000C4D94"/>
    <w:rsid w:val="000C57C9"/>
    <w:rsid w:val="000C633A"/>
    <w:rsid w:val="000C79B3"/>
    <w:rsid w:val="000D146D"/>
    <w:rsid w:val="000D3256"/>
    <w:rsid w:val="000D357F"/>
    <w:rsid w:val="000D487D"/>
    <w:rsid w:val="000D5115"/>
    <w:rsid w:val="000D565F"/>
    <w:rsid w:val="000E0B3A"/>
    <w:rsid w:val="000E142C"/>
    <w:rsid w:val="000E1A2E"/>
    <w:rsid w:val="000E4020"/>
    <w:rsid w:val="000E5BF1"/>
    <w:rsid w:val="000E7D22"/>
    <w:rsid w:val="000F056E"/>
    <w:rsid w:val="000F1D6D"/>
    <w:rsid w:val="000F1EAD"/>
    <w:rsid w:val="000F29BA"/>
    <w:rsid w:val="000F3BAD"/>
    <w:rsid w:val="000F6AD5"/>
    <w:rsid w:val="00102627"/>
    <w:rsid w:val="00102928"/>
    <w:rsid w:val="00103FD9"/>
    <w:rsid w:val="00104160"/>
    <w:rsid w:val="00106964"/>
    <w:rsid w:val="00110B48"/>
    <w:rsid w:val="0011209D"/>
    <w:rsid w:val="0011297B"/>
    <w:rsid w:val="00113997"/>
    <w:rsid w:val="00113B0F"/>
    <w:rsid w:val="00114D9C"/>
    <w:rsid w:val="00114F77"/>
    <w:rsid w:val="001152B6"/>
    <w:rsid w:val="001179BA"/>
    <w:rsid w:val="00120000"/>
    <w:rsid w:val="00121726"/>
    <w:rsid w:val="001244ED"/>
    <w:rsid w:val="00125963"/>
    <w:rsid w:val="00127E3A"/>
    <w:rsid w:val="00131B94"/>
    <w:rsid w:val="00132FE6"/>
    <w:rsid w:val="00133514"/>
    <w:rsid w:val="00133D7A"/>
    <w:rsid w:val="00135E87"/>
    <w:rsid w:val="0013686B"/>
    <w:rsid w:val="00141849"/>
    <w:rsid w:val="0014217C"/>
    <w:rsid w:val="0014296C"/>
    <w:rsid w:val="001443C7"/>
    <w:rsid w:val="00144432"/>
    <w:rsid w:val="00145EAB"/>
    <w:rsid w:val="001472E9"/>
    <w:rsid w:val="00152CC4"/>
    <w:rsid w:val="00153D8C"/>
    <w:rsid w:val="00156378"/>
    <w:rsid w:val="00160C55"/>
    <w:rsid w:val="00162327"/>
    <w:rsid w:val="00162830"/>
    <w:rsid w:val="001725F8"/>
    <w:rsid w:val="00172666"/>
    <w:rsid w:val="0017504E"/>
    <w:rsid w:val="001754A3"/>
    <w:rsid w:val="00177001"/>
    <w:rsid w:val="001775AE"/>
    <w:rsid w:val="00181894"/>
    <w:rsid w:val="0018357C"/>
    <w:rsid w:val="00186049"/>
    <w:rsid w:val="00187372"/>
    <w:rsid w:val="00187D9E"/>
    <w:rsid w:val="00190077"/>
    <w:rsid w:val="0019045E"/>
    <w:rsid w:val="00195C75"/>
    <w:rsid w:val="00197396"/>
    <w:rsid w:val="00197AE7"/>
    <w:rsid w:val="00197D31"/>
    <w:rsid w:val="001A272A"/>
    <w:rsid w:val="001A5F80"/>
    <w:rsid w:val="001A676C"/>
    <w:rsid w:val="001A6D9F"/>
    <w:rsid w:val="001A7934"/>
    <w:rsid w:val="001B1C1B"/>
    <w:rsid w:val="001B2F24"/>
    <w:rsid w:val="001B4508"/>
    <w:rsid w:val="001B7153"/>
    <w:rsid w:val="001B785F"/>
    <w:rsid w:val="001B7D4C"/>
    <w:rsid w:val="001C1273"/>
    <w:rsid w:val="001C14CD"/>
    <w:rsid w:val="001C26C8"/>
    <w:rsid w:val="001C3EF0"/>
    <w:rsid w:val="001C56CF"/>
    <w:rsid w:val="001C5A04"/>
    <w:rsid w:val="001D0D76"/>
    <w:rsid w:val="001D2861"/>
    <w:rsid w:val="001D2F97"/>
    <w:rsid w:val="001E2BEA"/>
    <w:rsid w:val="001E3413"/>
    <w:rsid w:val="001E3F40"/>
    <w:rsid w:val="001E55C8"/>
    <w:rsid w:val="001E70B6"/>
    <w:rsid w:val="001E7549"/>
    <w:rsid w:val="001F20DB"/>
    <w:rsid w:val="001F2151"/>
    <w:rsid w:val="001F3EF8"/>
    <w:rsid w:val="001F4080"/>
    <w:rsid w:val="001F42BE"/>
    <w:rsid w:val="001F4F8E"/>
    <w:rsid w:val="0020147F"/>
    <w:rsid w:val="00201E1F"/>
    <w:rsid w:val="002029B0"/>
    <w:rsid w:val="0020526E"/>
    <w:rsid w:val="00207619"/>
    <w:rsid w:val="002078B2"/>
    <w:rsid w:val="0021056D"/>
    <w:rsid w:val="0021211A"/>
    <w:rsid w:val="002126FD"/>
    <w:rsid w:val="00217A5F"/>
    <w:rsid w:val="002207E1"/>
    <w:rsid w:val="0022229A"/>
    <w:rsid w:val="002227DD"/>
    <w:rsid w:val="00223286"/>
    <w:rsid w:val="00223FAB"/>
    <w:rsid w:val="002253BE"/>
    <w:rsid w:val="002258D1"/>
    <w:rsid w:val="00226654"/>
    <w:rsid w:val="00227DFE"/>
    <w:rsid w:val="0023002E"/>
    <w:rsid w:val="002300DF"/>
    <w:rsid w:val="002304F6"/>
    <w:rsid w:val="00230CB2"/>
    <w:rsid w:val="00231657"/>
    <w:rsid w:val="002322FE"/>
    <w:rsid w:val="00232385"/>
    <w:rsid w:val="0023356F"/>
    <w:rsid w:val="00233943"/>
    <w:rsid w:val="00233AEC"/>
    <w:rsid w:val="00233DFD"/>
    <w:rsid w:val="00237FE6"/>
    <w:rsid w:val="00239264"/>
    <w:rsid w:val="00241332"/>
    <w:rsid w:val="00241355"/>
    <w:rsid w:val="00241866"/>
    <w:rsid w:val="00243580"/>
    <w:rsid w:val="00243737"/>
    <w:rsid w:val="00243C2E"/>
    <w:rsid w:val="00246FD9"/>
    <w:rsid w:val="00250CCC"/>
    <w:rsid w:val="002515E3"/>
    <w:rsid w:val="0025298B"/>
    <w:rsid w:val="00253F31"/>
    <w:rsid w:val="00255CD6"/>
    <w:rsid w:val="002566D7"/>
    <w:rsid w:val="00257FC1"/>
    <w:rsid w:val="00261125"/>
    <w:rsid w:val="00261BD7"/>
    <w:rsid w:val="00261BFC"/>
    <w:rsid w:val="0026268A"/>
    <w:rsid w:val="00263C2F"/>
    <w:rsid w:val="0026435F"/>
    <w:rsid w:val="0026622F"/>
    <w:rsid w:val="00266F9A"/>
    <w:rsid w:val="00272F21"/>
    <w:rsid w:val="00274153"/>
    <w:rsid w:val="00274AF3"/>
    <w:rsid w:val="00275AEC"/>
    <w:rsid w:val="00277064"/>
    <w:rsid w:val="00277A7D"/>
    <w:rsid w:val="00282DC2"/>
    <w:rsid w:val="0028463B"/>
    <w:rsid w:val="00285A92"/>
    <w:rsid w:val="0028692B"/>
    <w:rsid w:val="002869B4"/>
    <w:rsid w:val="00286D0A"/>
    <w:rsid w:val="00290B4B"/>
    <w:rsid w:val="00290E10"/>
    <w:rsid w:val="002911E7"/>
    <w:rsid w:val="00292345"/>
    <w:rsid w:val="00292726"/>
    <w:rsid w:val="00292742"/>
    <w:rsid w:val="00293CBC"/>
    <w:rsid w:val="002A0183"/>
    <w:rsid w:val="002A05A6"/>
    <w:rsid w:val="002A7081"/>
    <w:rsid w:val="002A7536"/>
    <w:rsid w:val="002A7DBC"/>
    <w:rsid w:val="002B190E"/>
    <w:rsid w:val="002B363A"/>
    <w:rsid w:val="002B75DE"/>
    <w:rsid w:val="002B7FFA"/>
    <w:rsid w:val="002C00EA"/>
    <w:rsid w:val="002C28E7"/>
    <w:rsid w:val="002C46C2"/>
    <w:rsid w:val="002C5523"/>
    <w:rsid w:val="002D13A0"/>
    <w:rsid w:val="002D15EB"/>
    <w:rsid w:val="002D1936"/>
    <w:rsid w:val="002D4DD0"/>
    <w:rsid w:val="002D6022"/>
    <w:rsid w:val="002D6362"/>
    <w:rsid w:val="002D6979"/>
    <w:rsid w:val="002E0F70"/>
    <w:rsid w:val="002E1350"/>
    <w:rsid w:val="002E13AE"/>
    <w:rsid w:val="002E1B60"/>
    <w:rsid w:val="002E4D9D"/>
    <w:rsid w:val="002E7264"/>
    <w:rsid w:val="002F1C03"/>
    <w:rsid w:val="002F4F3F"/>
    <w:rsid w:val="00301F1F"/>
    <w:rsid w:val="00304A38"/>
    <w:rsid w:val="0030633A"/>
    <w:rsid w:val="00311AC5"/>
    <w:rsid w:val="003125A4"/>
    <w:rsid w:val="00313ED0"/>
    <w:rsid w:val="00314705"/>
    <w:rsid w:val="00314B5B"/>
    <w:rsid w:val="00316B93"/>
    <w:rsid w:val="00321219"/>
    <w:rsid w:val="00321E62"/>
    <w:rsid w:val="00322CF1"/>
    <w:rsid w:val="003232D3"/>
    <w:rsid w:val="0032506F"/>
    <w:rsid w:val="00325413"/>
    <w:rsid w:val="00325BD6"/>
    <w:rsid w:val="00325C12"/>
    <w:rsid w:val="00330406"/>
    <w:rsid w:val="00330CDB"/>
    <w:rsid w:val="0033310B"/>
    <w:rsid w:val="003337C5"/>
    <w:rsid w:val="00333F66"/>
    <w:rsid w:val="00335E6A"/>
    <w:rsid w:val="003361E4"/>
    <w:rsid w:val="003365B1"/>
    <w:rsid w:val="00340923"/>
    <w:rsid w:val="003422ED"/>
    <w:rsid w:val="00347604"/>
    <w:rsid w:val="003513DF"/>
    <w:rsid w:val="0035205A"/>
    <w:rsid w:val="003576D1"/>
    <w:rsid w:val="003601A5"/>
    <w:rsid w:val="00361E93"/>
    <w:rsid w:val="00361F6E"/>
    <w:rsid w:val="00370928"/>
    <w:rsid w:val="00370C50"/>
    <w:rsid w:val="0037260D"/>
    <w:rsid w:val="00372AA3"/>
    <w:rsid w:val="00372B3B"/>
    <w:rsid w:val="00372D72"/>
    <w:rsid w:val="00375910"/>
    <w:rsid w:val="00387EB9"/>
    <w:rsid w:val="00387F0D"/>
    <w:rsid w:val="003904DC"/>
    <w:rsid w:val="0039195D"/>
    <w:rsid w:val="003A076D"/>
    <w:rsid w:val="003A0DBA"/>
    <w:rsid w:val="003A1760"/>
    <w:rsid w:val="003A1A13"/>
    <w:rsid w:val="003A364B"/>
    <w:rsid w:val="003A54B0"/>
    <w:rsid w:val="003A5D0E"/>
    <w:rsid w:val="003A6608"/>
    <w:rsid w:val="003A7F65"/>
    <w:rsid w:val="003B0691"/>
    <w:rsid w:val="003B0827"/>
    <w:rsid w:val="003B2170"/>
    <w:rsid w:val="003B297E"/>
    <w:rsid w:val="003B3008"/>
    <w:rsid w:val="003B3625"/>
    <w:rsid w:val="003B41F5"/>
    <w:rsid w:val="003B4A31"/>
    <w:rsid w:val="003B5AFE"/>
    <w:rsid w:val="003B5D21"/>
    <w:rsid w:val="003B7871"/>
    <w:rsid w:val="003C03F9"/>
    <w:rsid w:val="003C1B46"/>
    <w:rsid w:val="003C1DAC"/>
    <w:rsid w:val="003C382F"/>
    <w:rsid w:val="003C519F"/>
    <w:rsid w:val="003D1139"/>
    <w:rsid w:val="003D1D10"/>
    <w:rsid w:val="003D5A47"/>
    <w:rsid w:val="003E2819"/>
    <w:rsid w:val="003E2C05"/>
    <w:rsid w:val="003F15DD"/>
    <w:rsid w:val="003F1821"/>
    <w:rsid w:val="003F5B9A"/>
    <w:rsid w:val="00401D2A"/>
    <w:rsid w:val="0040369B"/>
    <w:rsid w:val="00411344"/>
    <w:rsid w:val="004118B9"/>
    <w:rsid w:val="0041493D"/>
    <w:rsid w:val="0041693F"/>
    <w:rsid w:val="00416D88"/>
    <w:rsid w:val="00421348"/>
    <w:rsid w:val="004213CA"/>
    <w:rsid w:val="00422D5D"/>
    <w:rsid w:val="0042408E"/>
    <w:rsid w:val="00425EBC"/>
    <w:rsid w:val="00426907"/>
    <w:rsid w:val="00432741"/>
    <w:rsid w:val="00433794"/>
    <w:rsid w:val="004343B9"/>
    <w:rsid w:val="00435B17"/>
    <w:rsid w:val="00440B0C"/>
    <w:rsid w:val="0044335C"/>
    <w:rsid w:val="00444DD1"/>
    <w:rsid w:val="00445D19"/>
    <w:rsid w:val="00446106"/>
    <w:rsid w:val="0045053F"/>
    <w:rsid w:val="0045077E"/>
    <w:rsid w:val="00450B6C"/>
    <w:rsid w:val="004515DC"/>
    <w:rsid w:val="004517B8"/>
    <w:rsid w:val="00452893"/>
    <w:rsid w:val="004536E8"/>
    <w:rsid w:val="00454E17"/>
    <w:rsid w:val="00455920"/>
    <w:rsid w:val="00460EBC"/>
    <w:rsid w:val="004623CB"/>
    <w:rsid w:val="00466BCD"/>
    <w:rsid w:val="004671B3"/>
    <w:rsid w:val="0047038E"/>
    <w:rsid w:val="00471124"/>
    <w:rsid w:val="004733BF"/>
    <w:rsid w:val="00474665"/>
    <w:rsid w:val="004747A9"/>
    <w:rsid w:val="00474E6F"/>
    <w:rsid w:val="00475702"/>
    <w:rsid w:val="00475A3A"/>
    <w:rsid w:val="004778D9"/>
    <w:rsid w:val="0048108C"/>
    <w:rsid w:val="004829AB"/>
    <w:rsid w:val="00487741"/>
    <w:rsid w:val="00493503"/>
    <w:rsid w:val="00494BF0"/>
    <w:rsid w:val="0049750D"/>
    <w:rsid w:val="004A035E"/>
    <w:rsid w:val="004A04AB"/>
    <w:rsid w:val="004A4628"/>
    <w:rsid w:val="004A4EDA"/>
    <w:rsid w:val="004A6317"/>
    <w:rsid w:val="004A7467"/>
    <w:rsid w:val="004B19CF"/>
    <w:rsid w:val="004B5400"/>
    <w:rsid w:val="004C3B34"/>
    <w:rsid w:val="004C4B2B"/>
    <w:rsid w:val="004C4F9B"/>
    <w:rsid w:val="004C7007"/>
    <w:rsid w:val="004C7370"/>
    <w:rsid w:val="004D1861"/>
    <w:rsid w:val="004D21CC"/>
    <w:rsid w:val="004D30F5"/>
    <w:rsid w:val="004D3765"/>
    <w:rsid w:val="004D5C37"/>
    <w:rsid w:val="004D672E"/>
    <w:rsid w:val="004E2117"/>
    <w:rsid w:val="004E25FC"/>
    <w:rsid w:val="004E32CA"/>
    <w:rsid w:val="004E4155"/>
    <w:rsid w:val="004E5666"/>
    <w:rsid w:val="004F08BF"/>
    <w:rsid w:val="004F144A"/>
    <w:rsid w:val="004F1702"/>
    <w:rsid w:val="004F18F3"/>
    <w:rsid w:val="004F47C0"/>
    <w:rsid w:val="00500BAC"/>
    <w:rsid w:val="00501415"/>
    <w:rsid w:val="00501852"/>
    <w:rsid w:val="00501A40"/>
    <w:rsid w:val="00502108"/>
    <w:rsid w:val="00502B81"/>
    <w:rsid w:val="00504247"/>
    <w:rsid w:val="005072CE"/>
    <w:rsid w:val="0050747F"/>
    <w:rsid w:val="0051225F"/>
    <w:rsid w:val="00512B21"/>
    <w:rsid w:val="00515297"/>
    <w:rsid w:val="00517C04"/>
    <w:rsid w:val="00525494"/>
    <w:rsid w:val="0053119D"/>
    <w:rsid w:val="00531D75"/>
    <w:rsid w:val="0053243E"/>
    <w:rsid w:val="0053624F"/>
    <w:rsid w:val="00537C74"/>
    <w:rsid w:val="0054114E"/>
    <w:rsid w:val="0054197D"/>
    <w:rsid w:val="0054268F"/>
    <w:rsid w:val="00546D11"/>
    <w:rsid w:val="00553263"/>
    <w:rsid w:val="00555457"/>
    <w:rsid w:val="00556229"/>
    <w:rsid w:val="005566E0"/>
    <w:rsid w:val="00557137"/>
    <w:rsid w:val="00557A44"/>
    <w:rsid w:val="005612B8"/>
    <w:rsid w:val="005612E0"/>
    <w:rsid w:val="00561C04"/>
    <w:rsid w:val="005633EE"/>
    <w:rsid w:val="00565057"/>
    <w:rsid w:val="00566FAF"/>
    <w:rsid w:val="00570E21"/>
    <w:rsid w:val="00574F47"/>
    <w:rsid w:val="005769B8"/>
    <w:rsid w:val="005811CB"/>
    <w:rsid w:val="005869A0"/>
    <w:rsid w:val="005924FA"/>
    <w:rsid w:val="00592512"/>
    <w:rsid w:val="00597551"/>
    <w:rsid w:val="00597CC5"/>
    <w:rsid w:val="005A170C"/>
    <w:rsid w:val="005A26E8"/>
    <w:rsid w:val="005A3DE0"/>
    <w:rsid w:val="005A51F0"/>
    <w:rsid w:val="005A6052"/>
    <w:rsid w:val="005A6840"/>
    <w:rsid w:val="005A7635"/>
    <w:rsid w:val="005B73B9"/>
    <w:rsid w:val="005C1827"/>
    <w:rsid w:val="005C3064"/>
    <w:rsid w:val="005C32BA"/>
    <w:rsid w:val="005D3FF2"/>
    <w:rsid w:val="005D4644"/>
    <w:rsid w:val="005D5BE0"/>
    <w:rsid w:val="005D76DB"/>
    <w:rsid w:val="005E1175"/>
    <w:rsid w:val="005E1AA6"/>
    <w:rsid w:val="005E3004"/>
    <w:rsid w:val="005E715F"/>
    <w:rsid w:val="005E7187"/>
    <w:rsid w:val="005E7B68"/>
    <w:rsid w:val="005F2EFA"/>
    <w:rsid w:val="005F4162"/>
    <w:rsid w:val="005F4A8C"/>
    <w:rsid w:val="005F512A"/>
    <w:rsid w:val="005F5658"/>
    <w:rsid w:val="00600943"/>
    <w:rsid w:val="00602448"/>
    <w:rsid w:val="00603C62"/>
    <w:rsid w:val="00606ABB"/>
    <w:rsid w:val="00607EF0"/>
    <w:rsid w:val="00611A82"/>
    <w:rsid w:val="00611D16"/>
    <w:rsid w:val="00612869"/>
    <w:rsid w:val="006165E0"/>
    <w:rsid w:val="00616F7B"/>
    <w:rsid w:val="00617026"/>
    <w:rsid w:val="006323E0"/>
    <w:rsid w:val="0063465F"/>
    <w:rsid w:val="00635346"/>
    <w:rsid w:val="00635EC1"/>
    <w:rsid w:val="00640C2E"/>
    <w:rsid w:val="00640D66"/>
    <w:rsid w:val="0064110D"/>
    <w:rsid w:val="00641AC6"/>
    <w:rsid w:val="00643F28"/>
    <w:rsid w:val="00650AE9"/>
    <w:rsid w:val="006524BC"/>
    <w:rsid w:val="0065376E"/>
    <w:rsid w:val="006546E9"/>
    <w:rsid w:val="006601F0"/>
    <w:rsid w:val="00674B64"/>
    <w:rsid w:val="006753E5"/>
    <w:rsid w:val="00676E8B"/>
    <w:rsid w:val="00680973"/>
    <w:rsid w:val="00681FB9"/>
    <w:rsid w:val="00684526"/>
    <w:rsid w:val="00685841"/>
    <w:rsid w:val="006860D1"/>
    <w:rsid w:val="00686E9A"/>
    <w:rsid w:val="006914B5"/>
    <w:rsid w:val="00691C79"/>
    <w:rsid w:val="00692C4F"/>
    <w:rsid w:val="006948C7"/>
    <w:rsid w:val="00697AC7"/>
    <w:rsid w:val="006A0E6E"/>
    <w:rsid w:val="006A1535"/>
    <w:rsid w:val="006A3525"/>
    <w:rsid w:val="006A4DF1"/>
    <w:rsid w:val="006A5DD9"/>
    <w:rsid w:val="006A75C3"/>
    <w:rsid w:val="006A7616"/>
    <w:rsid w:val="006A792D"/>
    <w:rsid w:val="006B546A"/>
    <w:rsid w:val="006B6799"/>
    <w:rsid w:val="006B7038"/>
    <w:rsid w:val="006C061B"/>
    <w:rsid w:val="006C0F09"/>
    <w:rsid w:val="006C58D4"/>
    <w:rsid w:val="006C7222"/>
    <w:rsid w:val="006D2042"/>
    <w:rsid w:val="006D2145"/>
    <w:rsid w:val="006D2F24"/>
    <w:rsid w:val="006E0243"/>
    <w:rsid w:val="006E0611"/>
    <w:rsid w:val="006E77D4"/>
    <w:rsid w:val="006F50DA"/>
    <w:rsid w:val="006F7E80"/>
    <w:rsid w:val="006F7EDD"/>
    <w:rsid w:val="00702EAB"/>
    <w:rsid w:val="00703F5B"/>
    <w:rsid w:val="0071200A"/>
    <w:rsid w:val="007123A2"/>
    <w:rsid w:val="0071278F"/>
    <w:rsid w:val="00717D00"/>
    <w:rsid w:val="00720404"/>
    <w:rsid w:val="007220DF"/>
    <w:rsid w:val="00724003"/>
    <w:rsid w:val="007243E1"/>
    <w:rsid w:val="00725CA0"/>
    <w:rsid w:val="007262CE"/>
    <w:rsid w:val="00730D2B"/>
    <w:rsid w:val="007360C6"/>
    <w:rsid w:val="0073622A"/>
    <w:rsid w:val="00736ACE"/>
    <w:rsid w:val="00736C3F"/>
    <w:rsid w:val="0074343E"/>
    <w:rsid w:val="00743B92"/>
    <w:rsid w:val="00745D8B"/>
    <w:rsid w:val="007467E5"/>
    <w:rsid w:val="00747838"/>
    <w:rsid w:val="00747D58"/>
    <w:rsid w:val="0074A3C3"/>
    <w:rsid w:val="007524B7"/>
    <w:rsid w:val="0075434A"/>
    <w:rsid w:val="00755524"/>
    <w:rsid w:val="00756E01"/>
    <w:rsid w:val="0075775A"/>
    <w:rsid w:val="00760202"/>
    <w:rsid w:val="00760740"/>
    <w:rsid w:val="00763D4E"/>
    <w:rsid w:val="007701B8"/>
    <w:rsid w:val="00770300"/>
    <w:rsid w:val="00770732"/>
    <w:rsid w:val="00770BD5"/>
    <w:rsid w:val="007729CD"/>
    <w:rsid w:val="007767CF"/>
    <w:rsid w:val="007803E4"/>
    <w:rsid w:val="007810DD"/>
    <w:rsid w:val="00782252"/>
    <w:rsid w:val="00790D2D"/>
    <w:rsid w:val="00790EFF"/>
    <w:rsid w:val="007935CD"/>
    <w:rsid w:val="007950B6"/>
    <w:rsid w:val="00796052"/>
    <w:rsid w:val="00796D5F"/>
    <w:rsid w:val="007983F9"/>
    <w:rsid w:val="007A2ACF"/>
    <w:rsid w:val="007A394D"/>
    <w:rsid w:val="007A6F45"/>
    <w:rsid w:val="007B0740"/>
    <w:rsid w:val="007B241D"/>
    <w:rsid w:val="007B294F"/>
    <w:rsid w:val="007B4A28"/>
    <w:rsid w:val="007B7B49"/>
    <w:rsid w:val="007C3733"/>
    <w:rsid w:val="007C5C56"/>
    <w:rsid w:val="007C6145"/>
    <w:rsid w:val="007C6571"/>
    <w:rsid w:val="007D005F"/>
    <w:rsid w:val="007D1196"/>
    <w:rsid w:val="007D2988"/>
    <w:rsid w:val="007D36FC"/>
    <w:rsid w:val="007D471D"/>
    <w:rsid w:val="007D4904"/>
    <w:rsid w:val="007E074C"/>
    <w:rsid w:val="007E290D"/>
    <w:rsid w:val="007E461C"/>
    <w:rsid w:val="007E4C9B"/>
    <w:rsid w:val="007E58DB"/>
    <w:rsid w:val="007E59F1"/>
    <w:rsid w:val="007E6522"/>
    <w:rsid w:val="007E7FD8"/>
    <w:rsid w:val="007F1234"/>
    <w:rsid w:val="007F1721"/>
    <w:rsid w:val="007F1EA0"/>
    <w:rsid w:val="007F2BB3"/>
    <w:rsid w:val="007F3AEE"/>
    <w:rsid w:val="007F471E"/>
    <w:rsid w:val="007F5968"/>
    <w:rsid w:val="007F692C"/>
    <w:rsid w:val="007F7276"/>
    <w:rsid w:val="007F749F"/>
    <w:rsid w:val="007F77FF"/>
    <w:rsid w:val="007F78B7"/>
    <w:rsid w:val="008002A1"/>
    <w:rsid w:val="0080052C"/>
    <w:rsid w:val="0080076E"/>
    <w:rsid w:val="008045F5"/>
    <w:rsid w:val="008057AB"/>
    <w:rsid w:val="00805F5D"/>
    <w:rsid w:val="00807746"/>
    <w:rsid w:val="00814129"/>
    <w:rsid w:val="00814C9E"/>
    <w:rsid w:val="0081550A"/>
    <w:rsid w:val="00815D5F"/>
    <w:rsid w:val="00821E98"/>
    <w:rsid w:val="00824EED"/>
    <w:rsid w:val="0082542B"/>
    <w:rsid w:val="00827305"/>
    <w:rsid w:val="00827A43"/>
    <w:rsid w:val="00831DF7"/>
    <w:rsid w:val="00832B15"/>
    <w:rsid w:val="00842AE9"/>
    <w:rsid w:val="00842E57"/>
    <w:rsid w:val="0084389C"/>
    <w:rsid w:val="008449D2"/>
    <w:rsid w:val="00846076"/>
    <w:rsid w:val="00850135"/>
    <w:rsid w:val="00851945"/>
    <w:rsid w:val="008521F8"/>
    <w:rsid w:val="008545B4"/>
    <w:rsid w:val="00855A39"/>
    <w:rsid w:val="00857449"/>
    <w:rsid w:val="008621E9"/>
    <w:rsid w:val="00863256"/>
    <w:rsid w:val="00863A90"/>
    <w:rsid w:val="008641E4"/>
    <w:rsid w:val="00865198"/>
    <w:rsid w:val="00866846"/>
    <w:rsid w:val="00870890"/>
    <w:rsid w:val="00870DC5"/>
    <w:rsid w:val="00872D44"/>
    <w:rsid w:val="00875513"/>
    <w:rsid w:val="00875679"/>
    <w:rsid w:val="008769D8"/>
    <w:rsid w:val="00876EDB"/>
    <w:rsid w:val="008801C2"/>
    <w:rsid w:val="00880887"/>
    <w:rsid w:val="00884798"/>
    <w:rsid w:val="0088561F"/>
    <w:rsid w:val="00886C43"/>
    <w:rsid w:val="008874C4"/>
    <w:rsid w:val="00887CFE"/>
    <w:rsid w:val="00893E71"/>
    <w:rsid w:val="00894576"/>
    <w:rsid w:val="00894F62"/>
    <w:rsid w:val="00895B5B"/>
    <w:rsid w:val="00897FC7"/>
    <w:rsid w:val="008A2496"/>
    <w:rsid w:val="008A27B5"/>
    <w:rsid w:val="008A5411"/>
    <w:rsid w:val="008A6661"/>
    <w:rsid w:val="008A792D"/>
    <w:rsid w:val="008B1097"/>
    <w:rsid w:val="008B36E9"/>
    <w:rsid w:val="008B45EF"/>
    <w:rsid w:val="008B54B5"/>
    <w:rsid w:val="008B5810"/>
    <w:rsid w:val="008B60DA"/>
    <w:rsid w:val="008B7288"/>
    <w:rsid w:val="008C16B6"/>
    <w:rsid w:val="008C2BE1"/>
    <w:rsid w:val="008C347D"/>
    <w:rsid w:val="008C4D10"/>
    <w:rsid w:val="008C5130"/>
    <w:rsid w:val="008C5CB3"/>
    <w:rsid w:val="008C690E"/>
    <w:rsid w:val="008C6962"/>
    <w:rsid w:val="008C7B58"/>
    <w:rsid w:val="008C7CB0"/>
    <w:rsid w:val="008D0B66"/>
    <w:rsid w:val="008D182B"/>
    <w:rsid w:val="008D2863"/>
    <w:rsid w:val="008D4CD0"/>
    <w:rsid w:val="008E0B47"/>
    <w:rsid w:val="008E2147"/>
    <w:rsid w:val="008E29CB"/>
    <w:rsid w:val="008E38A2"/>
    <w:rsid w:val="008E3BBB"/>
    <w:rsid w:val="008E41B1"/>
    <w:rsid w:val="008E4C03"/>
    <w:rsid w:val="008E542D"/>
    <w:rsid w:val="008E6CBA"/>
    <w:rsid w:val="008E6DB0"/>
    <w:rsid w:val="008E7E10"/>
    <w:rsid w:val="008E7F4C"/>
    <w:rsid w:val="008F5AD7"/>
    <w:rsid w:val="00900AF5"/>
    <w:rsid w:val="00901F6D"/>
    <w:rsid w:val="00902297"/>
    <w:rsid w:val="009115DB"/>
    <w:rsid w:val="0091233F"/>
    <w:rsid w:val="00912450"/>
    <w:rsid w:val="00913625"/>
    <w:rsid w:val="00913F19"/>
    <w:rsid w:val="00916D15"/>
    <w:rsid w:val="00917B25"/>
    <w:rsid w:val="00920D46"/>
    <w:rsid w:val="00921465"/>
    <w:rsid w:val="009236CD"/>
    <w:rsid w:val="00924082"/>
    <w:rsid w:val="009244C9"/>
    <w:rsid w:val="00925BA5"/>
    <w:rsid w:val="00927227"/>
    <w:rsid w:val="00927672"/>
    <w:rsid w:val="00931397"/>
    <w:rsid w:val="00932667"/>
    <w:rsid w:val="00933400"/>
    <w:rsid w:val="00934D88"/>
    <w:rsid w:val="009354F8"/>
    <w:rsid w:val="00940CE1"/>
    <w:rsid w:val="00940CF7"/>
    <w:rsid w:val="0094100A"/>
    <w:rsid w:val="009411B6"/>
    <w:rsid w:val="009441B5"/>
    <w:rsid w:val="00945064"/>
    <w:rsid w:val="00945BBB"/>
    <w:rsid w:val="00950D6C"/>
    <w:rsid w:val="00953A98"/>
    <w:rsid w:val="00955291"/>
    <w:rsid w:val="009564C7"/>
    <w:rsid w:val="00961C98"/>
    <w:rsid w:val="00962B8A"/>
    <w:rsid w:val="00962DF1"/>
    <w:rsid w:val="009661BF"/>
    <w:rsid w:val="0096674A"/>
    <w:rsid w:val="00967AE6"/>
    <w:rsid w:val="0097001F"/>
    <w:rsid w:val="00973FC2"/>
    <w:rsid w:val="00974C45"/>
    <w:rsid w:val="00974FAF"/>
    <w:rsid w:val="00974FF5"/>
    <w:rsid w:val="009772F6"/>
    <w:rsid w:val="00980F10"/>
    <w:rsid w:val="009811B3"/>
    <w:rsid w:val="0098190F"/>
    <w:rsid w:val="00982BA4"/>
    <w:rsid w:val="009840C6"/>
    <w:rsid w:val="009935C3"/>
    <w:rsid w:val="009950B8"/>
    <w:rsid w:val="009A469B"/>
    <w:rsid w:val="009A4742"/>
    <w:rsid w:val="009A6BBD"/>
    <w:rsid w:val="009B0D94"/>
    <w:rsid w:val="009B335B"/>
    <w:rsid w:val="009B3B60"/>
    <w:rsid w:val="009B41BD"/>
    <w:rsid w:val="009B5FDD"/>
    <w:rsid w:val="009C0615"/>
    <w:rsid w:val="009C15F7"/>
    <w:rsid w:val="009C1A94"/>
    <w:rsid w:val="009C3B48"/>
    <w:rsid w:val="009C61B1"/>
    <w:rsid w:val="009D0CF1"/>
    <w:rsid w:val="009D4DC2"/>
    <w:rsid w:val="009D5A62"/>
    <w:rsid w:val="009E09FF"/>
    <w:rsid w:val="009E0CA4"/>
    <w:rsid w:val="009E144C"/>
    <w:rsid w:val="009E32C6"/>
    <w:rsid w:val="009E3883"/>
    <w:rsid w:val="009E48A4"/>
    <w:rsid w:val="009E5BE6"/>
    <w:rsid w:val="009E6BD0"/>
    <w:rsid w:val="009F04C4"/>
    <w:rsid w:val="009F1692"/>
    <w:rsid w:val="009F3F10"/>
    <w:rsid w:val="00A00268"/>
    <w:rsid w:val="00A026D1"/>
    <w:rsid w:val="00A02923"/>
    <w:rsid w:val="00A02F12"/>
    <w:rsid w:val="00A0393C"/>
    <w:rsid w:val="00A04362"/>
    <w:rsid w:val="00A10C6A"/>
    <w:rsid w:val="00A17A3E"/>
    <w:rsid w:val="00A200DA"/>
    <w:rsid w:val="00A203BA"/>
    <w:rsid w:val="00A21D42"/>
    <w:rsid w:val="00A2200A"/>
    <w:rsid w:val="00A229D3"/>
    <w:rsid w:val="00A2335E"/>
    <w:rsid w:val="00A23876"/>
    <w:rsid w:val="00A24561"/>
    <w:rsid w:val="00A25F56"/>
    <w:rsid w:val="00A266B3"/>
    <w:rsid w:val="00A26B7A"/>
    <w:rsid w:val="00A3192D"/>
    <w:rsid w:val="00A32D10"/>
    <w:rsid w:val="00A33D8C"/>
    <w:rsid w:val="00A361A8"/>
    <w:rsid w:val="00A4264B"/>
    <w:rsid w:val="00A42BD9"/>
    <w:rsid w:val="00A4437C"/>
    <w:rsid w:val="00A4506D"/>
    <w:rsid w:val="00A47303"/>
    <w:rsid w:val="00A6095C"/>
    <w:rsid w:val="00A61D3D"/>
    <w:rsid w:val="00A67B5A"/>
    <w:rsid w:val="00A67CAE"/>
    <w:rsid w:val="00A721B7"/>
    <w:rsid w:val="00A72AEB"/>
    <w:rsid w:val="00A80B71"/>
    <w:rsid w:val="00A8406E"/>
    <w:rsid w:val="00A8654E"/>
    <w:rsid w:val="00A86665"/>
    <w:rsid w:val="00A90FBA"/>
    <w:rsid w:val="00A93695"/>
    <w:rsid w:val="00A95D84"/>
    <w:rsid w:val="00AA4E58"/>
    <w:rsid w:val="00AA5949"/>
    <w:rsid w:val="00AA660E"/>
    <w:rsid w:val="00AB0AFD"/>
    <w:rsid w:val="00AB1AA3"/>
    <w:rsid w:val="00AB5DE2"/>
    <w:rsid w:val="00AB6DAC"/>
    <w:rsid w:val="00AB74A2"/>
    <w:rsid w:val="00AC40ED"/>
    <w:rsid w:val="00AC54D4"/>
    <w:rsid w:val="00AD0E1D"/>
    <w:rsid w:val="00AD1A16"/>
    <w:rsid w:val="00AD3ACF"/>
    <w:rsid w:val="00AD591A"/>
    <w:rsid w:val="00AD6D26"/>
    <w:rsid w:val="00AD6E37"/>
    <w:rsid w:val="00AD7ECA"/>
    <w:rsid w:val="00AE05E3"/>
    <w:rsid w:val="00AE09B6"/>
    <w:rsid w:val="00AE1B98"/>
    <w:rsid w:val="00AE29F6"/>
    <w:rsid w:val="00AE3B32"/>
    <w:rsid w:val="00AE6688"/>
    <w:rsid w:val="00AE6722"/>
    <w:rsid w:val="00AE7752"/>
    <w:rsid w:val="00AF134A"/>
    <w:rsid w:val="00AF2812"/>
    <w:rsid w:val="00AF46D6"/>
    <w:rsid w:val="00AF6781"/>
    <w:rsid w:val="00B025BB"/>
    <w:rsid w:val="00B039D3"/>
    <w:rsid w:val="00B0532D"/>
    <w:rsid w:val="00B0569B"/>
    <w:rsid w:val="00B05B37"/>
    <w:rsid w:val="00B062BE"/>
    <w:rsid w:val="00B07CEE"/>
    <w:rsid w:val="00B07DCB"/>
    <w:rsid w:val="00B101E7"/>
    <w:rsid w:val="00B105D2"/>
    <w:rsid w:val="00B12597"/>
    <w:rsid w:val="00B147BD"/>
    <w:rsid w:val="00B15EFE"/>
    <w:rsid w:val="00B15F1C"/>
    <w:rsid w:val="00B1671E"/>
    <w:rsid w:val="00B20516"/>
    <w:rsid w:val="00B2254C"/>
    <w:rsid w:val="00B23A9E"/>
    <w:rsid w:val="00B24F9D"/>
    <w:rsid w:val="00B2640A"/>
    <w:rsid w:val="00B306A4"/>
    <w:rsid w:val="00B31D04"/>
    <w:rsid w:val="00B35047"/>
    <w:rsid w:val="00B3565D"/>
    <w:rsid w:val="00B35C5E"/>
    <w:rsid w:val="00B36952"/>
    <w:rsid w:val="00B4009F"/>
    <w:rsid w:val="00B413C4"/>
    <w:rsid w:val="00B433A2"/>
    <w:rsid w:val="00B4375D"/>
    <w:rsid w:val="00B43769"/>
    <w:rsid w:val="00B47EDB"/>
    <w:rsid w:val="00B51634"/>
    <w:rsid w:val="00B51956"/>
    <w:rsid w:val="00B52E26"/>
    <w:rsid w:val="00B564DF"/>
    <w:rsid w:val="00B56614"/>
    <w:rsid w:val="00B60938"/>
    <w:rsid w:val="00B61340"/>
    <w:rsid w:val="00B61986"/>
    <w:rsid w:val="00B61DF7"/>
    <w:rsid w:val="00B65890"/>
    <w:rsid w:val="00B715D4"/>
    <w:rsid w:val="00B72928"/>
    <w:rsid w:val="00B76FBB"/>
    <w:rsid w:val="00B826EA"/>
    <w:rsid w:val="00B8328C"/>
    <w:rsid w:val="00B85EF0"/>
    <w:rsid w:val="00B86EBC"/>
    <w:rsid w:val="00B9130E"/>
    <w:rsid w:val="00B93E93"/>
    <w:rsid w:val="00B943EC"/>
    <w:rsid w:val="00B958E4"/>
    <w:rsid w:val="00B95DC7"/>
    <w:rsid w:val="00B964C7"/>
    <w:rsid w:val="00BA565F"/>
    <w:rsid w:val="00BA5B56"/>
    <w:rsid w:val="00BB0929"/>
    <w:rsid w:val="00BB159F"/>
    <w:rsid w:val="00BB1625"/>
    <w:rsid w:val="00BB21EB"/>
    <w:rsid w:val="00BB3C7A"/>
    <w:rsid w:val="00BB6834"/>
    <w:rsid w:val="00BB6C69"/>
    <w:rsid w:val="00BB7674"/>
    <w:rsid w:val="00BB7F2D"/>
    <w:rsid w:val="00BC0DDF"/>
    <w:rsid w:val="00BC1861"/>
    <w:rsid w:val="00BC1DCF"/>
    <w:rsid w:val="00BC281F"/>
    <w:rsid w:val="00BC28E3"/>
    <w:rsid w:val="00BC5F02"/>
    <w:rsid w:val="00BC74D8"/>
    <w:rsid w:val="00BD0A1C"/>
    <w:rsid w:val="00BD16AC"/>
    <w:rsid w:val="00BD2E96"/>
    <w:rsid w:val="00BD3034"/>
    <w:rsid w:val="00BE1378"/>
    <w:rsid w:val="00BE1E64"/>
    <w:rsid w:val="00BE3509"/>
    <w:rsid w:val="00BE4C61"/>
    <w:rsid w:val="00BE7C1B"/>
    <w:rsid w:val="00BF082E"/>
    <w:rsid w:val="00BF0968"/>
    <w:rsid w:val="00BF13C2"/>
    <w:rsid w:val="00BF2183"/>
    <w:rsid w:val="00BF2887"/>
    <w:rsid w:val="00C00F4F"/>
    <w:rsid w:val="00C039B6"/>
    <w:rsid w:val="00C065E9"/>
    <w:rsid w:val="00C111D8"/>
    <w:rsid w:val="00C126DC"/>
    <w:rsid w:val="00C147E3"/>
    <w:rsid w:val="00C1540F"/>
    <w:rsid w:val="00C17598"/>
    <w:rsid w:val="00C17E0B"/>
    <w:rsid w:val="00C20270"/>
    <w:rsid w:val="00C225F2"/>
    <w:rsid w:val="00C232A6"/>
    <w:rsid w:val="00C25654"/>
    <w:rsid w:val="00C25A1B"/>
    <w:rsid w:val="00C26A34"/>
    <w:rsid w:val="00C3087B"/>
    <w:rsid w:val="00C31241"/>
    <w:rsid w:val="00C31929"/>
    <w:rsid w:val="00C327A6"/>
    <w:rsid w:val="00C333F8"/>
    <w:rsid w:val="00C3385D"/>
    <w:rsid w:val="00C3621D"/>
    <w:rsid w:val="00C3674A"/>
    <w:rsid w:val="00C43366"/>
    <w:rsid w:val="00C43673"/>
    <w:rsid w:val="00C4405B"/>
    <w:rsid w:val="00C4587A"/>
    <w:rsid w:val="00C47A7C"/>
    <w:rsid w:val="00C52B35"/>
    <w:rsid w:val="00C539EC"/>
    <w:rsid w:val="00C55800"/>
    <w:rsid w:val="00C56326"/>
    <w:rsid w:val="00C57BDA"/>
    <w:rsid w:val="00C6114E"/>
    <w:rsid w:val="00C62EEB"/>
    <w:rsid w:val="00C63443"/>
    <w:rsid w:val="00C63E77"/>
    <w:rsid w:val="00C63FDC"/>
    <w:rsid w:val="00C67D8A"/>
    <w:rsid w:val="00C71EE0"/>
    <w:rsid w:val="00C71F85"/>
    <w:rsid w:val="00C7277E"/>
    <w:rsid w:val="00C749F3"/>
    <w:rsid w:val="00C7525A"/>
    <w:rsid w:val="00C7589F"/>
    <w:rsid w:val="00C7725E"/>
    <w:rsid w:val="00C80F26"/>
    <w:rsid w:val="00C82651"/>
    <w:rsid w:val="00C83B24"/>
    <w:rsid w:val="00C83E0C"/>
    <w:rsid w:val="00C86DCF"/>
    <w:rsid w:val="00C87DB0"/>
    <w:rsid w:val="00C9073B"/>
    <w:rsid w:val="00C9100F"/>
    <w:rsid w:val="00C95AF4"/>
    <w:rsid w:val="00CA2882"/>
    <w:rsid w:val="00CA3218"/>
    <w:rsid w:val="00CA41FE"/>
    <w:rsid w:val="00CA7009"/>
    <w:rsid w:val="00CB0208"/>
    <w:rsid w:val="00CB1334"/>
    <w:rsid w:val="00CB1839"/>
    <w:rsid w:val="00CB18E6"/>
    <w:rsid w:val="00CB3BCE"/>
    <w:rsid w:val="00CC12EF"/>
    <w:rsid w:val="00CC2132"/>
    <w:rsid w:val="00CC536C"/>
    <w:rsid w:val="00CC545E"/>
    <w:rsid w:val="00CC6308"/>
    <w:rsid w:val="00CC6A9F"/>
    <w:rsid w:val="00CD0758"/>
    <w:rsid w:val="00CD095E"/>
    <w:rsid w:val="00CD153C"/>
    <w:rsid w:val="00CD2E6F"/>
    <w:rsid w:val="00CD524F"/>
    <w:rsid w:val="00CD5267"/>
    <w:rsid w:val="00CD5412"/>
    <w:rsid w:val="00CD7C03"/>
    <w:rsid w:val="00CE1C0D"/>
    <w:rsid w:val="00CE29C0"/>
    <w:rsid w:val="00CE3E95"/>
    <w:rsid w:val="00CE403C"/>
    <w:rsid w:val="00CE5916"/>
    <w:rsid w:val="00CF134D"/>
    <w:rsid w:val="00CF357A"/>
    <w:rsid w:val="00CF58C8"/>
    <w:rsid w:val="00CF67F1"/>
    <w:rsid w:val="00CF69BB"/>
    <w:rsid w:val="00CF7FC5"/>
    <w:rsid w:val="00D00DE2"/>
    <w:rsid w:val="00D013AB"/>
    <w:rsid w:val="00D026DC"/>
    <w:rsid w:val="00D029A6"/>
    <w:rsid w:val="00D04BDB"/>
    <w:rsid w:val="00D04BED"/>
    <w:rsid w:val="00D0613B"/>
    <w:rsid w:val="00D071DC"/>
    <w:rsid w:val="00D13066"/>
    <w:rsid w:val="00D162DF"/>
    <w:rsid w:val="00D17287"/>
    <w:rsid w:val="00D2078A"/>
    <w:rsid w:val="00D22DE7"/>
    <w:rsid w:val="00D270BF"/>
    <w:rsid w:val="00D27564"/>
    <w:rsid w:val="00D27D38"/>
    <w:rsid w:val="00D31315"/>
    <w:rsid w:val="00D33DB0"/>
    <w:rsid w:val="00D3470C"/>
    <w:rsid w:val="00D357BA"/>
    <w:rsid w:val="00D378CD"/>
    <w:rsid w:val="00D43151"/>
    <w:rsid w:val="00D522C2"/>
    <w:rsid w:val="00D57AB1"/>
    <w:rsid w:val="00D605E5"/>
    <w:rsid w:val="00D62817"/>
    <w:rsid w:val="00D64264"/>
    <w:rsid w:val="00D648FB"/>
    <w:rsid w:val="00D64E6D"/>
    <w:rsid w:val="00D6523B"/>
    <w:rsid w:val="00D70C08"/>
    <w:rsid w:val="00D71B2A"/>
    <w:rsid w:val="00D765B8"/>
    <w:rsid w:val="00D80BF3"/>
    <w:rsid w:val="00D82F6D"/>
    <w:rsid w:val="00D834E2"/>
    <w:rsid w:val="00D876D9"/>
    <w:rsid w:val="00D91476"/>
    <w:rsid w:val="00D943EC"/>
    <w:rsid w:val="00D958C9"/>
    <w:rsid w:val="00D97210"/>
    <w:rsid w:val="00D977AA"/>
    <w:rsid w:val="00DA015B"/>
    <w:rsid w:val="00DA3557"/>
    <w:rsid w:val="00DA71E7"/>
    <w:rsid w:val="00DB01FB"/>
    <w:rsid w:val="00DB2FD4"/>
    <w:rsid w:val="00DB38A4"/>
    <w:rsid w:val="00DB7F23"/>
    <w:rsid w:val="00DC088C"/>
    <w:rsid w:val="00DC102D"/>
    <w:rsid w:val="00DC246D"/>
    <w:rsid w:val="00DC3810"/>
    <w:rsid w:val="00DC6C6A"/>
    <w:rsid w:val="00DC7604"/>
    <w:rsid w:val="00DD2130"/>
    <w:rsid w:val="00DD6166"/>
    <w:rsid w:val="00DE6E4E"/>
    <w:rsid w:val="00DE7B21"/>
    <w:rsid w:val="00DF0F9C"/>
    <w:rsid w:val="00DF1553"/>
    <w:rsid w:val="00DF557C"/>
    <w:rsid w:val="00DF7F52"/>
    <w:rsid w:val="00E07FC3"/>
    <w:rsid w:val="00E12365"/>
    <w:rsid w:val="00E13B6E"/>
    <w:rsid w:val="00E14E08"/>
    <w:rsid w:val="00E15361"/>
    <w:rsid w:val="00E2093D"/>
    <w:rsid w:val="00E20B1C"/>
    <w:rsid w:val="00E26DAD"/>
    <w:rsid w:val="00E315D3"/>
    <w:rsid w:val="00E340AE"/>
    <w:rsid w:val="00E34C34"/>
    <w:rsid w:val="00E35E2C"/>
    <w:rsid w:val="00E4082F"/>
    <w:rsid w:val="00E468BD"/>
    <w:rsid w:val="00E5266F"/>
    <w:rsid w:val="00E530CC"/>
    <w:rsid w:val="00E56F20"/>
    <w:rsid w:val="00E62166"/>
    <w:rsid w:val="00E624BA"/>
    <w:rsid w:val="00E63483"/>
    <w:rsid w:val="00E65B2F"/>
    <w:rsid w:val="00E669DE"/>
    <w:rsid w:val="00E66A3E"/>
    <w:rsid w:val="00E71CE9"/>
    <w:rsid w:val="00E73073"/>
    <w:rsid w:val="00E77494"/>
    <w:rsid w:val="00E80210"/>
    <w:rsid w:val="00E80F1F"/>
    <w:rsid w:val="00E82DC5"/>
    <w:rsid w:val="00E83D8E"/>
    <w:rsid w:val="00E85A7A"/>
    <w:rsid w:val="00E85F73"/>
    <w:rsid w:val="00E935EB"/>
    <w:rsid w:val="00E93F39"/>
    <w:rsid w:val="00E964DE"/>
    <w:rsid w:val="00E9714E"/>
    <w:rsid w:val="00EA03E9"/>
    <w:rsid w:val="00EA0BE6"/>
    <w:rsid w:val="00EA0C18"/>
    <w:rsid w:val="00EA1D08"/>
    <w:rsid w:val="00EA3280"/>
    <w:rsid w:val="00EA4444"/>
    <w:rsid w:val="00EA4AF9"/>
    <w:rsid w:val="00EA4DAF"/>
    <w:rsid w:val="00EB1A9C"/>
    <w:rsid w:val="00EB3A2E"/>
    <w:rsid w:val="00EB3A66"/>
    <w:rsid w:val="00EB4D91"/>
    <w:rsid w:val="00EB71F5"/>
    <w:rsid w:val="00EB76AD"/>
    <w:rsid w:val="00EC6BA9"/>
    <w:rsid w:val="00ED2A89"/>
    <w:rsid w:val="00ED39AB"/>
    <w:rsid w:val="00ED459F"/>
    <w:rsid w:val="00ED55CB"/>
    <w:rsid w:val="00ED7979"/>
    <w:rsid w:val="00EE25CC"/>
    <w:rsid w:val="00EE3769"/>
    <w:rsid w:val="00EE458B"/>
    <w:rsid w:val="00EE6342"/>
    <w:rsid w:val="00EF0A04"/>
    <w:rsid w:val="00EF46C4"/>
    <w:rsid w:val="00EF5C07"/>
    <w:rsid w:val="00EF664F"/>
    <w:rsid w:val="00EF7508"/>
    <w:rsid w:val="00EF7C62"/>
    <w:rsid w:val="00EF7FE5"/>
    <w:rsid w:val="00F004B0"/>
    <w:rsid w:val="00F04851"/>
    <w:rsid w:val="00F0591C"/>
    <w:rsid w:val="00F06309"/>
    <w:rsid w:val="00F1498A"/>
    <w:rsid w:val="00F14CE5"/>
    <w:rsid w:val="00F16CE9"/>
    <w:rsid w:val="00F20DB4"/>
    <w:rsid w:val="00F22904"/>
    <w:rsid w:val="00F23519"/>
    <w:rsid w:val="00F24ABC"/>
    <w:rsid w:val="00F25608"/>
    <w:rsid w:val="00F26A60"/>
    <w:rsid w:val="00F27C4B"/>
    <w:rsid w:val="00F30DDE"/>
    <w:rsid w:val="00F32840"/>
    <w:rsid w:val="00F372D4"/>
    <w:rsid w:val="00F41F12"/>
    <w:rsid w:val="00F42132"/>
    <w:rsid w:val="00F42B3C"/>
    <w:rsid w:val="00F532B8"/>
    <w:rsid w:val="00F53A3E"/>
    <w:rsid w:val="00F542CA"/>
    <w:rsid w:val="00F55112"/>
    <w:rsid w:val="00F56255"/>
    <w:rsid w:val="00F56299"/>
    <w:rsid w:val="00F56B6E"/>
    <w:rsid w:val="00F57A72"/>
    <w:rsid w:val="00F61638"/>
    <w:rsid w:val="00F640C4"/>
    <w:rsid w:val="00F6446D"/>
    <w:rsid w:val="00F64888"/>
    <w:rsid w:val="00F6515C"/>
    <w:rsid w:val="00F67BEB"/>
    <w:rsid w:val="00F70169"/>
    <w:rsid w:val="00F70AF8"/>
    <w:rsid w:val="00F71020"/>
    <w:rsid w:val="00F71A17"/>
    <w:rsid w:val="00F71D10"/>
    <w:rsid w:val="00F747AD"/>
    <w:rsid w:val="00F75635"/>
    <w:rsid w:val="00F759BA"/>
    <w:rsid w:val="00F7638B"/>
    <w:rsid w:val="00F7696D"/>
    <w:rsid w:val="00F7737C"/>
    <w:rsid w:val="00F77A1D"/>
    <w:rsid w:val="00F82B3F"/>
    <w:rsid w:val="00F85554"/>
    <w:rsid w:val="00F8707F"/>
    <w:rsid w:val="00F90A88"/>
    <w:rsid w:val="00F93735"/>
    <w:rsid w:val="00F93FFB"/>
    <w:rsid w:val="00F96CDA"/>
    <w:rsid w:val="00FA1DE9"/>
    <w:rsid w:val="00FA22ED"/>
    <w:rsid w:val="00FA2F1A"/>
    <w:rsid w:val="00FA4B31"/>
    <w:rsid w:val="00FA50DF"/>
    <w:rsid w:val="00FA7030"/>
    <w:rsid w:val="00FB115B"/>
    <w:rsid w:val="00FB65B2"/>
    <w:rsid w:val="00FB7752"/>
    <w:rsid w:val="00FC0BF3"/>
    <w:rsid w:val="00FC174A"/>
    <w:rsid w:val="00FC18A9"/>
    <w:rsid w:val="00FC1B33"/>
    <w:rsid w:val="00FC2D0C"/>
    <w:rsid w:val="00FC3320"/>
    <w:rsid w:val="00FC4B21"/>
    <w:rsid w:val="00FC7475"/>
    <w:rsid w:val="00FD0CD1"/>
    <w:rsid w:val="00FD0F36"/>
    <w:rsid w:val="00FD3712"/>
    <w:rsid w:val="00FD41CB"/>
    <w:rsid w:val="00FD58B4"/>
    <w:rsid w:val="00FD62AE"/>
    <w:rsid w:val="00FD6B24"/>
    <w:rsid w:val="00FE0992"/>
    <w:rsid w:val="00FE0A90"/>
    <w:rsid w:val="00FE2C3F"/>
    <w:rsid w:val="00FE35C5"/>
    <w:rsid w:val="00FE52F3"/>
    <w:rsid w:val="00FE7AF6"/>
    <w:rsid w:val="00FF0083"/>
    <w:rsid w:val="00FF0DC0"/>
    <w:rsid w:val="00FF12F9"/>
    <w:rsid w:val="00FF1338"/>
    <w:rsid w:val="00FF47C4"/>
    <w:rsid w:val="00FF4AE8"/>
    <w:rsid w:val="00FF55C6"/>
    <w:rsid w:val="00FF573C"/>
    <w:rsid w:val="00FF67ED"/>
    <w:rsid w:val="00FF7BC9"/>
    <w:rsid w:val="01200BF8"/>
    <w:rsid w:val="0185ED97"/>
    <w:rsid w:val="01F7A950"/>
    <w:rsid w:val="01FAF903"/>
    <w:rsid w:val="01FD8197"/>
    <w:rsid w:val="020410A8"/>
    <w:rsid w:val="030EB453"/>
    <w:rsid w:val="03388875"/>
    <w:rsid w:val="03C622D8"/>
    <w:rsid w:val="0418E5EB"/>
    <w:rsid w:val="0440BA28"/>
    <w:rsid w:val="049E404F"/>
    <w:rsid w:val="0551D0AE"/>
    <w:rsid w:val="056A74B6"/>
    <w:rsid w:val="070DAAB8"/>
    <w:rsid w:val="075D6065"/>
    <w:rsid w:val="075D619C"/>
    <w:rsid w:val="07792A0C"/>
    <w:rsid w:val="07CF90A7"/>
    <w:rsid w:val="07D084FD"/>
    <w:rsid w:val="08B63447"/>
    <w:rsid w:val="09246598"/>
    <w:rsid w:val="098F3914"/>
    <w:rsid w:val="09F357FD"/>
    <w:rsid w:val="0A112053"/>
    <w:rsid w:val="0C335FEC"/>
    <w:rsid w:val="0C58CE22"/>
    <w:rsid w:val="0C8344A8"/>
    <w:rsid w:val="0D0EFA25"/>
    <w:rsid w:val="0DCAA8B0"/>
    <w:rsid w:val="0E0D6747"/>
    <w:rsid w:val="0E3C39BF"/>
    <w:rsid w:val="0E929D11"/>
    <w:rsid w:val="0EE6D699"/>
    <w:rsid w:val="0F51DBD5"/>
    <w:rsid w:val="0FD27878"/>
    <w:rsid w:val="10B264D6"/>
    <w:rsid w:val="10CEC122"/>
    <w:rsid w:val="110BC5F5"/>
    <w:rsid w:val="11556A11"/>
    <w:rsid w:val="11856105"/>
    <w:rsid w:val="12003552"/>
    <w:rsid w:val="130C7A09"/>
    <w:rsid w:val="130D5DFE"/>
    <w:rsid w:val="140D538B"/>
    <w:rsid w:val="1411AEC2"/>
    <w:rsid w:val="141A80F9"/>
    <w:rsid w:val="1517B5A0"/>
    <w:rsid w:val="15672C67"/>
    <w:rsid w:val="156D16A2"/>
    <w:rsid w:val="1675CD16"/>
    <w:rsid w:val="176FDD3F"/>
    <w:rsid w:val="176FF75F"/>
    <w:rsid w:val="178E4791"/>
    <w:rsid w:val="187FD93E"/>
    <w:rsid w:val="18C7C94F"/>
    <w:rsid w:val="1998DEFE"/>
    <w:rsid w:val="19BD891C"/>
    <w:rsid w:val="19F01E65"/>
    <w:rsid w:val="1ABBD741"/>
    <w:rsid w:val="1B957D92"/>
    <w:rsid w:val="1BD3379B"/>
    <w:rsid w:val="1BF34AD0"/>
    <w:rsid w:val="1C3F6EA5"/>
    <w:rsid w:val="1D671CA4"/>
    <w:rsid w:val="1DA16531"/>
    <w:rsid w:val="1E3B2D84"/>
    <w:rsid w:val="1E40818F"/>
    <w:rsid w:val="1E4DE1CA"/>
    <w:rsid w:val="1E70A291"/>
    <w:rsid w:val="1ECC8519"/>
    <w:rsid w:val="1F11F244"/>
    <w:rsid w:val="1FA01B74"/>
    <w:rsid w:val="1FAB4651"/>
    <w:rsid w:val="20B7E8A5"/>
    <w:rsid w:val="21524733"/>
    <w:rsid w:val="2192AA2E"/>
    <w:rsid w:val="2229EB18"/>
    <w:rsid w:val="234ABA44"/>
    <w:rsid w:val="239AEC2F"/>
    <w:rsid w:val="23B1F329"/>
    <w:rsid w:val="25B7F2A3"/>
    <w:rsid w:val="25C66AF3"/>
    <w:rsid w:val="2660CA5A"/>
    <w:rsid w:val="26611822"/>
    <w:rsid w:val="268A9E7C"/>
    <w:rsid w:val="26A1A89D"/>
    <w:rsid w:val="26BD1D81"/>
    <w:rsid w:val="2731C79B"/>
    <w:rsid w:val="2773B941"/>
    <w:rsid w:val="279CDFF8"/>
    <w:rsid w:val="27F57D0A"/>
    <w:rsid w:val="28123648"/>
    <w:rsid w:val="287C7004"/>
    <w:rsid w:val="29051F67"/>
    <w:rsid w:val="29058BBF"/>
    <w:rsid w:val="29549CAA"/>
    <w:rsid w:val="2B3F4291"/>
    <w:rsid w:val="2B597E4A"/>
    <w:rsid w:val="2B8B4C6A"/>
    <w:rsid w:val="2B8FE234"/>
    <w:rsid w:val="2C3155EB"/>
    <w:rsid w:val="2C446318"/>
    <w:rsid w:val="2D211D3D"/>
    <w:rsid w:val="2D5F23C0"/>
    <w:rsid w:val="2DD15473"/>
    <w:rsid w:val="2EA51557"/>
    <w:rsid w:val="2EE429A4"/>
    <w:rsid w:val="2FCECE66"/>
    <w:rsid w:val="2FDD3436"/>
    <w:rsid w:val="3061102C"/>
    <w:rsid w:val="307D9AEE"/>
    <w:rsid w:val="30BBF275"/>
    <w:rsid w:val="30EBB740"/>
    <w:rsid w:val="31BEE1F6"/>
    <w:rsid w:val="3255F0D5"/>
    <w:rsid w:val="3286CE6B"/>
    <w:rsid w:val="33DEC3F9"/>
    <w:rsid w:val="34C9B01B"/>
    <w:rsid w:val="3596FF1F"/>
    <w:rsid w:val="364F1AA6"/>
    <w:rsid w:val="36E3F2CD"/>
    <w:rsid w:val="37775B4D"/>
    <w:rsid w:val="3847168C"/>
    <w:rsid w:val="386753E4"/>
    <w:rsid w:val="389BC779"/>
    <w:rsid w:val="38B47B65"/>
    <w:rsid w:val="39042398"/>
    <w:rsid w:val="390D0514"/>
    <w:rsid w:val="3919B988"/>
    <w:rsid w:val="39EC6100"/>
    <w:rsid w:val="3A19C66E"/>
    <w:rsid w:val="3A670D0E"/>
    <w:rsid w:val="3A92C522"/>
    <w:rsid w:val="3BA1FB34"/>
    <w:rsid w:val="3BCCBE30"/>
    <w:rsid w:val="3BF667E6"/>
    <w:rsid w:val="3C3F8B66"/>
    <w:rsid w:val="3CDF674C"/>
    <w:rsid w:val="3D536722"/>
    <w:rsid w:val="3DF38805"/>
    <w:rsid w:val="3E127315"/>
    <w:rsid w:val="3EAB6F84"/>
    <w:rsid w:val="3ECC0261"/>
    <w:rsid w:val="3F21740E"/>
    <w:rsid w:val="3FE9DC72"/>
    <w:rsid w:val="40242088"/>
    <w:rsid w:val="404D98D9"/>
    <w:rsid w:val="408418AF"/>
    <w:rsid w:val="40D42FBD"/>
    <w:rsid w:val="418652BB"/>
    <w:rsid w:val="41C3BAED"/>
    <w:rsid w:val="42130457"/>
    <w:rsid w:val="4264DFFF"/>
    <w:rsid w:val="429A604D"/>
    <w:rsid w:val="43B2419F"/>
    <w:rsid w:val="4426BD76"/>
    <w:rsid w:val="445F6117"/>
    <w:rsid w:val="44D37A02"/>
    <w:rsid w:val="45482EF1"/>
    <w:rsid w:val="45509966"/>
    <w:rsid w:val="455DE18F"/>
    <w:rsid w:val="460832A2"/>
    <w:rsid w:val="471154B0"/>
    <w:rsid w:val="47D87205"/>
    <w:rsid w:val="48343371"/>
    <w:rsid w:val="487DA4DC"/>
    <w:rsid w:val="498512AB"/>
    <w:rsid w:val="49A13FE8"/>
    <w:rsid w:val="4B2C3918"/>
    <w:rsid w:val="4B644C4F"/>
    <w:rsid w:val="4B7CAA63"/>
    <w:rsid w:val="4B8DD938"/>
    <w:rsid w:val="4C1FF903"/>
    <w:rsid w:val="4C946A57"/>
    <w:rsid w:val="4D24C6CE"/>
    <w:rsid w:val="4D3075A3"/>
    <w:rsid w:val="4D5ECC3A"/>
    <w:rsid w:val="4D71AA48"/>
    <w:rsid w:val="4DC45039"/>
    <w:rsid w:val="4DF4444A"/>
    <w:rsid w:val="4E172800"/>
    <w:rsid w:val="4E2E5724"/>
    <w:rsid w:val="4EA9FE88"/>
    <w:rsid w:val="4F53D490"/>
    <w:rsid w:val="511AABCC"/>
    <w:rsid w:val="51597A06"/>
    <w:rsid w:val="51692146"/>
    <w:rsid w:val="51FF3C8F"/>
    <w:rsid w:val="53EE9ACE"/>
    <w:rsid w:val="543B1AD8"/>
    <w:rsid w:val="55291C02"/>
    <w:rsid w:val="56EEBC70"/>
    <w:rsid w:val="57D1D1DB"/>
    <w:rsid w:val="5981A55B"/>
    <w:rsid w:val="59DD3DF7"/>
    <w:rsid w:val="5A5E731C"/>
    <w:rsid w:val="5A640509"/>
    <w:rsid w:val="5A8F37D6"/>
    <w:rsid w:val="5ADE4913"/>
    <w:rsid w:val="5AECF434"/>
    <w:rsid w:val="5B073ABF"/>
    <w:rsid w:val="5B5ABAC0"/>
    <w:rsid w:val="5BABDB9F"/>
    <w:rsid w:val="5C08590B"/>
    <w:rsid w:val="5D4AC5E0"/>
    <w:rsid w:val="5D614640"/>
    <w:rsid w:val="5EC8DB58"/>
    <w:rsid w:val="5F088ADA"/>
    <w:rsid w:val="5F60C06E"/>
    <w:rsid w:val="5F7C38B1"/>
    <w:rsid w:val="6000FDC2"/>
    <w:rsid w:val="60E3E920"/>
    <w:rsid w:val="61A75C6A"/>
    <w:rsid w:val="6226A5DB"/>
    <w:rsid w:val="62C61E03"/>
    <w:rsid w:val="630AA2B1"/>
    <w:rsid w:val="640F2DCE"/>
    <w:rsid w:val="647CA756"/>
    <w:rsid w:val="64C365E4"/>
    <w:rsid w:val="64D835F1"/>
    <w:rsid w:val="66928B84"/>
    <w:rsid w:val="67CE3BF5"/>
    <w:rsid w:val="68A1807D"/>
    <w:rsid w:val="68A91289"/>
    <w:rsid w:val="68BB73B7"/>
    <w:rsid w:val="68EDF98F"/>
    <w:rsid w:val="691BF7BA"/>
    <w:rsid w:val="69312EA0"/>
    <w:rsid w:val="6A0E28C9"/>
    <w:rsid w:val="6AA5EFB8"/>
    <w:rsid w:val="6AD78AC3"/>
    <w:rsid w:val="6B1E17E6"/>
    <w:rsid w:val="6B864978"/>
    <w:rsid w:val="6B97F0F0"/>
    <w:rsid w:val="6C8A81A9"/>
    <w:rsid w:val="6E261B84"/>
    <w:rsid w:val="6EEC16AC"/>
    <w:rsid w:val="6F7F2D17"/>
    <w:rsid w:val="70EF0106"/>
    <w:rsid w:val="716C0EE5"/>
    <w:rsid w:val="718B5140"/>
    <w:rsid w:val="7289D5D8"/>
    <w:rsid w:val="72920E0D"/>
    <w:rsid w:val="72A6820F"/>
    <w:rsid w:val="73244542"/>
    <w:rsid w:val="73D5235C"/>
    <w:rsid w:val="741DE157"/>
    <w:rsid w:val="7480A41B"/>
    <w:rsid w:val="7496DEA8"/>
    <w:rsid w:val="751C22BD"/>
    <w:rsid w:val="752EF226"/>
    <w:rsid w:val="75BD4E8D"/>
    <w:rsid w:val="75D5695B"/>
    <w:rsid w:val="76745DF0"/>
    <w:rsid w:val="7677260D"/>
    <w:rsid w:val="76A74D8D"/>
    <w:rsid w:val="7724CC2A"/>
    <w:rsid w:val="7727450B"/>
    <w:rsid w:val="773635F5"/>
    <w:rsid w:val="7839C76E"/>
    <w:rsid w:val="785256B5"/>
    <w:rsid w:val="79545AB4"/>
    <w:rsid w:val="799BF099"/>
    <w:rsid w:val="7AE6E03F"/>
    <w:rsid w:val="7AF2669B"/>
    <w:rsid w:val="7B5CD1F1"/>
    <w:rsid w:val="7B7BCF57"/>
    <w:rsid w:val="7BDF7698"/>
    <w:rsid w:val="7BF992F8"/>
    <w:rsid w:val="7C98CEC4"/>
    <w:rsid w:val="7C99DA9E"/>
    <w:rsid w:val="7CE28B59"/>
    <w:rsid w:val="7E084F4C"/>
    <w:rsid w:val="7F23D797"/>
    <w:rsid w:val="7F808C75"/>
    <w:rsid w:val="7FCC33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8A893"/>
  <w15:chartTrackingRefBased/>
  <w15:docId w15:val="{DEABA756-D606-4EF5-864B-40424F81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8"/>
        <w:sz w:val="24"/>
        <w:szCs w:val="5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45E"/>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7A2ACF"/>
    <w:pPr>
      <w:keepNext/>
      <w:keepLines/>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77030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57AB"/>
    <w:pPr>
      <w:spacing w:after="0" w:line="240" w:lineRule="auto"/>
      <w:contextualSpacing/>
    </w:pPr>
    <w:rPr>
      <w:rFonts w:asciiTheme="majorHAnsi" w:eastAsiaTheme="majorEastAsia" w:hAnsiTheme="majorHAnsi"/>
      <w:spacing w:val="-10"/>
      <w:sz w:val="56"/>
    </w:rPr>
  </w:style>
  <w:style w:type="character" w:customStyle="1" w:styleId="TitleChar">
    <w:name w:val="Title Char"/>
    <w:basedOn w:val="DefaultParagraphFont"/>
    <w:link w:val="Title"/>
    <w:uiPriority w:val="10"/>
    <w:rsid w:val="008057AB"/>
    <w:rPr>
      <w:rFonts w:asciiTheme="majorHAnsi" w:eastAsiaTheme="majorEastAsia" w:hAnsiTheme="majorHAnsi"/>
      <w:spacing w:val="-10"/>
      <w:sz w:val="56"/>
    </w:rPr>
  </w:style>
  <w:style w:type="paragraph" w:styleId="Subtitle">
    <w:name w:val="Subtitle"/>
    <w:basedOn w:val="Normal"/>
    <w:next w:val="Normal"/>
    <w:link w:val="SubtitleChar"/>
    <w:uiPriority w:val="11"/>
    <w:qFormat/>
    <w:rsid w:val="008621E9"/>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621E9"/>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19045E"/>
    <w:rPr>
      <w:rFonts w:asciiTheme="majorHAnsi" w:eastAsiaTheme="majorEastAsia" w:hAnsiTheme="majorHAnsi"/>
      <w:color w:val="2F5496" w:themeColor="accent1" w:themeShade="BF"/>
      <w:sz w:val="32"/>
      <w:szCs w:val="32"/>
    </w:rPr>
  </w:style>
  <w:style w:type="paragraph" w:styleId="TOCHeading">
    <w:name w:val="TOC Heading"/>
    <w:basedOn w:val="Heading1"/>
    <w:next w:val="Normal"/>
    <w:uiPriority w:val="39"/>
    <w:unhideWhenUsed/>
    <w:qFormat/>
    <w:rsid w:val="006860D1"/>
    <w:pPr>
      <w:outlineLvl w:val="9"/>
    </w:pPr>
    <w:rPr>
      <w:kern w:val="0"/>
      <w14:ligatures w14:val="none"/>
    </w:rPr>
  </w:style>
  <w:style w:type="paragraph" w:styleId="TOC1">
    <w:name w:val="toc 1"/>
    <w:basedOn w:val="Normal"/>
    <w:next w:val="Normal"/>
    <w:autoRedefine/>
    <w:uiPriority w:val="39"/>
    <w:unhideWhenUsed/>
    <w:rsid w:val="006860D1"/>
    <w:pPr>
      <w:spacing w:after="100"/>
    </w:pPr>
  </w:style>
  <w:style w:type="character" w:styleId="Hyperlink">
    <w:name w:val="Hyperlink"/>
    <w:basedOn w:val="DefaultParagraphFont"/>
    <w:uiPriority w:val="99"/>
    <w:unhideWhenUsed/>
    <w:rsid w:val="006860D1"/>
    <w:rPr>
      <w:color w:val="0563C1" w:themeColor="hyperlink"/>
      <w:u w:val="single"/>
    </w:rPr>
  </w:style>
  <w:style w:type="paragraph" w:styleId="ListParagraph">
    <w:name w:val="List Paragraph"/>
    <w:basedOn w:val="Normal"/>
    <w:uiPriority w:val="34"/>
    <w:qFormat/>
    <w:rsid w:val="00A026D1"/>
    <w:pPr>
      <w:ind w:left="720"/>
      <w:contextualSpacing/>
    </w:pPr>
  </w:style>
  <w:style w:type="character" w:customStyle="1" w:styleId="Heading2Char">
    <w:name w:val="Heading 2 Char"/>
    <w:basedOn w:val="DefaultParagraphFont"/>
    <w:link w:val="Heading2"/>
    <w:uiPriority w:val="9"/>
    <w:rsid w:val="007A2ACF"/>
    <w:rPr>
      <w:rFonts w:asciiTheme="majorHAnsi" w:eastAsiaTheme="majorEastAsia" w:hAnsiTheme="majorHAnsi"/>
      <w:color w:val="2F5496" w:themeColor="accent1" w:themeShade="BF"/>
      <w:sz w:val="26"/>
      <w:szCs w:val="26"/>
    </w:rPr>
  </w:style>
  <w:style w:type="character" w:customStyle="1" w:styleId="Heading3Char">
    <w:name w:val="Heading 3 Char"/>
    <w:basedOn w:val="DefaultParagraphFont"/>
    <w:link w:val="Heading3"/>
    <w:uiPriority w:val="9"/>
    <w:rsid w:val="00770300"/>
    <w:rPr>
      <w:rFonts w:asciiTheme="majorHAnsi" w:eastAsiaTheme="majorEastAsia" w:hAnsiTheme="majorHAnsi"/>
      <w:color w:val="1F3763" w:themeColor="accent1" w:themeShade="7F"/>
      <w:szCs w:val="24"/>
    </w:rPr>
  </w:style>
  <w:style w:type="character" w:styleId="UnresolvedMention">
    <w:name w:val="Unresolved Mention"/>
    <w:basedOn w:val="DefaultParagraphFont"/>
    <w:uiPriority w:val="99"/>
    <w:semiHidden/>
    <w:unhideWhenUsed/>
    <w:rsid w:val="005F4A8C"/>
    <w:rPr>
      <w:color w:val="605E5C"/>
      <w:shd w:val="clear" w:color="auto" w:fill="E1DFDD"/>
    </w:rPr>
  </w:style>
  <w:style w:type="paragraph" w:styleId="TOC2">
    <w:name w:val="toc 2"/>
    <w:basedOn w:val="Normal"/>
    <w:next w:val="Normal"/>
    <w:autoRedefine/>
    <w:uiPriority w:val="39"/>
    <w:unhideWhenUsed/>
    <w:rsid w:val="00A32D10"/>
    <w:pPr>
      <w:spacing w:after="100"/>
      <w:ind w:left="240"/>
    </w:pPr>
  </w:style>
  <w:style w:type="paragraph" w:styleId="TOC3">
    <w:name w:val="toc 3"/>
    <w:basedOn w:val="Normal"/>
    <w:next w:val="Normal"/>
    <w:autoRedefine/>
    <w:uiPriority w:val="39"/>
    <w:unhideWhenUsed/>
    <w:rsid w:val="00A32D10"/>
    <w:pPr>
      <w:spacing w:after="100"/>
      <w:ind w:left="480"/>
    </w:pPr>
  </w:style>
  <w:style w:type="paragraph" w:styleId="Caption">
    <w:name w:val="caption"/>
    <w:basedOn w:val="Normal"/>
    <w:next w:val="Normal"/>
    <w:uiPriority w:val="35"/>
    <w:unhideWhenUsed/>
    <w:qFormat/>
    <w:rsid w:val="001F408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D459F"/>
    <w:rPr>
      <w:color w:val="954F72" w:themeColor="followedHyperlink"/>
      <w:u w:val="single"/>
    </w:rPr>
  </w:style>
  <w:style w:type="paragraph" w:styleId="Header">
    <w:name w:val="header"/>
    <w:basedOn w:val="Normal"/>
    <w:link w:val="HeaderChar"/>
    <w:uiPriority w:val="99"/>
    <w:unhideWhenUsed/>
    <w:rsid w:val="008E2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9CB"/>
  </w:style>
  <w:style w:type="paragraph" w:styleId="Footer">
    <w:name w:val="footer"/>
    <w:basedOn w:val="Normal"/>
    <w:link w:val="FooterChar"/>
    <w:uiPriority w:val="99"/>
    <w:unhideWhenUsed/>
    <w:rsid w:val="008E2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9783">
      <w:bodyDiv w:val="1"/>
      <w:marLeft w:val="0"/>
      <w:marRight w:val="0"/>
      <w:marTop w:val="0"/>
      <w:marBottom w:val="0"/>
      <w:divBdr>
        <w:top w:val="none" w:sz="0" w:space="0" w:color="auto"/>
        <w:left w:val="none" w:sz="0" w:space="0" w:color="auto"/>
        <w:bottom w:val="none" w:sz="0" w:space="0" w:color="auto"/>
        <w:right w:val="none" w:sz="0" w:space="0" w:color="auto"/>
      </w:divBdr>
      <w:divsChild>
        <w:div w:id="239406990">
          <w:marLeft w:val="0"/>
          <w:marRight w:val="0"/>
          <w:marTop w:val="0"/>
          <w:marBottom w:val="0"/>
          <w:divBdr>
            <w:top w:val="none" w:sz="0" w:space="0" w:color="auto"/>
            <w:left w:val="none" w:sz="0" w:space="0" w:color="auto"/>
            <w:bottom w:val="none" w:sz="0" w:space="0" w:color="auto"/>
            <w:right w:val="none" w:sz="0" w:space="0" w:color="auto"/>
          </w:divBdr>
        </w:div>
        <w:div w:id="924993760">
          <w:marLeft w:val="0"/>
          <w:marRight w:val="0"/>
          <w:marTop w:val="0"/>
          <w:marBottom w:val="0"/>
          <w:divBdr>
            <w:top w:val="none" w:sz="0" w:space="0" w:color="auto"/>
            <w:left w:val="none" w:sz="0" w:space="0" w:color="auto"/>
            <w:bottom w:val="none" w:sz="0" w:space="0" w:color="auto"/>
            <w:right w:val="none" w:sz="0" w:space="0" w:color="auto"/>
          </w:divBdr>
        </w:div>
      </w:divsChild>
    </w:div>
    <w:div w:id="320819558">
      <w:bodyDiv w:val="1"/>
      <w:marLeft w:val="0"/>
      <w:marRight w:val="0"/>
      <w:marTop w:val="0"/>
      <w:marBottom w:val="0"/>
      <w:divBdr>
        <w:top w:val="none" w:sz="0" w:space="0" w:color="auto"/>
        <w:left w:val="none" w:sz="0" w:space="0" w:color="auto"/>
        <w:bottom w:val="none" w:sz="0" w:space="0" w:color="auto"/>
        <w:right w:val="none" w:sz="0" w:space="0" w:color="auto"/>
      </w:divBdr>
    </w:div>
    <w:div w:id="542058483">
      <w:bodyDiv w:val="1"/>
      <w:marLeft w:val="0"/>
      <w:marRight w:val="0"/>
      <w:marTop w:val="0"/>
      <w:marBottom w:val="0"/>
      <w:divBdr>
        <w:top w:val="none" w:sz="0" w:space="0" w:color="auto"/>
        <w:left w:val="none" w:sz="0" w:space="0" w:color="auto"/>
        <w:bottom w:val="none" w:sz="0" w:space="0" w:color="auto"/>
        <w:right w:val="none" w:sz="0" w:space="0" w:color="auto"/>
      </w:divBdr>
    </w:div>
    <w:div w:id="545876752">
      <w:bodyDiv w:val="1"/>
      <w:marLeft w:val="0"/>
      <w:marRight w:val="0"/>
      <w:marTop w:val="0"/>
      <w:marBottom w:val="0"/>
      <w:divBdr>
        <w:top w:val="none" w:sz="0" w:space="0" w:color="auto"/>
        <w:left w:val="none" w:sz="0" w:space="0" w:color="auto"/>
        <w:bottom w:val="none" w:sz="0" w:space="0" w:color="auto"/>
        <w:right w:val="none" w:sz="0" w:space="0" w:color="auto"/>
      </w:divBdr>
      <w:divsChild>
        <w:div w:id="1521162292">
          <w:marLeft w:val="0"/>
          <w:marRight w:val="0"/>
          <w:marTop w:val="0"/>
          <w:marBottom w:val="0"/>
          <w:divBdr>
            <w:top w:val="none" w:sz="0" w:space="0" w:color="auto"/>
            <w:left w:val="none" w:sz="0" w:space="0" w:color="auto"/>
            <w:bottom w:val="none" w:sz="0" w:space="0" w:color="auto"/>
            <w:right w:val="none" w:sz="0" w:space="0" w:color="auto"/>
          </w:divBdr>
        </w:div>
      </w:divsChild>
    </w:div>
    <w:div w:id="747271848">
      <w:bodyDiv w:val="1"/>
      <w:marLeft w:val="0"/>
      <w:marRight w:val="0"/>
      <w:marTop w:val="0"/>
      <w:marBottom w:val="0"/>
      <w:divBdr>
        <w:top w:val="none" w:sz="0" w:space="0" w:color="auto"/>
        <w:left w:val="none" w:sz="0" w:space="0" w:color="auto"/>
        <w:bottom w:val="none" w:sz="0" w:space="0" w:color="auto"/>
        <w:right w:val="none" w:sz="0" w:space="0" w:color="auto"/>
      </w:divBdr>
    </w:div>
    <w:div w:id="949967960">
      <w:bodyDiv w:val="1"/>
      <w:marLeft w:val="0"/>
      <w:marRight w:val="0"/>
      <w:marTop w:val="0"/>
      <w:marBottom w:val="0"/>
      <w:divBdr>
        <w:top w:val="none" w:sz="0" w:space="0" w:color="auto"/>
        <w:left w:val="none" w:sz="0" w:space="0" w:color="auto"/>
        <w:bottom w:val="none" w:sz="0" w:space="0" w:color="auto"/>
        <w:right w:val="none" w:sz="0" w:space="0" w:color="auto"/>
      </w:divBdr>
    </w:div>
    <w:div w:id="992493370">
      <w:bodyDiv w:val="1"/>
      <w:marLeft w:val="0"/>
      <w:marRight w:val="0"/>
      <w:marTop w:val="0"/>
      <w:marBottom w:val="0"/>
      <w:divBdr>
        <w:top w:val="none" w:sz="0" w:space="0" w:color="auto"/>
        <w:left w:val="none" w:sz="0" w:space="0" w:color="auto"/>
        <w:bottom w:val="none" w:sz="0" w:space="0" w:color="auto"/>
        <w:right w:val="none" w:sz="0" w:space="0" w:color="auto"/>
      </w:divBdr>
      <w:divsChild>
        <w:div w:id="713382835">
          <w:marLeft w:val="0"/>
          <w:marRight w:val="0"/>
          <w:marTop w:val="0"/>
          <w:marBottom w:val="0"/>
          <w:divBdr>
            <w:top w:val="none" w:sz="0" w:space="0" w:color="auto"/>
            <w:left w:val="none" w:sz="0" w:space="0" w:color="auto"/>
            <w:bottom w:val="none" w:sz="0" w:space="0" w:color="auto"/>
            <w:right w:val="none" w:sz="0" w:space="0" w:color="auto"/>
          </w:divBdr>
        </w:div>
        <w:div w:id="1216893038">
          <w:marLeft w:val="0"/>
          <w:marRight w:val="0"/>
          <w:marTop w:val="0"/>
          <w:marBottom w:val="0"/>
          <w:divBdr>
            <w:top w:val="none" w:sz="0" w:space="0" w:color="auto"/>
            <w:left w:val="none" w:sz="0" w:space="0" w:color="auto"/>
            <w:bottom w:val="none" w:sz="0" w:space="0" w:color="auto"/>
            <w:right w:val="none" w:sz="0" w:space="0" w:color="auto"/>
          </w:divBdr>
        </w:div>
      </w:divsChild>
    </w:div>
    <w:div w:id="2029670264">
      <w:bodyDiv w:val="1"/>
      <w:marLeft w:val="0"/>
      <w:marRight w:val="0"/>
      <w:marTop w:val="0"/>
      <w:marBottom w:val="0"/>
      <w:divBdr>
        <w:top w:val="none" w:sz="0" w:space="0" w:color="auto"/>
        <w:left w:val="none" w:sz="0" w:space="0" w:color="auto"/>
        <w:bottom w:val="none" w:sz="0" w:space="0" w:color="auto"/>
        <w:right w:val="none" w:sz="0" w:space="0" w:color="auto"/>
      </w:divBdr>
      <w:divsChild>
        <w:div w:id="246496413">
          <w:marLeft w:val="0"/>
          <w:marRight w:val="0"/>
          <w:marTop w:val="0"/>
          <w:marBottom w:val="0"/>
          <w:divBdr>
            <w:top w:val="none" w:sz="0" w:space="0" w:color="auto"/>
            <w:left w:val="none" w:sz="0" w:space="0" w:color="auto"/>
            <w:bottom w:val="none" w:sz="0" w:space="0" w:color="auto"/>
            <w:right w:val="none" w:sz="0" w:space="0" w:color="auto"/>
          </w:divBdr>
        </w:div>
        <w:div w:id="2135251488">
          <w:marLeft w:val="0"/>
          <w:marRight w:val="0"/>
          <w:marTop w:val="0"/>
          <w:marBottom w:val="0"/>
          <w:divBdr>
            <w:top w:val="none" w:sz="0" w:space="0" w:color="auto"/>
            <w:left w:val="none" w:sz="0" w:space="0" w:color="auto"/>
            <w:bottom w:val="none" w:sz="0" w:space="0" w:color="auto"/>
            <w:right w:val="none" w:sz="0" w:space="0" w:color="auto"/>
          </w:divBdr>
        </w:div>
      </w:divsChild>
    </w:div>
    <w:div w:id="20460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s://a.co/d/hEB22qX" TargetMode="External"/><Relationship Id="rId39" Type="http://schemas.openxmlformats.org/officeDocument/2006/relationships/hyperlink" Target="https://www.digikey.com/en/products/detail/onsemi/MMBT2222ALT1G/919593" TargetMode="External"/><Relationship Id="rId21" Type="http://schemas.openxmlformats.org/officeDocument/2006/relationships/image" Target="media/image8.png"/><Relationship Id="rId34" Type="http://schemas.openxmlformats.org/officeDocument/2006/relationships/hyperlink" Target="https://www.digikey.com/en/products/detail/cui-inc/PDQE20-Q24-S5-D/10230156" TargetMode="External"/><Relationship Id="rId42" Type="http://schemas.openxmlformats.org/officeDocument/2006/relationships/hyperlink" Target="https://www.digikey.com/en/products/detail/panasonic-electronic-components/ECE-A1VKS4R7I/2689189" TargetMode="External"/><Relationship Id="rId47" Type="http://schemas.openxmlformats.org/officeDocument/2006/relationships/hyperlink" Target="https://a.co/d/9SwjgOT" TargetMode="External"/><Relationship Id="rId50" Type="http://schemas.openxmlformats.org/officeDocument/2006/relationships/hyperlink" Target="https://a.co/d/fqOCpd2"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a.co/d/baAnT9H" TargetMode="External"/><Relationship Id="rId11" Type="http://schemas.openxmlformats.org/officeDocument/2006/relationships/image" Target="media/image1.png"/><Relationship Id="rId24" Type="http://schemas.openxmlformats.org/officeDocument/2006/relationships/hyperlink" Target="https://www.crystalfontz.com/product/cfa10110-lcd-breakout-board" TargetMode="External"/><Relationship Id="rId32" Type="http://schemas.openxmlformats.org/officeDocument/2006/relationships/hyperlink" Target="https://a.co/d/ajgynS8" TargetMode="External"/><Relationship Id="rId37" Type="http://schemas.openxmlformats.org/officeDocument/2006/relationships/hyperlink" Target="https://www.digikey.com/en/products/detail/kycon-inc/KLDX-0202-B/9990096" TargetMode="External"/><Relationship Id="rId40" Type="http://schemas.openxmlformats.org/officeDocument/2006/relationships/hyperlink" Target="https://www.digikey.com/en/products/detail/bourns-inc/RLB0912-2R2ML/2561345" TargetMode="External"/><Relationship Id="rId45" Type="http://schemas.openxmlformats.org/officeDocument/2006/relationships/hyperlink" Target="https://a.co/d/afEWi90" TargetMode="External"/><Relationship Id="rId53" Type="http://schemas.openxmlformats.org/officeDocument/2006/relationships/hyperlink" Target="https://www.digikey.com/en/products/detail/keystone-electronics/1902F/61870" TargetMode="External"/><Relationship Id="rId5" Type="http://schemas.openxmlformats.org/officeDocument/2006/relationships/numbering" Target="numbering.xml"/><Relationship Id="rId19" Type="http://schemas.openxmlformats.org/officeDocument/2006/relationships/hyperlink" Target="https://github.com/Target-Formation-Emulator-Senior-Desig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a.co/d/8MDthSU" TargetMode="External"/><Relationship Id="rId30" Type="http://schemas.openxmlformats.org/officeDocument/2006/relationships/hyperlink" Target="https://a.co/d/d9wgG4h" TargetMode="External"/><Relationship Id="rId35" Type="http://schemas.openxmlformats.org/officeDocument/2006/relationships/hyperlink" Target="https://www.digikey.com/en/products/detail/littelfuse-inc/0ATO005-V/2519130" TargetMode="External"/><Relationship Id="rId43" Type="http://schemas.openxmlformats.org/officeDocument/2006/relationships/hyperlink" Target="https://www.digikey.com/en/products/detail/panasonic-electronic-components/EEE-1VA101XP/766117" TargetMode="External"/><Relationship Id="rId48" Type="http://schemas.openxmlformats.org/officeDocument/2006/relationships/hyperlink" Target="https://a.co/d/9cQn1q5"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co/d/dRug9a6"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baumer.com/nl/en/product-overview/industrial-cameras-image-processing/accessories-image-processing/mountings/mounting-adapter-type-b-tripod-/p/24144" TargetMode="External"/><Relationship Id="rId25" Type="http://schemas.openxmlformats.org/officeDocument/2006/relationships/hyperlink" Target="https://www.ledsupply.com/cree-leds/centaurus-led-by-luxdrive" TargetMode="External"/><Relationship Id="rId33" Type="http://schemas.openxmlformats.org/officeDocument/2006/relationships/hyperlink" Target="https://a.co/d/6L7DUXH" TargetMode="External"/><Relationship Id="rId38" Type="http://schemas.openxmlformats.org/officeDocument/2006/relationships/hyperlink" Target="https://www.digikey.com/en/products/detail/vishay-beyschlag-draloric-bc-components/PR02000205608JA100/7350718" TargetMode="External"/><Relationship Id="rId46" Type="http://schemas.openxmlformats.org/officeDocument/2006/relationships/hyperlink" Target="https://a.co/d/1lvFDG8" TargetMode="External"/><Relationship Id="rId20" Type="http://schemas.openxmlformats.org/officeDocument/2006/relationships/footer" Target="footer1.xml"/><Relationship Id="rId41" Type="http://schemas.openxmlformats.org/officeDocument/2006/relationships/hyperlink" Target="https://www.digikey.com/en/products/detail/rubycon/35ZLH330MEFCT810X12-5/3568153" TargetMode="External"/><Relationship Id="rId54" Type="http://schemas.openxmlformats.org/officeDocument/2006/relationships/hyperlink" Target="https://www.edmundoptics.com/p/frac14-20-mounting-plate-for-prosilica-cameras/18044/"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crystalfontz.com/product/cfag12864t3nfh-sunlight-readable-low-power-lcd" TargetMode="External"/><Relationship Id="rId28" Type="http://schemas.openxmlformats.org/officeDocument/2006/relationships/hyperlink" Target="https://a.co/d/2g3wYCV" TargetMode="External"/><Relationship Id="rId36" Type="http://schemas.openxmlformats.org/officeDocument/2006/relationships/hyperlink" Target="https://www.digikey.com/en/products/detail/keystone-electronics/3555-2/2137311" TargetMode="External"/><Relationship Id="rId49" Type="http://schemas.openxmlformats.org/officeDocument/2006/relationships/hyperlink" Target="https://a.co/d/ii6Zzdc" TargetMode="External"/><Relationship Id="rId57"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hyperlink" Target="https://a.co/d/2Cwq4zz" TargetMode="External"/><Relationship Id="rId44" Type="http://schemas.openxmlformats.org/officeDocument/2006/relationships/hyperlink" Target="https://www.digikey.com/en/products/detail/vishay-beyschlag-draloric-bc-components/VY1102M31Y5UC63V0/5320489" TargetMode="External"/><Relationship Id="rId52" Type="http://schemas.openxmlformats.org/officeDocument/2006/relationships/hyperlink" Target="https://www.amazon.com/gp/product/B01AU0ISKI/ref=ppx_yo_dt_b_asin_title_o00_s00?ie=UTF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c9043a-da95-4ee1-a353-ff8056257c5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6EC93FCF165D04B902BF0A2F5945754" ma:contentTypeVersion="9" ma:contentTypeDescription="Create a new document." ma:contentTypeScope="" ma:versionID="ea9c4a687a53e1909a688400d0f29494">
  <xsd:schema xmlns:xsd="http://www.w3.org/2001/XMLSchema" xmlns:xs="http://www.w3.org/2001/XMLSchema" xmlns:p="http://schemas.microsoft.com/office/2006/metadata/properties" xmlns:ns3="40c9043a-da95-4ee1-a353-ff8056257c5d" xmlns:ns4="65ac0b75-9c30-4df5-b8fc-8c7d7a6bdfa7" targetNamespace="http://schemas.microsoft.com/office/2006/metadata/properties" ma:root="true" ma:fieldsID="bc5846f0d7035994cd610c289f9c8cfd" ns3:_="" ns4:_="">
    <xsd:import namespace="40c9043a-da95-4ee1-a353-ff8056257c5d"/>
    <xsd:import namespace="65ac0b75-9c30-4df5-b8fc-8c7d7a6bdf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9043a-da95-4ee1-a353-ff8056257c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ac0b75-9c30-4df5-b8fc-8c7d7a6bdfa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66BC83-6964-4374-B039-84219652E4C4}">
  <ds:schemaRefs>
    <ds:schemaRef ds:uri="http://schemas.microsoft.com/office/infopath/2007/PartnerControls"/>
    <ds:schemaRef ds:uri="40c9043a-da95-4ee1-a353-ff8056257c5d"/>
    <ds:schemaRef ds:uri="65ac0b75-9c30-4df5-b8fc-8c7d7a6bdfa7"/>
    <ds:schemaRef ds:uri="http://purl.org/dc/elements/1.1/"/>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 ds:uri="http://purl.org/dc/dcmitype/"/>
    <ds:schemaRef ds:uri="http://purl.org/dc/terms/"/>
  </ds:schemaRefs>
</ds:datastoreItem>
</file>

<file path=customXml/itemProps2.xml><?xml version="1.0" encoding="utf-8"?>
<ds:datastoreItem xmlns:ds="http://schemas.openxmlformats.org/officeDocument/2006/customXml" ds:itemID="{6204B3E0-5B3C-40B1-A5AC-EAD31F075FB0}">
  <ds:schemaRefs>
    <ds:schemaRef ds:uri="http://schemas.openxmlformats.org/officeDocument/2006/bibliography"/>
  </ds:schemaRefs>
</ds:datastoreItem>
</file>

<file path=customXml/itemProps3.xml><?xml version="1.0" encoding="utf-8"?>
<ds:datastoreItem xmlns:ds="http://schemas.openxmlformats.org/officeDocument/2006/customXml" ds:itemID="{3B3CF8D8-D2F3-4DB7-9C73-35CC95CA2196}">
  <ds:schemaRefs>
    <ds:schemaRef ds:uri="http://schemas.microsoft.com/sharepoint/v3/contenttype/forms"/>
  </ds:schemaRefs>
</ds:datastoreItem>
</file>

<file path=customXml/itemProps4.xml><?xml version="1.0" encoding="utf-8"?>
<ds:datastoreItem xmlns:ds="http://schemas.openxmlformats.org/officeDocument/2006/customXml" ds:itemID="{71293374-4A83-4B97-AE1E-B816ADA28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9043a-da95-4ee1-a353-ff8056257c5d"/>
    <ds:schemaRef ds:uri="65ac0b75-9c30-4df5-b8fc-8c7d7a6bd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3870</Words>
  <Characters>22065</Characters>
  <Application>Microsoft Office Word</Application>
  <DocSecurity>0</DocSecurity>
  <Lines>183</Lines>
  <Paragraphs>51</Paragraphs>
  <ScaleCrop>false</ScaleCrop>
  <Company/>
  <LinksUpToDate>false</LinksUpToDate>
  <CharactersWithSpaces>25884</CharactersWithSpaces>
  <SharedDoc>false</SharedDoc>
  <HLinks>
    <vt:vector size="330" baseType="variant">
      <vt:variant>
        <vt:i4>1048590</vt:i4>
      </vt:variant>
      <vt:variant>
        <vt:i4>258</vt:i4>
      </vt:variant>
      <vt:variant>
        <vt:i4>0</vt:i4>
      </vt:variant>
      <vt:variant>
        <vt:i4>5</vt:i4>
      </vt:variant>
      <vt:variant>
        <vt:lpwstr>https://www.edmundoptics.com/p/frac14-20-mounting-plate-for-prosilica-cameras/18044/</vt:lpwstr>
      </vt:variant>
      <vt:variant>
        <vt:lpwstr/>
      </vt:variant>
      <vt:variant>
        <vt:i4>2883633</vt:i4>
      </vt:variant>
      <vt:variant>
        <vt:i4>255</vt:i4>
      </vt:variant>
      <vt:variant>
        <vt:i4>0</vt:i4>
      </vt:variant>
      <vt:variant>
        <vt:i4>5</vt:i4>
      </vt:variant>
      <vt:variant>
        <vt:lpwstr>https://www.digikey.com/en/products/detail/keystone-electronics/1902F/61870</vt:lpwstr>
      </vt:variant>
      <vt:variant>
        <vt:lpwstr/>
      </vt:variant>
      <vt:variant>
        <vt:i4>589879</vt:i4>
      </vt:variant>
      <vt:variant>
        <vt:i4>252</vt:i4>
      </vt:variant>
      <vt:variant>
        <vt:i4>0</vt:i4>
      </vt:variant>
      <vt:variant>
        <vt:i4>5</vt:i4>
      </vt:variant>
      <vt:variant>
        <vt:lpwstr>https://www.amazon.com/gp/product/B01AU0ISKI/ref=ppx_yo_dt_b_asin_title_o00_s00?ie=UTF8&amp;psc=1</vt:lpwstr>
      </vt:variant>
      <vt:variant>
        <vt:lpwstr/>
      </vt:variant>
      <vt:variant>
        <vt:i4>2752566</vt:i4>
      </vt:variant>
      <vt:variant>
        <vt:i4>249</vt:i4>
      </vt:variant>
      <vt:variant>
        <vt:i4>0</vt:i4>
      </vt:variant>
      <vt:variant>
        <vt:i4>5</vt:i4>
      </vt:variant>
      <vt:variant>
        <vt:lpwstr>https://a.co/d/dRug9a6</vt:lpwstr>
      </vt:variant>
      <vt:variant>
        <vt:lpwstr/>
      </vt:variant>
      <vt:variant>
        <vt:i4>8323124</vt:i4>
      </vt:variant>
      <vt:variant>
        <vt:i4>246</vt:i4>
      </vt:variant>
      <vt:variant>
        <vt:i4>0</vt:i4>
      </vt:variant>
      <vt:variant>
        <vt:i4>5</vt:i4>
      </vt:variant>
      <vt:variant>
        <vt:lpwstr>https://a.co/d/fqOCpd2</vt:lpwstr>
      </vt:variant>
      <vt:variant>
        <vt:lpwstr/>
      </vt:variant>
      <vt:variant>
        <vt:i4>7471157</vt:i4>
      </vt:variant>
      <vt:variant>
        <vt:i4>243</vt:i4>
      </vt:variant>
      <vt:variant>
        <vt:i4>0</vt:i4>
      </vt:variant>
      <vt:variant>
        <vt:i4>5</vt:i4>
      </vt:variant>
      <vt:variant>
        <vt:lpwstr>https://a.co/d/ii6Zzdc</vt:lpwstr>
      </vt:variant>
      <vt:variant>
        <vt:lpwstr/>
      </vt:variant>
      <vt:variant>
        <vt:i4>7864382</vt:i4>
      </vt:variant>
      <vt:variant>
        <vt:i4>240</vt:i4>
      </vt:variant>
      <vt:variant>
        <vt:i4>0</vt:i4>
      </vt:variant>
      <vt:variant>
        <vt:i4>5</vt:i4>
      </vt:variant>
      <vt:variant>
        <vt:lpwstr>https://a.co/d/9cQn1q5</vt:lpwstr>
      </vt:variant>
      <vt:variant>
        <vt:lpwstr/>
      </vt:variant>
      <vt:variant>
        <vt:i4>6881332</vt:i4>
      </vt:variant>
      <vt:variant>
        <vt:i4>237</vt:i4>
      </vt:variant>
      <vt:variant>
        <vt:i4>0</vt:i4>
      </vt:variant>
      <vt:variant>
        <vt:i4>5</vt:i4>
      </vt:variant>
      <vt:variant>
        <vt:lpwstr>https://a.co/d/9SwjgOT</vt:lpwstr>
      </vt:variant>
      <vt:variant>
        <vt:lpwstr/>
      </vt:variant>
      <vt:variant>
        <vt:i4>3080239</vt:i4>
      </vt:variant>
      <vt:variant>
        <vt:i4>234</vt:i4>
      </vt:variant>
      <vt:variant>
        <vt:i4>0</vt:i4>
      </vt:variant>
      <vt:variant>
        <vt:i4>5</vt:i4>
      </vt:variant>
      <vt:variant>
        <vt:lpwstr>https://a.co/d/1lvFDG8</vt:lpwstr>
      </vt:variant>
      <vt:variant>
        <vt:lpwstr/>
      </vt:variant>
      <vt:variant>
        <vt:i4>6881386</vt:i4>
      </vt:variant>
      <vt:variant>
        <vt:i4>231</vt:i4>
      </vt:variant>
      <vt:variant>
        <vt:i4>0</vt:i4>
      </vt:variant>
      <vt:variant>
        <vt:i4>5</vt:i4>
      </vt:variant>
      <vt:variant>
        <vt:lpwstr>https://a.co/d/afEWi90</vt:lpwstr>
      </vt:variant>
      <vt:variant>
        <vt:lpwstr/>
      </vt:variant>
      <vt:variant>
        <vt:i4>5701709</vt:i4>
      </vt:variant>
      <vt:variant>
        <vt:i4>228</vt:i4>
      </vt:variant>
      <vt:variant>
        <vt:i4>0</vt:i4>
      </vt:variant>
      <vt:variant>
        <vt:i4>5</vt:i4>
      </vt:variant>
      <vt:variant>
        <vt:lpwstr>https://www.digikey.com/en/products/detail/vishay-beyschlag-draloric-bc-components/VY1102M31Y5UC63V0/5320489</vt:lpwstr>
      </vt:variant>
      <vt:variant>
        <vt:lpwstr/>
      </vt:variant>
      <vt:variant>
        <vt:i4>2097215</vt:i4>
      </vt:variant>
      <vt:variant>
        <vt:i4>225</vt:i4>
      </vt:variant>
      <vt:variant>
        <vt:i4>0</vt:i4>
      </vt:variant>
      <vt:variant>
        <vt:i4>5</vt:i4>
      </vt:variant>
      <vt:variant>
        <vt:lpwstr>https://www.digikey.com/en/products/detail/panasonic-electronic-components/EEE-1VA101XP/766117</vt:lpwstr>
      </vt:variant>
      <vt:variant>
        <vt:lpwstr/>
      </vt:variant>
      <vt:variant>
        <vt:i4>5898318</vt:i4>
      </vt:variant>
      <vt:variant>
        <vt:i4>222</vt:i4>
      </vt:variant>
      <vt:variant>
        <vt:i4>0</vt:i4>
      </vt:variant>
      <vt:variant>
        <vt:i4>5</vt:i4>
      </vt:variant>
      <vt:variant>
        <vt:lpwstr>https://www.digikey.com/en/products/detail/panasonic-electronic-components/ECE-A1VKS4R7I/2689189</vt:lpwstr>
      </vt:variant>
      <vt:variant>
        <vt:lpwstr/>
      </vt:variant>
      <vt:variant>
        <vt:i4>5046358</vt:i4>
      </vt:variant>
      <vt:variant>
        <vt:i4>219</vt:i4>
      </vt:variant>
      <vt:variant>
        <vt:i4>0</vt:i4>
      </vt:variant>
      <vt:variant>
        <vt:i4>5</vt:i4>
      </vt:variant>
      <vt:variant>
        <vt:lpwstr>https://www.digikey.com/en/products/detail/rubycon/35ZLH330MEFCT810X12-5/3568153</vt:lpwstr>
      </vt:variant>
      <vt:variant>
        <vt:lpwstr/>
      </vt:variant>
      <vt:variant>
        <vt:i4>2162785</vt:i4>
      </vt:variant>
      <vt:variant>
        <vt:i4>216</vt:i4>
      </vt:variant>
      <vt:variant>
        <vt:i4>0</vt:i4>
      </vt:variant>
      <vt:variant>
        <vt:i4>5</vt:i4>
      </vt:variant>
      <vt:variant>
        <vt:lpwstr>https://www.digikey.com/en/products/detail/bourns-inc/RLB0912-2R2ML/2561345</vt:lpwstr>
      </vt:variant>
      <vt:variant>
        <vt:lpwstr/>
      </vt:variant>
      <vt:variant>
        <vt:i4>7733347</vt:i4>
      </vt:variant>
      <vt:variant>
        <vt:i4>213</vt:i4>
      </vt:variant>
      <vt:variant>
        <vt:i4>0</vt:i4>
      </vt:variant>
      <vt:variant>
        <vt:i4>5</vt:i4>
      </vt:variant>
      <vt:variant>
        <vt:lpwstr>https://www.digikey.com/en/products/detail/onsemi/MMBT2222ALT1G/919593</vt:lpwstr>
      </vt:variant>
      <vt:variant>
        <vt:lpwstr/>
      </vt:variant>
      <vt:variant>
        <vt:i4>1114181</vt:i4>
      </vt:variant>
      <vt:variant>
        <vt:i4>210</vt:i4>
      </vt:variant>
      <vt:variant>
        <vt:i4>0</vt:i4>
      </vt:variant>
      <vt:variant>
        <vt:i4>5</vt:i4>
      </vt:variant>
      <vt:variant>
        <vt:lpwstr>https://www.digikey.com/en/products/detail/vishay-beyschlag-draloric-bc-components/PR02000205608JA100/7350718</vt:lpwstr>
      </vt:variant>
      <vt:variant>
        <vt:lpwstr/>
      </vt:variant>
      <vt:variant>
        <vt:i4>6160409</vt:i4>
      </vt:variant>
      <vt:variant>
        <vt:i4>207</vt:i4>
      </vt:variant>
      <vt:variant>
        <vt:i4>0</vt:i4>
      </vt:variant>
      <vt:variant>
        <vt:i4>5</vt:i4>
      </vt:variant>
      <vt:variant>
        <vt:lpwstr>https://www.digikey.com/en/products/detail/kycon-inc/KLDX-0202-B/9990096</vt:lpwstr>
      </vt:variant>
      <vt:variant>
        <vt:lpwstr/>
      </vt:variant>
      <vt:variant>
        <vt:i4>4128875</vt:i4>
      </vt:variant>
      <vt:variant>
        <vt:i4>204</vt:i4>
      </vt:variant>
      <vt:variant>
        <vt:i4>0</vt:i4>
      </vt:variant>
      <vt:variant>
        <vt:i4>5</vt:i4>
      </vt:variant>
      <vt:variant>
        <vt:lpwstr>https://www.digikey.com/en/products/detail/keystone-electronics/3555-2/2137311</vt:lpwstr>
      </vt:variant>
      <vt:variant>
        <vt:lpwstr/>
      </vt:variant>
      <vt:variant>
        <vt:i4>7536683</vt:i4>
      </vt:variant>
      <vt:variant>
        <vt:i4>201</vt:i4>
      </vt:variant>
      <vt:variant>
        <vt:i4>0</vt:i4>
      </vt:variant>
      <vt:variant>
        <vt:i4>5</vt:i4>
      </vt:variant>
      <vt:variant>
        <vt:lpwstr>https://www.digikey.com/en/products/detail/littelfuse-inc/0ATO005-V/2519130</vt:lpwstr>
      </vt:variant>
      <vt:variant>
        <vt:lpwstr/>
      </vt:variant>
      <vt:variant>
        <vt:i4>2228331</vt:i4>
      </vt:variant>
      <vt:variant>
        <vt:i4>198</vt:i4>
      </vt:variant>
      <vt:variant>
        <vt:i4>0</vt:i4>
      </vt:variant>
      <vt:variant>
        <vt:i4>5</vt:i4>
      </vt:variant>
      <vt:variant>
        <vt:lpwstr>https://www.digikey.com/en/products/detail/cui-inc/PDQE20-Q24-S5-D/10230156</vt:lpwstr>
      </vt:variant>
      <vt:variant>
        <vt:lpwstr/>
      </vt:variant>
      <vt:variant>
        <vt:i4>2621490</vt:i4>
      </vt:variant>
      <vt:variant>
        <vt:i4>195</vt:i4>
      </vt:variant>
      <vt:variant>
        <vt:i4>0</vt:i4>
      </vt:variant>
      <vt:variant>
        <vt:i4>5</vt:i4>
      </vt:variant>
      <vt:variant>
        <vt:lpwstr>https://a.co/d/6L7DUXH</vt:lpwstr>
      </vt:variant>
      <vt:variant>
        <vt:lpwstr/>
      </vt:variant>
      <vt:variant>
        <vt:i4>2818164</vt:i4>
      </vt:variant>
      <vt:variant>
        <vt:i4>192</vt:i4>
      </vt:variant>
      <vt:variant>
        <vt:i4>0</vt:i4>
      </vt:variant>
      <vt:variant>
        <vt:i4>5</vt:i4>
      </vt:variant>
      <vt:variant>
        <vt:lpwstr>https://a.co/d/baAnT9H</vt:lpwstr>
      </vt:variant>
      <vt:variant>
        <vt:lpwstr/>
      </vt:variant>
      <vt:variant>
        <vt:i4>3801137</vt:i4>
      </vt:variant>
      <vt:variant>
        <vt:i4>189</vt:i4>
      </vt:variant>
      <vt:variant>
        <vt:i4>0</vt:i4>
      </vt:variant>
      <vt:variant>
        <vt:i4>5</vt:i4>
      </vt:variant>
      <vt:variant>
        <vt:lpwstr>https://a.co/d/2g3wYCV</vt:lpwstr>
      </vt:variant>
      <vt:variant>
        <vt:lpwstr/>
      </vt:variant>
      <vt:variant>
        <vt:i4>7667752</vt:i4>
      </vt:variant>
      <vt:variant>
        <vt:i4>186</vt:i4>
      </vt:variant>
      <vt:variant>
        <vt:i4>0</vt:i4>
      </vt:variant>
      <vt:variant>
        <vt:i4>5</vt:i4>
      </vt:variant>
      <vt:variant>
        <vt:lpwstr>https://a.co/d/8MDthSU</vt:lpwstr>
      </vt:variant>
      <vt:variant>
        <vt:lpwstr/>
      </vt:variant>
      <vt:variant>
        <vt:i4>7602276</vt:i4>
      </vt:variant>
      <vt:variant>
        <vt:i4>183</vt:i4>
      </vt:variant>
      <vt:variant>
        <vt:i4>0</vt:i4>
      </vt:variant>
      <vt:variant>
        <vt:i4>5</vt:i4>
      </vt:variant>
      <vt:variant>
        <vt:lpwstr>https://a.co/d/hEB22qX</vt:lpwstr>
      </vt:variant>
      <vt:variant>
        <vt:lpwstr/>
      </vt:variant>
      <vt:variant>
        <vt:i4>65621</vt:i4>
      </vt:variant>
      <vt:variant>
        <vt:i4>180</vt:i4>
      </vt:variant>
      <vt:variant>
        <vt:i4>0</vt:i4>
      </vt:variant>
      <vt:variant>
        <vt:i4>5</vt:i4>
      </vt:variant>
      <vt:variant>
        <vt:lpwstr>https://www.ledsupply.com/cree-leds/centaurus-led-by-luxdrive</vt:lpwstr>
      </vt:variant>
      <vt:variant>
        <vt:lpwstr/>
      </vt:variant>
      <vt:variant>
        <vt:i4>4522010</vt:i4>
      </vt:variant>
      <vt:variant>
        <vt:i4>177</vt:i4>
      </vt:variant>
      <vt:variant>
        <vt:i4>0</vt:i4>
      </vt:variant>
      <vt:variant>
        <vt:i4>5</vt:i4>
      </vt:variant>
      <vt:variant>
        <vt:lpwstr>https://www.crystalfontz.com/product/cfa10110-lcd-breakout-board</vt:lpwstr>
      </vt:variant>
      <vt:variant>
        <vt:lpwstr/>
      </vt:variant>
      <vt:variant>
        <vt:i4>3276847</vt:i4>
      </vt:variant>
      <vt:variant>
        <vt:i4>174</vt:i4>
      </vt:variant>
      <vt:variant>
        <vt:i4>0</vt:i4>
      </vt:variant>
      <vt:variant>
        <vt:i4>5</vt:i4>
      </vt:variant>
      <vt:variant>
        <vt:lpwstr>https://www.crystalfontz.com/product/cfag12864t3nfh-sunlight-readable-low-power-lcd</vt:lpwstr>
      </vt:variant>
      <vt:variant>
        <vt:lpwstr/>
      </vt:variant>
      <vt:variant>
        <vt:i4>3932277</vt:i4>
      </vt:variant>
      <vt:variant>
        <vt:i4>165</vt:i4>
      </vt:variant>
      <vt:variant>
        <vt:i4>0</vt:i4>
      </vt:variant>
      <vt:variant>
        <vt:i4>5</vt:i4>
      </vt:variant>
      <vt:variant>
        <vt:lpwstr>https://github.com/Target-Formation-Emulator-Senior-Design</vt:lpwstr>
      </vt:variant>
      <vt:variant>
        <vt:lpwstr/>
      </vt:variant>
      <vt:variant>
        <vt:i4>2031633</vt:i4>
      </vt:variant>
      <vt:variant>
        <vt:i4>162</vt:i4>
      </vt:variant>
      <vt:variant>
        <vt:i4>0</vt:i4>
      </vt:variant>
      <vt:variant>
        <vt:i4>5</vt:i4>
      </vt:variant>
      <vt:variant>
        <vt:lpwstr>https://www.baumer.com/nl/en/product-overview/industrial-cameras-image-processing/accessories-image-processing/mountings/mounting-adapter-type-b-tripod-/p/24144</vt:lpwstr>
      </vt:variant>
      <vt:variant>
        <vt:lpwstr/>
      </vt:variant>
      <vt:variant>
        <vt:i4>1507385</vt:i4>
      </vt:variant>
      <vt:variant>
        <vt:i4>140</vt:i4>
      </vt:variant>
      <vt:variant>
        <vt:i4>0</vt:i4>
      </vt:variant>
      <vt:variant>
        <vt:i4>5</vt:i4>
      </vt:variant>
      <vt:variant>
        <vt:lpwstr/>
      </vt:variant>
      <vt:variant>
        <vt:lpwstr>_Toc153928948</vt:lpwstr>
      </vt:variant>
      <vt:variant>
        <vt:i4>1507385</vt:i4>
      </vt:variant>
      <vt:variant>
        <vt:i4>134</vt:i4>
      </vt:variant>
      <vt:variant>
        <vt:i4>0</vt:i4>
      </vt:variant>
      <vt:variant>
        <vt:i4>5</vt:i4>
      </vt:variant>
      <vt:variant>
        <vt:lpwstr/>
      </vt:variant>
      <vt:variant>
        <vt:lpwstr>_Toc153928947</vt:lpwstr>
      </vt:variant>
      <vt:variant>
        <vt:i4>1507385</vt:i4>
      </vt:variant>
      <vt:variant>
        <vt:i4>128</vt:i4>
      </vt:variant>
      <vt:variant>
        <vt:i4>0</vt:i4>
      </vt:variant>
      <vt:variant>
        <vt:i4>5</vt:i4>
      </vt:variant>
      <vt:variant>
        <vt:lpwstr/>
      </vt:variant>
      <vt:variant>
        <vt:lpwstr>_Toc153928946</vt:lpwstr>
      </vt:variant>
      <vt:variant>
        <vt:i4>1507385</vt:i4>
      </vt:variant>
      <vt:variant>
        <vt:i4>122</vt:i4>
      </vt:variant>
      <vt:variant>
        <vt:i4>0</vt:i4>
      </vt:variant>
      <vt:variant>
        <vt:i4>5</vt:i4>
      </vt:variant>
      <vt:variant>
        <vt:lpwstr/>
      </vt:variant>
      <vt:variant>
        <vt:lpwstr>_Toc153928945</vt:lpwstr>
      </vt:variant>
      <vt:variant>
        <vt:i4>1507385</vt:i4>
      </vt:variant>
      <vt:variant>
        <vt:i4>116</vt:i4>
      </vt:variant>
      <vt:variant>
        <vt:i4>0</vt:i4>
      </vt:variant>
      <vt:variant>
        <vt:i4>5</vt:i4>
      </vt:variant>
      <vt:variant>
        <vt:lpwstr/>
      </vt:variant>
      <vt:variant>
        <vt:lpwstr>_Toc153928944</vt:lpwstr>
      </vt:variant>
      <vt:variant>
        <vt:i4>1507385</vt:i4>
      </vt:variant>
      <vt:variant>
        <vt:i4>110</vt:i4>
      </vt:variant>
      <vt:variant>
        <vt:i4>0</vt:i4>
      </vt:variant>
      <vt:variant>
        <vt:i4>5</vt:i4>
      </vt:variant>
      <vt:variant>
        <vt:lpwstr/>
      </vt:variant>
      <vt:variant>
        <vt:lpwstr>_Toc153928943</vt:lpwstr>
      </vt:variant>
      <vt:variant>
        <vt:i4>1507385</vt:i4>
      </vt:variant>
      <vt:variant>
        <vt:i4>104</vt:i4>
      </vt:variant>
      <vt:variant>
        <vt:i4>0</vt:i4>
      </vt:variant>
      <vt:variant>
        <vt:i4>5</vt:i4>
      </vt:variant>
      <vt:variant>
        <vt:lpwstr/>
      </vt:variant>
      <vt:variant>
        <vt:lpwstr>_Toc153928942</vt:lpwstr>
      </vt:variant>
      <vt:variant>
        <vt:i4>1507385</vt:i4>
      </vt:variant>
      <vt:variant>
        <vt:i4>98</vt:i4>
      </vt:variant>
      <vt:variant>
        <vt:i4>0</vt:i4>
      </vt:variant>
      <vt:variant>
        <vt:i4>5</vt:i4>
      </vt:variant>
      <vt:variant>
        <vt:lpwstr/>
      </vt:variant>
      <vt:variant>
        <vt:lpwstr>_Toc153928941</vt:lpwstr>
      </vt:variant>
      <vt:variant>
        <vt:i4>1507385</vt:i4>
      </vt:variant>
      <vt:variant>
        <vt:i4>92</vt:i4>
      </vt:variant>
      <vt:variant>
        <vt:i4>0</vt:i4>
      </vt:variant>
      <vt:variant>
        <vt:i4>5</vt:i4>
      </vt:variant>
      <vt:variant>
        <vt:lpwstr/>
      </vt:variant>
      <vt:variant>
        <vt:lpwstr>_Toc153928940</vt:lpwstr>
      </vt:variant>
      <vt:variant>
        <vt:i4>1048633</vt:i4>
      </vt:variant>
      <vt:variant>
        <vt:i4>86</vt:i4>
      </vt:variant>
      <vt:variant>
        <vt:i4>0</vt:i4>
      </vt:variant>
      <vt:variant>
        <vt:i4>5</vt:i4>
      </vt:variant>
      <vt:variant>
        <vt:lpwstr/>
      </vt:variant>
      <vt:variant>
        <vt:lpwstr>_Toc153928939</vt:lpwstr>
      </vt:variant>
      <vt:variant>
        <vt:i4>1048633</vt:i4>
      </vt:variant>
      <vt:variant>
        <vt:i4>80</vt:i4>
      </vt:variant>
      <vt:variant>
        <vt:i4>0</vt:i4>
      </vt:variant>
      <vt:variant>
        <vt:i4>5</vt:i4>
      </vt:variant>
      <vt:variant>
        <vt:lpwstr/>
      </vt:variant>
      <vt:variant>
        <vt:lpwstr>_Toc153928938</vt:lpwstr>
      </vt:variant>
      <vt:variant>
        <vt:i4>1048633</vt:i4>
      </vt:variant>
      <vt:variant>
        <vt:i4>74</vt:i4>
      </vt:variant>
      <vt:variant>
        <vt:i4>0</vt:i4>
      </vt:variant>
      <vt:variant>
        <vt:i4>5</vt:i4>
      </vt:variant>
      <vt:variant>
        <vt:lpwstr/>
      </vt:variant>
      <vt:variant>
        <vt:lpwstr>_Toc153928937</vt:lpwstr>
      </vt:variant>
      <vt:variant>
        <vt:i4>1048633</vt:i4>
      </vt:variant>
      <vt:variant>
        <vt:i4>68</vt:i4>
      </vt:variant>
      <vt:variant>
        <vt:i4>0</vt:i4>
      </vt:variant>
      <vt:variant>
        <vt:i4>5</vt:i4>
      </vt:variant>
      <vt:variant>
        <vt:lpwstr/>
      </vt:variant>
      <vt:variant>
        <vt:lpwstr>_Toc153928936</vt:lpwstr>
      </vt:variant>
      <vt:variant>
        <vt:i4>1048633</vt:i4>
      </vt:variant>
      <vt:variant>
        <vt:i4>62</vt:i4>
      </vt:variant>
      <vt:variant>
        <vt:i4>0</vt:i4>
      </vt:variant>
      <vt:variant>
        <vt:i4>5</vt:i4>
      </vt:variant>
      <vt:variant>
        <vt:lpwstr/>
      </vt:variant>
      <vt:variant>
        <vt:lpwstr>_Toc153928935</vt:lpwstr>
      </vt:variant>
      <vt:variant>
        <vt:i4>1048633</vt:i4>
      </vt:variant>
      <vt:variant>
        <vt:i4>56</vt:i4>
      </vt:variant>
      <vt:variant>
        <vt:i4>0</vt:i4>
      </vt:variant>
      <vt:variant>
        <vt:i4>5</vt:i4>
      </vt:variant>
      <vt:variant>
        <vt:lpwstr/>
      </vt:variant>
      <vt:variant>
        <vt:lpwstr>_Toc153928934</vt:lpwstr>
      </vt:variant>
      <vt:variant>
        <vt:i4>1048633</vt:i4>
      </vt:variant>
      <vt:variant>
        <vt:i4>50</vt:i4>
      </vt:variant>
      <vt:variant>
        <vt:i4>0</vt:i4>
      </vt:variant>
      <vt:variant>
        <vt:i4>5</vt:i4>
      </vt:variant>
      <vt:variant>
        <vt:lpwstr/>
      </vt:variant>
      <vt:variant>
        <vt:lpwstr>_Toc153928933</vt:lpwstr>
      </vt:variant>
      <vt:variant>
        <vt:i4>1048633</vt:i4>
      </vt:variant>
      <vt:variant>
        <vt:i4>44</vt:i4>
      </vt:variant>
      <vt:variant>
        <vt:i4>0</vt:i4>
      </vt:variant>
      <vt:variant>
        <vt:i4>5</vt:i4>
      </vt:variant>
      <vt:variant>
        <vt:lpwstr/>
      </vt:variant>
      <vt:variant>
        <vt:lpwstr>_Toc153928932</vt:lpwstr>
      </vt:variant>
      <vt:variant>
        <vt:i4>1048633</vt:i4>
      </vt:variant>
      <vt:variant>
        <vt:i4>38</vt:i4>
      </vt:variant>
      <vt:variant>
        <vt:i4>0</vt:i4>
      </vt:variant>
      <vt:variant>
        <vt:i4>5</vt:i4>
      </vt:variant>
      <vt:variant>
        <vt:lpwstr/>
      </vt:variant>
      <vt:variant>
        <vt:lpwstr>_Toc153928931</vt:lpwstr>
      </vt:variant>
      <vt:variant>
        <vt:i4>1048633</vt:i4>
      </vt:variant>
      <vt:variant>
        <vt:i4>32</vt:i4>
      </vt:variant>
      <vt:variant>
        <vt:i4>0</vt:i4>
      </vt:variant>
      <vt:variant>
        <vt:i4>5</vt:i4>
      </vt:variant>
      <vt:variant>
        <vt:lpwstr/>
      </vt:variant>
      <vt:variant>
        <vt:lpwstr>_Toc153928930</vt:lpwstr>
      </vt:variant>
      <vt:variant>
        <vt:i4>1114169</vt:i4>
      </vt:variant>
      <vt:variant>
        <vt:i4>26</vt:i4>
      </vt:variant>
      <vt:variant>
        <vt:i4>0</vt:i4>
      </vt:variant>
      <vt:variant>
        <vt:i4>5</vt:i4>
      </vt:variant>
      <vt:variant>
        <vt:lpwstr/>
      </vt:variant>
      <vt:variant>
        <vt:lpwstr>_Toc153928929</vt:lpwstr>
      </vt:variant>
      <vt:variant>
        <vt:i4>1114169</vt:i4>
      </vt:variant>
      <vt:variant>
        <vt:i4>20</vt:i4>
      </vt:variant>
      <vt:variant>
        <vt:i4>0</vt:i4>
      </vt:variant>
      <vt:variant>
        <vt:i4>5</vt:i4>
      </vt:variant>
      <vt:variant>
        <vt:lpwstr/>
      </vt:variant>
      <vt:variant>
        <vt:lpwstr>_Toc153928928</vt:lpwstr>
      </vt:variant>
      <vt:variant>
        <vt:i4>1114169</vt:i4>
      </vt:variant>
      <vt:variant>
        <vt:i4>14</vt:i4>
      </vt:variant>
      <vt:variant>
        <vt:i4>0</vt:i4>
      </vt:variant>
      <vt:variant>
        <vt:i4>5</vt:i4>
      </vt:variant>
      <vt:variant>
        <vt:lpwstr/>
      </vt:variant>
      <vt:variant>
        <vt:lpwstr>_Toc153928927</vt:lpwstr>
      </vt:variant>
      <vt:variant>
        <vt:i4>1114169</vt:i4>
      </vt:variant>
      <vt:variant>
        <vt:i4>8</vt:i4>
      </vt:variant>
      <vt:variant>
        <vt:i4>0</vt:i4>
      </vt:variant>
      <vt:variant>
        <vt:i4>5</vt:i4>
      </vt:variant>
      <vt:variant>
        <vt:lpwstr/>
      </vt:variant>
      <vt:variant>
        <vt:lpwstr>_Toc153928926</vt:lpwstr>
      </vt:variant>
      <vt:variant>
        <vt:i4>1114169</vt:i4>
      </vt:variant>
      <vt:variant>
        <vt:i4>2</vt:i4>
      </vt:variant>
      <vt:variant>
        <vt:i4>0</vt:i4>
      </vt:variant>
      <vt:variant>
        <vt:i4>5</vt:i4>
      </vt:variant>
      <vt:variant>
        <vt:lpwstr/>
      </vt:variant>
      <vt:variant>
        <vt:lpwstr>_Toc153928925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Chavarin</dc:creator>
  <cp:keywords/>
  <dc:description/>
  <cp:lastModifiedBy>Ryan Tran</cp:lastModifiedBy>
  <cp:revision>2</cp:revision>
  <dcterms:created xsi:type="dcterms:W3CDTF">2023-12-22T20:28:00Z</dcterms:created>
  <dcterms:modified xsi:type="dcterms:W3CDTF">2023-12-22T20:28:00Z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0x01010086EC93FCF165D04B902BF0A2F5945754</vt:lpwstr>
  </property>
</Properties>
</file>