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820F9" w14:textId="2EB5FFA9" w:rsidR="007E77E8" w:rsidRPr="007E77E8" w:rsidRDefault="007E77E8" w:rsidP="007E77E8">
      <w:pPr>
        <w:rPr>
          <w:rFonts w:cstheme="minorHAnsi"/>
          <w:b/>
          <w:bCs/>
          <w:sz w:val="40"/>
          <w:szCs w:val="40"/>
        </w:rPr>
      </w:pPr>
      <w:r w:rsidRPr="007E77E8">
        <w:rPr>
          <w:rFonts w:cstheme="minorHAnsi"/>
          <w:b/>
          <w:bCs/>
          <w:sz w:val="40"/>
          <w:szCs w:val="40"/>
        </w:rPr>
        <w:t>Groupe :</w:t>
      </w:r>
      <w:r w:rsidR="00035FCB">
        <w:rPr>
          <w:rFonts w:cstheme="minorHAnsi"/>
          <w:b/>
          <w:bCs/>
          <w:sz w:val="40"/>
          <w:szCs w:val="40"/>
        </w:rPr>
        <w:t xml:space="preserve"> </w:t>
      </w:r>
      <w:proofErr w:type="spellStart"/>
      <w:r w:rsidRPr="007E77E8">
        <w:rPr>
          <w:rFonts w:cstheme="minorHAnsi"/>
          <w:b/>
          <w:bCs/>
          <w:sz w:val="40"/>
          <w:szCs w:val="40"/>
        </w:rPr>
        <w:t>NoName</w:t>
      </w:r>
      <w:proofErr w:type="spellEnd"/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  <w:r>
        <w:rPr>
          <w:rFonts w:cstheme="minorHAnsi"/>
          <w:b/>
          <w:bCs/>
          <w:sz w:val="40"/>
          <w:szCs w:val="40"/>
        </w:rPr>
        <w:tab/>
      </w:r>
    </w:p>
    <w:p w14:paraId="727850C1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16BFD724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BBE90CC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424727CA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0AAEE222" w14:textId="77777777" w:rsidR="007E77E8" w:rsidRDefault="007E77E8" w:rsidP="00ED1CAD">
      <w:pPr>
        <w:jc w:val="center"/>
        <w:rPr>
          <w:rFonts w:cstheme="minorHAnsi"/>
          <w:b/>
          <w:bCs/>
          <w:sz w:val="48"/>
          <w:szCs w:val="48"/>
        </w:rPr>
      </w:pPr>
    </w:p>
    <w:p w14:paraId="7CF735F5" w14:textId="3ECE480D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DOCUMENT DE CONCEPTION</w:t>
      </w:r>
    </w:p>
    <w:p w14:paraId="32DDFA28" w14:textId="77777777" w:rsidR="00ED1CAD" w:rsidRDefault="00ED1CAD" w:rsidP="00ED1CA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GÉNÉRALE </w:t>
      </w:r>
    </w:p>
    <w:p w14:paraId="08D297A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103085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12220BCD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3F2B74C4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012B4D03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p w14:paraId="75361C57" w14:textId="77777777" w:rsidR="00ED1CAD" w:rsidRDefault="00ED1CAD" w:rsidP="00ED1CAD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pPr w:leftFromText="180" w:rightFromText="180" w:vertAnchor="text" w:horzAnchor="margin" w:tblpXSpec="center" w:tblpY="234"/>
        <w:tblW w:w="10413" w:type="dxa"/>
        <w:tblInd w:w="0" w:type="dxa"/>
        <w:tblLook w:val="04A0" w:firstRow="1" w:lastRow="0" w:firstColumn="1" w:lastColumn="0" w:noHBand="0" w:noVBand="1"/>
      </w:tblPr>
      <w:tblGrid>
        <w:gridCol w:w="8417"/>
        <w:gridCol w:w="1996"/>
      </w:tblGrid>
      <w:tr w:rsidR="007E77E8" w14:paraId="2C69651A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50814" w14:textId="44DFC547" w:rsidR="007E77E8" w:rsidRPr="00187311" w:rsidRDefault="00187311" w:rsidP="00187311">
            <w:pPr>
              <w:jc w:val="center"/>
              <w:rPr>
                <w:rFonts w:cstheme="minorHAnsi"/>
                <w:b/>
                <w:bCs/>
                <w:sz w:val="40"/>
                <w:szCs w:val="40"/>
              </w:rPr>
            </w:pPr>
            <w:r w:rsidRPr="00187311">
              <w:rPr>
                <w:rFonts w:cstheme="minorHAnsi"/>
                <w:b/>
                <w:bCs/>
                <w:sz w:val="40"/>
                <w:szCs w:val="40"/>
              </w:rPr>
              <w:t>DOCUMENT DE CONCEPTION</w:t>
            </w:r>
            <w:r>
              <w:rPr>
                <w:rFonts w:cstheme="minorHAnsi"/>
                <w:b/>
                <w:bCs/>
                <w:sz w:val="40"/>
                <w:szCs w:val="40"/>
              </w:rPr>
              <w:t xml:space="preserve"> </w:t>
            </w:r>
            <w:r w:rsidRPr="00187311">
              <w:rPr>
                <w:rFonts w:cstheme="minorHAnsi"/>
                <w:b/>
                <w:bCs/>
                <w:sz w:val="40"/>
                <w:szCs w:val="40"/>
              </w:rPr>
              <w:t>GÉNÉRALE</w:t>
            </w:r>
            <w:r>
              <w:rPr>
                <w:rFonts w:cstheme="minorHAnsi"/>
                <w:b/>
                <w:bCs/>
                <w:sz w:val="48"/>
                <w:szCs w:val="48"/>
              </w:rPr>
              <w:t> 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95E0" w14:textId="77777777" w:rsidR="007E77E8" w:rsidRDefault="007E77E8" w:rsidP="007E77E8">
            <w:pPr>
              <w:spacing w:after="0" w:line="240" w:lineRule="auto"/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7E77E8" w14:paraId="158166D5" w14:textId="77777777" w:rsidTr="007E77E8">
        <w:trPr>
          <w:trHeight w:val="30"/>
        </w:trPr>
        <w:tc>
          <w:tcPr>
            <w:tcW w:w="8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86F29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5421" w14:textId="77777777" w:rsidR="007E77E8" w:rsidRDefault="007E77E8" w:rsidP="007E77E8">
            <w:pPr>
              <w:spacing w:after="0" w:line="240" w:lineRule="auto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5F840FB5" w14:textId="43F967F6" w:rsidR="00ED1CAD" w:rsidRPr="002F682D" w:rsidRDefault="00ED1CAD" w:rsidP="001B38C6">
      <w:pPr>
        <w:jc w:val="center"/>
        <w:rPr>
          <w:b/>
          <w:bCs/>
          <w:sz w:val="48"/>
          <w:szCs w:val="48"/>
        </w:rPr>
      </w:pPr>
      <w:r w:rsidRPr="002F682D">
        <w:rPr>
          <w:b/>
          <w:bCs/>
          <w:sz w:val="48"/>
          <w:szCs w:val="48"/>
        </w:rPr>
        <w:lastRenderedPageBreak/>
        <w:t>Table des Matières</w:t>
      </w:r>
    </w:p>
    <w:p w14:paraId="4735DC3C" w14:textId="77777777" w:rsidR="002F682D" w:rsidRPr="00FE530C" w:rsidRDefault="002F682D" w:rsidP="007E77E8">
      <w:pPr>
        <w:jc w:val="center"/>
        <w:rPr>
          <w:b/>
          <w:bCs/>
          <w:sz w:val="36"/>
          <w:szCs w:val="36"/>
        </w:rPr>
      </w:pPr>
    </w:p>
    <w:p w14:paraId="48AFD616" w14:textId="77777777" w:rsidR="009D5ACA" w:rsidRDefault="004436D7" w:rsidP="009D5ACA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Exigen</w:t>
      </w:r>
      <w:r w:rsidR="00E4544F">
        <w:rPr>
          <w:b/>
          <w:bCs/>
          <w:sz w:val="32"/>
          <w:szCs w:val="32"/>
        </w:rPr>
        <w:t>ces</w:t>
      </w:r>
    </w:p>
    <w:p w14:paraId="63FE4DF5" w14:textId="782418A4" w:rsidR="00E4544F" w:rsidRPr="009D5ACA" w:rsidRDefault="009D5ACA" w:rsidP="009D5ACA">
      <w:pPr>
        <w:pStyle w:val="Paragraphedeliste"/>
        <w:tabs>
          <w:tab w:val="left" w:pos="1884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</w:t>
      </w:r>
      <w:r w:rsidR="00E73683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4436D7" w:rsidRPr="009D5ACA">
        <w:rPr>
          <w:b/>
          <w:bCs/>
          <w:sz w:val="32"/>
          <w:szCs w:val="32"/>
        </w:rPr>
        <w:t>Jouer</w:t>
      </w:r>
    </w:p>
    <w:p w14:paraId="2E5305C3" w14:textId="77777777" w:rsidR="00E4544F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Niveaux d’IA</w:t>
      </w:r>
    </w:p>
    <w:p w14:paraId="0371188E" w14:textId="1D50453D" w:rsidR="00442042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Bonus</w:t>
      </w:r>
    </w:p>
    <w:p w14:paraId="2B7CFA3F" w14:textId="659C2322" w:rsidR="0034119E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 pause</w:t>
      </w:r>
    </w:p>
    <w:p w14:paraId="5D81D892" w14:textId="1BD23AED" w:rsidR="00442042" w:rsidRPr="00442042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1.2</w:t>
      </w:r>
      <w:r w:rsidR="00E73683">
        <w:rPr>
          <w:b/>
          <w:bCs/>
          <w:sz w:val="32"/>
          <w:szCs w:val="32"/>
        </w:rPr>
        <w:t>.</w:t>
      </w:r>
      <w:r w:rsidR="009D5ACA">
        <w:rPr>
          <w:b/>
          <w:bCs/>
          <w:sz w:val="32"/>
          <w:szCs w:val="32"/>
        </w:rPr>
        <w:t xml:space="preserve"> </w:t>
      </w:r>
      <w:r w:rsidR="00E4544F" w:rsidRPr="00442042">
        <w:rPr>
          <w:b/>
          <w:bCs/>
          <w:sz w:val="32"/>
          <w:szCs w:val="32"/>
        </w:rPr>
        <w:t>T</w:t>
      </w:r>
      <w:r w:rsidR="004436D7" w:rsidRPr="00442042">
        <w:rPr>
          <w:b/>
          <w:bCs/>
          <w:sz w:val="32"/>
          <w:szCs w:val="32"/>
        </w:rPr>
        <w:t>ableau des score</w:t>
      </w:r>
      <w:r w:rsidRPr="00442042">
        <w:rPr>
          <w:b/>
          <w:bCs/>
          <w:sz w:val="32"/>
          <w:szCs w:val="32"/>
        </w:rPr>
        <w:t>s</w:t>
      </w:r>
    </w:p>
    <w:p w14:paraId="29B26169" w14:textId="6B2B4693" w:rsidR="00E4544F" w:rsidRPr="00E4544F" w:rsidRDefault="00442042" w:rsidP="00442042">
      <w:p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1.3</w:t>
      </w:r>
      <w:r w:rsidR="00E73683">
        <w:rPr>
          <w:b/>
          <w:bCs/>
          <w:sz w:val="32"/>
          <w:szCs w:val="32"/>
        </w:rPr>
        <w:t>.</w:t>
      </w:r>
      <w:r w:rsidR="009D5ACA">
        <w:rPr>
          <w:b/>
          <w:bCs/>
          <w:sz w:val="32"/>
          <w:szCs w:val="32"/>
        </w:rPr>
        <w:t xml:space="preserve"> </w:t>
      </w:r>
      <w:r w:rsidR="004436D7" w:rsidRPr="00E4544F">
        <w:rPr>
          <w:b/>
          <w:bCs/>
          <w:sz w:val="32"/>
          <w:szCs w:val="32"/>
        </w:rPr>
        <w:t>Options</w:t>
      </w:r>
    </w:p>
    <w:p w14:paraId="7DB54A81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Activation du son au choix </w:t>
      </w:r>
    </w:p>
    <w:p w14:paraId="0819D88C" w14:textId="77777777" w:rsidR="00E4544F" w:rsidRDefault="004436D7" w:rsidP="00E4544F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l’affichage </w:t>
      </w:r>
    </w:p>
    <w:p w14:paraId="7764A5A4" w14:textId="77777777" w:rsidR="0034119E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 xml:space="preserve">Choix de la langue </w:t>
      </w:r>
    </w:p>
    <w:p w14:paraId="0DC79292" w14:textId="2603B5DD" w:rsidR="00E4544F" w:rsidRPr="00E4544F" w:rsidRDefault="004436D7" w:rsidP="0034119E">
      <w:pPr>
        <w:pStyle w:val="Paragraphedeliste"/>
        <w:tabs>
          <w:tab w:val="left" w:pos="1884"/>
        </w:tabs>
        <w:ind w:left="792"/>
        <w:rPr>
          <w:b/>
          <w:bCs/>
          <w:sz w:val="32"/>
          <w:szCs w:val="32"/>
        </w:rPr>
      </w:pPr>
      <w:r w:rsidRPr="00E4544F">
        <w:rPr>
          <w:b/>
          <w:bCs/>
          <w:sz w:val="32"/>
          <w:szCs w:val="32"/>
        </w:rPr>
        <w:t>Crédits</w:t>
      </w:r>
      <w:r w:rsidR="00E4544F" w:rsidRPr="00E4544F">
        <w:rPr>
          <w:b/>
          <w:bCs/>
          <w:sz w:val="32"/>
          <w:szCs w:val="32"/>
        </w:rPr>
        <w:t xml:space="preserve">          </w:t>
      </w:r>
    </w:p>
    <w:p w14:paraId="2A40D992" w14:textId="0F6AC300" w:rsidR="004436D7" w:rsidRPr="00E4544F" w:rsidRDefault="00E4544F" w:rsidP="00E4544F">
      <w:pPr>
        <w:pStyle w:val="Paragraphedeliste"/>
        <w:tabs>
          <w:tab w:val="left" w:pos="1884"/>
        </w:tabs>
        <w:ind w:left="172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                   </w:t>
      </w:r>
    </w:p>
    <w:p w14:paraId="12C10A60" w14:textId="2282A83D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Fonctions</w:t>
      </w:r>
    </w:p>
    <w:p w14:paraId="097CFA3D" w14:textId="6459E2BE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Diagrammes</w:t>
      </w:r>
    </w:p>
    <w:p w14:paraId="675C8A3B" w14:textId="3FC8C9DF" w:rsidR="004436D7" w:rsidRDefault="004436D7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Scénario</w:t>
      </w:r>
      <w:r w:rsidR="00E4544F">
        <w:rPr>
          <w:b/>
          <w:bCs/>
          <w:sz w:val="32"/>
          <w:szCs w:val="32"/>
        </w:rPr>
        <w:t>s</w:t>
      </w:r>
    </w:p>
    <w:p w14:paraId="14F53FBD" w14:textId="13FC3449" w:rsidR="002E62D8" w:rsidRPr="004436D7" w:rsidRDefault="002E62D8" w:rsidP="004436D7">
      <w:pPr>
        <w:pStyle w:val="Paragraphedeliste"/>
        <w:numPr>
          <w:ilvl w:val="0"/>
          <w:numId w:val="12"/>
        </w:numPr>
        <w:tabs>
          <w:tab w:val="left" w:pos="1884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Sous-traitance</w:t>
      </w:r>
    </w:p>
    <w:p w14:paraId="79779ABB" w14:textId="46DA608B" w:rsidR="002F682D" w:rsidRPr="004F7AF7" w:rsidRDefault="002F682D" w:rsidP="002F682D">
      <w:pPr>
        <w:rPr>
          <w:rFonts w:cstheme="minorHAnsi"/>
          <w:sz w:val="32"/>
          <w:szCs w:val="32"/>
        </w:rPr>
      </w:pPr>
    </w:p>
    <w:p w14:paraId="42B692FB" w14:textId="713182E5" w:rsidR="002F682D" w:rsidRDefault="002F682D" w:rsidP="002F682D">
      <w:pPr>
        <w:rPr>
          <w:sz w:val="32"/>
          <w:szCs w:val="32"/>
        </w:rPr>
      </w:pPr>
    </w:p>
    <w:p w14:paraId="1377719F" w14:textId="684E9FED" w:rsidR="002F682D" w:rsidRDefault="002F682D" w:rsidP="002F682D">
      <w:pPr>
        <w:rPr>
          <w:sz w:val="32"/>
          <w:szCs w:val="32"/>
        </w:rPr>
      </w:pPr>
    </w:p>
    <w:p w14:paraId="20D29077" w14:textId="3C4EAE07" w:rsidR="004436D7" w:rsidRDefault="004436D7" w:rsidP="004436D7">
      <w:pPr>
        <w:jc w:val="left"/>
        <w:rPr>
          <w:sz w:val="32"/>
          <w:szCs w:val="32"/>
        </w:rPr>
      </w:pPr>
    </w:p>
    <w:p w14:paraId="317704DB" w14:textId="77777777" w:rsidR="00E4544F" w:rsidRDefault="00E4544F" w:rsidP="004436D7">
      <w:pPr>
        <w:jc w:val="left"/>
        <w:rPr>
          <w:sz w:val="32"/>
          <w:szCs w:val="32"/>
        </w:rPr>
      </w:pPr>
    </w:p>
    <w:p w14:paraId="3CB72B5C" w14:textId="711054C6" w:rsidR="0034119E" w:rsidRDefault="0034119E" w:rsidP="0034119E">
      <w:pPr>
        <w:pStyle w:val="Paragraphedeliste"/>
        <w:ind w:left="3600"/>
        <w:rPr>
          <w:sz w:val="32"/>
          <w:szCs w:val="32"/>
        </w:rPr>
      </w:pPr>
    </w:p>
    <w:p w14:paraId="1A913335" w14:textId="77777777" w:rsidR="00025B8D" w:rsidRDefault="00025B8D" w:rsidP="0034119E">
      <w:pPr>
        <w:pStyle w:val="Paragraphedeliste"/>
        <w:ind w:left="3600"/>
        <w:rPr>
          <w:sz w:val="32"/>
          <w:szCs w:val="32"/>
        </w:rPr>
      </w:pPr>
    </w:p>
    <w:p w14:paraId="2879B943" w14:textId="08EB862D" w:rsidR="004436D7" w:rsidRPr="004436D7" w:rsidRDefault="00025B8D" w:rsidP="00442042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Liste des exigences</w:t>
      </w:r>
    </w:p>
    <w:p w14:paraId="01DD087C" w14:textId="77777777" w:rsidR="004436D7" w:rsidRDefault="004436D7" w:rsidP="004436D7">
      <w:pPr>
        <w:jc w:val="left"/>
        <w:rPr>
          <w:sz w:val="32"/>
          <w:szCs w:val="32"/>
        </w:rPr>
      </w:pPr>
    </w:p>
    <w:p w14:paraId="0EC2FF7C" w14:textId="5B1F1D88" w:rsidR="00A350D5" w:rsidRDefault="00442042" w:rsidP="00442042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>Jouer</w:t>
      </w:r>
    </w:p>
    <w:p w14:paraId="677E01F7" w14:textId="79E43D29" w:rsidR="00442042" w:rsidRPr="00442042" w:rsidRDefault="00442042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Niveaux d’IA</w:t>
      </w:r>
      <w:r w:rsidR="00326911">
        <w:rPr>
          <w:sz w:val="32"/>
          <w:szCs w:val="32"/>
        </w:rPr>
        <w:t> :</w:t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 w:rsidR="00326911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442042">
        <w:rPr>
          <w:sz w:val="32"/>
          <w:szCs w:val="32"/>
        </w:rPr>
        <w:t>Il devra y avoir plusieurs niveaux de difficultés</w:t>
      </w:r>
    </w:p>
    <w:p w14:paraId="58A29A2B" w14:textId="31FCC178" w:rsidR="00442042" w:rsidRDefault="00442042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442042">
        <w:rPr>
          <w:sz w:val="32"/>
          <w:szCs w:val="32"/>
        </w:rPr>
        <w:t xml:space="preserve">Bonus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42042">
        <w:rPr>
          <w:sz w:val="32"/>
          <w:szCs w:val="32"/>
        </w:rPr>
        <w:t>Activation de différents bonus</w:t>
      </w:r>
    </w:p>
    <w:p w14:paraId="4896E492" w14:textId="3686D266" w:rsidR="0034119E" w:rsidRDefault="0034119E" w:rsidP="00442042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Mode Pause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L’utilisateur pourra mettre pause à n’importe quel     moment </w:t>
      </w:r>
    </w:p>
    <w:p w14:paraId="349C1DA3" w14:textId="77777777" w:rsidR="00326911" w:rsidRPr="00442042" w:rsidRDefault="00326911" w:rsidP="00326911">
      <w:pPr>
        <w:pStyle w:val="Paragraphedeliste"/>
        <w:ind w:left="792"/>
        <w:jc w:val="left"/>
        <w:rPr>
          <w:sz w:val="32"/>
          <w:szCs w:val="32"/>
        </w:rPr>
      </w:pPr>
    </w:p>
    <w:p w14:paraId="6833A8D2" w14:textId="77777777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Tableau des scores</w:t>
      </w:r>
    </w:p>
    <w:p w14:paraId="19C7BDD1" w14:textId="747575DB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On pourra afficher le tableau des scores avec</w:t>
      </w:r>
    </w:p>
    <w:p w14:paraId="66130314" w14:textId="026A029E" w:rsidR="00326911" w:rsidRDefault="00326911" w:rsidP="00326911">
      <w:pPr>
        <w:jc w:val="left"/>
        <w:rPr>
          <w:sz w:val="32"/>
          <w:szCs w:val="32"/>
        </w:rPr>
      </w:pPr>
    </w:p>
    <w:p w14:paraId="7F9437A3" w14:textId="03A34F5B" w:rsidR="00326911" w:rsidRDefault="00326911" w:rsidP="00326911">
      <w:pPr>
        <w:pStyle w:val="Paragraphedeliste"/>
        <w:numPr>
          <w:ilvl w:val="0"/>
          <w:numId w:val="16"/>
        </w:numPr>
        <w:jc w:val="left"/>
        <w:rPr>
          <w:sz w:val="32"/>
          <w:szCs w:val="32"/>
        </w:rPr>
      </w:pPr>
      <w:r w:rsidRPr="00326911">
        <w:rPr>
          <w:sz w:val="32"/>
          <w:szCs w:val="32"/>
        </w:rPr>
        <w:t>Options</w:t>
      </w:r>
    </w:p>
    <w:p w14:paraId="5BB25733" w14:textId="77777777" w:rsidR="00025B8D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Activation du son au choix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B280C02" w14:textId="1095C4E6" w:rsidR="00326911" w:rsidRDefault="00025B8D" w:rsidP="00025B8D">
      <w:pPr>
        <w:pStyle w:val="Paragraphedeliste"/>
        <w:ind w:left="792" w:firstLine="648"/>
        <w:jc w:val="left"/>
        <w:rPr>
          <w:sz w:val="32"/>
          <w:szCs w:val="32"/>
        </w:rPr>
      </w:pPr>
      <w:r>
        <w:rPr>
          <w:sz w:val="32"/>
          <w:szCs w:val="32"/>
        </w:rPr>
        <w:t>L</w:t>
      </w:r>
      <w:r w:rsidR="00326911">
        <w:rPr>
          <w:sz w:val="32"/>
          <w:szCs w:val="32"/>
        </w:rPr>
        <w:t>’utilisateur pourra activer le son ou le désactiver selon son bon vouloir.</w:t>
      </w:r>
    </w:p>
    <w:p w14:paraId="5CAF6373" w14:textId="77777777" w:rsidR="00025B8D" w:rsidRDefault="00025B8D" w:rsidP="00025B8D">
      <w:pPr>
        <w:pStyle w:val="Paragraphedeliste"/>
        <w:ind w:left="792" w:firstLine="648"/>
        <w:jc w:val="left"/>
        <w:rPr>
          <w:sz w:val="32"/>
          <w:szCs w:val="32"/>
        </w:rPr>
      </w:pPr>
    </w:p>
    <w:p w14:paraId="511260CB" w14:textId="44823AE4" w:rsidR="00326911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l’affichage 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25B8D">
        <w:rPr>
          <w:sz w:val="32"/>
          <w:szCs w:val="32"/>
        </w:rPr>
        <w:t>L</w:t>
      </w:r>
      <w:r>
        <w:rPr>
          <w:sz w:val="32"/>
          <w:szCs w:val="32"/>
        </w:rPr>
        <w:t>’utilisateur pourra choisir un affichage sombre ou clair</w:t>
      </w:r>
      <w:r w:rsidR="00025B8D">
        <w:rPr>
          <w:sz w:val="32"/>
          <w:szCs w:val="32"/>
        </w:rPr>
        <w:t>.</w:t>
      </w:r>
    </w:p>
    <w:p w14:paraId="531A1924" w14:textId="77777777" w:rsidR="00025B8D" w:rsidRDefault="00025B8D" w:rsidP="00025B8D">
      <w:pPr>
        <w:pStyle w:val="Paragraphedeliste"/>
        <w:ind w:left="792"/>
        <w:jc w:val="left"/>
        <w:rPr>
          <w:sz w:val="32"/>
          <w:szCs w:val="32"/>
        </w:rPr>
      </w:pPr>
    </w:p>
    <w:p w14:paraId="4FB53E87" w14:textId="77777777" w:rsidR="00025B8D" w:rsidRDefault="00326911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Choix de la langue : </w:t>
      </w:r>
    </w:p>
    <w:p w14:paraId="689F07E4" w14:textId="1D9818E6" w:rsidR="00326911" w:rsidRDefault="0034119E" w:rsidP="00025B8D">
      <w:pPr>
        <w:pStyle w:val="Paragraphedeliste"/>
        <w:ind w:left="792" w:firstLine="648"/>
        <w:jc w:val="left"/>
        <w:rPr>
          <w:sz w:val="32"/>
          <w:szCs w:val="32"/>
        </w:rPr>
      </w:pPr>
      <w:r>
        <w:rPr>
          <w:sz w:val="32"/>
          <w:szCs w:val="32"/>
        </w:rPr>
        <w:t>L’utilisateur pourra choisir la langue voulue entre anglais et français</w:t>
      </w:r>
      <w:r w:rsidR="00025B8D">
        <w:rPr>
          <w:sz w:val="32"/>
          <w:szCs w:val="32"/>
        </w:rPr>
        <w:t>.</w:t>
      </w:r>
    </w:p>
    <w:p w14:paraId="6EFFED4B" w14:textId="77777777" w:rsidR="00025B8D" w:rsidRDefault="00025B8D" w:rsidP="00025B8D">
      <w:pPr>
        <w:pStyle w:val="Paragraphedeliste"/>
        <w:ind w:left="792" w:firstLine="648"/>
        <w:jc w:val="left"/>
        <w:rPr>
          <w:sz w:val="32"/>
          <w:szCs w:val="32"/>
        </w:rPr>
      </w:pPr>
    </w:p>
    <w:p w14:paraId="52F16B9E" w14:textId="77777777" w:rsidR="00025B8D" w:rsidRDefault="0034119E" w:rsidP="00326911">
      <w:pPr>
        <w:pStyle w:val="Paragraphedeliste"/>
        <w:numPr>
          <w:ilvl w:val="1"/>
          <w:numId w:val="16"/>
        </w:numPr>
        <w:jc w:val="left"/>
        <w:rPr>
          <w:sz w:val="32"/>
          <w:szCs w:val="32"/>
        </w:rPr>
      </w:pPr>
      <w:r>
        <w:rPr>
          <w:sz w:val="32"/>
          <w:szCs w:val="32"/>
        </w:rPr>
        <w:t>Crédits </w:t>
      </w:r>
    </w:p>
    <w:p w14:paraId="2FF2FB94" w14:textId="5F550921" w:rsidR="0034119E" w:rsidRDefault="0034119E" w:rsidP="00025B8D">
      <w:pPr>
        <w:pStyle w:val="Paragraphedeliste"/>
        <w:ind w:left="792"/>
        <w:jc w:val="left"/>
        <w:rPr>
          <w:sz w:val="32"/>
          <w:szCs w:val="32"/>
        </w:rPr>
      </w:pPr>
      <w:r>
        <w:rPr>
          <w:sz w:val="32"/>
          <w:szCs w:val="32"/>
        </w:rPr>
        <w:tab/>
        <w:t>Un crédit des créateurs et des bibliothèques utilisé</w:t>
      </w:r>
      <w:r w:rsidR="00025B8D">
        <w:rPr>
          <w:sz w:val="32"/>
          <w:szCs w:val="32"/>
        </w:rPr>
        <w:t>e</w:t>
      </w:r>
      <w:r>
        <w:rPr>
          <w:sz w:val="32"/>
          <w:szCs w:val="32"/>
        </w:rPr>
        <w:t xml:space="preserve">s </w:t>
      </w:r>
      <w:r w:rsidR="00025B8D">
        <w:rPr>
          <w:sz w:val="32"/>
          <w:szCs w:val="32"/>
        </w:rPr>
        <w:t>sera affiché dans Options.</w:t>
      </w:r>
    </w:p>
    <w:p w14:paraId="5C4C29A1" w14:textId="6A3BB04D" w:rsidR="0093117F" w:rsidRPr="0093117F" w:rsidRDefault="0093117F" w:rsidP="0093117F">
      <w:pPr>
        <w:jc w:val="left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233F72DE" wp14:editId="5C111E06">
            <wp:simplePos x="0" y="0"/>
            <wp:positionH relativeFrom="page">
              <wp:posOffset>4185138</wp:posOffset>
            </wp:positionH>
            <wp:positionV relativeFrom="paragraph">
              <wp:posOffset>412750</wp:posOffset>
            </wp:positionV>
            <wp:extent cx="2531745" cy="2407285"/>
            <wp:effectExtent l="0" t="0" r="1905" b="0"/>
            <wp:wrapThrough wrapText="bothSides">
              <wp:wrapPolygon edited="0">
                <wp:start x="0" y="0"/>
                <wp:lineTo x="0" y="21366"/>
                <wp:lineTo x="21454" y="21366"/>
                <wp:lineTo x="2145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117F">
        <w:rPr>
          <w:sz w:val="32"/>
          <w:szCs w:val="32"/>
        </w:rPr>
        <w:t>Zoning :</w:t>
      </w:r>
    </w:p>
    <w:p w14:paraId="07DAE587" w14:textId="0EE75769" w:rsidR="002F682D" w:rsidRDefault="0093117F" w:rsidP="002F682D">
      <w:pPr>
        <w:rPr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4CEB6865">
            <wp:simplePos x="0" y="0"/>
            <wp:positionH relativeFrom="page">
              <wp:posOffset>974725</wp:posOffset>
            </wp:positionH>
            <wp:positionV relativeFrom="paragraph">
              <wp:posOffset>20955</wp:posOffset>
            </wp:positionV>
            <wp:extent cx="240855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64033" w14:textId="586C8898" w:rsidR="00326911" w:rsidRDefault="00326911" w:rsidP="002F682D">
      <w:pPr>
        <w:rPr>
          <w:sz w:val="32"/>
          <w:szCs w:val="32"/>
        </w:rPr>
      </w:pPr>
    </w:p>
    <w:p w14:paraId="67BEAD8F" w14:textId="2936E018" w:rsidR="00326911" w:rsidRDefault="00326911" w:rsidP="002F682D">
      <w:pPr>
        <w:rPr>
          <w:sz w:val="32"/>
          <w:szCs w:val="32"/>
        </w:rPr>
      </w:pPr>
    </w:p>
    <w:p w14:paraId="6EE3C089" w14:textId="0A107566" w:rsidR="0034119E" w:rsidRDefault="0034119E" w:rsidP="0034119E">
      <w:pPr>
        <w:rPr>
          <w:sz w:val="32"/>
          <w:szCs w:val="32"/>
        </w:rPr>
      </w:pPr>
    </w:p>
    <w:p w14:paraId="4FD6C807" w14:textId="5C69F245" w:rsid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29B8E405" w14:textId="07D311BB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B923BDA" w14:textId="0C80142C" w:rsidR="0034119E" w:rsidRDefault="0093117F" w:rsidP="0034119E">
      <w:pPr>
        <w:rPr>
          <w:rFonts w:ascii="Helvetica" w:hAnsi="Helvetica"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5778B373">
            <wp:simplePos x="0" y="0"/>
            <wp:positionH relativeFrom="column">
              <wp:posOffset>-38735</wp:posOffset>
            </wp:positionH>
            <wp:positionV relativeFrom="paragraph">
              <wp:posOffset>121920</wp:posOffset>
            </wp:positionV>
            <wp:extent cx="2531110" cy="2531110"/>
            <wp:effectExtent l="0" t="0" r="2540" b="254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770A3EA1">
            <wp:simplePos x="0" y="0"/>
            <wp:positionH relativeFrom="margin">
              <wp:posOffset>3284855</wp:posOffset>
            </wp:positionH>
            <wp:positionV relativeFrom="paragraph">
              <wp:posOffset>124948</wp:posOffset>
            </wp:positionV>
            <wp:extent cx="2531745" cy="2531745"/>
            <wp:effectExtent l="0" t="0" r="1905" b="1905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2D61" w14:textId="1E40FB4F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08A7042E" w14:textId="5C7703F4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6F4B59EF" w14:textId="70B2818D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47B5E260" w14:textId="5DC8C8C9" w:rsidR="0034119E" w:rsidRDefault="0034119E" w:rsidP="0034119E">
      <w:pPr>
        <w:rPr>
          <w:rFonts w:ascii="Helvetica" w:hAnsi="Helvetica"/>
          <w:sz w:val="32"/>
          <w:szCs w:val="32"/>
        </w:rPr>
      </w:pPr>
    </w:p>
    <w:p w14:paraId="7ACBC280" w14:textId="75F18F86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4F1BFE97" w14:textId="74AA8E98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062E2CC0" w14:textId="3434AF61" w:rsidR="0093117F" w:rsidRDefault="0093117F" w:rsidP="0034119E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317FE85B">
            <wp:simplePos x="0" y="0"/>
            <wp:positionH relativeFrom="column">
              <wp:posOffset>3214517</wp:posOffset>
            </wp:positionH>
            <wp:positionV relativeFrom="page">
              <wp:posOffset>6628765</wp:posOffset>
            </wp:positionV>
            <wp:extent cx="2686685" cy="2686685"/>
            <wp:effectExtent l="0" t="0" r="0" b="0"/>
            <wp:wrapThrough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523DB678">
            <wp:simplePos x="0" y="0"/>
            <wp:positionH relativeFrom="page">
              <wp:posOffset>861451</wp:posOffset>
            </wp:positionH>
            <wp:positionV relativeFrom="page">
              <wp:posOffset>6661687</wp:posOffset>
            </wp:positionV>
            <wp:extent cx="2538047" cy="2657641"/>
            <wp:effectExtent l="0" t="0" r="0" b="0"/>
            <wp:wrapThrough wrapText="bothSides">
              <wp:wrapPolygon edited="0">
                <wp:start x="0" y="0"/>
                <wp:lineTo x="0" y="21368"/>
                <wp:lineTo x="21405" y="21368"/>
                <wp:lineTo x="21405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47" cy="2657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06B87C" w14:textId="4CCBD28C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0E425F27" w14:textId="158F441C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464A9006" w14:textId="149CADC0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28950867" w14:textId="3EFAE0CF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7E393B08" w14:textId="1301BB9C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44870D43" w14:textId="6B63BD89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6C6B0F8D" w14:textId="77777777" w:rsidR="0093117F" w:rsidRDefault="0093117F" w:rsidP="0034119E">
      <w:pPr>
        <w:rPr>
          <w:rFonts w:ascii="Helvetica" w:hAnsi="Helvetica"/>
          <w:sz w:val="32"/>
          <w:szCs w:val="32"/>
        </w:rPr>
      </w:pPr>
    </w:p>
    <w:p w14:paraId="29895D77" w14:textId="78322C59" w:rsidR="00326911" w:rsidRDefault="00326911" w:rsidP="0034119E">
      <w:pPr>
        <w:pStyle w:val="Paragraphedeliste"/>
        <w:numPr>
          <w:ilvl w:val="0"/>
          <w:numId w:val="14"/>
        </w:numPr>
        <w:rPr>
          <w:rFonts w:ascii="Helvetica" w:hAnsi="Helvetica"/>
          <w:sz w:val="32"/>
          <w:szCs w:val="32"/>
        </w:rPr>
      </w:pPr>
      <w:r w:rsidRPr="0034119E">
        <w:rPr>
          <w:rFonts w:ascii="Helvetica" w:hAnsi="Helvetica"/>
          <w:sz w:val="32"/>
          <w:szCs w:val="32"/>
        </w:rPr>
        <w:lastRenderedPageBreak/>
        <w:t>Fonctions</w:t>
      </w:r>
      <w:r w:rsidR="0034119E">
        <w:rPr>
          <w:rFonts w:ascii="Helvetica" w:hAnsi="Helvetica"/>
          <w:sz w:val="32"/>
          <w:szCs w:val="32"/>
        </w:rPr>
        <w:t> </w:t>
      </w:r>
    </w:p>
    <w:p w14:paraId="49E76C0D" w14:textId="41F30130" w:rsidR="0034119E" w:rsidRPr="0034119E" w:rsidRDefault="0034119E" w:rsidP="0034119E">
      <w:pPr>
        <w:pStyle w:val="Paragraphedeliste"/>
        <w:ind w:left="3600"/>
        <w:rPr>
          <w:rFonts w:ascii="Helvetica" w:hAnsi="Helvetica"/>
          <w:sz w:val="32"/>
          <w:szCs w:val="32"/>
        </w:rPr>
      </w:pPr>
    </w:p>
    <w:p w14:paraId="7A15978A" w14:textId="0C1B2F7E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Initialisation : </w:t>
      </w:r>
    </w:p>
    <w:p w14:paraId="6A87552B" w14:textId="041D6130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Gestion évènement : </w:t>
      </w:r>
    </w:p>
    <w:p w14:paraId="6BFCE9F3" w14:textId="005990FC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Affichage : </w:t>
      </w:r>
    </w:p>
    <w:p w14:paraId="4B6A2CD1" w14:textId="3E608BD2" w:rsidR="00326911" w:rsidRP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 xml:space="preserve">Clic sur les boutons de souris : </w:t>
      </w:r>
    </w:p>
    <w:p w14:paraId="4930787D" w14:textId="18E0C43E" w:rsidR="00326911" w:rsidRDefault="00326911" w:rsidP="002F682D">
      <w:pPr>
        <w:rPr>
          <w:rFonts w:ascii="Helvetica" w:hAnsi="Helvetica"/>
          <w:sz w:val="28"/>
          <w:szCs w:val="28"/>
        </w:rPr>
      </w:pPr>
      <w:r w:rsidRPr="00326911">
        <w:rPr>
          <w:rFonts w:ascii="Helvetica" w:hAnsi="Helvetica"/>
          <w:sz w:val="28"/>
          <w:szCs w:val="28"/>
        </w:rPr>
        <w:t>Clic sur les touches :</w:t>
      </w:r>
    </w:p>
    <w:p w14:paraId="47787084" w14:textId="5ECE3BD8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7631004A" w14:textId="24937BA7" w:rsidR="000C57ED" w:rsidRDefault="000C57ED" w:rsidP="002F682D">
      <w:pPr>
        <w:rPr>
          <w:rFonts w:ascii="Helvetica" w:hAnsi="Helvetica"/>
          <w:sz w:val="28"/>
          <w:szCs w:val="28"/>
        </w:rPr>
      </w:pPr>
    </w:p>
    <w:p w14:paraId="6867B0AE" w14:textId="48FB7A3A" w:rsidR="00D76A74" w:rsidRPr="00025B8D" w:rsidRDefault="00293707" w:rsidP="00D76A74">
      <w:pPr>
        <w:pStyle w:val="Paragraphedeliste"/>
        <w:numPr>
          <w:ilvl w:val="0"/>
          <w:numId w:val="14"/>
        </w:numPr>
        <w:rPr>
          <w:rFonts w:ascii="Helvetica" w:hAnsi="Helvetica"/>
          <w:sz w:val="32"/>
          <w:szCs w:val="32"/>
        </w:rPr>
      </w:pPr>
      <w:r w:rsidRPr="00293707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CA5F5E6" wp14:editId="00198BE4">
            <wp:simplePos x="0" y="0"/>
            <wp:positionH relativeFrom="column">
              <wp:posOffset>4195445</wp:posOffset>
            </wp:positionH>
            <wp:positionV relativeFrom="paragraph">
              <wp:posOffset>71755</wp:posOffset>
            </wp:positionV>
            <wp:extent cx="2075180" cy="2075180"/>
            <wp:effectExtent l="0" t="0" r="1270" b="1270"/>
            <wp:wrapThrough wrapText="bothSides">
              <wp:wrapPolygon edited="0">
                <wp:start x="0" y="0"/>
                <wp:lineTo x="0" y="21415"/>
                <wp:lineTo x="21415" y="21415"/>
                <wp:lineTo x="21415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A74" w:rsidRPr="00025B8D">
        <w:rPr>
          <w:rFonts w:ascii="Helvetica" w:hAnsi="Helvetica"/>
          <w:sz w:val="32"/>
          <w:szCs w:val="32"/>
        </w:rPr>
        <w:t>Scénarios</w:t>
      </w:r>
    </w:p>
    <w:p w14:paraId="3109560C" w14:textId="3466CE1E" w:rsidR="00D76A74" w:rsidRPr="00293707" w:rsidRDefault="00293707" w:rsidP="00D76A74">
      <w:pPr>
        <w:spacing w:after="160" w:line="256" w:lineRule="auto"/>
        <w:jc w:val="left"/>
        <w:rPr>
          <w:rFonts w:eastAsiaTheme="minorHAnsi"/>
          <w:sz w:val="32"/>
          <w:szCs w:val="32"/>
        </w:rPr>
      </w:pPr>
      <w:r w:rsidRPr="00293707">
        <w:rPr>
          <w:sz w:val="32"/>
          <w:szCs w:val="32"/>
        </w:rPr>
        <w:t>En cas de v</w:t>
      </w:r>
      <w:r w:rsidR="00D76A74" w:rsidRPr="00293707">
        <w:rPr>
          <w:sz w:val="32"/>
          <w:szCs w:val="32"/>
        </w:rPr>
        <w:t>ictoire</w:t>
      </w:r>
      <w:r>
        <w:rPr>
          <w:sz w:val="32"/>
          <w:szCs w:val="32"/>
        </w:rPr>
        <w:t> :</w:t>
      </w:r>
    </w:p>
    <w:p w14:paraId="4E36C6D3" w14:textId="6EE9676E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</w:t>
      </w:r>
      <w:r w:rsidR="00293707">
        <w:rPr>
          <w:sz w:val="28"/>
          <w:szCs w:val="28"/>
        </w:rPr>
        <w:t>GAGNÉ</w:t>
      </w:r>
      <w:r w:rsidRPr="00D76A74">
        <w:rPr>
          <w:sz w:val="28"/>
          <w:szCs w:val="28"/>
        </w:rPr>
        <w:t> »</w:t>
      </w:r>
    </w:p>
    <w:p w14:paraId="26767CE6" w14:textId="7BE64116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du score</w:t>
      </w:r>
    </w:p>
    <w:p w14:paraId="2AA23AC7" w14:textId="3AFFD515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 xml:space="preserve">- 2 options : Rejouer ou </w:t>
      </w:r>
      <w:r w:rsidR="00293707">
        <w:rPr>
          <w:sz w:val="28"/>
          <w:szCs w:val="28"/>
        </w:rPr>
        <w:t>Quitter</w:t>
      </w:r>
    </w:p>
    <w:p w14:paraId="2CB5B91D" w14:textId="1A6D65A3" w:rsidR="00D76A74" w:rsidRDefault="00D76A74" w:rsidP="00D76A74">
      <w:pPr>
        <w:rPr>
          <w:sz w:val="28"/>
          <w:szCs w:val="28"/>
        </w:rPr>
      </w:pPr>
    </w:p>
    <w:p w14:paraId="71E0D3C9" w14:textId="5C01F2FE" w:rsidR="00293707" w:rsidRPr="00D76A74" w:rsidRDefault="00293707" w:rsidP="00D76A7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5DD88DEA">
            <wp:simplePos x="0" y="0"/>
            <wp:positionH relativeFrom="margin">
              <wp:posOffset>4195445</wp:posOffset>
            </wp:positionH>
            <wp:positionV relativeFrom="paragraph">
              <wp:posOffset>358775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58B0" w14:textId="0CB6BAE5" w:rsidR="00D76A74" w:rsidRPr="00293707" w:rsidRDefault="00293707" w:rsidP="00D76A74">
      <w:pPr>
        <w:spacing w:after="160" w:line="256" w:lineRule="auto"/>
        <w:jc w:val="left"/>
        <w:rPr>
          <w:sz w:val="32"/>
          <w:szCs w:val="32"/>
        </w:rPr>
      </w:pPr>
      <w:r w:rsidRPr="00293707">
        <w:rPr>
          <w:sz w:val="32"/>
          <w:szCs w:val="32"/>
        </w:rPr>
        <w:t>En cas de d</w:t>
      </w:r>
      <w:r w:rsidR="00D76A74" w:rsidRPr="00293707">
        <w:rPr>
          <w:sz w:val="32"/>
          <w:szCs w:val="32"/>
        </w:rPr>
        <w:t>éfaite</w:t>
      </w:r>
      <w:r w:rsidRPr="00293707">
        <w:rPr>
          <w:sz w:val="32"/>
          <w:szCs w:val="32"/>
        </w:rPr>
        <w:t xml:space="preserve"> : </w:t>
      </w:r>
    </w:p>
    <w:p w14:paraId="46D638E5" w14:textId="71E0E458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« </w:t>
      </w:r>
      <w:r w:rsidR="00293707">
        <w:rPr>
          <w:sz w:val="28"/>
          <w:szCs w:val="28"/>
        </w:rPr>
        <w:t>PERDU</w:t>
      </w:r>
      <w:r w:rsidRPr="00D76A74">
        <w:rPr>
          <w:sz w:val="28"/>
          <w:szCs w:val="28"/>
        </w:rPr>
        <w:t> »</w:t>
      </w:r>
    </w:p>
    <w:p w14:paraId="235184AE" w14:textId="39961799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>- Affichage du score</w:t>
      </w:r>
    </w:p>
    <w:p w14:paraId="095BD8BD" w14:textId="4DCEDA2E" w:rsidR="00D76A74" w:rsidRPr="00D76A74" w:rsidRDefault="00D76A74" w:rsidP="00D76A74">
      <w:pPr>
        <w:pStyle w:val="Paragraphedeliste"/>
        <w:rPr>
          <w:sz w:val="28"/>
          <w:szCs w:val="28"/>
        </w:rPr>
      </w:pPr>
      <w:r w:rsidRPr="00D76A74">
        <w:rPr>
          <w:sz w:val="28"/>
          <w:szCs w:val="28"/>
        </w:rPr>
        <w:t xml:space="preserve">- 2 options : Rejouer ou </w:t>
      </w:r>
      <w:r w:rsidR="00293707">
        <w:rPr>
          <w:sz w:val="28"/>
          <w:szCs w:val="28"/>
        </w:rPr>
        <w:t>Quitter</w:t>
      </w:r>
    </w:p>
    <w:p w14:paraId="23966FC0" w14:textId="5FC9F6F3" w:rsidR="00D76A74" w:rsidRPr="00D76A74" w:rsidRDefault="00D76A74" w:rsidP="00D76A74">
      <w:pPr>
        <w:pStyle w:val="Paragraphedeliste"/>
        <w:rPr>
          <w:sz w:val="28"/>
          <w:szCs w:val="28"/>
        </w:rPr>
      </w:pPr>
    </w:p>
    <w:p w14:paraId="7824E74D" w14:textId="62BDBAC0" w:rsidR="00D76A74" w:rsidRPr="00D76A74" w:rsidRDefault="00D76A74" w:rsidP="00D76A74">
      <w:pPr>
        <w:rPr>
          <w:rFonts w:ascii="Helvetica" w:hAnsi="Helvetica"/>
          <w:sz w:val="28"/>
          <w:szCs w:val="28"/>
        </w:rPr>
      </w:pPr>
    </w:p>
    <w:p w14:paraId="5E0A0515" w14:textId="48AD3FE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343EA184" w14:textId="5946CC96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F625E81" w14:textId="26B4A514" w:rsidR="00D76A74" w:rsidRDefault="00D76A74" w:rsidP="002F682D">
      <w:pPr>
        <w:rPr>
          <w:rFonts w:ascii="Helvetica" w:hAnsi="Helvetica"/>
          <w:sz w:val="28"/>
          <w:szCs w:val="28"/>
        </w:rPr>
      </w:pPr>
    </w:p>
    <w:p w14:paraId="22F55E63" w14:textId="1394EFA7" w:rsidR="0034119E" w:rsidRDefault="0034119E" w:rsidP="002F682D">
      <w:pPr>
        <w:rPr>
          <w:rFonts w:ascii="Helvetica" w:hAnsi="Helvetica"/>
          <w:sz w:val="28"/>
          <w:szCs w:val="28"/>
        </w:rPr>
      </w:pPr>
    </w:p>
    <w:p w14:paraId="36211D95" w14:textId="128D315B" w:rsidR="0034119E" w:rsidRDefault="007C61A5" w:rsidP="0034119E">
      <w:pPr>
        <w:pStyle w:val="Paragraphedeliste"/>
        <w:numPr>
          <w:ilvl w:val="0"/>
          <w:numId w:val="14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12EE0311" wp14:editId="3A62263A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4119E" w:rsidRPr="0034119E">
        <w:rPr>
          <w:sz w:val="32"/>
          <w:szCs w:val="32"/>
        </w:rPr>
        <w:t>Diagrammes/Architecture</w:t>
      </w:r>
    </w:p>
    <w:p w14:paraId="77DAED01" w14:textId="4DAB2974" w:rsidR="00320846" w:rsidRDefault="00320846" w:rsidP="00D76A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4B6808" wp14:editId="5030F93C">
            <wp:simplePos x="0" y="0"/>
            <wp:positionH relativeFrom="margin">
              <wp:posOffset>242668</wp:posOffset>
            </wp:positionH>
            <wp:positionV relativeFrom="page">
              <wp:posOffset>5198989</wp:posOffset>
            </wp:positionV>
            <wp:extent cx="5127625" cy="4302125"/>
            <wp:effectExtent l="0" t="0" r="0" b="3175"/>
            <wp:wrapThrough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8" t="1927" r="25672" b="16008"/>
                    <a:stretch/>
                  </pic:blipFill>
                  <pic:spPr bwMode="auto">
                    <a:xfrm>
                      <a:off x="0" y="0"/>
                      <a:ext cx="5127625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E9EB5" w14:textId="70A480EC" w:rsidR="0034119E" w:rsidRDefault="0034119E" w:rsidP="00D76A74">
      <w:pPr>
        <w:rPr>
          <w:sz w:val="32"/>
          <w:szCs w:val="32"/>
        </w:rPr>
      </w:pPr>
    </w:p>
    <w:p w14:paraId="7DE1CDB0" w14:textId="1FBC8F7B" w:rsidR="000C57ED" w:rsidRPr="00D76A74" w:rsidRDefault="000C57ED" w:rsidP="00D76A74">
      <w:pPr>
        <w:rPr>
          <w:sz w:val="32"/>
          <w:szCs w:val="32"/>
        </w:rPr>
      </w:pPr>
    </w:p>
    <w:p w14:paraId="1262EFAE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089BBA41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48691175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12F4720F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0EB62361" w14:textId="12C5F40B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4F2FFC33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2406800A" w14:textId="09E63838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60076E9E" w14:textId="2D96A13E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06B483EB" w14:textId="56359148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601358DC" w14:textId="6144EABA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2BEDD69C" w14:textId="5E4EEDDF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15085DA1" w14:textId="77777777" w:rsidR="00320846" w:rsidRDefault="00320846" w:rsidP="0034119E">
      <w:pPr>
        <w:pStyle w:val="Paragraphedeliste"/>
        <w:ind w:left="3600"/>
        <w:rPr>
          <w:sz w:val="32"/>
          <w:szCs w:val="32"/>
        </w:rPr>
      </w:pPr>
    </w:p>
    <w:p w14:paraId="5B3E0E54" w14:textId="7C780937" w:rsidR="0034119E" w:rsidRDefault="00F428A9" w:rsidP="0034119E">
      <w:pPr>
        <w:pStyle w:val="Paragraphedeliste"/>
        <w:ind w:left="36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V.    </w:t>
      </w:r>
      <w:r w:rsidR="007C61A5">
        <w:rPr>
          <w:sz w:val="32"/>
          <w:szCs w:val="32"/>
        </w:rPr>
        <w:t>Sous-Traitance</w:t>
      </w:r>
    </w:p>
    <w:p w14:paraId="3E8A13E1" w14:textId="4222D253" w:rsidR="007C61A5" w:rsidRPr="007C61A5" w:rsidRDefault="007C61A5" w:rsidP="007C61A5">
      <w:pPr>
        <w:spacing w:after="160" w:line="256" w:lineRule="auto"/>
        <w:rPr>
          <w:rFonts w:ascii="Calibri" w:eastAsia="Calibri" w:hAnsi="Calibri" w:cs="Times New Roman"/>
          <w:sz w:val="22"/>
          <w:szCs w:val="22"/>
        </w:rPr>
      </w:pPr>
    </w:p>
    <w:p w14:paraId="5229865D" w14:textId="72ADFAEB" w:rsidR="007C61A5" w:rsidRPr="00F428A9" w:rsidRDefault="0004238A" w:rsidP="007C61A5">
      <w:pPr>
        <w:spacing w:after="160" w:line="256" w:lineRule="auto"/>
        <w:jc w:val="left"/>
        <w:rPr>
          <w:rFonts w:ascii="Calibri" w:eastAsia="Calibri" w:hAnsi="Calibri" w:cs="Times New Roman"/>
          <w:sz w:val="28"/>
          <w:szCs w:val="28"/>
        </w:rPr>
      </w:pPr>
      <w:r w:rsidRPr="00F428A9">
        <w:rPr>
          <w:rFonts w:ascii="Calibri" w:eastAsia="Calibri" w:hAnsi="Calibri" w:cs="Times New Roman"/>
          <w:sz w:val="28"/>
          <w:szCs w:val="28"/>
        </w:rPr>
        <w:t xml:space="preserve">Exigences </w:t>
      </w:r>
      <w:r w:rsidR="000C57ED" w:rsidRPr="00F428A9">
        <w:rPr>
          <w:rFonts w:ascii="Calibri" w:eastAsia="Calibri" w:hAnsi="Calibri" w:cs="Times New Roman"/>
          <w:sz w:val="28"/>
          <w:szCs w:val="28"/>
        </w:rPr>
        <w:t>:</w:t>
      </w:r>
    </w:p>
    <w:p w14:paraId="186EBFF6" w14:textId="6A356983" w:rsidR="000C57ED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 xml:space="preserve">- Dès qu’une partie se termine, il faut enregistrer </w:t>
      </w:r>
      <w:r w:rsidR="005B5230">
        <w:rPr>
          <w:rFonts w:ascii="Calibri" w:eastAsia="Calibri" w:hAnsi="Calibri" w:cs="Times New Roman"/>
          <w:sz w:val="22"/>
          <w:szCs w:val="22"/>
        </w:rPr>
        <w:t xml:space="preserve">dans un fichier sauvegarde.txt </w:t>
      </w:r>
      <w:r>
        <w:rPr>
          <w:rFonts w:ascii="Calibri" w:eastAsia="Calibri" w:hAnsi="Calibri" w:cs="Times New Roman"/>
          <w:sz w:val="22"/>
          <w:szCs w:val="22"/>
        </w:rPr>
        <w:t>le classement de l’utilisateur et si ce score est dans les 10 meilleurs, apparaitre dans le top 10 des meilleurs scores.</w:t>
      </w:r>
    </w:p>
    <w:p w14:paraId="1F8EAA1C" w14:textId="265FF581" w:rsidR="000C57ED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- Dans le fichier de sauvegarde, le pseudo accompagné de son score doit apparaître.</w:t>
      </w:r>
    </w:p>
    <w:p w14:paraId="1AE19C3E" w14:textId="53BAA472" w:rsidR="000C57ED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  <w:r>
        <w:rPr>
          <w:rFonts w:ascii="Calibri" w:eastAsia="Calibri" w:hAnsi="Calibri" w:cs="Times New Roman"/>
          <w:sz w:val="22"/>
          <w:szCs w:val="22"/>
        </w:rPr>
        <w:t>- Le fichier doit être sauvegardé même en cas de fermeture totale du jeu.</w:t>
      </w:r>
    </w:p>
    <w:p w14:paraId="3A438DE5" w14:textId="77777777" w:rsidR="00293707" w:rsidRDefault="00293707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</w:p>
    <w:p w14:paraId="7477ACE9" w14:textId="06CB8285" w:rsidR="005B5230" w:rsidRPr="00F428A9" w:rsidRDefault="00F428A9" w:rsidP="007C61A5">
      <w:pPr>
        <w:spacing w:after="160" w:line="256" w:lineRule="auto"/>
        <w:jc w:val="left"/>
        <w:rPr>
          <w:rFonts w:ascii="Calibri" w:eastAsia="Calibri" w:hAnsi="Calibri" w:cs="Times New Roman"/>
          <w:sz w:val="28"/>
          <w:szCs w:val="28"/>
        </w:rPr>
      </w:pPr>
      <w:r w:rsidRPr="00F428A9">
        <w:rPr>
          <w:rFonts w:ascii="Calibri" w:eastAsia="Calibri" w:hAnsi="Calibri" w:cs="Times New Roman"/>
          <w:sz w:val="28"/>
          <w:szCs w:val="28"/>
        </w:rPr>
        <w:t>Z</w:t>
      </w:r>
      <w:r w:rsidR="005B5230" w:rsidRPr="00F428A9">
        <w:rPr>
          <w:rFonts w:ascii="Calibri" w:eastAsia="Calibri" w:hAnsi="Calibri" w:cs="Times New Roman"/>
          <w:sz w:val="28"/>
          <w:szCs w:val="28"/>
        </w:rPr>
        <w:t>oning :</w:t>
      </w:r>
    </w:p>
    <w:p w14:paraId="020464C0" w14:textId="14162289" w:rsidR="005B5230" w:rsidRDefault="005B5230" w:rsidP="00F428A9">
      <w:pPr>
        <w:spacing w:after="160" w:line="256" w:lineRule="auto"/>
        <w:jc w:val="center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29C8992" wp14:editId="1352ED60">
            <wp:extent cx="2438400" cy="276533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3296" t="4441" r="37235" b="15986"/>
                    <a:stretch/>
                  </pic:blipFill>
                  <pic:spPr bwMode="auto">
                    <a:xfrm>
                      <a:off x="0" y="0"/>
                      <a:ext cx="2446487" cy="2774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4C3" w14:textId="177FFDD0" w:rsidR="000C57ED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22"/>
          <w:szCs w:val="22"/>
        </w:rPr>
      </w:pPr>
    </w:p>
    <w:p w14:paraId="2438D288" w14:textId="318D152A" w:rsidR="0004238A" w:rsidRPr="00F428A9" w:rsidRDefault="0004238A" w:rsidP="007C61A5">
      <w:pPr>
        <w:spacing w:after="160" w:line="256" w:lineRule="auto"/>
        <w:jc w:val="left"/>
        <w:rPr>
          <w:rFonts w:ascii="Calibri" w:eastAsia="Calibri" w:hAnsi="Calibri" w:cs="Times New Roman"/>
          <w:sz w:val="28"/>
          <w:szCs w:val="28"/>
        </w:rPr>
      </w:pPr>
      <w:r w:rsidRPr="00F428A9">
        <w:rPr>
          <w:rFonts w:ascii="Calibri" w:eastAsia="Calibri" w:hAnsi="Calibri" w:cs="Times New Roman"/>
          <w:sz w:val="28"/>
          <w:szCs w:val="28"/>
        </w:rPr>
        <w:t>Cahier de recettes</w:t>
      </w:r>
      <w:r w:rsidRPr="00F428A9">
        <w:rPr>
          <w:rFonts w:ascii="Calibri" w:eastAsia="Calibri" w:hAnsi="Calibri" w:cs="Times New Roman"/>
          <w:sz w:val="28"/>
          <w:szCs w:val="28"/>
        </w:rPr>
        <w:t> :</w:t>
      </w:r>
    </w:p>
    <w:p w14:paraId="0C4E89C2" w14:textId="77777777" w:rsidR="0004238A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TA-1000 : Affichage</w:t>
      </w:r>
    </w:p>
    <w:p w14:paraId="08F75DFB" w14:textId="3999826A" w:rsidR="0004238A" w:rsidRPr="0004238A" w:rsidRDefault="0004238A" w:rsidP="0004238A">
      <w:pPr>
        <w:numPr>
          <w:ilvl w:val="0"/>
          <w:numId w:val="24"/>
        </w:numPr>
        <w:spacing w:after="140" w:line="288" w:lineRule="auto"/>
        <w:jc w:val="left"/>
      </w:pPr>
      <w:r>
        <w:rPr>
          <w:b/>
          <w:u w:val="single"/>
        </w:rPr>
        <w:t xml:space="preserve">TA-1001 : </w:t>
      </w:r>
      <w:r>
        <w:rPr>
          <w:b/>
          <w:u w:val="single"/>
        </w:rPr>
        <w:t>Fichier de sauvegarde dans les documents</w:t>
      </w:r>
    </w:p>
    <w:p w14:paraId="5932A1A4" w14:textId="766C5D36" w:rsidR="0004238A" w:rsidRDefault="0004238A" w:rsidP="0004238A">
      <w:pPr>
        <w:numPr>
          <w:ilvl w:val="0"/>
          <w:numId w:val="24"/>
        </w:numPr>
        <w:spacing w:after="140" w:line="288" w:lineRule="auto"/>
        <w:jc w:val="left"/>
        <w:rPr>
          <w:b/>
        </w:rPr>
      </w:pPr>
      <w:r>
        <w:rPr>
          <w:b/>
          <w:u w:val="single"/>
        </w:rPr>
        <w:t xml:space="preserve">TA-1002 : </w:t>
      </w:r>
      <w:r>
        <w:rPr>
          <w:b/>
          <w:u w:val="single"/>
        </w:rPr>
        <w:t>Affichage du classement dans le fichier</w:t>
      </w:r>
    </w:p>
    <w:p w14:paraId="00B4F0D7" w14:textId="77777777" w:rsidR="0004238A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</w:p>
    <w:p w14:paraId="388819DC" w14:textId="4099C4EC" w:rsidR="0004238A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GP-</w:t>
      </w:r>
      <w:r w:rsidR="005B5230">
        <w:rPr>
          <w:b/>
          <w:u w:val="single"/>
        </w:rPr>
        <w:t>2</w:t>
      </w:r>
      <w:r>
        <w:rPr>
          <w:b/>
          <w:u w:val="single"/>
        </w:rPr>
        <w:t xml:space="preserve">000 : Gestion </w:t>
      </w:r>
      <w:r w:rsidR="005B5230">
        <w:rPr>
          <w:b/>
          <w:u w:val="single"/>
        </w:rPr>
        <w:t>de la sauvegarde</w:t>
      </w:r>
      <w:r>
        <w:rPr>
          <w:b/>
          <w:u w:val="single"/>
        </w:rPr>
        <w:t xml:space="preserve"> </w:t>
      </w:r>
    </w:p>
    <w:p w14:paraId="169F7ED3" w14:textId="1B8257A2" w:rsidR="005B5230" w:rsidRDefault="0004238A" w:rsidP="005B5230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b/>
          <w:u w:val="single"/>
        </w:rPr>
      </w:pPr>
      <w:r>
        <w:rPr>
          <w:b/>
          <w:u w:val="single"/>
        </w:rPr>
        <w:t>GP-</w:t>
      </w:r>
      <w:r w:rsidR="005B5230">
        <w:rPr>
          <w:b/>
          <w:u w:val="single"/>
        </w:rPr>
        <w:t>2</w:t>
      </w:r>
      <w:r>
        <w:rPr>
          <w:b/>
          <w:u w:val="single"/>
        </w:rPr>
        <w:t>001 : Gestion du score</w:t>
      </w:r>
      <w:r w:rsidR="005B5230">
        <w:rPr>
          <w:b/>
          <w:u w:val="single"/>
        </w:rPr>
        <w:t xml:space="preserve"> associé à</w:t>
      </w:r>
      <w:r>
        <w:rPr>
          <w:b/>
          <w:u w:val="single"/>
        </w:rPr>
        <w:t xml:space="preserve"> l’utilisateur</w:t>
      </w:r>
    </w:p>
    <w:p w14:paraId="48798B77" w14:textId="77777777" w:rsidR="005B5230" w:rsidRPr="005B5230" w:rsidRDefault="005B5230" w:rsidP="005B523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ind w:left="1440"/>
        <w:jc w:val="left"/>
        <w:rPr>
          <w:b/>
          <w:sz w:val="10"/>
          <w:szCs w:val="10"/>
          <w:u w:val="single"/>
        </w:rPr>
      </w:pPr>
    </w:p>
    <w:p w14:paraId="138CC5C3" w14:textId="325ABBFF" w:rsidR="005B5230" w:rsidRPr="005B5230" w:rsidRDefault="005B5230" w:rsidP="005B5230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b/>
          <w:u w:val="single"/>
        </w:rPr>
      </w:pPr>
      <w:r>
        <w:rPr>
          <w:b/>
          <w:u w:val="single"/>
        </w:rPr>
        <w:t>GP-</w:t>
      </w:r>
      <w:r>
        <w:rPr>
          <w:b/>
          <w:u w:val="single"/>
        </w:rPr>
        <w:t>2</w:t>
      </w:r>
      <w:r>
        <w:rPr>
          <w:b/>
          <w:u w:val="single"/>
        </w:rPr>
        <w:t>00</w:t>
      </w:r>
      <w:r>
        <w:rPr>
          <w:b/>
          <w:u w:val="single"/>
        </w:rPr>
        <w:t>2</w:t>
      </w:r>
      <w:r>
        <w:rPr>
          <w:b/>
          <w:u w:val="single"/>
        </w:rPr>
        <w:t> : Gestion d</w:t>
      </w:r>
      <w:r>
        <w:rPr>
          <w:b/>
          <w:u w:val="single"/>
        </w:rPr>
        <w:t>’un classement par ordre décroissant</w:t>
      </w:r>
    </w:p>
    <w:p w14:paraId="1BA14CA8" w14:textId="77777777" w:rsidR="005B5230" w:rsidRPr="005B5230" w:rsidRDefault="005B5230" w:rsidP="005B523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b/>
          <w:u w:val="single"/>
        </w:rPr>
      </w:pPr>
    </w:p>
    <w:p w14:paraId="0F4DB621" w14:textId="1B85BAED" w:rsidR="0004238A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b/>
          <w:u w:val="single"/>
        </w:rPr>
      </w:pPr>
      <w:r>
        <w:rPr>
          <w:b/>
          <w:u w:val="single"/>
        </w:rPr>
        <w:t>GM-</w:t>
      </w:r>
      <w:r w:rsidR="005B5230">
        <w:rPr>
          <w:b/>
          <w:u w:val="single"/>
        </w:rPr>
        <w:t>3</w:t>
      </w:r>
      <w:r>
        <w:rPr>
          <w:b/>
          <w:u w:val="single"/>
        </w:rPr>
        <w:t xml:space="preserve">000 : Gestion mémoire </w:t>
      </w:r>
    </w:p>
    <w:p w14:paraId="30E4B6D8" w14:textId="1883FFBD" w:rsidR="007C61A5" w:rsidRPr="00F428A9" w:rsidRDefault="0004238A" w:rsidP="007C61A5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b/>
        </w:rPr>
      </w:pPr>
      <w:r>
        <w:rPr>
          <w:b/>
          <w:u w:val="single"/>
        </w:rPr>
        <w:t>GM-</w:t>
      </w:r>
      <w:r w:rsidR="005B5230">
        <w:rPr>
          <w:b/>
          <w:u w:val="single"/>
        </w:rPr>
        <w:t>3</w:t>
      </w:r>
      <w:r>
        <w:rPr>
          <w:b/>
          <w:u w:val="single"/>
        </w:rPr>
        <w:t>001 : Mémoire des scores</w:t>
      </w:r>
    </w:p>
    <w:sectPr w:rsidR="007C61A5" w:rsidRPr="00F428A9" w:rsidSect="00A3671D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7CA33" w14:textId="77777777" w:rsidR="00267956" w:rsidRDefault="00267956" w:rsidP="00E4544F">
      <w:pPr>
        <w:spacing w:after="0" w:line="240" w:lineRule="auto"/>
      </w:pPr>
      <w:r>
        <w:separator/>
      </w:r>
    </w:p>
  </w:endnote>
  <w:endnote w:type="continuationSeparator" w:id="0">
    <w:p w14:paraId="2DC88A43" w14:textId="77777777" w:rsidR="00267956" w:rsidRDefault="00267956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446AB" w14:textId="77777777" w:rsidR="00E4544F" w:rsidRDefault="00E4544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4109EC5C" w14:textId="77777777" w:rsidR="00E4544F" w:rsidRDefault="00E454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CEBD2" w14:textId="77777777" w:rsidR="00267956" w:rsidRDefault="00267956" w:rsidP="00E4544F">
      <w:pPr>
        <w:spacing w:after="0" w:line="240" w:lineRule="auto"/>
      </w:pPr>
      <w:r>
        <w:separator/>
      </w:r>
    </w:p>
  </w:footnote>
  <w:footnote w:type="continuationSeparator" w:id="0">
    <w:p w14:paraId="28802EAA" w14:textId="77777777" w:rsidR="00267956" w:rsidRDefault="00267956" w:rsidP="00E45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26C03E7"/>
    <w:multiLevelType w:val="hybridMultilevel"/>
    <w:tmpl w:val="808E323E"/>
    <w:lvl w:ilvl="0" w:tplc="02CC9668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0"/>
  </w:num>
  <w:num w:numId="3">
    <w:abstractNumId w:val="8"/>
  </w:num>
  <w:num w:numId="4">
    <w:abstractNumId w:val="23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9"/>
  </w:num>
  <w:num w:numId="11">
    <w:abstractNumId w:val="24"/>
  </w:num>
  <w:num w:numId="12">
    <w:abstractNumId w:val="5"/>
  </w:num>
  <w:num w:numId="13">
    <w:abstractNumId w:val="3"/>
  </w:num>
  <w:num w:numId="14">
    <w:abstractNumId w:val="11"/>
  </w:num>
  <w:num w:numId="15">
    <w:abstractNumId w:val="22"/>
  </w:num>
  <w:num w:numId="16">
    <w:abstractNumId w:val="13"/>
  </w:num>
  <w:num w:numId="17">
    <w:abstractNumId w:val="18"/>
  </w:num>
  <w:num w:numId="18">
    <w:abstractNumId w:val="15"/>
  </w:num>
  <w:num w:numId="19">
    <w:abstractNumId w:val="1"/>
  </w:num>
  <w:num w:numId="20">
    <w:abstractNumId w:val="0"/>
  </w:num>
  <w:num w:numId="21">
    <w:abstractNumId w:val="6"/>
  </w:num>
  <w:num w:numId="22">
    <w:abstractNumId w:val="17"/>
  </w:num>
  <w:num w:numId="23">
    <w:abstractNumId w:val="21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25B8D"/>
    <w:rsid w:val="00035FCB"/>
    <w:rsid w:val="0004238A"/>
    <w:rsid w:val="000C57ED"/>
    <w:rsid w:val="00127AB1"/>
    <w:rsid w:val="00187311"/>
    <w:rsid w:val="001B38C6"/>
    <w:rsid w:val="00267956"/>
    <w:rsid w:val="00293707"/>
    <w:rsid w:val="002E62D8"/>
    <w:rsid w:val="002F682D"/>
    <w:rsid w:val="00320846"/>
    <w:rsid w:val="00326911"/>
    <w:rsid w:val="0034119E"/>
    <w:rsid w:val="003C2117"/>
    <w:rsid w:val="003D49E4"/>
    <w:rsid w:val="00442042"/>
    <w:rsid w:val="004436D7"/>
    <w:rsid w:val="004F5CB7"/>
    <w:rsid w:val="004F7AF7"/>
    <w:rsid w:val="005B5230"/>
    <w:rsid w:val="005C7511"/>
    <w:rsid w:val="007C61A5"/>
    <w:rsid w:val="007E77E8"/>
    <w:rsid w:val="0093117F"/>
    <w:rsid w:val="009D5ACA"/>
    <w:rsid w:val="00A350D5"/>
    <w:rsid w:val="00A3671D"/>
    <w:rsid w:val="00B432AC"/>
    <w:rsid w:val="00C551BF"/>
    <w:rsid w:val="00CC1175"/>
    <w:rsid w:val="00D217C3"/>
    <w:rsid w:val="00D76A74"/>
    <w:rsid w:val="00DA51CC"/>
    <w:rsid w:val="00E4544F"/>
    <w:rsid w:val="00E603A2"/>
    <w:rsid w:val="00E73683"/>
    <w:rsid w:val="00ED1CAD"/>
    <w:rsid w:val="00F428A9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Louise BOISSON</cp:lastModifiedBy>
  <cp:revision>21</cp:revision>
  <dcterms:created xsi:type="dcterms:W3CDTF">2021-01-13T09:55:00Z</dcterms:created>
  <dcterms:modified xsi:type="dcterms:W3CDTF">2021-01-20T10:31:00Z</dcterms:modified>
</cp:coreProperties>
</file>