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Резюме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Личная информация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ФИО: Тариэлев Алихан</w:t>
        <w:br/>
        <w:t xml:space="preserve">Дата рождения:22.07.2024</w:t>
        <w:br/>
        <w:t xml:space="preserve">Телефон:0509220708</w:t>
        <w:br/>
        <w:t xml:space="preserve">Email: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tarielevalihan@gmail.com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Адрес:12 ул дом 68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Цель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Кратко опишите свою цель и карьерные стремления.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Опыт работы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Место работы: стажировка</w:t>
        <w:br/>
        <w:t xml:space="preserve">Должность: бекенд разрабочик</w:t>
        <w:br/>
        <w:t xml:space="preserve">Период работы: с зимы до лета</w:t>
        <w:br/>
        <w:t xml:space="preserve">Обязанности: разработка начинки сайта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Образование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Учебное заведение: Салымбеков Колледж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и бизнеса</w:t>
        <w:br/>
        <w:t xml:space="preserve">Степень:1</w:t>
        <w:br/>
        <w:t xml:space="preserve">Годы обучения:1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Навыки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Укажите ваши ключевые навыки.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работа в команде и позитивный настрой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Дополнительная информация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Дополнительные сведения, которые могут быть полезны.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хаодил на курсы геекс и алгоритмика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