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A5BCD2" w14:textId="77777777" w:rsidR="00AF4471" w:rsidRDefault="00174640">
      <w:pPr>
        <w:rPr>
          <w:sz w:val="36"/>
          <w:szCs w:val="44"/>
        </w:rPr>
      </w:pPr>
      <w:r>
        <w:rPr>
          <w:rFonts w:hint="eastAsia"/>
          <w:sz w:val="36"/>
          <w:szCs w:val="44"/>
        </w:rPr>
        <w:t>从分布的数据中，估计除</w:t>
      </w:r>
      <w:r>
        <w:rPr>
          <w:rFonts w:hint="eastAsia"/>
          <w:sz w:val="36"/>
          <w:szCs w:val="44"/>
        </w:rPr>
        <w:t>K</w:t>
      </w:r>
      <w:r>
        <w:rPr>
          <w:rFonts w:hint="eastAsia"/>
          <w:sz w:val="36"/>
          <w:szCs w:val="44"/>
        </w:rPr>
        <w:t>航空公司和韩国货运总量之外的所有航空公司的需求和收入的价格弹性，并对结果进行解释。</w:t>
      </w:r>
    </w:p>
    <w:p w14:paraId="6C4985C6" w14:textId="77777777" w:rsidR="00174640" w:rsidRDefault="00174640">
      <w:pPr>
        <w:rPr>
          <w:sz w:val="36"/>
          <w:szCs w:val="44"/>
        </w:rPr>
      </w:pPr>
    </w:p>
    <w:p w14:paraId="5B9DF3B1" w14:textId="77777777" w:rsidR="00AF4471" w:rsidRDefault="00174640">
      <w:pPr>
        <w:rPr>
          <w:sz w:val="36"/>
          <w:szCs w:val="44"/>
          <w:vertAlign w:val="subscript"/>
        </w:rPr>
      </w:pPr>
      <w:r>
        <w:rPr>
          <w:rFonts w:hint="eastAsia"/>
          <w:sz w:val="36"/>
          <w:szCs w:val="44"/>
        </w:rPr>
        <w:t>Y(</w:t>
      </w:r>
      <w:r>
        <w:rPr>
          <w:rFonts w:hint="eastAsia"/>
          <w:sz w:val="36"/>
          <w:szCs w:val="44"/>
        </w:rPr>
        <w:t>其他航空公司的价格</w:t>
      </w:r>
      <w:r>
        <w:rPr>
          <w:rFonts w:hint="eastAsia"/>
          <w:sz w:val="36"/>
          <w:szCs w:val="44"/>
        </w:rPr>
        <w:t>)=b</w:t>
      </w:r>
      <w:r>
        <w:rPr>
          <w:rFonts w:hint="eastAsia"/>
          <w:sz w:val="36"/>
          <w:szCs w:val="44"/>
          <w:vertAlign w:val="subscript"/>
        </w:rPr>
        <w:t>1</w:t>
      </w:r>
      <w:r>
        <w:rPr>
          <w:rFonts w:hint="eastAsia"/>
          <w:sz w:val="36"/>
          <w:szCs w:val="44"/>
        </w:rPr>
        <w:t>+b</w:t>
      </w:r>
      <w:r>
        <w:rPr>
          <w:rFonts w:hint="eastAsia"/>
          <w:sz w:val="36"/>
          <w:szCs w:val="44"/>
          <w:vertAlign w:val="subscript"/>
        </w:rPr>
        <w:t>2</w:t>
      </w:r>
      <w:r>
        <w:rPr>
          <w:rFonts w:hint="eastAsia"/>
          <w:sz w:val="36"/>
          <w:szCs w:val="44"/>
        </w:rPr>
        <w:t>航空公司需求</w:t>
      </w:r>
      <w:r>
        <w:rPr>
          <w:rFonts w:hint="eastAsia"/>
          <w:sz w:val="36"/>
          <w:szCs w:val="44"/>
        </w:rPr>
        <w:t>+b</w:t>
      </w:r>
      <w:r>
        <w:rPr>
          <w:rFonts w:hint="eastAsia"/>
          <w:sz w:val="36"/>
          <w:szCs w:val="44"/>
          <w:vertAlign w:val="subscript"/>
        </w:rPr>
        <w:t>3</w:t>
      </w:r>
      <w:r>
        <w:rPr>
          <w:rFonts w:hint="eastAsia"/>
          <w:sz w:val="36"/>
          <w:szCs w:val="44"/>
        </w:rPr>
        <w:t>航空公司频度</w:t>
      </w:r>
      <w:r>
        <w:rPr>
          <w:rFonts w:hint="eastAsia"/>
          <w:sz w:val="36"/>
          <w:szCs w:val="44"/>
        </w:rPr>
        <w:t>+b</w:t>
      </w:r>
      <w:r>
        <w:rPr>
          <w:rFonts w:hint="eastAsia"/>
          <w:sz w:val="36"/>
          <w:szCs w:val="44"/>
          <w:vertAlign w:val="subscript"/>
        </w:rPr>
        <w:t>4</w:t>
      </w:r>
      <w:r>
        <w:rPr>
          <w:rFonts w:hint="eastAsia"/>
          <w:sz w:val="36"/>
          <w:szCs w:val="44"/>
        </w:rPr>
        <w:t>距离</w:t>
      </w:r>
      <w:r>
        <w:rPr>
          <w:rFonts w:hint="eastAsia"/>
          <w:sz w:val="36"/>
          <w:szCs w:val="44"/>
        </w:rPr>
        <w:t>+b</w:t>
      </w:r>
      <w:r>
        <w:rPr>
          <w:rFonts w:hint="eastAsia"/>
          <w:sz w:val="36"/>
          <w:szCs w:val="44"/>
          <w:vertAlign w:val="subscript"/>
        </w:rPr>
        <w:t>5</w:t>
      </w:r>
      <w:r>
        <w:rPr>
          <w:rFonts w:hint="eastAsia"/>
          <w:sz w:val="36"/>
          <w:szCs w:val="44"/>
        </w:rPr>
        <w:t>韩国</w:t>
      </w:r>
      <w:r>
        <w:rPr>
          <w:rFonts w:hint="eastAsia"/>
          <w:sz w:val="36"/>
          <w:szCs w:val="44"/>
        </w:rPr>
        <w:t>GDP+b</w:t>
      </w:r>
      <w:r>
        <w:rPr>
          <w:rFonts w:hint="eastAsia"/>
          <w:sz w:val="36"/>
          <w:szCs w:val="44"/>
          <w:vertAlign w:val="subscript"/>
        </w:rPr>
        <w:t>6</w:t>
      </w:r>
      <w:r>
        <w:rPr>
          <w:rFonts w:hint="eastAsia"/>
          <w:sz w:val="36"/>
          <w:szCs w:val="44"/>
        </w:rPr>
        <w:t>到达国</w:t>
      </w:r>
      <w:r>
        <w:rPr>
          <w:rFonts w:hint="eastAsia"/>
          <w:sz w:val="36"/>
          <w:szCs w:val="44"/>
        </w:rPr>
        <w:t>GDP+b</w:t>
      </w:r>
      <w:r>
        <w:rPr>
          <w:rFonts w:hint="eastAsia"/>
          <w:sz w:val="36"/>
          <w:szCs w:val="44"/>
          <w:vertAlign w:val="subscript"/>
        </w:rPr>
        <w:t>7</w:t>
      </w:r>
      <w:r>
        <w:rPr>
          <w:rFonts w:hint="eastAsia"/>
          <w:sz w:val="36"/>
          <w:szCs w:val="44"/>
        </w:rPr>
        <w:t>燃油价格</w:t>
      </w:r>
      <w:r>
        <w:rPr>
          <w:rFonts w:hint="eastAsia"/>
          <w:sz w:val="36"/>
          <w:szCs w:val="44"/>
        </w:rPr>
        <w:t>+b</w:t>
      </w:r>
      <w:r>
        <w:rPr>
          <w:rFonts w:hint="eastAsia"/>
          <w:sz w:val="36"/>
          <w:szCs w:val="44"/>
          <w:vertAlign w:val="subscript"/>
        </w:rPr>
        <w:t>8</w:t>
      </w:r>
      <w:r>
        <w:rPr>
          <w:rFonts w:hint="eastAsia"/>
          <w:sz w:val="36"/>
          <w:szCs w:val="44"/>
        </w:rPr>
        <w:t>双边贸易额</w:t>
      </w:r>
      <w:r>
        <w:rPr>
          <w:rFonts w:hint="eastAsia"/>
          <w:sz w:val="36"/>
          <w:szCs w:val="44"/>
        </w:rPr>
        <w:t>+</w:t>
      </w:r>
      <w:r>
        <w:rPr>
          <w:rFonts w:ascii="微软雅黑" w:eastAsia="微软雅黑" w:hAnsi="微软雅黑" w:cs="微软雅黑" w:hint="eastAsia"/>
          <w:sz w:val="36"/>
          <w:szCs w:val="44"/>
        </w:rPr>
        <w:t>∑</w:t>
      </w:r>
      <w:r>
        <w:rPr>
          <w:rFonts w:hint="eastAsia"/>
          <w:sz w:val="36"/>
          <w:szCs w:val="44"/>
        </w:rPr>
        <w:t>b</w:t>
      </w:r>
      <w:r>
        <w:rPr>
          <w:rFonts w:hint="eastAsia"/>
          <w:sz w:val="36"/>
          <w:szCs w:val="44"/>
          <w:vertAlign w:val="subscript"/>
        </w:rPr>
        <w:t>i</w:t>
      </w:r>
    </w:p>
    <w:p w14:paraId="559AA364" w14:textId="77777777" w:rsidR="00174640" w:rsidRDefault="00174640">
      <w:pPr>
        <w:rPr>
          <w:sz w:val="36"/>
          <w:szCs w:val="44"/>
        </w:rPr>
      </w:pPr>
    </w:p>
    <w:p w14:paraId="287B2838" w14:textId="77777777" w:rsidR="00AF4471" w:rsidRDefault="00174640">
      <w:pPr>
        <w:rPr>
          <w:sz w:val="36"/>
          <w:szCs w:val="44"/>
          <w:vertAlign w:val="subscript"/>
        </w:rPr>
      </w:pPr>
      <w:r>
        <w:rPr>
          <w:rFonts w:hint="eastAsia"/>
          <w:sz w:val="36"/>
          <w:szCs w:val="44"/>
        </w:rPr>
        <w:t>Y(</w:t>
      </w:r>
      <w:r>
        <w:rPr>
          <w:rFonts w:hint="eastAsia"/>
          <w:sz w:val="36"/>
          <w:szCs w:val="44"/>
        </w:rPr>
        <w:t>全部航空公司的价格</w:t>
      </w:r>
      <w:r>
        <w:rPr>
          <w:rFonts w:hint="eastAsia"/>
          <w:sz w:val="36"/>
          <w:szCs w:val="44"/>
        </w:rPr>
        <w:t>)=b</w:t>
      </w:r>
      <w:r>
        <w:rPr>
          <w:rFonts w:hint="eastAsia"/>
          <w:sz w:val="36"/>
          <w:szCs w:val="44"/>
          <w:vertAlign w:val="subscript"/>
        </w:rPr>
        <w:t>1</w:t>
      </w:r>
      <w:r>
        <w:rPr>
          <w:rFonts w:hint="eastAsia"/>
          <w:sz w:val="36"/>
          <w:szCs w:val="44"/>
        </w:rPr>
        <w:t>+b</w:t>
      </w:r>
      <w:r>
        <w:rPr>
          <w:rFonts w:hint="eastAsia"/>
          <w:sz w:val="36"/>
          <w:szCs w:val="44"/>
          <w:vertAlign w:val="subscript"/>
        </w:rPr>
        <w:t>2</w:t>
      </w:r>
      <w:r>
        <w:rPr>
          <w:rFonts w:hint="eastAsia"/>
          <w:sz w:val="36"/>
          <w:szCs w:val="44"/>
        </w:rPr>
        <w:t>航空公司需求</w:t>
      </w:r>
      <w:r>
        <w:rPr>
          <w:rFonts w:hint="eastAsia"/>
          <w:sz w:val="36"/>
          <w:szCs w:val="44"/>
        </w:rPr>
        <w:t>+b</w:t>
      </w:r>
      <w:r>
        <w:rPr>
          <w:rFonts w:hint="eastAsia"/>
          <w:sz w:val="36"/>
          <w:szCs w:val="44"/>
          <w:vertAlign w:val="subscript"/>
        </w:rPr>
        <w:t>3</w:t>
      </w:r>
      <w:r>
        <w:rPr>
          <w:rFonts w:hint="eastAsia"/>
          <w:sz w:val="36"/>
          <w:szCs w:val="44"/>
        </w:rPr>
        <w:t>航空公司频度</w:t>
      </w:r>
      <w:r>
        <w:rPr>
          <w:rFonts w:hint="eastAsia"/>
          <w:sz w:val="36"/>
          <w:szCs w:val="44"/>
        </w:rPr>
        <w:t>+b</w:t>
      </w:r>
      <w:r>
        <w:rPr>
          <w:rFonts w:hint="eastAsia"/>
          <w:sz w:val="36"/>
          <w:szCs w:val="44"/>
          <w:vertAlign w:val="subscript"/>
        </w:rPr>
        <w:t>4</w:t>
      </w:r>
      <w:r>
        <w:rPr>
          <w:rFonts w:hint="eastAsia"/>
          <w:sz w:val="36"/>
          <w:szCs w:val="44"/>
        </w:rPr>
        <w:t>距离</w:t>
      </w:r>
      <w:r>
        <w:rPr>
          <w:rFonts w:hint="eastAsia"/>
          <w:sz w:val="36"/>
          <w:szCs w:val="44"/>
        </w:rPr>
        <w:t>+b</w:t>
      </w:r>
      <w:r>
        <w:rPr>
          <w:rFonts w:hint="eastAsia"/>
          <w:sz w:val="36"/>
          <w:szCs w:val="44"/>
          <w:vertAlign w:val="subscript"/>
        </w:rPr>
        <w:t>5</w:t>
      </w:r>
      <w:r>
        <w:rPr>
          <w:rFonts w:hint="eastAsia"/>
          <w:sz w:val="36"/>
          <w:szCs w:val="44"/>
        </w:rPr>
        <w:t>韩国</w:t>
      </w:r>
      <w:r>
        <w:rPr>
          <w:rFonts w:hint="eastAsia"/>
          <w:sz w:val="36"/>
          <w:szCs w:val="44"/>
        </w:rPr>
        <w:t>GDP+b</w:t>
      </w:r>
      <w:r>
        <w:rPr>
          <w:rFonts w:hint="eastAsia"/>
          <w:sz w:val="36"/>
          <w:szCs w:val="44"/>
          <w:vertAlign w:val="subscript"/>
        </w:rPr>
        <w:t>6</w:t>
      </w:r>
      <w:r>
        <w:rPr>
          <w:rFonts w:hint="eastAsia"/>
          <w:sz w:val="36"/>
          <w:szCs w:val="44"/>
        </w:rPr>
        <w:t>到达国</w:t>
      </w:r>
      <w:r>
        <w:rPr>
          <w:rFonts w:hint="eastAsia"/>
          <w:sz w:val="36"/>
          <w:szCs w:val="44"/>
        </w:rPr>
        <w:t>GDP+b</w:t>
      </w:r>
      <w:r>
        <w:rPr>
          <w:rFonts w:hint="eastAsia"/>
          <w:sz w:val="36"/>
          <w:szCs w:val="44"/>
          <w:vertAlign w:val="subscript"/>
        </w:rPr>
        <w:t>7</w:t>
      </w:r>
      <w:r>
        <w:rPr>
          <w:rFonts w:hint="eastAsia"/>
          <w:sz w:val="36"/>
          <w:szCs w:val="44"/>
        </w:rPr>
        <w:t>燃油价格</w:t>
      </w:r>
      <w:r>
        <w:rPr>
          <w:rFonts w:hint="eastAsia"/>
          <w:sz w:val="36"/>
          <w:szCs w:val="44"/>
        </w:rPr>
        <w:t>+b</w:t>
      </w:r>
      <w:r>
        <w:rPr>
          <w:rFonts w:hint="eastAsia"/>
          <w:sz w:val="36"/>
          <w:szCs w:val="44"/>
          <w:vertAlign w:val="subscript"/>
        </w:rPr>
        <w:t>8</w:t>
      </w:r>
      <w:r>
        <w:rPr>
          <w:rFonts w:hint="eastAsia"/>
          <w:sz w:val="36"/>
          <w:szCs w:val="44"/>
        </w:rPr>
        <w:t>双边贸易额</w:t>
      </w:r>
      <w:r>
        <w:rPr>
          <w:rFonts w:hint="eastAsia"/>
          <w:sz w:val="36"/>
          <w:szCs w:val="44"/>
        </w:rPr>
        <w:t>+</w:t>
      </w:r>
      <w:r>
        <w:rPr>
          <w:rFonts w:ascii="微软雅黑" w:eastAsia="微软雅黑" w:hAnsi="微软雅黑" w:cs="微软雅黑" w:hint="eastAsia"/>
          <w:sz w:val="36"/>
          <w:szCs w:val="44"/>
        </w:rPr>
        <w:t>∑</w:t>
      </w:r>
      <w:r>
        <w:rPr>
          <w:rFonts w:hint="eastAsia"/>
          <w:sz w:val="36"/>
          <w:szCs w:val="44"/>
        </w:rPr>
        <w:t>b</w:t>
      </w:r>
      <w:r>
        <w:rPr>
          <w:rFonts w:hint="eastAsia"/>
          <w:sz w:val="36"/>
          <w:szCs w:val="44"/>
          <w:vertAlign w:val="subscript"/>
        </w:rPr>
        <w:t>i</w:t>
      </w:r>
    </w:p>
    <w:p w14:paraId="17C2AD9C" w14:textId="77777777" w:rsidR="00174640" w:rsidRDefault="00174640">
      <w:pPr>
        <w:rPr>
          <w:sz w:val="36"/>
          <w:szCs w:val="44"/>
        </w:rPr>
      </w:pPr>
    </w:p>
    <w:p w14:paraId="228AF52B" w14:textId="77777777" w:rsidR="00AF4471" w:rsidRDefault="00174640">
      <w:pPr>
        <w:rPr>
          <w:sz w:val="36"/>
          <w:szCs w:val="44"/>
        </w:rPr>
      </w:pPr>
      <w:bookmarkStart w:id="0" w:name="_GoBack"/>
      <w:bookmarkEnd w:id="0"/>
      <w:r>
        <w:rPr>
          <w:sz w:val="36"/>
          <w:szCs w:val="44"/>
        </w:rPr>
        <w:t>根据估算后的结果，请就</w:t>
      </w:r>
      <w:r>
        <w:rPr>
          <w:sz w:val="36"/>
          <w:szCs w:val="44"/>
        </w:rPr>
        <w:t>k</w:t>
      </w:r>
      <w:r>
        <w:rPr>
          <w:sz w:val="36"/>
          <w:szCs w:val="44"/>
        </w:rPr>
        <w:t>航空公司、其他航空公司和所有航空公司之间的需求和票价、收入和票价、燃油价格和票价的差异提出您的看法，以及差异的原因是什么。</w:t>
      </w:r>
    </w:p>
    <w:p w14:paraId="47EC2EA3" w14:textId="77777777" w:rsidR="00AF4471" w:rsidRDefault="00AF4471">
      <w:pPr>
        <w:rPr>
          <w:sz w:val="36"/>
          <w:szCs w:val="44"/>
        </w:rPr>
      </w:pPr>
    </w:p>
    <w:p w14:paraId="4AC61003" w14:textId="77777777" w:rsidR="00AF4471" w:rsidRDefault="00174640">
      <w:pPr>
        <w:rPr>
          <w:sz w:val="36"/>
          <w:szCs w:val="44"/>
        </w:rPr>
      </w:pPr>
      <w:r>
        <w:rPr>
          <w:sz w:val="36"/>
          <w:szCs w:val="44"/>
        </w:rPr>
        <w:t>freq_k</w:t>
      </w:r>
      <w:r>
        <w:rPr>
          <w:rFonts w:hint="eastAsia"/>
          <w:sz w:val="36"/>
          <w:szCs w:val="44"/>
        </w:rPr>
        <w:t xml:space="preserve"> = K</w:t>
      </w:r>
      <w:r>
        <w:rPr>
          <w:rFonts w:hint="eastAsia"/>
          <w:sz w:val="36"/>
          <w:szCs w:val="44"/>
        </w:rPr>
        <w:t>航空公司的频度</w:t>
      </w:r>
    </w:p>
    <w:p w14:paraId="2B61130A" w14:textId="77777777" w:rsidR="00AF4471" w:rsidRDefault="00174640">
      <w:pPr>
        <w:rPr>
          <w:sz w:val="36"/>
          <w:szCs w:val="44"/>
        </w:rPr>
      </w:pPr>
      <w:r>
        <w:rPr>
          <w:sz w:val="36"/>
          <w:szCs w:val="44"/>
        </w:rPr>
        <w:t>freq_o</w:t>
      </w:r>
      <w:r>
        <w:rPr>
          <w:rFonts w:hint="eastAsia"/>
          <w:sz w:val="36"/>
          <w:szCs w:val="44"/>
        </w:rPr>
        <w:t xml:space="preserve"> = </w:t>
      </w:r>
      <w:r>
        <w:rPr>
          <w:rFonts w:hint="eastAsia"/>
          <w:sz w:val="36"/>
          <w:szCs w:val="44"/>
        </w:rPr>
        <w:t>其他航公司的频度</w:t>
      </w:r>
    </w:p>
    <w:p w14:paraId="46243934" w14:textId="77777777" w:rsidR="00AF4471" w:rsidRDefault="00174640">
      <w:pPr>
        <w:rPr>
          <w:sz w:val="36"/>
          <w:szCs w:val="44"/>
        </w:rPr>
      </w:pPr>
      <w:r>
        <w:rPr>
          <w:sz w:val="36"/>
          <w:szCs w:val="44"/>
        </w:rPr>
        <w:t>freq_tot</w:t>
      </w:r>
      <w:r>
        <w:rPr>
          <w:rFonts w:hint="eastAsia"/>
          <w:sz w:val="36"/>
          <w:szCs w:val="44"/>
        </w:rPr>
        <w:t xml:space="preserve"> = </w:t>
      </w:r>
      <w:r>
        <w:rPr>
          <w:rFonts w:hint="eastAsia"/>
          <w:sz w:val="36"/>
          <w:szCs w:val="44"/>
        </w:rPr>
        <w:t>全部航空公司的频度</w:t>
      </w:r>
    </w:p>
    <w:p w14:paraId="76B3602C" w14:textId="77777777" w:rsidR="00AF4471" w:rsidRDefault="00174640">
      <w:pPr>
        <w:rPr>
          <w:sz w:val="36"/>
          <w:szCs w:val="44"/>
        </w:rPr>
      </w:pPr>
      <w:r>
        <w:rPr>
          <w:sz w:val="36"/>
          <w:szCs w:val="44"/>
        </w:rPr>
        <w:t>dmd_cgo_k</w:t>
      </w:r>
      <w:r>
        <w:rPr>
          <w:rFonts w:hint="eastAsia"/>
          <w:sz w:val="36"/>
          <w:szCs w:val="44"/>
        </w:rPr>
        <w:t xml:space="preserve"> = k</w:t>
      </w:r>
      <w:r>
        <w:rPr>
          <w:rFonts w:hint="eastAsia"/>
          <w:sz w:val="36"/>
          <w:szCs w:val="44"/>
        </w:rPr>
        <w:t>公司的需求</w:t>
      </w:r>
    </w:p>
    <w:p w14:paraId="5A7D617B" w14:textId="77777777" w:rsidR="00AF4471" w:rsidRDefault="00174640">
      <w:pPr>
        <w:rPr>
          <w:sz w:val="36"/>
          <w:szCs w:val="44"/>
        </w:rPr>
      </w:pPr>
      <w:r>
        <w:rPr>
          <w:sz w:val="36"/>
          <w:szCs w:val="44"/>
        </w:rPr>
        <w:lastRenderedPageBreak/>
        <w:t>dmd_cgo_o</w:t>
      </w:r>
      <w:r>
        <w:rPr>
          <w:rFonts w:hint="eastAsia"/>
          <w:sz w:val="36"/>
          <w:szCs w:val="44"/>
        </w:rPr>
        <w:t>=</w:t>
      </w:r>
      <w:r>
        <w:rPr>
          <w:rFonts w:hint="eastAsia"/>
          <w:sz w:val="36"/>
          <w:szCs w:val="44"/>
        </w:rPr>
        <w:t>其他公司的需求</w:t>
      </w:r>
    </w:p>
    <w:p w14:paraId="1711A24C" w14:textId="77777777" w:rsidR="00AF4471" w:rsidRDefault="00174640">
      <w:pPr>
        <w:rPr>
          <w:sz w:val="36"/>
          <w:szCs w:val="44"/>
        </w:rPr>
      </w:pPr>
      <w:r>
        <w:rPr>
          <w:sz w:val="36"/>
          <w:szCs w:val="44"/>
        </w:rPr>
        <w:t>dmd_cgo_</w:t>
      </w:r>
      <w:r>
        <w:rPr>
          <w:rFonts w:hint="eastAsia"/>
          <w:sz w:val="36"/>
          <w:szCs w:val="44"/>
        </w:rPr>
        <w:t>tot=</w:t>
      </w:r>
      <w:r>
        <w:rPr>
          <w:rFonts w:hint="eastAsia"/>
          <w:sz w:val="36"/>
          <w:szCs w:val="44"/>
        </w:rPr>
        <w:t>全部公司的需求</w:t>
      </w:r>
    </w:p>
    <w:p w14:paraId="1A8C05B1" w14:textId="77777777" w:rsidR="00AF4471" w:rsidRDefault="00174640">
      <w:pPr>
        <w:rPr>
          <w:sz w:val="36"/>
          <w:szCs w:val="44"/>
        </w:rPr>
      </w:pPr>
      <w:r>
        <w:rPr>
          <w:sz w:val="36"/>
          <w:szCs w:val="44"/>
        </w:rPr>
        <w:t>Dist</w:t>
      </w:r>
      <w:r>
        <w:rPr>
          <w:rFonts w:hint="eastAsia"/>
          <w:sz w:val="36"/>
          <w:szCs w:val="44"/>
        </w:rPr>
        <w:t>=</w:t>
      </w:r>
      <w:r>
        <w:rPr>
          <w:rFonts w:hint="eastAsia"/>
          <w:sz w:val="36"/>
          <w:szCs w:val="44"/>
        </w:rPr>
        <w:t>距离</w:t>
      </w:r>
    </w:p>
    <w:p w14:paraId="08C3271A" w14:textId="77777777" w:rsidR="00AF4471" w:rsidRDefault="00174640">
      <w:pPr>
        <w:rPr>
          <w:sz w:val="36"/>
          <w:szCs w:val="44"/>
        </w:rPr>
      </w:pPr>
      <w:r>
        <w:rPr>
          <w:sz w:val="36"/>
          <w:szCs w:val="44"/>
        </w:rPr>
        <w:t>lf_pas</w:t>
      </w:r>
    </w:p>
    <w:p w14:paraId="41BFD514" w14:textId="77777777" w:rsidR="00AF4471" w:rsidRDefault="00174640">
      <w:pPr>
        <w:rPr>
          <w:sz w:val="36"/>
          <w:szCs w:val="44"/>
        </w:rPr>
      </w:pPr>
      <w:r>
        <w:rPr>
          <w:sz w:val="36"/>
          <w:szCs w:val="44"/>
        </w:rPr>
        <w:t>lf_cgo</w:t>
      </w:r>
    </w:p>
    <w:p w14:paraId="775E48CA" w14:textId="77777777" w:rsidR="00AF4471" w:rsidRDefault="00174640">
      <w:pPr>
        <w:rPr>
          <w:sz w:val="36"/>
          <w:szCs w:val="44"/>
        </w:rPr>
      </w:pPr>
      <w:r>
        <w:rPr>
          <w:sz w:val="36"/>
          <w:szCs w:val="44"/>
        </w:rPr>
        <w:t>Wti</w:t>
      </w:r>
      <w:r>
        <w:rPr>
          <w:rFonts w:hint="eastAsia"/>
          <w:sz w:val="36"/>
          <w:szCs w:val="44"/>
        </w:rPr>
        <w:t>=</w:t>
      </w:r>
      <w:r>
        <w:rPr>
          <w:rFonts w:hint="eastAsia"/>
          <w:sz w:val="36"/>
          <w:szCs w:val="44"/>
        </w:rPr>
        <w:t>油价</w:t>
      </w:r>
    </w:p>
    <w:p w14:paraId="771B5621" w14:textId="77777777" w:rsidR="00AF4471" w:rsidRDefault="00174640">
      <w:pPr>
        <w:rPr>
          <w:sz w:val="36"/>
          <w:szCs w:val="44"/>
        </w:rPr>
      </w:pPr>
      <w:r>
        <w:rPr>
          <w:sz w:val="36"/>
          <w:szCs w:val="44"/>
        </w:rPr>
        <w:t>ex_us</w:t>
      </w:r>
    </w:p>
    <w:p w14:paraId="6EC42DCA" w14:textId="77777777" w:rsidR="00AF4471" w:rsidRDefault="00174640">
      <w:pPr>
        <w:rPr>
          <w:sz w:val="36"/>
          <w:szCs w:val="44"/>
        </w:rPr>
      </w:pPr>
      <w:r>
        <w:rPr>
          <w:sz w:val="36"/>
          <w:szCs w:val="44"/>
        </w:rPr>
        <w:t>ex_euro</w:t>
      </w:r>
    </w:p>
    <w:p w14:paraId="771D9DAF" w14:textId="77777777" w:rsidR="00AF4471" w:rsidRDefault="00174640">
      <w:pPr>
        <w:rPr>
          <w:sz w:val="36"/>
          <w:szCs w:val="44"/>
        </w:rPr>
      </w:pPr>
      <w:r>
        <w:rPr>
          <w:sz w:val="36"/>
          <w:szCs w:val="44"/>
        </w:rPr>
        <w:t>gdp_coun</w:t>
      </w:r>
      <w:r>
        <w:rPr>
          <w:rFonts w:hint="eastAsia"/>
          <w:sz w:val="36"/>
          <w:szCs w:val="44"/>
        </w:rPr>
        <w:t>=</w:t>
      </w:r>
      <w:r>
        <w:rPr>
          <w:rFonts w:hint="eastAsia"/>
          <w:sz w:val="36"/>
          <w:szCs w:val="44"/>
        </w:rPr>
        <w:t>到达国</w:t>
      </w:r>
      <w:r>
        <w:rPr>
          <w:rFonts w:hint="eastAsia"/>
          <w:sz w:val="36"/>
          <w:szCs w:val="44"/>
        </w:rPr>
        <w:t>GDP</w:t>
      </w:r>
    </w:p>
    <w:p w14:paraId="463733CA" w14:textId="77777777" w:rsidR="00AF4471" w:rsidRDefault="00174640">
      <w:pPr>
        <w:rPr>
          <w:sz w:val="36"/>
          <w:szCs w:val="44"/>
        </w:rPr>
      </w:pPr>
      <w:r>
        <w:rPr>
          <w:sz w:val="36"/>
          <w:szCs w:val="44"/>
        </w:rPr>
        <w:t>gdp_rgn</w:t>
      </w:r>
    </w:p>
    <w:p w14:paraId="4ECAB7E8" w14:textId="77777777" w:rsidR="00AF4471" w:rsidRDefault="00174640">
      <w:pPr>
        <w:rPr>
          <w:sz w:val="36"/>
          <w:szCs w:val="44"/>
        </w:rPr>
      </w:pPr>
      <w:r>
        <w:rPr>
          <w:sz w:val="36"/>
          <w:szCs w:val="44"/>
        </w:rPr>
        <w:t>gdp_k</w:t>
      </w:r>
      <w:r>
        <w:rPr>
          <w:rFonts w:hint="eastAsia"/>
          <w:sz w:val="36"/>
          <w:szCs w:val="44"/>
        </w:rPr>
        <w:t xml:space="preserve"> =</w:t>
      </w:r>
      <w:r>
        <w:rPr>
          <w:rFonts w:hint="eastAsia"/>
          <w:sz w:val="36"/>
          <w:szCs w:val="44"/>
        </w:rPr>
        <w:t>韩国</w:t>
      </w:r>
      <w:r>
        <w:rPr>
          <w:rFonts w:hint="eastAsia"/>
          <w:sz w:val="36"/>
          <w:szCs w:val="44"/>
        </w:rPr>
        <w:t>GDP</w:t>
      </w:r>
    </w:p>
    <w:p w14:paraId="51FE0BDB" w14:textId="77777777" w:rsidR="00AF4471" w:rsidRDefault="00174640">
      <w:pPr>
        <w:rPr>
          <w:sz w:val="36"/>
          <w:szCs w:val="44"/>
        </w:rPr>
      </w:pPr>
      <w:r>
        <w:rPr>
          <w:sz w:val="36"/>
          <w:szCs w:val="44"/>
        </w:rPr>
        <w:t>Trade</w:t>
      </w:r>
      <w:r>
        <w:rPr>
          <w:rFonts w:hint="eastAsia"/>
          <w:sz w:val="36"/>
          <w:szCs w:val="44"/>
        </w:rPr>
        <w:t>=</w:t>
      </w:r>
      <w:r>
        <w:rPr>
          <w:rFonts w:hint="eastAsia"/>
          <w:sz w:val="36"/>
          <w:szCs w:val="44"/>
        </w:rPr>
        <w:t>双边贸易</w:t>
      </w:r>
    </w:p>
    <w:p w14:paraId="1A19C2D4" w14:textId="77777777" w:rsidR="00AF4471" w:rsidRDefault="00174640">
      <w:pPr>
        <w:rPr>
          <w:sz w:val="36"/>
          <w:szCs w:val="44"/>
        </w:rPr>
      </w:pPr>
      <w:r>
        <w:rPr>
          <w:sz w:val="36"/>
          <w:szCs w:val="44"/>
        </w:rPr>
        <w:t>prc_tot</w:t>
      </w:r>
      <w:r>
        <w:rPr>
          <w:rFonts w:hint="eastAsia"/>
          <w:sz w:val="36"/>
          <w:szCs w:val="44"/>
        </w:rPr>
        <w:t>=</w:t>
      </w:r>
      <w:r>
        <w:rPr>
          <w:rFonts w:hint="eastAsia"/>
          <w:sz w:val="36"/>
          <w:szCs w:val="44"/>
        </w:rPr>
        <w:t>全部公司的价格</w:t>
      </w:r>
    </w:p>
    <w:p w14:paraId="6953F290" w14:textId="77777777" w:rsidR="00AF4471" w:rsidRDefault="00174640">
      <w:pPr>
        <w:rPr>
          <w:sz w:val="36"/>
          <w:szCs w:val="44"/>
        </w:rPr>
      </w:pPr>
      <w:r>
        <w:rPr>
          <w:sz w:val="36"/>
          <w:szCs w:val="44"/>
        </w:rPr>
        <w:t>prc_k</w:t>
      </w:r>
      <w:r>
        <w:rPr>
          <w:rFonts w:hint="eastAsia"/>
          <w:sz w:val="36"/>
          <w:szCs w:val="44"/>
        </w:rPr>
        <w:t>=k</w:t>
      </w:r>
      <w:r>
        <w:rPr>
          <w:rFonts w:hint="eastAsia"/>
          <w:sz w:val="36"/>
          <w:szCs w:val="44"/>
        </w:rPr>
        <w:t>公司的价格</w:t>
      </w:r>
    </w:p>
    <w:p w14:paraId="548D7D51" w14:textId="77777777" w:rsidR="00AF4471" w:rsidRDefault="00174640">
      <w:pPr>
        <w:rPr>
          <w:sz w:val="36"/>
          <w:szCs w:val="44"/>
        </w:rPr>
      </w:pPr>
      <w:r>
        <w:rPr>
          <w:sz w:val="36"/>
          <w:szCs w:val="44"/>
        </w:rPr>
        <w:t>prc_o</w:t>
      </w:r>
      <w:r>
        <w:rPr>
          <w:rFonts w:hint="eastAsia"/>
          <w:sz w:val="36"/>
          <w:szCs w:val="44"/>
        </w:rPr>
        <w:t>=</w:t>
      </w:r>
      <w:r>
        <w:rPr>
          <w:rFonts w:hint="eastAsia"/>
          <w:sz w:val="36"/>
          <w:szCs w:val="44"/>
        </w:rPr>
        <w:t>其他公司的价格</w:t>
      </w:r>
    </w:p>
    <w:sectPr w:rsidR="00AF44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微软雅黑">
    <w:altName w:val="Arial Unicode MS"/>
    <w:charset w:val="86"/>
    <w:family w:val="auto"/>
    <w:pitch w:val="default"/>
    <w:sig w:usb0="80000287" w:usb1="2ACF3C50"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Light">
    <w:altName w:val="Tahoma Bold"/>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FF3B4E"/>
    <w:rsid w:val="00174640"/>
    <w:rsid w:val="00AA16C9"/>
    <w:rsid w:val="00AF4471"/>
    <w:rsid w:val="24FF3B4E"/>
    <w:rsid w:val="32606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369B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79</Words>
  <Characters>451</Characters>
  <Application>Microsoft Macintosh Word</Application>
  <DocSecurity>0</DocSecurity>
  <Lines>3</Lines>
  <Paragraphs>1</Paragraphs>
  <ScaleCrop>false</ScaleCrop>
  <Company>bb</Company>
  <LinksUpToDate>false</LinksUpToDate>
  <CharactersWithSpaces>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薄寻Josh</dc:creator>
  <cp:lastModifiedBy>bb 阿狗</cp:lastModifiedBy>
  <cp:revision>3</cp:revision>
  <dcterms:created xsi:type="dcterms:W3CDTF">2021-06-15T13:49:00Z</dcterms:created>
  <dcterms:modified xsi:type="dcterms:W3CDTF">2021-06-15T13:49:00Z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15307182EF2D45768A8079A602FD0438</vt:lpwstr>
  </property>
</Properties>
</file>