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6AF6" w14:textId="77777777" w:rsidR="00040FAD" w:rsidRPr="00040FAD" w:rsidRDefault="00040FAD" w:rsidP="00040FA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  <w:t>Joint Distribution</w:t>
      </w:r>
    </w:p>
    <w:p w14:paraId="7F7B3109" w14:textId="04063E72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Similar to the one-dimensional situation, we can denote the range space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by:</w:t>
      </w:r>
    </w:p>
    <w:p w14:paraId="34152606" w14:textId="714B8BAF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R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_{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} = </m:t>
          </m:r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{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, 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) | 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 = 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), 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 = 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 (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), 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∈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}</m:t>
          </m:r>
        </m:oMath>
      </m:oMathPara>
    </w:p>
    <w:p w14:paraId="2A60827B" w14:textId="6D3EF440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</w:t>
      </w:r>
      <w:r w:rsidR="00040FAD"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is a discrete two-dimensional random variable if the number of possible values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040FAD"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are finite or countable. That is, the possible values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040FAD"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may be represented by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,i=1,2,3,</m:t>
        </m:r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…</m:t>
        </m:r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;j=1,2,3,</m:t>
        </m:r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…</m:t>
        </m:r>
      </m:oMath>
    </w:p>
    <w:p w14:paraId="537A7B67" w14:textId="66CC690F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="00040FAD"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 continuous two-dimensional random variable if the possible values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</w:t>
      </w:r>
      <w:r w:rsidR="00040FAD"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can assume any value in some region of the Euclidean space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</m:e>
          <m:sup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2</m:t>
            </m:r>
          </m:sup>
        </m:sSup>
      </m:oMath>
    </w:p>
    <w:p w14:paraId="1CDD0CA4" w14:textId="77777777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The joint probability (mass) function</w:t>
      </w: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a discrete random variable is</w:t>
      </w:r>
    </w:p>
    <w:p w14:paraId="673AAA78" w14:textId="5C057983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X=x,Y=y</m:t>
            </m:r>
          </m:e>
        </m:d>
      </m:oMath>
      <w:r w:rsidR="00040FAD"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and</w:t>
      </w:r>
    </w:p>
    <w:p w14:paraId="50AAB4F4" w14:textId="49BFE28B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≥</m:t>
        </m:r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0</m:t>
        </m:r>
      </m:oMath>
      <w:r w:rsidR="00040FAD"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for x,y in the range of x,y</w:t>
      </w:r>
    </w:p>
    <w:p w14:paraId="3FECDC0B" w14:textId="6E06B693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=0</m:t>
        </m:r>
      </m:oMath>
      <w:r w:rsidR="00040FAD"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for x,y not in the range of x,y</w:t>
      </w:r>
    </w:p>
    <w:p w14:paraId="7CC25EF2" w14:textId="5ADF870B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/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R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=1</m:t>
          </m:r>
        </m:oMath>
      </m:oMathPara>
    </w:p>
    <w:p w14:paraId="47C158A8" w14:textId="0F9A5FFF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/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∈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5F7310B4" w14:textId="77777777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The joint probability density function</w:t>
      </w: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a continuous random variable is</w:t>
      </w:r>
    </w:p>
    <w:p w14:paraId="5C54A3E7" w14:textId="7711E554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∈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D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3620BEF1" w14:textId="5175208B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b,c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c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d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2149FE37" w14:textId="77777777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Marginal Probability Distribution</w:t>
      </w: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x</w:t>
      </w:r>
    </w:p>
    <w:p w14:paraId="2EAA5594" w14:textId="77777777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Discrete:</w:t>
      </w:r>
    </w:p>
    <w:p w14:paraId="57A1E130" w14:textId="60BE73B7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7848C0C8" w14:textId="77777777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Continuous:</w:t>
      </w:r>
    </w:p>
    <w:p w14:paraId="1A18AA66" w14:textId="05C4DD92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</m:t>
          </m:r>
        </m:oMath>
      </m:oMathPara>
    </w:p>
    <w:p w14:paraId="3F4DDA8E" w14:textId="77777777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Conditional Probability Distribution</w:t>
      </w: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Y given X = x:</w:t>
      </w:r>
    </w:p>
    <w:p w14:paraId="28C648B6" w14:textId="03B866CC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Y|X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en>
              </m:f>
            </m:sub>
          </m:sSub>
        </m:oMath>
      </m:oMathPara>
    </w:p>
    <w:p w14:paraId="59E040C3" w14:textId="77777777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i/>
          <w:iCs/>
          <w:kern w:val="0"/>
          <w:sz w:val="15"/>
          <w:szCs w:val="15"/>
          <w:lang w:eastAsia="en-GB"/>
          <w14:ligatures w14:val="none"/>
        </w:rPr>
        <w:t>(the distribution of Y given that the random variable X is observed to take the value x)</w:t>
      </w:r>
    </w:p>
    <w:p w14:paraId="0B216018" w14:textId="27D59CAF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X|Y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en>
              </m:f>
            </m:sub>
          </m:sSub>
        </m:oMath>
      </m:oMathPara>
    </w:p>
    <w:p w14:paraId="1A7037BC" w14:textId="77777777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i/>
          <w:iCs/>
          <w:kern w:val="0"/>
          <w:sz w:val="15"/>
          <w:szCs w:val="15"/>
          <w:lang w:eastAsia="en-GB"/>
          <w14:ligatures w14:val="none"/>
        </w:rPr>
        <w:t>(the distribution of X given that the random variable Y is observed to take the value y)</w:t>
      </w:r>
    </w:p>
    <w:p w14:paraId="5E16F7EB" w14:textId="2A2EEC9A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Y≤y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X=x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Y|X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 dy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3231DD4C" w14:textId="2C343C09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X=x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Y|X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 dy</m:t>
              </m:r>
            </m:sub>
          </m:sSub>
        </m:oMath>
      </m:oMathPara>
    </w:p>
    <w:p w14:paraId="3E0367CE" w14:textId="77777777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Random variables X and Y are independent if and only if for any x and y,</w:t>
      </w:r>
    </w:p>
    <w:p w14:paraId="23B21058" w14:textId="6BF12CF8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</m:d>
        </m:oMath>
      </m:oMathPara>
    </w:p>
    <w:p w14:paraId="0129D6E4" w14:textId="77777777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Properties of Independent Random Variables</w:t>
      </w:r>
    </w:p>
    <w:p w14:paraId="3D2590EA" w14:textId="77777777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If X and Y are independent random variables, the following properties hold:</w:t>
      </w:r>
    </w:p>
    <w:p w14:paraId="653541AA" w14:textId="3102730C" w:rsidR="00040FAD" w:rsidRPr="00040FAD" w:rsidRDefault="00040FAD" w:rsidP="00040F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For any arbitrary subsets A and B of R, the events X </w:t>
      </w:r>
      <w:r w:rsidRPr="00040FAD">
        <w:rPr>
          <w:rFonts w:ascii="Cambria Math" w:eastAsia="Times New Roman" w:hAnsi="Cambria Math" w:cs="Cambria Math"/>
          <w:kern w:val="0"/>
          <w:sz w:val="15"/>
          <w:szCs w:val="15"/>
          <w:lang w:eastAsia="en-GB"/>
          <w14:ligatures w14:val="none"/>
        </w:rPr>
        <w:t>∈</w:t>
      </w: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A and Y </w:t>
      </w:r>
      <w:r w:rsidRPr="00040FAD">
        <w:rPr>
          <w:rFonts w:ascii="Cambria Math" w:eastAsia="Times New Roman" w:hAnsi="Cambria Math" w:cs="Cambria Math"/>
          <w:kern w:val="0"/>
          <w:sz w:val="15"/>
          <w:szCs w:val="15"/>
          <w:lang w:eastAsia="en-GB"/>
          <w14:ligatures w14:val="none"/>
        </w:rPr>
        <w:t>∈</w:t>
      </w: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B are independent events in S. Thus,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A;Y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.</m:t>
        </m:r>
      </m:oMath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In particular, for any real numbers x, and y, we have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X≤x;Y≤y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X≤x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Y≤y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.</m:t>
        </m:r>
      </m:oMath>
    </w:p>
    <w:p w14:paraId="5211622D" w14:textId="1E127A38" w:rsidR="00040FAD" w:rsidRPr="00040FAD" w:rsidRDefault="00040FAD" w:rsidP="003070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Independence is connected with conditional distribution</w:t>
      </w:r>
    </w:p>
    <w:p w14:paraId="7FF047EA" w14:textId="77777777" w:rsidR="00040FAD" w:rsidRPr="00040FAD" w:rsidRDefault="00040FAD" w:rsidP="00040F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Expectation</w:t>
      </w:r>
    </w:p>
    <w:p w14:paraId="4003C79B" w14:textId="3C5939E9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Consider a 2 variable function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:</m:t>
        </m:r>
      </m:oMath>
    </w:p>
    <w:p w14:paraId="57169157" w14:textId="4CA5F1F1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Remember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naryPr>
          <m:sub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p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e>
        </m:nary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 or</m:t>
        </m:r>
        <m:nary>
          <m:naryPr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∞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∞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p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dx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e>
        </m:nary>
      </m:oMath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 is a discrete random variable,</w:t>
      </w:r>
    </w:p>
    <w:p w14:paraId="17D290E6" w14:textId="0A310B76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040D7650" w14:textId="6642834E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 is a continuous random variable,</w:t>
      </w:r>
    </w:p>
    <w:p w14:paraId="13809BBB" w14:textId="2B432404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47E2FF0B" w14:textId="24A42291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If $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X-E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Y-E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Y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y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,</m:t>
        </m:r>
      </m:oMath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the expectation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x,y</m:t>
                </m:r>
              </m:e>
            </m:d>
          </m:e>
        </m:d>
      </m:oMath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leads to the covariance of X and Y.</w:t>
      </w:r>
    </w:p>
    <w:p w14:paraId="6A5F25FB" w14:textId="77777777" w:rsidR="00040FAD" w:rsidRPr="00040FAD" w:rsidRDefault="00040FAD" w:rsidP="00040F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Covariance</w:t>
      </w:r>
    </w:p>
    <w:p w14:paraId="5F40F7FB" w14:textId="1921DB95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X-E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Y-E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</m:d>
        </m:oMath>
      </m:oMathPara>
    </w:p>
    <w:p w14:paraId="5A76444E" w14:textId="169609A3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is a discrete random variable,</w:t>
      </w:r>
    </w:p>
    <w:p w14:paraId="0627424D" w14:textId="326D1789" w:rsidR="00040FAD" w:rsidRPr="00040FAD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2B272EE8" w14:textId="757FA549" w:rsidR="00040FAD" w:rsidRPr="00040FAD" w:rsidRDefault="00040FAD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040FA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is a continuous random variable,</w:t>
      </w:r>
    </w:p>
    <w:p w14:paraId="193F5732" w14:textId="36ED7D4E" w:rsidR="00040FAD" w:rsidRPr="00DD7150" w:rsidRDefault="00307001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593AA04E" w14:textId="77777777" w:rsidR="00DD7150" w:rsidRPr="00DD7150" w:rsidRDefault="00DD7150" w:rsidP="00DD715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  <w:t>Random Variables</w:t>
      </w:r>
    </w:p>
    <w:p w14:paraId="515EB277" w14:textId="77777777" w:rsidR="00DD7150" w:rsidRPr="00DD7150" w:rsidRDefault="00DD7150" w:rsidP="00DD71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Probability mass function</w:t>
      </w:r>
    </w:p>
    <w:p w14:paraId="38F15087" w14:textId="77777777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discrete random variable X, define</w:t>
      </w:r>
    </w:p>
    <w:p w14:paraId="6D289E78" w14:textId="2B2DA1E2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X=x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 </m:t>
        </m:r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f</m:t>
        </m:r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or</m:t>
        </m:r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 xml:space="preserve"> all x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 ,0 </m:t>
        </m:r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f</m:t>
        </m:r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or</m:t>
        </m:r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 xml:space="preserve"> all x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∉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sub>
        </m:sSub>
      </m:oMath>
      <w:r w:rsidRPr="00DD7150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n </w:t>
      </w:r>
      <w:r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</m:oMath>
      <w:r w:rsidRPr="00DD7150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the probability function or probability mass function.</w:t>
      </w:r>
    </w:p>
    <w:p w14:paraId="61786C5D" w14:textId="53F69417" w:rsidR="00DD7150" w:rsidRDefault="00DD7150" w:rsidP="00DD71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16"/>
          <w:szCs w:val="16"/>
          <w:lang w:eastAsia="en-GB"/>
        </w:rPr>
        <w:drawing>
          <wp:inline distT="0" distB="0" distL="0" distR="0" wp14:anchorId="359C09C0" wp14:editId="1F387F89">
            <wp:extent cx="1929926" cy="586740"/>
            <wp:effectExtent l="0" t="0" r="635" b="0"/>
            <wp:docPr id="89281018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10182" name="Picture 2" descr="A black background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743" cy="5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5C54" w14:textId="1980137D" w:rsidR="00DD7150" w:rsidRPr="00DD7150" w:rsidRDefault="00DD7150" w:rsidP="00DD71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Probability density function</w:t>
      </w:r>
    </w:p>
    <w:p w14:paraId="30E6D756" w14:textId="77777777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continuous random variable X, define</w:t>
      </w:r>
    </w:p>
    <w:p w14:paraId="569ED077" w14:textId="0ACE04F7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≥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0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for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R</m:t>
              </m: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 ,f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=0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for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∉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R</m:t>
              </m: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</m:oMath>
      </m:oMathPara>
    </w:p>
    <w:p w14:paraId="7E3E08A5" w14:textId="4CF48AF6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=1</m:t>
          </m:r>
        </m:oMath>
      </m:oMathPara>
    </w:p>
    <w:p w14:paraId="2CDEA3CB" w14:textId="0BA5BA90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743E7457" w14:textId="77777777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Notice that</w:t>
      </w:r>
    </w:p>
    <w:p w14:paraId="1B022664" w14:textId="3564301F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=1</m:t>
          </m:r>
        </m:oMath>
      </m:oMathPara>
    </w:p>
    <w:p w14:paraId="3C879CAD" w14:textId="652F93EA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=0</m:t>
          </m:r>
        </m:oMath>
      </m:oMathPara>
    </w:p>
    <w:p w14:paraId="3992643A" w14:textId="0B90D133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a&lt;x&lt;b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x&lt;b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a&lt;x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401BD492" w14:textId="77777777" w:rsidR="00DD7150" w:rsidRPr="00DD7150" w:rsidRDefault="00DD7150" w:rsidP="00DD71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Cumulative distribution function</w:t>
      </w:r>
    </w:p>
    <w:p w14:paraId="06B6B42B" w14:textId="77777777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random variable X,</w:t>
      </w:r>
    </w:p>
    <w:p w14:paraId="2A2A81E8" w14:textId="4A6F3F06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</m:oMath>
      </m:oMathPara>
    </w:p>
    <w:p w14:paraId="3BC6622B" w14:textId="77777777" w:rsidR="00DD7150" w:rsidRPr="00DD7150" w:rsidRDefault="00DD7150" w:rsidP="00DD71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CDF of discrete random variable</w:t>
      </w:r>
    </w:p>
    <w:p w14:paraId="44B0F100" w14:textId="0BBAFC04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;t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X=t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531A5D9F" w14:textId="68D22A7A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a-</m:t>
              </m:r>
            </m:e>
          </m:d>
        </m:oMath>
      </m:oMathPara>
    </w:p>
    <w:p w14:paraId="358687AF" w14:textId="54AE0ECC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lastRenderedPageBreak/>
        <w:t xml:space="preserve">a- is the largest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sub>
        </m:sSub>
      </m:oMath>
      <w:r w:rsidRPr="00DD7150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smaller than a. Notice that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x&lt;a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a-</m:t>
            </m:r>
          </m:e>
        </m:d>
      </m:oMath>
    </w:p>
    <w:p w14:paraId="05102623" w14:textId="77777777" w:rsidR="00DD7150" w:rsidRPr="00DD7150" w:rsidRDefault="00DD7150" w:rsidP="00DD71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CDF of continuous random variable</w:t>
      </w:r>
    </w:p>
    <w:p w14:paraId="5793ACDC" w14:textId="44A008A6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dt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575B4AD6" w14:textId="08764EAE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6452E88E" w14:textId="01E8D4D1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a&lt;x&lt;b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5BB0703E" w14:textId="77777777" w:rsidR="00DD7150" w:rsidRPr="00DD7150" w:rsidRDefault="00DD7150" w:rsidP="00DD71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Expectation</w:t>
      </w:r>
    </w:p>
    <w:p w14:paraId="1ACEE081" w14:textId="77777777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discrete random variable:</w:t>
      </w:r>
    </w:p>
    <w:p w14:paraId="0D877082" w14:textId="03375339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</m:t>
                  </m:r>
                </m:sub>
              </m:sSub>
            </m:e>
          </m:d>
        </m:oMath>
      </m:oMathPara>
    </w:p>
    <w:p w14:paraId="1FF3F52F" w14:textId="1B5610CB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For a continuous random variable: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nary>
          <m:naryPr>
            <m:supHide m:val="1"/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R</m:t>
                </m:r>
                <m:ctrlP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p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dx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e>
        </m:nary>
      </m:oMath>
    </w:p>
    <w:p w14:paraId="6D11CA43" w14:textId="77777777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Properties:</w:t>
      </w:r>
    </w:p>
    <w:p w14:paraId="43CE3A18" w14:textId="77777777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aX+b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=aE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+b</m:t>
          </m:r>
        </m:oMath>
      </m:oMathPara>
    </w:p>
    <w:p w14:paraId="5E896366" w14:textId="590B17C6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X+Y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+E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</m:d>
        </m:oMath>
      </m:oMathPara>
    </w:p>
    <w:p w14:paraId="57B73205" w14:textId="77777777" w:rsidR="00DD7150" w:rsidRPr="00DD7150" w:rsidRDefault="00DD7150" w:rsidP="00DD71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Variance</w:t>
      </w:r>
    </w:p>
    <w:p w14:paraId="36275D71" w14:textId="14D98293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σ</m:t>
              </m: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o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r 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</m:oMath>
      </m:oMathPara>
    </w:p>
    <w:p w14:paraId="62222377" w14:textId="2A268A90" w:rsidR="00DD7150" w:rsidRPr="00DD7150" w:rsidRDefault="00DD7150" w:rsidP="00DD7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DD7150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Properties: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aX+b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</m:oMath>
      <w:r w:rsidRPr="00DD7150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=E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15"/>
                        <w:szCs w:val="15"/>
                        <w:lang w:eastAsia="en-GB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15"/>
                        <w:szCs w:val="15"/>
                        <w:lang w:eastAsia="en-GB"/>
                        <w14:ligatures w14:val="none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2</m:t>
            </m:r>
          </m:sup>
        </m:sSup>
      </m:oMath>
    </w:p>
    <w:p w14:paraId="402D8353" w14:textId="77777777" w:rsidR="00DD7150" w:rsidRPr="00040FAD" w:rsidRDefault="00DD7150" w:rsidP="00040F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</w:p>
    <w:p w14:paraId="78AFB024" w14:textId="77777777" w:rsidR="001225CD" w:rsidRPr="001225CD" w:rsidRDefault="001225CD" w:rsidP="001225C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  <w:r w:rsidRPr="001225CD"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  <w:t>Basic Concepts of Probability</w:t>
      </w:r>
    </w:p>
    <w:p w14:paraId="07055D3A" w14:textId="77777777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A </w:t>
      </w:r>
      <w:r w:rsidRPr="001225C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statistical experiment</w:t>
      </w: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any procedure that produces data or observations. The </w:t>
      </w:r>
      <w:r w:rsidRPr="001225C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sample space</w:t>
      </w: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, denoted by S, is the set of all possible outcomes of a statistical experiment. The sample space depends on the problem of interest! A </w:t>
      </w:r>
      <w:r w:rsidRPr="001225C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sample point</w:t>
      </w: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an outcome (element) in the sample space. An </w:t>
      </w:r>
      <w:r w:rsidRPr="001225C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event</w:t>
      </w: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 subset of the sample space.</w:t>
      </w:r>
    </w:p>
    <w:p w14:paraId="73D62F31" w14:textId="77777777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Conditional Probability</w:t>
      </w:r>
    </w:p>
    <w:p w14:paraId="7ADD62AF" w14:textId="77777777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A statistical experiment is any procedure that produces data or observations. The sample space, denoted by S, is the set of all possible outcomes of a statistical experiment. The sample space depends on the problem of interest! A sample point is an outcome </w:t>
      </w: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(element) in the sample space. An event is a subset of the sample space.</w:t>
      </w:r>
    </w:p>
    <w:p w14:paraId="1A1FC565" w14:textId="307C4F48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∩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4FE463DF" w14:textId="77777777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Multiplication rule</w:t>
      </w:r>
    </w:p>
    <w:p w14:paraId="07D833FD" w14:textId="401D60FB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0C4F1973" w14:textId="77777777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Inversion probability rule</w:t>
      </w:r>
    </w:p>
    <w:p w14:paraId="51900E84" w14:textId="0BE413C5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1E89D192" w14:textId="77777777" w:rsidR="001225CD" w:rsidRPr="001225CD" w:rsidRDefault="001225CD" w:rsidP="001225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1225CD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Independence</w:t>
      </w:r>
    </w:p>
    <w:p w14:paraId="28398BEE" w14:textId="77777777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If A and B are independent:</w:t>
      </w:r>
    </w:p>
    <w:p w14:paraId="42BA04A6" w14:textId="5307EDC8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75513050" w14:textId="390B24F0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46B76F5D" w14:textId="77777777" w:rsidR="001225CD" w:rsidRPr="001225CD" w:rsidRDefault="001225CD" w:rsidP="001225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1225CD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Law of total probability</w:t>
      </w:r>
    </w:p>
    <w:p w14:paraId="063817D5" w14:textId="4DF4C03D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30F70013" w14:textId="1A7461AB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For a special case with any events A and B: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∩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∩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</m:oMath>
    </w:p>
    <w:p w14:paraId="0ECAAD80" w14:textId="77777777" w:rsidR="001225CD" w:rsidRPr="001225CD" w:rsidRDefault="001225CD" w:rsidP="001225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1225CD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Bayes Theorem</w:t>
      </w:r>
    </w:p>
    <w:p w14:paraId="106EBDC0" w14:textId="77777777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We can also see, as an extension of the inversion probability rule</w:t>
      </w:r>
    </w:p>
    <w:p w14:paraId="037235B6" w14:textId="0B1A67FA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4F833B1E" w14:textId="77777777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1225CD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Things to note:</w:t>
      </w:r>
    </w:p>
    <w:p w14:paraId="787FC9FB" w14:textId="0B1ECB7A" w:rsidR="001225CD" w:rsidRPr="001225CD" w:rsidRDefault="001225CD" w:rsidP="00122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C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7E083037" w14:textId="77777777" w:rsidR="000071B4" w:rsidRPr="00307001" w:rsidRDefault="000071B4" w:rsidP="00040FAD">
      <w:pPr>
        <w:spacing w:line="360" w:lineRule="auto"/>
        <w:rPr>
          <w:sz w:val="15"/>
          <w:szCs w:val="18"/>
        </w:rPr>
      </w:pPr>
    </w:p>
    <w:sectPr w:rsidR="000071B4" w:rsidRPr="00307001" w:rsidSect="00C131B0">
      <w:pgSz w:w="11906" w:h="16838"/>
      <w:pgMar w:top="1440" w:right="1440" w:bottom="1440" w:left="1440" w:header="708" w:footer="708" w:gutter="0"/>
      <w:cols w:num="3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17D76"/>
    <w:multiLevelType w:val="multilevel"/>
    <w:tmpl w:val="EFB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52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AD"/>
    <w:rsid w:val="000071B4"/>
    <w:rsid w:val="00040FAD"/>
    <w:rsid w:val="001225CD"/>
    <w:rsid w:val="00307001"/>
    <w:rsid w:val="005F37F3"/>
    <w:rsid w:val="00C131B0"/>
    <w:rsid w:val="00C5306F"/>
    <w:rsid w:val="00D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62AD"/>
  <w15:chartTrackingRefBased/>
  <w15:docId w15:val="{D297F273-C067-C148-9EA7-A0440357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F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F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F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F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F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40F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40F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F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0F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F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0F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0F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FAD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FAD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F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0F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40FAD"/>
    <w:rPr>
      <w:b/>
      <w:bCs/>
    </w:rPr>
  </w:style>
  <w:style w:type="character" w:styleId="Emphasis">
    <w:name w:val="Emphasis"/>
    <w:basedOn w:val="DefaultParagraphFont"/>
    <w:uiPriority w:val="20"/>
    <w:qFormat/>
    <w:rsid w:val="00040FA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40FAD"/>
    <w:rPr>
      <w:color w:val="666666"/>
    </w:rPr>
  </w:style>
  <w:style w:type="character" w:customStyle="1" w:styleId="token">
    <w:name w:val="token"/>
    <w:basedOn w:val="DefaultParagraphFont"/>
    <w:rsid w:val="0030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Pairor Tarin</dc:creator>
  <cp:keywords/>
  <dc:description/>
  <cp:lastModifiedBy>Pairor Tarin</cp:lastModifiedBy>
  <cp:revision>1</cp:revision>
  <cp:lastPrinted>2024-03-13T10:32:00Z</cp:lastPrinted>
  <dcterms:created xsi:type="dcterms:W3CDTF">2024-03-13T09:45:00Z</dcterms:created>
  <dcterms:modified xsi:type="dcterms:W3CDTF">2024-03-13T10:33:00Z</dcterms:modified>
</cp:coreProperties>
</file>