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DCD8" w14:textId="66FE2E3B" w:rsidR="000431D9" w:rsidRPr="00494652" w:rsidRDefault="000431D9" w:rsidP="008C075C">
      <w:pPr>
        <w:ind w:left="720" w:hanging="360"/>
        <w:rPr>
          <w:b/>
          <w:bCs/>
          <w:color w:val="C45911" w:themeColor="accent2" w:themeShade="BF"/>
          <w:sz w:val="96"/>
          <w:szCs w:val="96"/>
          <w:u w:val="single"/>
        </w:rPr>
      </w:pPr>
      <w:r w:rsidRPr="00494652">
        <w:rPr>
          <w:b/>
          <w:bCs/>
          <w:color w:val="C45911" w:themeColor="accent2" w:themeShade="BF"/>
          <w:sz w:val="96"/>
          <w:szCs w:val="96"/>
          <w:u w:val="single"/>
        </w:rPr>
        <w:t>Crowdfunding Review</w:t>
      </w:r>
    </w:p>
    <w:p w14:paraId="03FFE080" w14:textId="77777777" w:rsidR="000431D9" w:rsidRDefault="000431D9" w:rsidP="000431D9">
      <w:pPr>
        <w:pStyle w:val="ListParagraph"/>
      </w:pPr>
    </w:p>
    <w:p w14:paraId="5BD5F81D" w14:textId="7D3BCB3A" w:rsidR="000431D9" w:rsidRPr="009A1D5D" w:rsidRDefault="00751AC7" w:rsidP="000431D9">
      <w:pPr>
        <w:pStyle w:val="ListParagraph"/>
        <w:rPr>
          <w:color w:val="70AD47" w:themeColor="accent6"/>
        </w:rPr>
      </w:pPr>
      <w:r w:rsidRPr="009A1D5D">
        <w:rPr>
          <w:color w:val="70AD47" w:themeColor="accent6"/>
        </w:rPr>
        <w:t>FINDINGS</w:t>
      </w:r>
    </w:p>
    <w:p w14:paraId="79F07058" w14:textId="1812DEFA" w:rsidR="00C86806" w:rsidRPr="009A1D5D" w:rsidRDefault="00C86806" w:rsidP="000431D9">
      <w:pPr>
        <w:pStyle w:val="ListParagraph"/>
        <w:rPr>
          <w:color w:val="70AD47" w:themeColor="accent6"/>
        </w:rPr>
      </w:pPr>
    </w:p>
    <w:p w14:paraId="2700CBCD" w14:textId="023EE030" w:rsidR="00C86806" w:rsidRPr="009A1D5D" w:rsidRDefault="009A1D5D" w:rsidP="000431D9">
      <w:pPr>
        <w:pStyle w:val="ListParagraph"/>
        <w:rPr>
          <w:color w:val="70AD47" w:themeColor="accent6"/>
        </w:rPr>
      </w:pPr>
      <w:r w:rsidRPr="009A1D5D">
        <w:rPr>
          <w:color w:val="70AD47" w:themeColor="accent6"/>
        </w:rPr>
        <w:t xml:space="preserve">Of all the countries currently using crowdfunding, the </w:t>
      </w:r>
      <w:r w:rsidR="00C86806" w:rsidRPr="009A1D5D">
        <w:rPr>
          <w:color w:val="70AD47" w:themeColor="accent6"/>
        </w:rPr>
        <w:t>United States has the highest success rat</w:t>
      </w:r>
      <w:r w:rsidRPr="009A1D5D">
        <w:rPr>
          <w:color w:val="70AD47" w:themeColor="accent6"/>
        </w:rPr>
        <w:t>e</w:t>
      </w:r>
      <w:r w:rsidR="00C86806" w:rsidRPr="009A1D5D">
        <w:rPr>
          <w:color w:val="70AD47" w:themeColor="accent6"/>
        </w:rPr>
        <w:t>.  There are many ve</w:t>
      </w:r>
      <w:r w:rsidRPr="009A1D5D">
        <w:rPr>
          <w:color w:val="70AD47" w:themeColor="accent6"/>
        </w:rPr>
        <w:t>nues where the crowdfunding process has been used.  From the data collected, Plays are the most successful venue for crowdfunding.  Goals between $1k and $5k have has the highest success rate with an average of 201 backers.</w:t>
      </w:r>
    </w:p>
    <w:p w14:paraId="5458C330" w14:textId="444F694E" w:rsidR="00751AC7" w:rsidRDefault="00751AC7" w:rsidP="00751AC7"/>
    <w:p w14:paraId="3587B2B3" w14:textId="6E76FC15" w:rsidR="00751AC7" w:rsidRDefault="00751AC7" w:rsidP="00751AC7">
      <w:pPr>
        <w:ind w:firstLine="720"/>
        <w:rPr>
          <w:color w:val="FF0000"/>
        </w:rPr>
      </w:pPr>
      <w:r w:rsidRPr="00494652">
        <w:rPr>
          <w:color w:val="FF0000"/>
        </w:rPr>
        <w:t>LIMITATIONS</w:t>
      </w:r>
    </w:p>
    <w:p w14:paraId="0AC0CBBA" w14:textId="7809189E" w:rsidR="009A1D5D" w:rsidRPr="00494652" w:rsidRDefault="009A1D5D" w:rsidP="007B72E3">
      <w:pPr>
        <w:ind w:left="720"/>
        <w:rPr>
          <w:color w:val="FF0000"/>
        </w:rPr>
      </w:pPr>
      <w:r>
        <w:rPr>
          <w:color w:val="FF0000"/>
        </w:rPr>
        <w:t>There was no comparison done on the length of projects for a success vs failed rate.  I also believe knowing the sex of the backers may be important.  I saw no indication on the age of the event attendees or backers, this could be very valuable information.  Location of the projects is also not listed in the data collected.</w:t>
      </w:r>
    </w:p>
    <w:p w14:paraId="4ABDE4B5" w14:textId="71FBD95B" w:rsidR="00751AC7" w:rsidRDefault="00751AC7" w:rsidP="00751AC7"/>
    <w:p w14:paraId="65CE5D96" w14:textId="3EC15703" w:rsidR="00751AC7" w:rsidRPr="00494652" w:rsidRDefault="00751AC7" w:rsidP="00751AC7">
      <w:pPr>
        <w:ind w:left="720"/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ADDITIONAL ANALYSIS NEEDED</w:t>
      </w:r>
    </w:p>
    <w:p w14:paraId="1A33DA12" w14:textId="546E1E67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 xml:space="preserve">Time each project </w:t>
      </w:r>
      <w:proofErr w:type="gramStart"/>
      <w:r w:rsidRPr="00494652">
        <w:rPr>
          <w:color w:val="2E74B5" w:themeColor="accent5" w:themeShade="BF"/>
        </w:rPr>
        <w:t>ran</w:t>
      </w:r>
      <w:proofErr w:type="gramEnd"/>
    </w:p>
    <w:p w14:paraId="1F9132C8" w14:textId="1ACEBD59" w:rsidR="00751AC7" w:rsidRPr="00494652" w:rsidRDefault="009A1D5D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City of venue</w:t>
      </w:r>
    </w:p>
    <w:p w14:paraId="70B19085" w14:textId="6B23D953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Gender of participants</w:t>
      </w:r>
    </w:p>
    <w:p w14:paraId="3278D398" w14:textId="1991B885" w:rsidR="00751AC7" w:rsidRDefault="00751AC7" w:rsidP="00494652">
      <w:pPr>
        <w:pStyle w:val="ListParagraph"/>
        <w:ind w:left="1080"/>
      </w:pPr>
    </w:p>
    <w:p w14:paraId="0F09AE24" w14:textId="79FED275" w:rsidR="00BF5159" w:rsidRPr="007B72E3" w:rsidRDefault="00BF5159" w:rsidP="007B72E3">
      <w:pPr>
        <w:ind w:left="720"/>
        <w:rPr>
          <w:b/>
          <w:bCs/>
          <w:color w:val="C45911" w:themeColor="accent2" w:themeShade="BF"/>
          <w:u w:val="single"/>
        </w:rPr>
      </w:pPr>
      <w:r w:rsidRPr="007B72E3">
        <w:rPr>
          <w:b/>
          <w:bCs/>
          <w:color w:val="C45911" w:themeColor="accent2" w:themeShade="BF"/>
          <w:u w:val="single"/>
        </w:rPr>
        <w:t xml:space="preserve">MEAN vs </w:t>
      </w:r>
      <w:proofErr w:type="gramStart"/>
      <w:r w:rsidRPr="007B72E3">
        <w:rPr>
          <w:b/>
          <w:bCs/>
          <w:color w:val="C45911" w:themeColor="accent2" w:themeShade="BF"/>
          <w:u w:val="single"/>
        </w:rPr>
        <w:t>MEDIAN</w:t>
      </w:r>
      <w:proofErr w:type="gramEnd"/>
    </w:p>
    <w:p w14:paraId="039E4C5D" w14:textId="44B29D53" w:rsidR="00793C2C" w:rsidRPr="007B72E3" w:rsidRDefault="00793C2C" w:rsidP="007B72E3">
      <w:pPr>
        <w:ind w:left="720"/>
      </w:pPr>
      <w:r w:rsidRPr="007B72E3">
        <w:t>The median is the better value because it shows the average number of backers which is important to the calculations</w:t>
      </w:r>
      <w:r w:rsidR="00685DC1" w:rsidRPr="007B72E3">
        <w:t xml:space="preserve"> for future events.</w:t>
      </w:r>
    </w:p>
    <w:sectPr w:rsidR="00793C2C" w:rsidRPr="007B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448"/>
    <w:multiLevelType w:val="hybridMultilevel"/>
    <w:tmpl w:val="C1E87ED0"/>
    <w:lvl w:ilvl="0" w:tplc="64CA3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221E1"/>
    <w:multiLevelType w:val="hybridMultilevel"/>
    <w:tmpl w:val="5280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59AC"/>
    <w:multiLevelType w:val="hybridMultilevel"/>
    <w:tmpl w:val="4DDA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4592">
    <w:abstractNumId w:val="2"/>
  </w:num>
  <w:num w:numId="2" w16cid:durableId="463742178">
    <w:abstractNumId w:val="1"/>
  </w:num>
  <w:num w:numId="3" w16cid:durableId="15022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5C"/>
    <w:rsid w:val="000431D9"/>
    <w:rsid w:val="00126E23"/>
    <w:rsid w:val="00494652"/>
    <w:rsid w:val="005B0A35"/>
    <w:rsid w:val="005E2778"/>
    <w:rsid w:val="00685DC1"/>
    <w:rsid w:val="00747373"/>
    <w:rsid w:val="00751AC7"/>
    <w:rsid w:val="00793C2C"/>
    <w:rsid w:val="007B72E3"/>
    <w:rsid w:val="008C075C"/>
    <w:rsid w:val="009A1D5D"/>
    <w:rsid w:val="009B2AEE"/>
    <w:rsid w:val="00A208C7"/>
    <w:rsid w:val="00BA54A8"/>
    <w:rsid w:val="00BF5159"/>
    <w:rsid w:val="00C0531E"/>
    <w:rsid w:val="00C07FD8"/>
    <w:rsid w:val="00C86806"/>
    <w:rsid w:val="00F0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491"/>
  <w15:chartTrackingRefBased/>
  <w15:docId w15:val="{68E4C3CE-6D9F-4F2A-AB44-7359966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Johnnie C</dc:creator>
  <cp:keywords/>
  <dc:description/>
  <cp:lastModifiedBy>Allen, Johnnie C</cp:lastModifiedBy>
  <cp:revision>2</cp:revision>
  <dcterms:created xsi:type="dcterms:W3CDTF">2023-10-30T18:55:00Z</dcterms:created>
  <dcterms:modified xsi:type="dcterms:W3CDTF">2023-10-30T18:55:00Z</dcterms:modified>
</cp:coreProperties>
</file>