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71F7" w14:textId="77777777" w:rsidR="00980907" w:rsidRPr="00980907" w:rsidRDefault="00980907" w:rsidP="00980907">
      <w:pPr>
        <w:rPr>
          <w:b/>
          <w:bCs/>
        </w:rPr>
      </w:pPr>
      <w:r w:rsidRPr="00980907">
        <w:rPr>
          <w:b/>
          <w:bCs/>
        </w:rPr>
        <w:t>Solving the Case study: “How does a bike-share navigate speedy success?” using SQL and Google sheets</w:t>
      </w:r>
    </w:p>
    <w:p w14:paraId="4248D8D0" w14:textId="77777777" w:rsidR="00980907" w:rsidRPr="00980907" w:rsidRDefault="00980907" w:rsidP="00980907">
      <w:pPr>
        <w:rPr>
          <w:b/>
          <w:bCs/>
        </w:rPr>
      </w:pPr>
      <w:r w:rsidRPr="00980907">
        <w:rPr>
          <w:b/>
          <w:bCs/>
        </w:rPr>
        <w:t>Business Task Statement:</w:t>
      </w:r>
    </w:p>
    <w:p w14:paraId="7FB2735C" w14:textId="77777777" w:rsidR="00980907" w:rsidRPr="00980907" w:rsidRDefault="00980907" w:rsidP="00980907">
      <w:r w:rsidRPr="00980907">
        <w:t xml:space="preserve">Understanding How Casual Riders and Annual Members Use </w:t>
      </w:r>
      <w:proofErr w:type="spellStart"/>
      <w:r w:rsidRPr="00980907">
        <w:t>Cyclistic</w:t>
      </w:r>
      <w:proofErr w:type="spellEnd"/>
      <w:r w:rsidRPr="00980907">
        <w:t xml:space="preserve"> Bikes</w:t>
      </w:r>
    </w:p>
    <w:p w14:paraId="7C007B6B" w14:textId="77777777" w:rsidR="00980907" w:rsidRPr="00980907" w:rsidRDefault="00980907" w:rsidP="00980907">
      <w:pPr>
        <w:rPr>
          <w:b/>
          <w:bCs/>
        </w:rPr>
      </w:pPr>
      <w:r w:rsidRPr="00980907">
        <w:rPr>
          <w:b/>
          <w:bCs/>
        </w:rPr>
        <w:t>Business Problem:</w:t>
      </w:r>
    </w:p>
    <w:p w14:paraId="398BA066" w14:textId="77777777" w:rsidR="00980907" w:rsidRPr="00980907" w:rsidRDefault="00980907" w:rsidP="00980907">
      <w:proofErr w:type="spellStart"/>
      <w:r w:rsidRPr="00980907">
        <w:t>Cyclistic</w:t>
      </w:r>
      <w:proofErr w:type="spellEnd"/>
      <w:r w:rsidRPr="00980907">
        <w:t xml:space="preserve"> wants to </w:t>
      </w:r>
      <w:proofErr w:type="gramStart"/>
      <w:r w:rsidRPr="00980907">
        <w:t>grow</w:t>
      </w:r>
      <w:proofErr w:type="gramEnd"/>
      <w:r w:rsidRPr="00980907">
        <w:t xml:space="preserve"> its number of annual memberships. The marketing director believes converting casual riders into annual members is the key to future growth. To do this, the team needs to understand how casual riders and annual members use the bikes differently.</w:t>
      </w:r>
    </w:p>
    <w:p w14:paraId="3C952B84" w14:textId="77777777" w:rsidR="00980907" w:rsidRPr="00980907" w:rsidRDefault="00980907" w:rsidP="00980907">
      <w:pPr>
        <w:rPr>
          <w:b/>
          <w:bCs/>
        </w:rPr>
      </w:pPr>
      <w:r w:rsidRPr="00980907">
        <w:rPr>
          <w:b/>
          <w:bCs/>
        </w:rPr>
        <w:t>Objective:</w:t>
      </w:r>
    </w:p>
    <w:p w14:paraId="41B34537" w14:textId="77777777" w:rsidR="00980907" w:rsidRPr="00980907" w:rsidRDefault="00980907" w:rsidP="00980907">
      <w:r w:rsidRPr="00980907">
        <w:t>Analyze historical bike trip data to identify key differences in usage patterns between casual riders and annual members. The goal is to uncover trends that can inform a targeted marketing strategy to convert more casual riders into members.</w:t>
      </w:r>
    </w:p>
    <w:p w14:paraId="157315CA" w14:textId="77777777" w:rsidR="00980907" w:rsidRPr="00980907" w:rsidRDefault="00980907" w:rsidP="00980907">
      <w:pPr>
        <w:rPr>
          <w:b/>
          <w:bCs/>
        </w:rPr>
      </w:pPr>
      <w:r w:rsidRPr="00980907">
        <w:rPr>
          <w:b/>
          <w:bCs/>
        </w:rPr>
        <w:t>Scope:</w:t>
      </w:r>
    </w:p>
    <w:p w14:paraId="7B17B2CE" w14:textId="77777777" w:rsidR="00980907" w:rsidRPr="00980907" w:rsidRDefault="00980907" w:rsidP="00980907">
      <w:r w:rsidRPr="00980907">
        <w:t>The analysis will focus on ride data from the past 12 months, comparing casual riders and annual members. Key metrics include ride frequency, duration, and time of day.</w:t>
      </w:r>
    </w:p>
    <w:p w14:paraId="57339387" w14:textId="77777777" w:rsidR="00980907" w:rsidRPr="00980907" w:rsidRDefault="00980907" w:rsidP="00980907">
      <w:pPr>
        <w:rPr>
          <w:b/>
          <w:bCs/>
        </w:rPr>
      </w:pPr>
      <w:r w:rsidRPr="00980907">
        <w:rPr>
          <w:b/>
          <w:bCs/>
        </w:rPr>
        <w:t>Data Preparation:</w:t>
      </w:r>
    </w:p>
    <w:p w14:paraId="70AF8445" w14:textId="77777777" w:rsidR="00980907" w:rsidRPr="00980907" w:rsidRDefault="00980907" w:rsidP="00980907">
      <w:pPr>
        <w:numPr>
          <w:ilvl w:val="0"/>
          <w:numId w:val="1"/>
        </w:numPr>
      </w:pPr>
      <w:r w:rsidRPr="00980907">
        <w:t>The data has been made available by Motivate International Inc.</w:t>
      </w:r>
    </w:p>
    <w:p w14:paraId="1872504B" w14:textId="77777777" w:rsidR="00980907" w:rsidRPr="00980907" w:rsidRDefault="00980907" w:rsidP="00980907">
      <w:pPr>
        <w:numPr>
          <w:ilvl w:val="0"/>
          <w:numId w:val="1"/>
        </w:numPr>
      </w:pPr>
      <w:r w:rsidRPr="00980907">
        <w:t xml:space="preserve">This is public data that can be used to explore how different customer types are using </w:t>
      </w:r>
      <w:proofErr w:type="spellStart"/>
      <w:r w:rsidRPr="00980907">
        <w:t>Cyclistic</w:t>
      </w:r>
      <w:proofErr w:type="spellEnd"/>
      <w:r w:rsidRPr="00980907">
        <w:t xml:space="preserve"> bikes, but due to privacy I won’t be able to connect pass purchases to credit card numbers to determine if casual riders live in the </w:t>
      </w:r>
      <w:proofErr w:type="spellStart"/>
      <w:r w:rsidRPr="00980907">
        <w:t>Cyclistic</w:t>
      </w:r>
      <w:proofErr w:type="spellEnd"/>
      <w:r w:rsidRPr="00980907">
        <w:t xml:space="preserve"> service area or if they have purchased multiple single passes.</w:t>
      </w:r>
    </w:p>
    <w:p w14:paraId="747EFF38" w14:textId="77777777" w:rsidR="00980907" w:rsidRPr="00980907" w:rsidRDefault="00980907" w:rsidP="00980907">
      <w:pPr>
        <w:numPr>
          <w:ilvl w:val="0"/>
          <w:numId w:val="1"/>
        </w:numPr>
      </w:pPr>
      <w:r w:rsidRPr="00980907">
        <w:t>All (12 data files) stored in a csv format.</w:t>
      </w:r>
    </w:p>
    <w:p w14:paraId="47120D77" w14:textId="77777777" w:rsidR="00980907" w:rsidRDefault="00980907" w:rsidP="00980907">
      <w:pPr>
        <w:numPr>
          <w:ilvl w:val="0"/>
          <w:numId w:val="1"/>
        </w:numPr>
      </w:pPr>
      <w:r w:rsidRPr="00980907">
        <w:t>Data used in this case study is between November 2023 to November 2024.</w:t>
      </w:r>
    </w:p>
    <w:p w14:paraId="3851BC40" w14:textId="77777777" w:rsidR="00980907" w:rsidRDefault="00980907" w:rsidP="00980907"/>
    <w:p w14:paraId="17B73268" w14:textId="77777777" w:rsidR="00980907" w:rsidRDefault="00980907" w:rsidP="00980907"/>
    <w:p w14:paraId="54245A73" w14:textId="77777777" w:rsidR="00980907" w:rsidRDefault="00980907" w:rsidP="00980907"/>
    <w:p w14:paraId="7A1B5F55" w14:textId="77777777" w:rsidR="00980907" w:rsidRDefault="00980907" w:rsidP="00980907"/>
    <w:p w14:paraId="3B829284" w14:textId="77777777" w:rsidR="00980907" w:rsidRDefault="00980907" w:rsidP="00980907"/>
    <w:p w14:paraId="5B4E7B83" w14:textId="77777777" w:rsidR="00980907" w:rsidRPr="00980907" w:rsidRDefault="00980907" w:rsidP="00980907"/>
    <w:p w14:paraId="1A9B6D78" w14:textId="77777777" w:rsidR="00980907" w:rsidRPr="00980907" w:rsidRDefault="00980907" w:rsidP="00980907">
      <w:pPr>
        <w:rPr>
          <w:b/>
          <w:bCs/>
        </w:rPr>
      </w:pPr>
      <w:r w:rsidRPr="00980907">
        <w:rPr>
          <w:b/>
          <w:bCs/>
        </w:rPr>
        <w:t>Process:</w:t>
      </w:r>
    </w:p>
    <w:p w14:paraId="57C342E6" w14:textId="77777777" w:rsidR="00980907" w:rsidRPr="00980907" w:rsidRDefault="00980907" w:rsidP="00980907">
      <w:pPr>
        <w:numPr>
          <w:ilvl w:val="0"/>
          <w:numId w:val="2"/>
        </w:numPr>
      </w:pPr>
      <w:r w:rsidRPr="00980907">
        <w:t xml:space="preserve">The data contains nearly 6 </w:t>
      </w:r>
      <w:proofErr w:type="spellStart"/>
      <w:proofErr w:type="gramStart"/>
      <w:r w:rsidRPr="00980907">
        <w:t>millions</w:t>
      </w:r>
      <w:proofErr w:type="spellEnd"/>
      <w:proofErr w:type="gramEnd"/>
      <w:r w:rsidRPr="00980907">
        <w:t xml:space="preserve"> rows so I </w:t>
      </w:r>
      <w:proofErr w:type="spellStart"/>
      <w:proofErr w:type="gramStart"/>
      <w:r w:rsidRPr="00980907">
        <w:t>prefered</w:t>
      </w:r>
      <w:proofErr w:type="spellEnd"/>
      <w:proofErr w:type="gramEnd"/>
      <w:r w:rsidRPr="00980907">
        <w:t xml:space="preserve"> to use Microsoft SQL Server to clean and </w:t>
      </w:r>
      <w:proofErr w:type="spellStart"/>
      <w:r w:rsidRPr="00980907">
        <w:t>minipulate</w:t>
      </w:r>
      <w:proofErr w:type="spellEnd"/>
      <w:r w:rsidRPr="00980907">
        <w:t xml:space="preserve"> the data.</w:t>
      </w:r>
    </w:p>
    <w:p w14:paraId="78EA5522" w14:textId="77777777" w:rsidR="00980907" w:rsidRPr="00980907" w:rsidRDefault="00980907" w:rsidP="00980907">
      <w:pPr>
        <w:numPr>
          <w:ilvl w:val="0"/>
          <w:numId w:val="2"/>
        </w:numPr>
      </w:pPr>
      <w:r w:rsidRPr="00980907">
        <w:t>While importing the data into SQL I found errors about some data types, so I had to change '</w:t>
      </w:r>
      <w:proofErr w:type="spellStart"/>
      <w:r w:rsidRPr="00980907">
        <w:t>start_lat</w:t>
      </w:r>
      <w:proofErr w:type="spellEnd"/>
      <w:r w:rsidRPr="00980907">
        <w:t>' &amp; '</w:t>
      </w:r>
      <w:proofErr w:type="spellStart"/>
      <w:r w:rsidRPr="00980907">
        <w:t>end_lat</w:t>
      </w:r>
      <w:proofErr w:type="spellEnd"/>
      <w:r w:rsidRPr="00980907">
        <w:t xml:space="preserve">' columns from </w:t>
      </w:r>
      <w:proofErr w:type="spellStart"/>
      <w:r w:rsidRPr="00980907">
        <w:t>smallint</w:t>
      </w:r>
      <w:proofErr w:type="spellEnd"/>
      <w:r w:rsidRPr="00980907">
        <w:t xml:space="preserve"> to float, '</w:t>
      </w:r>
      <w:proofErr w:type="spellStart"/>
      <w:r w:rsidRPr="00980907">
        <w:t>start_station_name</w:t>
      </w:r>
      <w:proofErr w:type="spellEnd"/>
      <w:r w:rsidRPr="00980907">
        <w:t>' &amp; '</w:t>
      </w:r>
      <w:proofErr w:type="spellStart"/>
      <w:r w:rsidRPr="00980907">
        <w:t>end_station_name</w:t>
      </w:r>
      <w:proofErr w:type="spellEnd"/>
      <w:r w:rsidRPr="00980907">
        <w:t xml:space="preserve">' columns from </w:t>
      </w:r>
      <w:proofErr w:type="spellStart"/>
      <w:proofErr w:type="gramStart"/>
      <w:r w:rsidRPr="00980907">
        <w:t>nvarchar</w:t>
      </w:r>
      <w:proofErr w:type="spellEnd"/>
      <w:r w:rsidRPr="00980907">
        <w:t>(</w:t>
      </w:r>
      <w:proofErr w:type="gramEnd"/>
      <w:r w:rsidRPr="00980907">
        <w:t xml:space="preserve">50) to </w:t>
      </w:r>
      <w:proofErr w:type="spellStart"/>
      <w:r w:rsidRPr="00980907">
        <w:t>nvarchar</w:t>
      </w:r>
      <w:proofErr w:type="spellEnd"/>
      <w:r w:rsidRPr="00980907">
        <w:t xml:space="preserve">(max). </w:t>
      </w:r>
      <w:proofErr w:type="gramStart"/>
      <w:r w:rsidRPr="00980907">
        <w:t>Also</w:t>
      </w:r>
      <w:proofErr w:type="gramEnd"/>
      <w:r w:rsidRPr="00980907">
        <w:t xml:space="preserve"> I had to allow null values for all the columns, and it worked.</w:t>
      </w:r>
    </w:p>
    <w:p w14:paraId="50D0E28D" w14:textId="77777777" w:rsidR="00980907" w:rsidRPr="00980907" w:rsidRDefault="00980907" w:rsidP="00980907">
      <w:pPr>
        <w:numPr>
          <w:ilvl w:val="0"/>
          <w:numId w:val="2"/>
        </w:numPr>
      </w:pPr>
      <w:proofErr w:type="spellStart"/>
      <w:proofErr w:type="gramStart"/>
      <w:r w:rsidRPr="00980907">
        <w:t>I,ve</w:t>
      </w:r>
      <w:proofErr w:type="spellEnd"/>
      <w:proofErr w:type="gramEnd"/>
      <w:r w:rsidRPr="00980907">
        <w:t xml:space="preserve"> checked the data and found no null values, that means no missing data.</w:t>
      </w:r>
    </w:p>
    <w:p w14:paraId="789015F5" w14:textId="77777777" w:rsidR="00980907" w:rsidRPr="00980907" w:rsidRDefault="00980907" w:rsidP="00980907">
      <w:pPr>
        <w:numPr>
          <w:ilvl w:val="0"/>
          <w:numId w:val="2"/>
        </w:numPr>
      </w:pPr>
      <w:proofErr w:type="spellStart"/>
      <w:proofErr w:type="gramStart"/>
      <w:r w:rsidRPr="00980907">
        <w:t>I,ve</w:t>
      </w:r>
      <w:proofErr w:type="spellEnd"/>
      <w:proofErr w:type="gramEnd"/>
      <w:r w:rsidRPr="00980907">
        <w:t xml:space="preserve"> added a new column '</w:t>
      </w:r>
      <w:proofErr w:type="spellStart"/>
      <w:r w:rsidRPr="00980907">
        <w:t>trip_duration</w:t>
      </w:r>
      <w:proofErr w:type="spellEnd"/>
      <w:r w:rsidRPr="00980907">
        <w:t>' by calculating the difference between '</w:t>
      </w:r>
      <w:proofErr w:type="spellStart"/>
      <w:r w:rsidRPr="00980907">
        <w:t>started_at</w:t>
      </w:r>
      <w:proofErr w:type="spellEnd"/>
      <w:r w:rsidRPr="00980907">
        <w:t>' &amp; '</w:t>
      </w:r>
      <w:proofErr w:type="spellStart"/>
      <w:r w:rsidRPr="00980907">
        <w:t>ended_at</w:t>
      </w:r>
      <w:proofErr w:type="spellEnd"/>
      <w:r w:rsidRPr="00980907">
        <w:t>' dates.</w:t>
      </w:r>
    </w:p>
    <w:p w14:paraId="4AA756EF" w14:textId="77777777" w:rsidR="00980907" w:rsidRPr="00980907" w:rsidRDefault="00980907" w:rsidP="00980907">
      <w:pPr>
        <w:rPr>
          <w:b/>
          <w:bCs/>
        </w:rPr>
      </w:pPr>
      <w:r w:rsidRPr="00980907">
        <w:rPr>
          <w:b/>
          <w:bCs/>
        </w:rPr>
        <w:t>Analysis:</w:t>
      </w:r>
    </w:p>
    <w:p w14:paraId="10BEDD47" w14:textId="77777777" w:rsidR="00980907" w:rsidRPr="00980907" w:rsidRDefault="00980907" w:rsidP="00980907">
      <w:pPr>
        <w:numPr>
          <w:ilvl w:val="0"/>
          <w:numId w:val="3"/>
        </w:numPr>
      </w:pPr>
      <w:r w:rsidRPr="00980907">
        <w:t>Calculate the total rides for each rider type across the week.</w:t>
      </w:r>
    </w:p>
    <w:p w14:paraId="053BA717" w14:textId="77777777" w:rsidR="00980907" w:rsidRPr="00980907" w:rsidRDefault="00980907" w:rsidP="00980907">
      <w:pPr>
        <w:numPr>
          <w:ilvl w:val="0"/>
          <w:numId w:val="3"/>
        </w:numPr>
      </w:pPr>
      <w:r w:rsidRPr="00980907">
        <w:t>Visualize the number of rides by rider type and weekday using a clustered column chart.</w:t>
      </w:r>
    </w:p>
    <w:p w14:paraId="5C85DCF8" w14:textId="77777777" w:rsidR="00980907" w:rsidRPr="00980907" w:rsidRDefault="00980907" w:rsidP="00980907">
      <w:pPr>
        <w:numPr>
          <w:ilvl w:val="0"/>
          <w:numId w:val="3"/>
        </w:numPr>
      </w:pPr>
      <w:r w:rsidRPr="00980907">
        <w:t>Analyze the usage patterns to identify any significant trends or differences.</w:t>
      </w:r>
    </w:p>
    <w:p w14:paraId="167AF81A" w14:textId="77777777" w:rsidR="00980907" w:rsidRPr="00980907" w:rsidRDefault="00980907" w:rsidP="00980907">
      <w:pPr>
        <w:rPr>
          <w:b/>
          <w:bCs/>
        </w:rPr>
      </w:pPr>
      <w:r w:rsidRPr="00980907">
        <w:rPr>
          <w:b/>
          <w:bCs/>
        </w:rPr>
        <w:t>Dashboard:</w:t>
      </w:r>
    </w:p>
    <w:p w14:paraId="068CC767" w14:textId="2724C6A3" w:rsidR="00980907" w:rsidRDefault="00980907" w:rsidP="00980907">
      <w:r w:rsidRPr="00980907">
        <w:rPr>
          <w:noProof/>
        </w:rPr>
        <w:drawing>
          <wp:inline distT="0" distB="0" distL="0" distR="0" wp14:anchorId="3F83BF23" wp14:editId="23AC617D">
            <wp:extent cx="5943600" cy="2508250"/>
            <wp:effectExtent l="0" t="0" r="0" b="6350"/>
            <wp:docPr id="2060809978" name="Picture 2" descr="Dashboar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08250"/>
                    </a:xfrm>
                    <a:prstGeom prst="rect">
                      <a:avLst/>
                    </a:prstGeom>
                    <a:noFill/>
                    <a:ln>
                      <a:noFill/>
                    </a:ln>
                  </pic:spPr>
                </pic:pic>
              </a:graphicData>
            </a:graphic>
          </wp:inline>
        </w:drawing>
      </w:r>
    </w:p>
    <w:p w14:paraId="2FF55FFC" w14:textId="77777777" w:rsidR="00980907" w:rsidRDefault="00980907" w:rsidP="00980907"/>
    <w:p w14:paraId="2F8BC828" w14:textId="77777777" w:rsidR="00980907" w:rsidRPr="00980907" w:rsidRDefault="00980907" w:rsidP="00980907"/>
    <w:p w14:paraId="61CA789B" w14:textId="77777777" w:rsidR="00980907" w:rsidRPr="00980907" w:rsidRDefault="00980907" w:rsidP="00980907">
      <w:pPr>
        <w:rPr>
          <w:b/>
          <w:bCs/>
        </w:rPr>
      </w:pPr>
      <w:r w:rsidRPr="00980907">
        <w:rPr>
          <w:b/>
          <w:bCs/>
        </w:rPr>
        <w:lastRenderedPageBreak/>
        <w:t>Insights:</w:t>
      </w:r>
    </w:p>
    <w:p w14:paraId="2F81C95F" w14:textId="77777777" w:rsidR="00980907" w:rsidRPr="00980907" w:rsidRDefault="00980907" w:rsidP="00980907">
      <w:r w:rsidRPr="00980907">
        <w:t>The data reveals key insights into the usage patterns of 'member' and 'casual' riders:</w:t>
      </w:r>
    </w:p>
    <w:p w14:paraId="21170D0B" w14:textId="77777777" w:rsidR="00980907" w:rsidRPr="00980907" w:rsidRDefault="00980907" w:rsidP="00980907">
      <w:pPr>
        <w:rPr>
          <w:b/>
          <w:bCs/>
        </w:rPr>
      </w:pPr>
      <w:r w:rsidRPr="00980907">
        <w:rPr>
          <w:b/>
          <w:bCs/>
        </w:rPr>
        <w:t>1-Members contribute significantly more rides:</w:t>
      </w:r>
    </w:p>
    <w:p w14:paraId="0C5C1612" w14:textId="77777777" w:rsidR="00980907" w:rsidRPr="00980907" w:rsidRDefault="00980907" w:rsidP="00980907">
      <w:r w:rsidRPr="00980907">
        <w:t>The total number of rides by members is substantially higher than that of casual riders, indicating that members are the primary users of the service.</w:t>
      </w:r>
    </w:p>
    <w:p w14:paraId="43C7776C" w14:textId="77777777" w:rsidR="00980907" w:rsidRPr="00980907" w:rsidRDefault="00980907" w:rsidP="00980907">
      <w:pPr>
        <w:rPr>
          <w:b/>
          <w:bCs/>
        </w:rPr>
      </w:pPr>
      <w:r w:rsidRPr="00980907">
        <w:rPr>
          <w:b/>
          <w:bCs/>
        </w:rPr>
        <w:t>2-Consistent member usage:</w:t>
      </w:r>
    </w:p>
    <w:p w14:paraId="563D3DA1" w14:textId="77777777" w:rsidR="00980907" w:rsidRPr="00980907" w:rsidRDefault="00980907" w:rsidP="00980907">
      <w:r w:rsidRPr="00980907">
        <w:t>Members exhibit a relatively consistent usage pattern throughout the week, with slightly higher usage on weekdays, possibly suggesting usage for commuting or regular activities.</w:t>
      </w:r>
    </w:p>
    <w:p w14:paraId="067229B3" w14:textId="77777777" w:rsidR="00980907" w:rsidRPr="00980907" w:rsidRDefault="00980907" w:rsidP="00980907">
      <w:pPr>
        <w:rPr>
          <w:b/>
          <w:bCs/>
        </w:rPr>
      </w:pPr>
      <w:r w:rsidRPr="00980907">
        <w:rPr>
          <w:b/>
          <w:bCs/>
        </w:rPr>
        <w:t>3-Casual riders prefer weekends:</w:t>
      </w:r>
    </w:p>
    <w:p w14:paraId="64B67431" w14:textId="77777777" w:rsidR="00980907" w:rsidRPr="00980907" w:rsidRDefault="00980907" w:rsidP="00980907">
      <w:r w:rsidRPr="00980907">
        <w:t>Casual riders show a clear preference for weekends, with significantly higher usage on Saturday and Sunday compared to weekdays, indicating a more leisure-oriented usage pattern.</w:t>
      </w:r>
    </w:p>
    <w:p w14:paraId="46947689" w14:textId="77777777" w:rsidR="00980907" w:rsidRPr="00980907" w:rsidRDefault="00980907" w:rsidP="00980907">
      <w:pPr>
        <w:rPr>
          <w:b/>
          <w:bCs/>
        </w:rPr>
      </w:pPr>
      <w:r w:rsidRPr="00980907">
        <w:rPr>
          <w:b/>
          <w:bCs/>
        </w:rPr>
        <w:t>4-Mid-week peak for members:</w:t>
      </w:r>
    </w:p>
    <w:p w14:paraId="48942D7A" w14:textId="77777777" w:rsidR="00980907" w:rsidRPr="00980907" w:rsidRDefault="00980907" w:rsidP="00980907">
      <w:r w:rsidRPr="00980907">
        <w:t>The highest usage for members is observed on Wednesday, followed closely by Tuesday and Thursday. This further supports the hypothesis of weekday commuting or regular usage.</w:t>
      </w:r>
    </w:p>
    <w:p w14:paraId="77A174A3" w14:textId="77777777" w:rsidR="00980907" w:rsidRPr="00980907" w:rsidRDefault="00980907" w:rsidP="00980907">
      <w:pPr>
        <w:rPr>
          <w:b/>
          <w:bCs/>
        </w:rPr>
      </w:pPr>
      <w:r w:rsidRPr="00980907">
        <w:rPr>
          <w:b/>
          <w:bCs/>
        </w:rPr>
        <w:t>5-Weekend peak for casuals:</w:t>
      </w:r>
    </w:p>
    <w:p w14:paraId="080490D2" w14:textId="77777777" w:rsidR="00980907" w:rsidRPr="00980907" w:rsidRDefault="00980907" w:rsidP="00980907">
      <w:r w:rsidRPr="00980907">
        <w:t>Casual riders exhibit a distinct peak on Saturday, with Sunday being the second most popular day. This reinforces their preference for weekend usage.</w:t>
      </w:r>
    </w:p>
    <w:p w14:paraId="323488A7" w14:textId="77777777" w:rsidR="00980907" w:rsidRPr="00980907" w:rsidRDefault="00980907" w:rsidP="00980907">
      <w:pPr>
        <w:rPr>
          <w:b/>
          <w:bCs/>
        </w:rPr>
      </w:pPr>
      <w:r w:rsidRPr="00980907">
        <w:rPr>
          <w:b/>
          <w:bCs/>
        </w:rPr>
        <w:t>Recommendations:</w:t>
      </w:r>
    </w:p>
    <w:p w14:paraId="246B49A2" w14:textId="77777777" w:rsidR="00980907" w:rsidRPr="00980907" w:rsidRDefault="00980907" w:rsidP="00980907">
      <w:pPr>
        <w:rPr>
          <w:b/>
          <w:bCs/>
        </w:rPr>
      </w:pPr>
      <w:r w:rsidRPr="00980907">
        <w:rPr>
          <w:b/>
          <w:bCs/>
        </w:rPr>
        <w:t>1-Offer Flexible Membership Options:</w:t>
      </w:r>
    </w:p>
    <w:p w14:paraId="42F492F5" w14:textId="77777777" w:rsidR="00980907" w:rsidRPr="00980907" w:rsidRDefault="00980907" w:rsidP="00980907">
      <w:r w:rsidRPr="00980907">
        <w:t>Provide a variety of membership plans to accommodate different usage needs and budgets.</w:t>
      </w:r>
    </w:p>
    <w:p w14:paraId="3BB6A94E" w14:textId="77777777" w:rsidR="00980907" w:rsidRPr="00980907" w:rsidRDefault="00980907" w:rsidP="00980907">
      <w:pPr>
        <w:rPr>
          <w:b/>
          <w:bCs/>
        </w:rPr>
      </w:pPr>
      <w:r w:rsidRPr="00980907">
        <w:rPr>
          <w:b/>
          <w:bCs/>
        </w:rPr>
        <w:t>2-Offer Weekend-Specific Membership Plans:</w:t>
      </w:r>
    </w:p>
    <w:p w14:paraId="6989E92E" w14:textId="77777777" w:rsidR="00980907" w:rsidRPr="00980907" w:rsidRDefault="00980907" w:rsidP="00980907">
      <w:r w:rsidRPr="00980907">
        <w:t>Consider creating flexible membership plans that cater to weekend usage patterns.</w:t>
      </w:r>
    </w:p>
    <w:p w14:paraId="6AC36D5D" w14:textId="77777777" w:rsidR="00980907" w:rsidRPr="00980907" w:rsidRDefault="00980907" w:rsidP="00980907">
      <w:pPr>
        <w:rPr>
          <w:b/>
          <w:bCs/>
        </w:rPr>
      </w:pPr>
      <w:r w:rsidRPr="00980907">
        <w:rPr>
          <w:b/>
          <w:bCs/>
        </w:rPr>
        <w:t>3-Educate on Membership Perks:</w:t>
      </w:r>
    </w:p>
    <w:p w14:paraId="664778F3" w14:textId="77777777" w:rsidR="00980907" w:rsidRPr="00980907" w:rsidRDefault="00980907" w:rsidP="00980907">
      <w:r w:rsidRPr="00980907">
        <w:t>Clearly communicate the benefits of membership, such as cost savings, priority access, and rewards.</w:t>
      </w:r>
    </w:p>
    <w:p w14:paraId="7786ADED" w14:textId="77777777" w:rsidR="004012FB" w:rsidRDefault="004012FB"/>
    <w:sectPr w:rsidR="00401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800C2"/>
    <w:multiLevelType w:val="multilevel"/>
    <w:tmpl w:val="5BA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C67D3"/>
    <w:multiLevelType w:val="multilevel"/>
    <w:tmpl w:val="D2D0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D61C5"/>
    <w:multiLevelType w:val="multilevel"/>
    <w:tmpl w:val="1B7C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174108">
    <w:abstractNumId w:val="2"/>
  </w:num>
  <w:num w:numId="2" w16cid:durableId="1206412538">
    <w:abstractNumId w:val="1"/>
  </w:num>
  <w:num w:numId="3" w16cid:durableId="60261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07"/>
    <w:rsid w:val="003155ED"/>
    <w:rsid w:val="004012FB"/>
    <w:rsid w:val="00980907"/>
    <w:rsid w:val="00B666AF"/>
    <w:rsid w:val="00BC49E8"/>
    <w:rsid w:val="00ED1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EB59"/>
  <w15:chartTrackingRefBased/>
  <w15:docId w15:val="{976AD282-3C46-4981-9E82-87E444E9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07"/>
    <w:rPr>
      <w:rFonts w:eastAsiaTheme="majorEastAsia" w:cstheme="majorBidi"/>
      <w:color w:val="272727" w:themeColor="text1" w:themeTint="D8"/>
    </w:rPr>
  </w:style>
  <w:style w:type="paragraph" w:styleId="Title">
    <w:name w:val="Title"/>
    <w:basedOn w:val="Normal"/>
    <w:next w:val="Normal"/>
    <w:link w:val="TitleChar"/>
    <w:uiPriority w:val="10"/>
    <w:qFormat/>
    <w:rsid w:val="00980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0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07"/>
    <w:rPr>
      <w:i/>
      <w:iCs/>
      <w:color w:val="404040" w:themeColor="text1" w:themeTint="BF"/>
    </w:rPr>
  </w:style>
  <w:style w:type="paragraph" w:styleId="ListParagraph">
    <w:name w:val="List Paragraph"/>
    <w:basedOn w:val="Normal"/>
    <w:uiPriority w:val="34"/>
    <w:qFormat/>
    <w:rsid w:val="00980907"/>
    <w:pPr>
      <w:ind w:left="720"/>
      <w:contextualSpacing/>
    </w:pPr>
  </w:style>
  <w:style w:type="character" w:styleId="IntenseEmphasis">
    <w:name w:val="Intense Emphasis"/>
    <w:basedOn w:val="DefaultParagraphFont"/>
    <w:uiPriority w:val="21"/>
    <w:qFormat/>
    <w:rsid w:val="00980907"/>
    <w:rPr>
      <w:i/>
      <w:iCs/>
      <w:color w:val="0F4761" w:themeColor="accent1" w:themeShade="BF"/>
    </w:rPr>
  </w:style>
  <w:style w:type="paragraph" w:styleId="IntenseQuote">
    <w:name w:val="Intense Quote"/>
    <w:basedOn w:val="Normal"/>
    <w:next w:val="Normal"/>
    <w:link w:val="IntenseQuoteChar"/>
    <w:uiPriority w:val="30"/>
    <w:qFormat/>
    <w:rsid w:val="00980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07"/>
    <w:rPr>
      <w:i/>
      <w:iCs/>
      <w:color w:val="0F4761" w:themeColor="accent1" w:themeShade="BF"/>
    </w:rPr>
  </w:style>
  <w:style w:type="character" w:styleId="IntenseReference">
    <w:name w:val="Intense Reference"/>
    <w:basedOn w:val="DefaultParagraphFont"/>
    <w:uiPriority w:val="32"/>
    <w:qFormat/>
    <w:rsid w:val="009809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711966">
      <w:bodyDiv w:val="1"/>
      <w:marLeft w:val="0"/>
      <w:marRight w:val="0"/>
      <w:marTop w:val="0"/>
      <w:marBottom w:val="0"/>
      <w:divBdr>
        <w:top w:val="none" w:sz="0" w:space="0" w:color="auto"/>
        <w:left w:val="none" w:sz="0" w:space="0" w:color="auto"/>
        <w:bottom w:val="none" w:sz="0" w:space="0" w:color="auto"/>
        <w:right w:val="none" w:sz="0" w:space="0" w:color="auto"/>
      </w:divBdr>
      <w:divsChild>
        <w:div w:id="711615316">
          <w:marLeft w:val="0"/>
          <w:marRight w:val="0"/>
          <w:marTop w:val="0"/>
          <w:marBottom w:val="0"/>
          <w:divBdr>
            <w:top w:val="none" w:sz="0" w:space="0" w:color="auto"/>
            <w:left w:val="none" w:sz="0" w:space="0" w:color="auto"/>
            <w:bottom w:val="none" w:sz="0" w:space="0" w:color="auto"/>
            <w:right w:val="none" w:sz="0" w:space="0" w:color="auto"/>
          </w:divBdr>
          <w:divsChild>
            <w:div w:id="714932519">
              <w:marLeft w:val="0"/>
              <w:marRight w:val="0"/>
              <w:marTop w:val="0"/>
              <w:marBottom w:val="0"/>
              <w:divBdr>
                <w:top w:val="none" w:sz="0" w:space="0" w:color="auto"/>
                <w:left w:val="none" w:sz="0" w:space="0" w:color="auto"/>
                <w:bottom w:val="none" w:sz="0" w:space="0" w:color="auto"/>
                <w:right w:val="none" w:sz="0" w:space="0" w:color="auto"/>
              </w:divBdr>
              <w:divsChild>
                <w:div w:id="1219585379">
                  <w:marLeft w:val="0"/>
                  <w:marRight w:val="0"/>
                  <w:marTop w:val="0"/>
                  <w:marBottom w:val="0"/>
                  <w:divBdr>
                    <w:top w:val="none" w:sz="0" w:space="0" w:color="auto"/>
                    <w:left w:val="none" w:sz="0" w:space="0" w:color="auto"/>
                    <w:bottom w:val="none" w:sz="0" w:space="0" w:color="auto"/>
                    <w:right w:val="none" w:sz="0" w:space="0" w:color="auto"/>
                  </w:divBdr>
                  <w:divsChild>
                    <w:div w:id="514616172">
                      <w:marLeft w:val="0"/>
                      <w:marRight w:val="0"/>
                      <w:marTop w:val="0"/>
                      <w:marBottom w:val="0"/>
                      <w:divBdr>
                        <w:top w:val="none" w:sz="0" w:space="0" w:color="auto"/>
                        <w:left w:val="none" w:sz="0" w:space="0" w:color="auto"/>
                        <w:bottom w:val="none" w:sz="0" w:space="0" w:color="auto"/>
                        <w:right w:val="none" w:sz="0" w:space="0" w:color="auto"/>
                      </w:divBdr>
                      <w:divsChild>
                        <w:div w:id="791289088">
                          <w:marLeft w:val="0"/>
                          <w:marRight w:val="0"/>
                          <w:marTop w:val="0"/>
                          <w:marBottom w:val="0"/>
                          <w:divBdr>
                            <w:top w:val="none" w:sz="0" w:space="0" w:color="auto"/>
                            <w:left w:val="none" w:sz="0" w:space="0" w:color="auto"/>
                            <w:bottom w:val="none" w:sz="0" w:space="0" w:color="auto"/>
                            <w:right w:val="none" w:sz="0" w:space="0" w:color="auto"/>
                          </w:divBdr>
                          <w:divsChild>
                            <w:div w:id="135490308">
                              <w:marLeft w:val="0"/>
                              <w:marRight w:val="0"/>
                              <w:marTop w:val="0"/>
                              <w:marBottom w:val="0"/>
                              <w:divBdr>
                                <w:top w:val="none" w:sz="0" w:space="0" w:color="auto"/>
                                <w:left w:val="none" w:sz="0" w:space="0" w:color="auto"/>
                                <w:bottom w:val="none" w:sz="0" w:space="0" w:color="auto"/>
                                <w:right w:val="none" w:sz="0" w:space="0" w:color="auto"/>
                              </w:divBdr>
                              <w:divsChild>
                                <w:div w:id="142741722">
                                  <w:marLeft w:val="240"/>
                                  <w:marRight w:val="240"/>
                                  <w:marTop w:val="0"/>
                                  <w:marBottom w:val="0"/>
                                  <w:divBdr>
                                    <w:top w:val="none" w:sz="0" w:space="0" w:color="auto"/>
                                    <w:left w:val="none" w:sz="0" w:space="0" w:color="auto"/>
                                    <w:bottom w:val="none" w:sz="0" w:space="0" w:color="auto"/>
                                    <w:right w:val="none" w:sz="0" w:space="0" w:color="auto"/>
                                  </w:divBdr>
                                  <w:divsChild>
                                    <w:div w:id="1173298538">
                                      <w:marLeft w:val="0"/>
                                      <w:marRight w:val="0"/>
                                      <w:marTop w:val="0"/>
                                      <w:marBottom w:val="0"/>
                                      <w:divBdr>
                                        <w:top w:val="none" w:sz="0" w:space="0" w:color="auto"/>
                                        <w:left w:val="none" w:sz="0" w:space="0" w:color="auto"/>
                                        <w:bottom w:val="none" w:sz="0" w:space="0" w:color="auto"/>
                                        <w:right w:val="none" w:sz="0" w:space="0" w:color="auto"/>
                                      </w:divBdr>
                                      <w:divsChild>
                                        <w:div w:id="1117597978">
                                          <w:marLeft w:val="0"/>
                                          <w:marRight w:val="0"/>
                                          <w:marTop w:val="0"/>
                                          <w:marBottom w:val="0"/>
                                          <w:divBdr>
                                            <w:top w:val="none" w:sz="0" w:space="0" w:color="auto"/>
                                            <w:left w:val="none" w:sz="0" w:space="0" w:color="auto"/>
                                            <w:bottom w:val="none" w:sz="0" w:space="0" w:color="auto"/>
                                            <w:right w:val="none" w:sz="0" w:space="0" w:color="auto"/>
                                          </w:divBdr>
                                          <w:divsChild>
                                            <w:div w:id="1687441612">
                                              <w:marLeft w:val="0"/>
                                              <w:marRight w:val="0"/>
                                              <w:marTop w:val="0"/>
                                              <w:marBottom w:val="0"/>
                                              <w:divBdr>
                                                <w:top w:val="none" w:sz="0" w:space="0" w:color="auto"/>
                                                <w:left w:val="single" w:sz="6" w:space="0" w:color="auto"/>
                                                <w:bottom w:val="single" w:sz="6" w:space="0" w:color="auto"/>
                                                <w:right w:val="single" w:sz="6" w:space="0" w:color="auto"/>
                                              </w:divBdr>
                                              <w:divsChild>
                                                <w:div w:id="1541238067">
                                                  <w:marLeft w:val="0"/>
                                                  <w:marRight w:val="0"/>
                                                  <w:marTop w:val="0"/>
                                                  <w:marBottom w:val="0"/>
                                                  <w:divBdr>
                                                    <w:top w:val="none" w:sz="0" w:space="0" w:color="auto"/>
                                                    <w:left w:val="none" w:sz="0" w:space="0" w:color="auto"/>
                                                    <w:bottom w:val="none" w:sz="0" w:space="0" w:color="auto"/>
                                                    <w:right w:val="none" w:sz="0" w:space="0" w:color="auto"/>
                                                  </w:divBdr>
                                                  <w:divsChild>
                                                    <w:div w:id="529146477">
                                                      <w:marLeft w:val="0"/>
                                                      <w:marRight w:val="0"/>
                                                      <w:marTop w:val="0"/>
                                                      <w:marBottom w:val="0"/>
                                                      <w:divBdr>
                                                        <w:top w:val="none" w:sz="0" w:space="0" w:color="auto"/>
                                                        <w:left w:val="none" w:sz="0" w:space="0" w:color="auto"/>
                                                        <w:bottom w:val="none" w:sz="0" w:space="0" w:color="auto"/>
                                                        <w:right w:val="none" w:sz="0" w:space="0" w:color="auto"/>
                                                      </w:divBdr>
                                                    </w:div>
                                                    <w:div w:id="966591646">
                                                      <w:marLeft w:val="0"/>
                                                      <w:marRight w:val="0"/>
                                                      <w:marTop w:val="0"/>
                                                      <w:marBottom w:val="0"/>
                                                      <w:divBdr>
                                                        <w:top w:val="none" w:sz="0" w:space="0" w:color="auto"/>
                                                        <w:left w:val="none" w:sz="0" w:space="0" w:color="auto"/>
                                                        <w:bottom w:val="none" w:sz="0" w:space="0" w:color="auto"/>
                                                        <w:right w:val="none" w:sz="0" w:space="0" w:color="auto"/>
                                                      </w:divBdr>
                                                    </w:div>
                                                    <w:div w:id="615139754">
                                                      <w:marLeft w:val="0"/>
                                                      <w:marRight w:val="0"/>
                                                      <w:marTop w:val="0"/>
                                                      <w:marBottom w:val="0"/>
                                                      <w:divBdr>
                                                        <w:top w:val="none" w:sz="0" w:space="0" w:color="auto"/>
                                                        <w:left w:val="none" w:sz="0" w:space="0" w:color="auto"/>
                                                        <w:bottom w:val="none" w:sz="0" w:space="0" w:color="auto"/>
                                                        <w:right w:val="none" w:sz="0" w:space="0" w:color="auto"/>
                                                      </w:divBdr>
                                                    </w:div>
                                                    <w:div w:id="574632729">
                                                      <w:marLeft w:val="0"/>
                                                      <w:marRight w:val="0"/>
                                                      <w:marTop w:val="0"/>
                                                      <w:marBottom w:val="0"/>
                                                      <w:divBdr>
                                                        <w:top w:val="none" w:sz="0" w:space="0" w:color="auto"/>
                                                        <w:left w:val="none" w:sz="0" w:space="0" w:color="auto"/>
                                                        <w:bottom w:val="none" w:sz="0" w:space="0" w:color="auto"/>
                                                        <w:right w:val="none" w:sz="0" w:space="0" w:color="auto"/>
                                                      </w:divBdr>
                                                    </w:div>
                                                    <w:div w:id="1784959583">
                                                      <w:marLeft w:val="0"/>
                                                      <w:marRight w:val="0"/>
                                                      <w:marTop w:val="0"/>
                                                      <w:marBottom w:val="0"/>
                                                      <w:divBdr>
                                                        <w:top w:val="none" w:sz="0" w:space="0" w:color="auto"/>
                                                        <w:left w:val="none" w:sz="0" w:space="0" w:color="auto"/>
                                                        <w:bottom w:val="none" w:sz="0" w:space="0" w:color="auto"/>
                                                        <w:right w:val="none" w:sz="0" w:space="0" w:color="auto"/>
                                                      </w:divBdr>
                                                    </w:div>
                                                    <w:div w:id="846098258">
                                                      <w:marLeft w:val="0"/>
                                                      <w:marRight w:val="0"/>
                                                      <w:marTop w:val="0"/>
                                                      <w:marBottom w:val="0"/>
                                                      <w:divBdr>
                                                        <w:top w:val="none" w:sz="0" w:space="0" w:color="auto"/>
                                                        <w:left w:val="none" w:sz="0" w:space="0" w:color="auto"/>
                                                        <w:bottom w:val="none" w:sz="0" w:space="0" w:color="auto"/>
                                                        <w:right w:val="none" w:sz="0" w:space="0" w:color="auto"/>
                                                      </w:divBdr>
                                                    </w:div>
                                                    <w:div w:id="926231813">
                                                      <w:marLeft w:val="0"/>
                                                      <w:marRight w:val="0"/>
                                                      <w:marTop w:val="0"/>
                                                      <w:marBottom w:val="0"/>
                                                      <w:divBdr>
                                                        <w:top w:val="none" w:sz="0" w:space="0" w:color="auto"/>
                                                        <w:left w:val="none" w:sz="0" w:space="0" w:color="auto"/>
                                                        <w:bottom w:val="none" w:sz="0" w:space="0" w:color="auto"/>
                                                        <w:right w:val="none" w:sz="0" w:space="0" w:color="auto"/>
                                                      </w:divBdr>
                                                    </w:div>
                                                    <w:div w:id="2044093251">
                                                      <w:marLeft w:val="0"/>
                                                      <w:marRight w:val="0"/>
                                                      <w:marTop w:val="0"/>
                                                      <w:marBottom w:val="0"/>
                                                      <w:divBdr>
                                                        <w:top w:val="none" w:sz="0" w:space="0" w:color="auto"/>
                                                        <w:left w:val="none" w:sz="0" w:space="0" w:color="auto"/>
                                                        <w:bottom w:val="none" w:sz="0" w:space="0" w:color="auto"/>
                                                        <w:right w:val="none" w:sz="0" w:space="0" w:color="auto"/>
                                                      </w:divBdr>
                                                    </w:div>
                                                    <w:div w:id="1739941643">
                                                      <w:marLeft w:val="0"/>
                                                      <w:marRight w:val="0"/>
                                                      <w:marTop w:val="0"/>
                                                      <w:marBottom w:val="0"/>
                                                      <w:divBdr>
                                                        <w:top w:val="none" w:sz="0" w:space="0" w:color="auto"/>
                                                        <w:left w:val="none" w:sz="0" w:space="0" w:color="auto"/>
                                                        <w:bottom w:val="none" w:sz="0" w:space="0" w:color="auto"/>
                                                        <w:right w:val="none" w:sz="0" w:space="0" w:color="auto"/>
                                                      </w:divBdr>
                                                    </w:div>
                                                    <w:div w:id="1145509459">
                                                      <w:marLeft w:val="0"/>
                                                      <w:marRight w:val="0"/>
                                                      <w:marTop w:val="0"/>
                                                      <w:marBottom w:val="0"/>
                                                      <w:divBdr>
                                                        <w:top w:val="none" w:sz="0" w:space="0" w:color="auto"/>
                                                        <w:left w:val="none" w:sz="0" w:space="0" w:color="auto"/>
                                                        <w:bottom w:val="none" w:sz="0" w:space="0" w:color="auto"/>
                                                        <w:right w:val="none" w:sz="0" w:space="0" w:color="auto"/>
                                                      </w:divBdr>
                                                    </w:div>
                                                    <w:div w:id="2007511195">
                                                      <w:marLeft w:val="0"/>
                                                      <w:marRight w:val="0"/>
                                                      <w:marTop w:val="0"/>
                                                      <w:marBottom w:val="0"/>
                                                      <w:divBdr>
                                                        <w:top w:val="none" w:sz="0" w:space="0" w:color="auto"/>
                                                        <w:left w:val="none" w:sz="0" w:space="0" w:color="auto"/>
                                                        <w:bottom w:val="none" w:sz="0" w:space="0" w:color="auto"/>
                                                        <w:right w:val="none" w:sz="0" w:space="0" w:color="auto"/>
                                                      </w:divBdr>
                                                    </w:div>
                                                    <w:div w:id="1395736545">
                                                      <w:marLeft w:val="0"/>
                                                      <w:marRight w:val="0"/>
                                                      <w:marTop w:val="0"/>
                                                      <w:marBottom w:val="0"/>
                                                      <w:divBdr>
                                                        <w:top w:val="none" w:sz="0" w:space="0" w:color="auto"/>
                                                        <w:left w:val="none" w:sz="0" w:space="0" w:color="auto"/>
                                                        <w:bottom w:val="none" w:sz="0" w:space="0" w:color="auto"/>
                                                        <w:right w:val="none" w:sz="0" w:space="0" w:color="auto"/>
                                                      </w:divBdr>
                                                    </w:div>
                                                    <w:div w:id="1161432131">
                                                      <w:marLeft w:val="0"/>
                                                      <w:marRight w:val="0"/>
                                                      <w:marTop w:val="0"/>
                                                      <w:marBottom w:val="0"/>
                                                      <w:divBdr>
                                                        <w:top w:val="none" w:sz="0" w:space="0" w:color="auto"/>
                                                        <w:left w:val="none" w:sz="0" w:space="0" w:color="auto"/>
                                                        <w:bottom w:val="none" w:sz="0" w:space="0" w:color="auto"/>
                                                        <w:right w:val="none" w:sz="0" w:space="0" w:color="auto"/>
                                                      </w:divBdr>
                                                    </w:div>
                                                    <w:div w:id="1757938523">
                                                      <w:marLeft w:val="0"/>
                                                      <w:marRight w:val="0"/>
                                                      <w:marTop w:val="0"/>
                                                      <w:marBottom w:val="0"/>
                                                      <w:divBdr>
                                                        <w:top w:val="none" w:sz="0" w:space="0" w:color="auto"/>
                                                        <w:left w:val="none" w:sz="0" w:space="0" w:color="auto"/>
                                                        <w:bottom w:val="none" w:sz="0" w:space="0" w:color="auto"/>
                                                        <w:right w:val="none" w:sz="0" w:space="0" w:color="auto"/>
                                                      </w:divBdr>
                                                    </w:div>
                                                    <w:div w:id="1009259991">
                                                      <w:marLeft w:val="0"/>
                                                      <w:marRight w:val="0"/>
                                                      <w:marTop w:val="0"/>
                                                      <w:marBottom w:val="0"/>
                                                      <w:divBdr>
                                                        <w:top w:val="none" w:sz="0" w:space="0" w:color="auto"/>
                                                        <w:left w:val="none" w:sz="0" w:space="0" w:color="auto"/>
                                                        <w:bottom w:val="none" w:sz="0" w:space="0" w:color="auto"/>
                                                        <w:right w:val="none" w:sz="0" w:space="0" w:color="auto"/>
                                                      </w:divBdr>
                                                    </w:div>
                                                    <w:div w:id="1691181156">
                                                      <w:marLeft w:val="0"/>
                                                      <w:marRight w:val="0"/>
                                                      <w:marTop w:val="0"/>
                                                      <w:marBottom w:val="0"/>
                                                      <w:divBdr>
                                                        <w:top w:val="none" w:sz="0" w:space="0" w:color="auto"/>
                                                        <w:left w:val="none" w:sz="0" w:space="0" w:color="auto"/>
                                                        <w:bottom w:val="none" w:sz="0" w:space="0" w:color="auto"/>
                                                        <w:right w:val="none" w:sz="0" w:space="0" w:color="auto"/>
                                                      </w:divBdr>
                                                    </w:div>
                                                    <w:div w:id="2126339726">
                                                      <w:marLeft w:val="0"/>
                                                      <w:marRight w:val="0"/>
                                                      <w:marTop w:val="0"/>
                                                      <w:marBottom w:val="0"/>
                                                      <w:divBdr>
                                                        <w:top w:val="none" w:sz="0" w:space="0" w:color="auto"/>
                                                        <w:left w:val="none" w:sz="0" w:space="0" w:color="auto"/>
                                                        <w:bottom w:val="none" w:sz="0" w:space="0" w:color="auto"/>
                                                        <w:right w:val="none" w:sz="0" w:space="0" w:color="auto"/>
                                                      </w:divBdr>
                                                    </w:div>
                                                    <w:div w:id="87046005">
                                                      <w:marLeft w:val="0"/>
                                                      <w:marRight w:val="0"/>
                                                      <w:marTop w:val="0"/>
                                                      <w:marBottom w:val="0"/>
                                                      <w:divBdr>
                                                        <w:top w:val="none" w:sz="0" w:space="0" w:color="auto"/>
                                                        <w:left w:val="none" w:sz="0" w:space="0" w:color="auto"/>
                                                        <w:bottom w:val="none" w:sz="0" w:space="0" w:color="auto"/>
                                                        <w:right w:val="none" w:sz="0" w:space="0" w:color="auto"/>
                                                      </w:divBdr>
                                                    </w:div>
                                                    <w:div w:id="5116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466374">
      <w:bodyDiv w:val="1"/>
      <w:marLeft w:val="0"/>
      <w:marRight w:val="0"/>
      <w:marTop w:val="0"/>
      <w:marBottom w:val="0"/>
      <w:divBdr>
        <w:top w:val="none" w:sz="0" w:space="0" w:color="auto"/>
        <w:left w:val="none" w:sz="0" w:space="0" w:color="auto"/>
        <w:bottom w:val="none" w:sz="0" w:space="0" w:color="auto"/>
        <w:right w:val="none" w:sz="0" w:space="0" w:color="auto"/>
      </w:divBdr>
      <w:divsChild>
        <w:div w:id="1971469299">
          <w:marLeft w:val="0"/>
          <w:marRight w:val="0"/>
          <w:marTop w:val="0"/>
          <w:marBottom w:val="0"/>
          <w:divBdr>
            <w:top w:val="none" w:sz="0" w:space="0" w:color="auto"/>
            <w:left w:val="none" w:sz="0" w:space="0" w:color="auto"/>
            <w:bottom w:val="none" w:sz="0" w:space="0" w:color="auto"/>
            <w:right w:val="none" w:sz="0" w:space="0" w:color="auto"/>
          </w:divBdr>
          <w:divsChild>
            <w:div w:id="1174413003">
              <w:marLeft w:val="0"/>
              <w:marRight w:val="0"/>
              <w:marTop w:val="0"/>
              <w:marBottom w:val="0"/>
              <w:divBdr>
                <w:top w:val="none" w:sz="0" w:space="0" w:color="auto"/>
                <w:left w:val="none" w:sz="0" w:space="0" w:color="auto"/>
                <w:bottom w:val="none" w:sz="0" w:space="0" w:color="auto"/>
                <w:right w:val="none" w:sz="0" w:space="0" w:color="auto"/>
              </w:divBdr>
              <w:divsChild>
                <w:div w:id="615866263">
                  <w:marLeft w:val="0"/>
                  <w:marRight w:val="0"/>
                  <w:marTop w:val="0"/>
                  <w:marBottom w:val="0"/>
                  <w:divBdr>
                    <w:top w:val="none" w:sz="0" w:space="0" w:color="auto"/>
                    <w:left w:val="none" w:sz="0" w:space="0" w:color="auto"/>
                    <w:bottom w:val="none" w:sz="0" w:space="0" w:color="auto"/>
                    <w:right w:val="none" w:sz="0" w:space="0" w:color="auto"/>
                  </w:divBdr>
                  <w:divsChild>
                    <w:div w:id="47728506">
                      <w:marLeft w:val="0"/>
                      <w:marRight w:val="0"/>
                      <w:marTop w:val="0"/>
                      <w:marBottom w:val="0"/>
                      <w:divBdr>
                        <w:top w:val="none" w:sz="0" w:space="0" w:color="auto"/>
                        <w:left w:val="none" w:sz="0" w:space="0" w:color="auto"/>
                        <w:bottom w:val="none" w:sz="0" w:space="0" w:color="auto"/>
                        <w:right w:val="none" w:sz="0" w:space="0" w:color="auto"/>
                      </w:divBdr>
                      <w:divsChild>
                        <w:div w:id="1319648047">
                          <w:marLeft w:val="0"/>
                          <w:marRight w:val="0"/>
                          <w:marTop w:val="0"/>
                          <w:marBottom w:val="0"/>
                          <w:divBdr>
                            <w:top w:val="none" w:sz="0" w:space="0" w:color="auto"/>
                            <w:left w:val="none" w:sz="0" w:space="0" w:color="auto"/>
                            <w:bottom w:val="none" w:sz="0" w:space="0" w:color="auto"/>
                            <w:right w:val="none" w:sz="0" w:space="0" w:color="auto"/>
                          </w:divBdr>
                          <w:divsChild>
                            <w:div w:id="264070530">
                              <w:marLeft w:val="0"/>
                              <w:marRight w:val="0"/>
                              <w:marTop w:val="0"/>
                              <w:marBottom w:val="0"/>
                              <w:divBdr>
                                <w:top w:val="none" w:sz="0" w:space="0" w:color="auto"/>
                                <w:left w:val="none" w:sz="0" w:space="0" w:color="auto"/>
                                <w:bottom w:val="none" w:sz="0" w:space="0" w:color="auto"/>
                                <w:right w:val="none" w:sz="0" w:space="0" w:color="auto"/>
                              </w:divBdr>
                              <w:divsChild>
                                <w:div w:id="336463929">
                                  <w:marLeft w:val="240"/>
                                  <w:marRight w:val="240"/>
                                  <w:marTop w:val="0"/>
                                  <w:marBottom w:val="0"/>
                                  <w:divBdr>
                                    <w:top w:val="none" w:sz="0" w:space="0" w:color="auto"/>
                                    <w:left w:val="none" w:sz="0" w:space="0" w:color="auto"/>
                                    <w:bottom w:val="none" w:sz="0" w:space="0" w:color="auto"/>
                                    <w:right w:val="none" w:sz="0" w:space="0" w:color="auto"/>
                                  </w:divBdr>
                                  <w:divsChild>
                                    <w:div w:id="870652153">
                                      <w:marLeft w:val="0"/>
                                      <w:marRight w:val="0"/>
                                      <w:marTop w:val="0"/>
                                      <w:marBottom w:val="0"/>
                                      <w:divBdr>
                                        <w:top w:val="none" w:sz="0" w:space="0" w:color="auto"/>
                                        <w:left w:val="none" w:sz="0" w:space="0" w:color="auto"/>
                                        <w:bottom w:val="none" w:sz="0" w:space="0" w:color="auto"/>
                                        <w:right w:val="none" w:sz="0" w:space="0" w:color="auto"/>
                                      </w:divBdr>
                                      <w:divsChild>
                                        <w:div w:id="1769040401">
                                          <w:marLeft w:val="0"/>
                                          <w:marRight w:val="0"/>
                                          <w:marTop w:val="0"/>
                                          <w:marBottom w:val="0"/>
                                          <w:divBdr>
                                            <w:top w:val="none" w:sz="0" w:space="0" w:color="auto"/>
                                            <w:left w:val="none" w:sz="0" w:space="0" w:color="auto"/>
                                            <w:bottom w:val="none" w:sz="0" w:space="0" w:color="auto"/>
                                            <w:right w:val="none" w:sz="0" w:space="0" w:color="auto"/>
                                          </w:divBdr>
                                          <w:divsChild>
                                            <w:div w:id="379286766">
                                              <w:marLeft w:val="0"/>
                                              <w:marRight w:val="0"/>
                                              <w:marTop w:val="0"/>
                                              <w:marBottom w:val="0"/>
                                              <w:divBdr>
                                                <w:top w:val="none" w:sz="0" w:space="0" w:color="auto"/>
                                                <w:left w:val="single" w:sz="6" w:space="0" w:color="auto"/>
                                                <w:bottom w:val="single" w:sz="6" w:space="0" w:color="auto"/>
                                                <w:right w:val="single" w:sz="6" w:space="0" w:color="auto"/>
                                              </w:divBdr>
                                              <w:divsChild>
                                                <w:div w:id="1587307377">
                                                  <w:marLeft w:val="0"/>
                                                  <w:marRight w:val="0"/>
                                                  <w:marTop w:val="0"/>
                                                  <w:marBottom w:val="0"/>
                                                  <w:divBdr>
                                                    <w:top w:val="none" w:sz="0" w:space="0" w:color="auto"/>
                                                    <w:left w:val="none" w:sz="0" w:space="0" w:color="auto"/>
                                                    <w:bottom w:val="none" w:sz="0" w:space="0" w:color="auto"/>
                                                    <w:right w:val="none" w:sz="0" w:space="0" w:color="auto"/>
                                                  </w:divBdr>
                                                  <w:divsChild>
                                                    <w:div w:id="470371753">
                                                      <w:marLeft w:val="0"/>
                                                      <w:marRight w:val="0"/>
                                                      <w:marTop w:val="0"/>
                                                      <w:marBottom w:val="0"/>
                                                      <w:divBdr>
                                                        <w:top w:val="none" w:sz="0" w:space="0" w:color="auto"/>
                                                        <w:left w:val="none" w:sz="0" w:space="0" w:color="auto"/>
                                                        <w:bottom w:val="none" w:sz="0" w:space="0" w:color="auto"/>
                                                        <w:right w:val="none" w:sz="0" w:space="0" w:color="auto"/>
                                                      </w:divBdr>
                                                    </w:div>
                                                    <w:div w:id="2003968204">
                                                      <w:marLeft w:val="0"/>
                                                      <w:marRight w:val="0"/>
                                                      <w:marTop w:val="0"/>
                                                      <w:marBottom w:val="0"/>
                                                      <w:divBdr>
                                                        <w:top w:val="none" w:sz="0" w:space="0" w:color="auto"/>
                                                        <w:left w:val="none" w:sz="0" w:space="0" w:color="auto"/>
                                                        <w:bottom w:val="none" w:sz="0" w:space="0" w:color="auto"/>
                                                        <w:right w:val="none" w:sz="0" w:space="0" w:color="auto"/>
                                                      </w:divBdr>
                                                    </w:div>
                                                    <w:div w:id="1157185488">
                                                      <w:marLeft w:val="0"/>
                                                      <w:marRight w:val="0"/>
                                                      <w:marTop w:val="0"/>
                                                      <w:marBottom w:val="0"/>
                                                      <w:divBdr>
                                                        <w:top w:val="none" w:sz="0" w:space="0" w:color="auto"/>
                                                        <w:left w:val="none" w:sz="0" w:space="0" w:color="auto"/>
                                                        <w:bottom w:val="none" w:sz="0" w:space="0" w:color="auto"/>
                                                        <w:right w:val="none" w:sz="0" w:space="0" w:color="auto"/>
                                                      </w:divBdr>
                                                    </w:div>
                                                    <w:div w:id="598830186">
                                                      <w:marLeft w:val="0"/>
                                                      <w:marRight w:val="0"/>
                                                      <w:marTop w:val="0"/>
                                                      <w:marBottom w:val="0"/>
                                                      <w:divBdr>
                                                        <w:top w:val="none" w:sz="0" w:space="0" w:color="auto"/>
                                                        <w:left w:val="none" w:sz="0" w:space="0" w:color="auto"/>
                                                        <w:bottom w:val="none" w:sz="0" w:space="0" w:color="auto"/>
                                                        <w:right w:val="none" w:sz="0" w:space="0" w:color="auto"/>
                                                      </w:divBdr>
                                                    </w:div>
                                                    <w:div w:id="1010107565">
                                                      <w:marLeft w:val="0"/>
                                                      <w:marRight w:val="0"/>
                                                      <w:marTop w:val="0"/>
                                                      <w:marBottom w:val="0"/>
                                                      <w:divBdr>
                                                        <w:top w:val="none" w:sz="0" w:space="0" w:color="auto"/>
                                                        <w:left w:val="none" w:sz="0" w:space="0" w:color="auto"/>
                                                        <w:bottom w:val="none" w:sz="0" w:space="0" w:color="auto"/>
                                                        <w:right w:val="none" w:sz="0" w:space="0" w:color="auto"/>
                                                      </w:divBdr>
                                                    </w:div>
                                                    <w:div w:id="2009166055">
                                                      <w:marLeft w:val="0"/>
                                                      <w:marRight w:val="0"/>
                                                      <w:marTop w:val="0"/>
                                                      <w:marBottom w:val="0"/>
                                                      <w:divBdr>
                                                        <w:top w:val="none" w:sz="0" w:space="0" w:color="auto"/>
                                                        <w:left w:val="none" w:sz="0" w:space="0" w:color="auto"/>
                                                        <w:bottom w:val="none" w:sz="0" w:space="0" w:color="auto"/>
                                                        <w:right w:val="none" w:sz="0" w:space="0" w:color="auto"/>
                                                      </w:divBdr>
                                                    </w:div>
                                                    <w:div w:id="95953097">
                                                      <w:marLeft w:val="0"/>
                                                      <w:marRight w:val="0"/>
                                                      <w:marTop w:val="0"/>
                                                      <w:marBottom w:val="0"/>
                                                      <w:divBdr>
                                                        <w:top w:val="none" w:sz="0" w:space="0" w:color="auto"/>
                                                        <w:left w:val="none" w:sz="0" w:space="0" w:color="auto"/>
                                                        <w:bottom w:val="none" w:sz="0" w:space="0" w:color="auto"/>
                                                        <w:right w:val="none" w:sz="0" w:space="0" w:color="auto"/>
                                                      </w:divBdr>
                                                    </w:div>
                                                    <w:div w:id="180779679">
                                                      <w:marLeft w:val="0"/>
                                                      <w:marRight w:val="0"/>
                                                      <w:marTop w:val="0"/>
                                                      <w:marBottom w:val="0"/>
                                                      <w:divBdr>
                                                        <w:top w:val="none" w:sz="0" w:space="0" w:color="auto"/>
                                                        <w:left w:val="none" w:sz="0" w:space="0" w:color="auto"/>
                                                        <w:bottom w:val="none" w:sz="0" w:space="0" w:color="auto"/>
                                                        <w:right w:val="none" w:sz="0" w:space="0" w:color="auto"/>
                                                      </w:divBdr>
                                                    </w:div>
                                                    <w:div w:id="1909879998">
                                                      <w:marLeft w:val="0"/>
                                                      <w:marRight w:val="0"/>
                                                      <w:marTop w:val="0"/>
                                                      <w:marBottom w:val="0"/>
                                                      <w:divBdr>
                                                        <w:top w:val="none" w:sz="0" w:space="0" w:color="auto"/>
                                                        <w:left w:val="none" w:sz="0" w:space="0" w:color="auto"/>
                                                        <w:bottom w:val="none" w:sz="0" w:space="0" w:color="auto"/>
                                                        <w:right w:val="none" w:sz="0" w:space="0" w:color="auto"/>
                                                      </w:divBdr>
                                                    </w:div>
                                                    <w:div w:id="1150635534">
                                                      <w:marLeft w:val="0"/>
                                                      <w:marRight w:val="0"/>
                                                      <w:marTop w:val="0"/>
                                                      <w:marBottom w:val="0"/>
                                                      <w:divBdr>
                                                        <w:top w:val="none" w:sz="0" w:space="0" w:color="auto"/>
                                                        <w:left w:val="none" w:sz="0" w:space="0" w:color="auto"/>
                                                        <w:bottom w:val="none" w:sz="0" w:space="0" w:color="auto"/>
                                                        <w:right w:val="none" w:sz="0" w:space="0" w:color="auto"/>
                                                      </w:divBdr>
                                                    </w:div>
                                                    <w:div w:id="39522948">
                                                      <w:marLeft w:val="0"/>
                                                      <w:marRight w:val="0"/>
                                                      <w:marTop w:val="0"/>
                                                      <w:marBottom w:val="0"/>
                                                      <w:divBdr>
                                                        <w:top w:val="none" w:sz="0" w:space="0" w:color="auto"/>
                                                        <w:left w:val="none" w:sz="0" w:space="0" w:color="auto"/>
                                                        <w:bottom w:val="none" w:sz="0" w:space="0" w:color="auto"/>
                                                        <w:right w:val="none" w:sz="0" w:space="0" w:color="auto"/>
                                                      </w:divBdr>
                                                    </w:div>
                                                    <w:div w:id="1495754252">
                                                      <w:marLeft w:val="0"/>
                                                      <w:marRight w:val="0"/>
                                                      <w:marTop w:val="0"/>
                                                      <w:marBottom w:val="0"/>
                                                      <w:divBdr>
                                                        <w:top w:val="none" w:sz="0" w:space="0" w:color="auto"/>
                                                        <w:left w:val="none" w:sz="0" w:space="0" w:color="auto"/>
                                                        <w:bottom w:val="none" w:sz="0" w:space="0" w:color="auto"/>
                                                        <w:right w:val="none" w:sz="0" w:space="0" w:color="auto"/>
                                                      </w:divBdr>
                                                    </w:div>
                                                    <w:div w:id="140195534">
                                                      <w:marLeft w:val="0"/>
                                                      <w:marRight w:val="0"/>
                                                      <w:marTop w:val="0"/>
                                                      <w:marBottom w:val="0"/>
                                                      <w:divBdr>
                                                        <w:top w:val="none" w:sz="0" w:space="0" w:color="auto"/>
                                                        <w:left w:val="none" w:sz="0" w:space="0" w:color="auto"/>
                                                        <w:bottom w:val="none" w:sz="0" w:space="0" w:color="auto"/>
                                                        <w:right w:val="none" w:sz="0" w:space="0" w:color="auto"/>
                                                      </w:divBdr>
                                                    </w:div>
                                                    <w:div w:id="583799890">
                                                      <w:marLeft w:val="0"/>
                                                      <w:marRight w:val="0"/>
                                                      <w:marTop w:val="0"/>
                                                      <w:marBottom w:val="0"/>
                                                      <w:divBdr>
                                                        <w:top w:val="none" w:sz="0" w:space="0" w:color="auto"/>
                                                        <w:left w:val="none" w:sz="0" w:space="0" w:color="auto"/>
                                                        <w:bottom w:val="none" w:sz="0" w:space="0" w:color="auto"/>
                                                        <w:right w:val="none" w:sz="0" w:space="0" w:color="auto"/>
                                                      </w:divBdr>
                                                    </w:div>
                                                    <w:div w:id="405803585">
                                                      <w:marLeft w:val="0"/>
                                                      <w:marRight w:val="0"/>
                                                      <w:marTop w:val="0"/>
                                                      <w:marBottom w:val="0"/>
                                                      <w:divBdr>
                                                        <w:top w:val="none" w:sz="0" w:space="0" w:color="auto"/>
                                                        <w:left w:val="none" w:sz="0" w:space="0" w:color="auto"/>
                                                        <w:bottom w:val="none" w:sz="0" w:space="0" w:color="auto"/>
                                                        <w:right w:val="none" w:sz="0" w:space="0" w:color="auto"/>
                                                      </w:divBdr>
                                                    </w:div>
                                                    <w:div w:id="1598364372">
                                                      <w:marLeft w:val="0"/>
                                                      <w:marRight w:val="0"/>
                                                      <w:marTop w:val="0"/>
                                                      <w:marBottom w:val="0"/>
                                                      <w:divBdr>
                                                        <w:top w:val="none" w:sz="0" w:space="0" w:color="auto"/>
                                                        <w:left w:val="none" w:sz="0" w:space="0" w:color="auto"/>
                                                        <w:bottom w:val="none" w:sz="0" w:space="0" w:color="auto"/>
                                                        <w:right w:val="none" w:sz="0" w:space="0" w:color="auto"/>
                                                      </w:divBdr>
                                                    </w:div>
                                                    <w:div w:id="1091198427">
                                                      <w:marLeft w:val="0"/>
                                                      <w:marRight w:val="0"/>
                                                      <w:marTop w:val="0"/>
                                                      <w:marBottom w:val="0"/>
                                                      <w:divBdr>
                                                        <w:top w:val="none" w:sz="0" w:space="0" w:color="auto"/>
                                                        <w:left w:val="none" w:sz="0" w:space="0" w:color="auto"/>
                                                        <w:bottom w:val="none" w:sz="0" w:space="0" w:color="auto"/>
                                                        <w:right w:val="none" w:sz="0" w:space="0" w:color="auto"/>
                                                      </w:divBdr>
                                                    </w:div>
                                                    <w:div w:id="905191017">
                                                      <w:marLeft w:val="0"/>
                                                      <w:marRight w:val="0"/>
                                                      <w:marTop w:val="0"/>
                                                      <w:marBottom w:val="0"/>
                                                      <w:divBdr>
                                                        <w:top w:val="none" w:sz="0" w:space="0" w:color="auto"/>
                                                        <w:left w:val="none" w:sz="0" w:space="0" w:color="auto"/>
                                                        <w:bottom w:val="none" w:sz="0" w:space="0" w:color="auto"/>
                                                        <w:right w:val="none" w:sz="0" w:space="0" w:color="auto"/>
                                                      </w:divBdr>
                                                    </w:div>
                                                    <w:div w:id="8583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ivate-user-images.githubusercontent.com/189098153/388805985-93335cd2-55dd-4e7a-9a6a-1d2f2bfc417d.png?jwt=eyJhbGciOiJIUzI1NiIsInR5cCI6IkpXVCJ9.eyJpc3MiOiJnaXRodWIuY29tIiwiYXVkIjoicmF3LmdpdGh1YnVzZXJjb250ZW50LmNvbSIsImtleSI6ImtleTUiLCJleHAiOjE3MzQwNjU2MjQsIm5iZiI6MTczNDA2NTMyNCwicGF0aCI6Ii8xODkwOTgxNTMvMzg4ODA1OTg1LTkzMzM1Y2QyLTU1ZGQtNGU3YS05YTZhLTFkMmYyYmZjNDE3ZC5wbmc_WC1BbXotQWxnb3JpdGhtPUFXUzQtSE1BQy1TSEEyNTYmWC1BbXotQ3JlZGVudGlhbD1BS0lBVkNPRFlMU0E1M1BRSzRaQSUyRjIwMjQxMjEzJTJGdXMtZWFzdC0xJTJGczMlMkZhd3M0X3JlcXVlc3QmWC1BbXotRGF0ZT0yMDI0MTIxM1QwNDQ4NDRaJlgtQW16LUV4cGlyZXM9MzAwJlgtQW16LVNpZ25hdHVyZT02MzBmZDZlODM0MjM3NDgyYjI1ZjJkYWU1ZWVkNjEwMDRlYmJlODhlOTEyOWQ5Nzk2ZDNmN2E3OWU5NmI0MDU1JlgtQW16LVNpZ25lZEhlYWRlcnM9aG9zdCJ9.lJf7zBAdNcs70GXD8TN71Mnwms3ath0k6M4h1QHAYD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Hashim</dc:creator>
  <cp:keywords/>
  <dc:description/>
  <cp:lastModifiedBy>Tariq Hashim</cp:lastModifiedBy>
  <cp:revision>2</cp:revision>
  <dcterms:created xsi:type="dcterms:W3CDTF">2024-12-13T04:55:00Z</dcterms:created>
  <dcterms:modified xsi:type="dcterms:W3CDTF">2024-12-13T04:55:00Z</dcterms:modified>
</cp:coreProperties>
</file>