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B9" w:rsidRPr="002B587C" w:rsidRDefault="00D62445" w:rsidP="000A6F73">
      <w:pPr>
        <w:spacing w:line="240" w:lineRule="auto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GDF</w:t>
      </w:r>
      <w:r w:rsidR="000D4BB9" w:rsidRPr="002B587C">
        <w:rPr>
          <w:b/>
          <w:sz w:val="28"/>
        </w:rPr>
        <w:t xml:space="preserve"> Project Report – Sprint </w:t>
      </w:r>
      <w:r w:rsidR="000A6F73">
        <w:rPr>
          <w:b/>
          <w:sz w:val="28"/>
        </w:rPr>
        <w:t>2</w:t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Group Members:</w:t>
      </w:r>
    </w:p>
    <w:p w:rsidR="004A4136" w:rsidRDefault="004A4136">
      <w:pPr>
        <w:pStyle w:val="Default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192"/>
      </w:tblGrid>
      <w:tr w:rsidR="000D4BB9" w:rsidTr="0035749F">
        <w:trPr>
          <w:trHeight w:val="1293"/>
        </w:trPr>
        <w:tc>
          <w:tcPr>
            <w:tcW w:w="40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21"/>
              <w:gridCol w:w="6"/>
            </w:tblGrid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Ihsan Salman Jasim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Shaymaa Alhayali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Hala Fathee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Hadeel Tariq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Tareq Abed Mohammed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7C5610" w:rsidRPr="000D4BB9" w:rsidRDefault="007C5610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53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67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</w:tbl>
    <w:p w:rsidR="002B587C" w:rsidRPr="002B587C" w:rsidRDefault="000D4BB9" w:rsidP="002B587C">
      <w:pPr>
        <w:spacing w:line="240" w:lineRule="auto"/>
        <w:jc w:val="both"/>
        <w:rPr>
          <w:sz w:val="24"/>
        </w:rPr>
      </w:pPr>
      <w:r w:rsidRPr="002B587C">
        <w:rPr>
          <w:b/>
          <w:sz w:val="24"/>
        </w:rPr>
        <w:t>Description:</w:t>
      </w:r>
      <w:r w:rsidRPr="002B587C">
        <w:rPr>
          <w:sz w:val="24"/>
        </w:rPr>
        <w:t xml:space="preserve"> </w:t>
      </w:r>
    </w:p>
    <w:p w:rsidR="000D4BB9" w:rsidRDefault="0035749F" w:rsidP="004A4136">
      <w:pPr>
        <w:spacing w:line="240" w:lineRule="auto"/>
        <w:jc w:val="both"/>
      </w:pPr>
      <w:r>
        <w:t>GDF</w:t>
      </w:r>
      <w:r w:rsidR="000D4BB9">
        <w:t xml:space="preserve"> </w:t>
      </w:r>
      <w:r w:rsidR="004A4136">
        <w:t xml:space="preserve">(General Discussion Forum) </w:t>
      </w:r>
      <w:r w:rsidR="000D4BB9">
        <w:t>is a Web-based application</w:t>
      </w:r>
      <w:r w:rsidR="004A4136">
        <w:t xml:space="preserve"> for general information</w:t>
      </w:r>
      <w:r w:rsidR="000D4BB9">
        <w:t xml:space="preserve">, which enables </w:t>
      </w:r>
      <w:r w:rsidR="004A4136">
        <w:t xml:space="preserve">users to view a list of variant topics and search these topics with keywords . The user can also open </w:t>
      </w:r>
      <w:r w:rsidR="00E95780">
        <w:t>a new discussion topic, add comments and give rating to other comments.</w:t>
      </w:r>
    </w:p>
    <w:p w:rsidR="00AD4192" w:rsidRPr="003F1782" w:rsidRDefault="00AD4192" w:rsidP="000D4BB9">
      <w:pPr>
        <w:spacing w:line="240" w:lineRule="auto"/>
        <w:rPr>
          <w:b/>
          <w:sz w:val="24"/>
        </w:rPr>
      </w:pPr>
    </w:p>
    <w:p w:rsidR="008C0530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Product Backlog</w:t>
      </w:r>
      <w:r w:rsid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632"/>
        <w:gridCol w:w="897"/>
        <w:gridCol w:w="1701"/>
        <w:gridCol w:w="1307"/>
      </w:tblGrid>
      <w:tr w:rsidR="00901006" w:rsidTr="00D66635">
        <w:tc>
          <w:tcPr>
            <w:tcW w:w="56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32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89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01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Time Estimation</w:t>
            </w:r>
          </w:p>
        </w:tc>
        <w:tc>
          <w:tcPr>
            <w:tcW w:w="130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01006" w:rsidTr="0052637F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View the list of system contents in general.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3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Completed</w:t>
            </w:r>
          </w:p>
        </w:tc>
      </w:tr>
      <w:tr w:rsidR="00901006" w:rsidTr="0052637F">
        <w:tc>
          <w:tcPr>
            <w:tcW w:w="567" w:type="dxa"/>
            <w:shd w:val="clear" w:color="auto" w:fill="BFBFBF" w:themeFill="background1" w:themeFillShade="BF"/>
          </w:tcPr>
          <w:p w:rsidR="00901006" w:rsidRDefault="00FE21DD" w:rsidP="000D4BB9">
            <w:r>
              <w:t>2-</w:t>
            </w:r>
          </w:p>
        </w:tc>
        <w:tc>
          <w:tcPr>
            <w:tcW w:w="4632" w:type="dxa"/>
            <w:shd w:val="clear" w:color="auto" w:fill="BFBFBF" w:themeFill="background1" w:themeFillShade="BF"/>
          </w:tcPr>
          <w:p w:rsidR="00901006" w:rsidRDefault="003F1782" w:rsidP="00C60821">
            <w:r>
              <w:t>The customer</w:t>
            </w:r>
            <w:r w:rsidR="009D5FFB">
              <w:t xml:space="preserve"> can search topics with keywords.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:rsidR="00901006" w:rsidRDefault="0052637F" w:rsidP="000D4BB9">
            <w:r>
              <w:t>2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01006" w:rsidRDefault="009D5FFB" w:rsidP="000D4BB9">
            <w:r>
              <w:t>3 days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901006" w:rsidRDefault="0052637F" w:rsidP="000D4BB9">
            <w:r>
              <w:t xml:space="preserve">İn progress </w:t>
            </w:r>
          </w:p>
        </w:tc>
      </w:tr>
      <w:tr w:rsidR="00901006" w:rsidTr="00D66635">
        <w:tc>
          <w:tcPr>
            <w:tcW w:w="567" w:type="dxa"/>
            <w:shd w:val="clear" w:color="auto" w:fill="auto"/>
          </w:tcPr>
          <w:p w:rsidR="00901006" w:rsidRDefault="009D5FFB" w:rsidP="000D4BB9">
            <w:r>
              <w:t>3-</w:t>
            </w:r>
          </w:p>
        </w:tc>
        <w:tc>
          <w:tcPr>
            <w:tcW w:w="4632" w:type="dxa"/>
            <w:shd w:val="clear" w:color="auto" w:fill="auto"/>
          </w:tcPr>
          <w:p w:rsidR="00901006" w:rsidRDefault="009D5FFB" w:rsidP="000D4BB9">
            <w:r>
              <w:t xml:space="preserve">The </w:t>
            </w:r>
            <w:r w:rsidR="003F1782">
              <w:t xml:space="preserve">customer </w:t>
            </w:r>
            <w:r>
              <w:t>can open a new discussion topic</w:t>
            </w:r>
          </w:p>
        </w:tc>
        <w:tc>
          <w:tcPr>
            <w:tcW w:w="897" w:type="dxa"/>
            <w:shd w:val="clear" w:color="auto" w:fill="auto"/>
          </w:tcPr>
          <w:p w:rsidR="00901006" w:rsidRDefault="009D5FFB" w:rsidP="000D4BB9"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901006" w:rsidRDefault="00D22ABD" w:rsidP="00C60821">
            <w:r>
              <w:t>2</w:t>
            </w:r>
            <w:r w:rsidR="009D5FFB">
              <w:t xml:space="preserve"> day</w:t>
            </w:r>
            <w:r>
              <w:t>s</w:t>
            </w:r>
          </w:p>
        </w:tc>
        <w:tc>
          <w:tcPr>
            <w:tcW w:w="1307" w:type="dxa"/>
            <w:shd w:val="clear" w:color="auto" w:fill="auto"/>
          </w:tcPr>
          <w:p w:rsidR="00901006" w:rsidRDefault="009D5FFB" w:rsidP="000D4BB9">
            <w:r>
              <w:t>Not started</w:t>
            </w:r>
          </w:p>
        </w:tc>
      </w:tr>
      <w:tr w:rsidR="00C60821" w:rsidTr="00D66635">
        <w:tc>
          <w:tcPr>
            <w:tcW w:w="567" w:type="dxa"/>
            <w:shd w:val="clear" w:color="auto" w:fill="auto"/>
          </w:tcPr>
          <w:p w:rsidR="00C60821" w:rsidRDefault="009D5FFB" w:rsidP="000D4BB9">
            <w:r>
              <w:t>4-</w:t>
            </w:r>
          </w:p>
        </w:tc>
        <w:tc>
          <w:tcPr>
            <w:tcW w:w="4632" w:type="dxa"/>
            <w:shd w:val="clear" w:color="auto" w:fill="auto"/>
          </w:tcPr>
          <w:p w:rsidR="00C60821" w:rsidRDefault="009D5FFB" w:rsidP="000D4BB9">
            <w:r>
              <w:t xml:space="preserve">The </w:t>
            </w:r>
            <w:r w:rsidR="003F1782">
              <w:t xml:space="preserve">customer </w:t>
            </w:r>
            <w:r>
              <w:t>can add comment in a selected discussion topics(inside topic page).</w:t>
            </w:r>
          </w:p>
        </w:tc>
        <w:tc>
          <w:tcPr>
            <w:tcW w:w="897" w:type="dxa"/>
            <w:shd w:val="clear" w:color="auto" w:fill="auto"/>
          </w:tcPr>
          <w:p w:rsidR="00C60821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C60821" w:rsidRDefault="009D5FFB" w:rsidP="000D4BB9">
            <w:r>
              <w:t>3 days</w:t>
            </w:r>
          </w:p>
        </w:tc>
        <w:tc>
          <w:tcPr>
            <w:tcW w:w="1307" w:type="dxa"/>
            <w:shd w:val="clear" w:color="auto" w:fill="auto"/>
          </w:tcPr>
          <w:p w:rsidR="00C60821" w:rsidRDefault="009D5FFB" w:rsidP="000D4BB9">
            <w:r>
              <w:t>Not started</w:t>
            </w:r>
          </w:p>
        </w:tc>
      </w:tr>
      <w:tr w:rsidR="00901006" w:rsidTr="00D66635">
        <w:tc>
          <w:tcPr>
            <w:tcW w:w="567" w:type="dxa"/>
            <w:shd w:val="clear" w:color="auto" w:fill="auto"/>
          </w:tcPr>
          <w:p w:rsidR="00901006" w:rsidRDefault="009D5FFB" w:rsidP="000D4BB9">
            <w:r>
              <w:t>5-</w:t>
            </w:r>
          </w:p>
        </w:tc>
        <w:tc>
          <w:tcPr>
            <w:tcW w:w="4632" w:type="dxa"/>
            <w:shd w:val="clear" w:color="auto" w:fill="auto"/>
          </w:tcPr>
          <w:p w:rsidR="00901006" w:rsidRDefault="003F1782" w:rsidP="000D4BB9">
            <w:r>
              <w:t xml:space="preserve">Customer </w:t>
            </w:r>
            <w:r w:rsidR="009D5FFB">
              <w:t>can give a rating to others comments</w:t>
            </w:r>
          </w:p>
        </w:tc>
        <w:tc>
          <w:tcPr>
            <w:tcW w:w="897" w:type="dxa"/>
            <w:shd w:val="clear" w:color="auto" w:fill="auto"/>
          </w:tcPr>
          <w:p w:rsidR="00901006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901006" w:rsidRDefault="00D22ABD" w:rsidP="000D4BB9">
            <w:r>
              <w:t>3</w:t>
            </w:r>
            <w:r w:rsidR="009D5FFB">
              <w:t xml:space="preserve"> days</w:t>
            </w:r>
          </w:p>
        </w:tc>
        <w:tc>
          <w:tcPr>
            <w:tcW w:w="1307" w:type="dxa"/>
            <w:shd w:val="clear" w:color="auto" w:fill="auto"/>
          </w:tcPr>
          <w:p w:rsidR="00901006" w:rsidRDefault="009D5FFB" w:rsidP="000D4BB9">
            <w:r>
              <w:t>Not started</w:t>
            </w:r>
          </w:p>
        </w:tc>
      </w:tr>
      <w:tr w:rsidR="003818FA" w:rsidTr="00D710D0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9D5FFB" w:rsidP="000D4BB9">
            <w:r>
              <w:t>6-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7D4931" w:rsidP="000D4BB9">
            <w:r>
              <w:t xml:space="preserve">View some advertisement pictures 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7D4931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D22ABD" w:rsidP="000D4BB9">
            <w:r>
              <w:t>2</w:t>
            </w:r>
            <w:r w:rsidR="00B1416A">
              <w:t xml:space="preserve"> day</w:t>
            </w:r>
            <w:r>
              <w:t>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D66635" w:rsidP="000D4BB9">
            <w:r>
              <w:t xml:space="preserve">Completed </w:t>
            </w:r>
          </w:p>
        </w:tc>
      </w:tr>
      <w:tr w:rsidR="00B1416A" w:rsidTr="00D710D0">
        <w:tc>
          <w:tcPr>
            <w:tcW w:w="567" w:type="dxa"/>
            <w:shd w:val="clear" w:color="auto" w:fill="FFFFFF" w:themeFill="background1"/>
          </w:tcPr>
          <w:p w:rsidR="00B1416A" w:rsidRDefault="00B1416A" w:rsidP="000D4BB9">
            <w:r>
              <w:t>7-</w:t>
            </w:r>
          </w:p>
        </w:tc>
        <w:tc>
          <w:tcPr>
            <w:tcW w:w="4632" w:type="dxa"/>
            <w:shd w:val="clear" w:color="auto" w:fill="FFFFFF" w:themeFill="background1"/>
          </w:tcPr>
          <w:p w:rsidR="00B1416A" w:rsidRDefault="00D710D0" w:rsidP="000D4BB9">
            <w:r>
              <w:t>The administrator can add new topics</w:t>
            </w:r>
          </w:p>
        </w:tc>
        <w:tc>
          <w:tcPr>
            <w:tcW w:w="897" w:type="dxa"/>
            <w:shd w:val="clear" w:color="auto" w:fill="FFFFFF" w:themeFill="background1"/>
          </w:tcPr>
          <w:p w:rsidR="00B1416A" w:rsidRDefault="00D710D0" w:rsidP="000D4BB9"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B1416A" w:rsidRDefault="00D710D0" w:rsidP="000D4BB9">
            <w:r>
              <w:t>2 days</w:t>
            </w:r>
          </w:p>
        </w:tc>
        <w:tc>
          <w:tcPr>
            <w:tcW w:w="1307" w:type="dxa"/>
            <w:shd w:val="clear" w:color="auto" w:fill="FFFFFF" w:themeFill="background1"/>
          </w:tcPr>
          <w:p w:rsidR="00B1416A" w:rsidRDefault="00D710D0" w:rsidP="000D4BB9">
            <w:r>
              <w:t>Not started</w:t>
            </w:r>
            <w:r w:rsidR="00D66635">
              <w:t xml:space="preserve"> </w:t>
            </w:r>
          </w:p>
        </w:tc>
      </w:tr>
      <w:tr w:rsidR="00B1416A" w:rsidTr="00D66635">
        <w:tc>
          <w:tcPr>
            <w:tcW w:w="567" w:type="dxa"/>
            <w:shd w:val="clear" w:color="auto" w:fill="BFBFBF" w:themeFill="background1" w:themeFillShade="BF"/>
          </w:tcPr>
          <w:p w:rsidR="00B1416A" w:rsidRDefault="00B1416A" w:rsidP="000D4BB9">
            <w:r>
              <w:t>8-</w:t>
            </w:r>
          </w:p>
        </w:tc>
        <w:tc>
          <w:tcPr>
            <w:tcW w:w="4632" w:type="dxa"/>
            <w:shd w:val="clear" w:color="auto" w:fill="BFBFBF" w:themeFill="background1" w:themeFillShade="BF"/>
          </w:tcPr>
          <w:p w:rsidR="00B1416A" w:rsidRDefault="003F1782" w:rsidP="000D4BB9">
            <w:r>
              <w:t xml:space="preserve">The </w:t>
            </w:r>
            <w:r w:rsidR="00B1416A">
              <w:t>customer can suggest a new topic area.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:rsidR="00B1416A" w:rsidRDefault="00B1416A" w:rsidP="000D4BB9">
            <w:r>
              <w:t>2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B1416A" w:rsidRDefault="00D66635" w:rsidP="000D4BB9">
            <w:r>
              <w:t xml:space="preserve">Completed </w:t>
            </w:r>
          </w:p>
        </w:tc>
      </w:tr>
      <w:tr w:rsidR="00B1416A" w:rsidTr="00D66635">
        <w:tc>
          <w:tcPr>
            <w:tcW w:w="567" w:type="dxa"/>
            <w:shd w:val="clear" w:color="auto" w:fill="auto"/>
          </w:tcPr>
          <w:p w:rsidR="00B1416A" w:rsidRDefault="00B1416A" w:rsidP="000D4BB9">
            <w:r>
              <w:t>9-</w:t>
            </w:r>
          </w:p>
        </w:tc>
        <w:tc>
          <w:tcPr>
            <w:tcW w:w="4632" w:type="dxa"/>
            <w:shd w:val="clear" w:color="auto" w:fill="auto"/>
          </w:tcPr>
          <w:p w:rsidR="00B1416A" w:rsidRDefault="00B1416A" w:rsidP="003F1782">
            <w:r>
              <w:t xml:space="preserve">The administrator authorize a </w:t>
            </w:r>
            <w:r w:rsidR="003F1782">
              <w:t>member of the team</w:t>
            </w:r>
            <w:r>
              <w:t xml:space="preserve"> to be respo</w:t>
            </w:r>
            <w:r w:rsidR="003F1782">
              <w:t>n</w:t>
            </w:r>
            <w:r>
              <w:t>sible for a specific topic area.</w:t>
            </w:r>
          </w:p>
        </w:tc>
        <w:tc>
          <w:tcPr>
            <w:tcW w:w="897" w:type="dxa"/>
            <w:shd w:val="clear" w:color="auto" w:fill="auto"/>
          </w:tcPr>
          <w:p w:rsidR="00B1416A" w:rsidRDefault="00B1416A" w:rsidP="000D4BB9"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  <w:shd w:val="clear" w:color="auto" w:fill="auto"/>
          </w:tcPr>
          <w:p w:rsidR="00B1416A" w:rsidRDefault="00B1416A" w:rsidP="000D4BB9">
            <w:r>
              <w:t>Not started</w:t>
            </w:r>
          </w:p>
        </w:tc>
      </w:tr>
      <w:tr w:rsidR="00B1416A" w:rsidTr="00D66635">
        <w:tc>
          <w:tcPr>
            <w:tcW w:w="567" w:type="dxa"/>
            <w:shd w:val="clear" w:color="auto" w:fill="auto"/>
          </w:tcPr>
          <w:p w:rsidR="00B1416A" w:rsidRDefault="00B1416A" w:rsidP="000D4BB9">
            <w:r>
              <w:t>10-</w:t>
            </w:r>
          </w:p>
        </w:tc>
        <w:tc>
          <w:tcPr>
            <w:tcW w:w="4632" w:type="dxa"/>
            <w:shd w:val="clear" w:color="auto" w:fill="auto"/>
          </w:tcPr>
          <w:p w:rsidR="00B1416A" w:rsidRDefault="00B1416A" w:rsidP="000D4BB9">
            <w:r>
              <w:t>Give the customer a permission to object on some topic area .</w:t>
            </w:r>
          </w:p>
        </w:tc>
        <w:tc>
          <w:tcPr>
            <w:tcW w:w="897" w:type="dxa"/>
            <w:shd w:val="clear" w:color="auto" w:fill="auto"/>
          </w:tcPr>
          <w:p w:rsidR="00B1416A" w:rsidRDefault="00B1416A" w:rsidP="000D4BB9"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  <w:shd w:val="clear" w:color="auto" w:fill="auto"/>
          </w:tcPr>
          <w:p w:rsidR="00B1416A" w:rsidRDefault="00B1416A" w:rsidP="000D4BB9">
            <w:r>
              <w:t>Not started</w:t>
            </w:r>
          </w:p>
        </w:tc>
      </w:tr>
      <w:tr w:rsidR="00B1416A" w:rsidTr="00A01CAA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1416A" w:rsidRDefault="00B1416A" w:rsidP="000D4BB9">
            <w:r>
              <w:t>11-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B1416A" w:rsidRDefault="00B1416A" w:rsidP="000D4BB9">
            <w:r>
              <w:t>Give the customer the ability to uploading some resources(books, pictures).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B1416A" w:rsidRDefault="00B1416A" w:rsidP="000D4BB9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1416A" w:rsidRDefault="00D22ABD" w:rsidP="000D4BB9">
            <w:r>
              <w:t xml:space="preserve">3 </w:t>
            </w:r>
            <w:r w:rsidR="00B1416A">
              <w:t>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B1416A" w:rsidRDefault="00B1416A" w:rsidP="000D4BB9">
            <w:r>
              <w:t>Not started</w:t>
            </w:r>
          </w:p>
        </w:tc>
      </w:tr>
      <w:tr w:rsidR="00A01CAA" w:rsidTr="00D22ABD"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01CAA" w:rsidRDefault="00A01CAA" w:rsidP="000D4BB9">
            <w:r>
              <w:t>12-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01CAA" w:rsidRDefault="00A01CAA" w:rsidP="000D4BB9">
            <w:r>
              <w:t>The customer can register him/her self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01CAA" w:rsidRDefault="00A01CAA" w:rsidP="000D4BB9">
            <w: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01CAA" w:rsidRDefault="00D22ABD" w:rsidP="000D4BB9">
            <w:r>
              <w:t>2</w:t>
            </w:r>
            <w:r w:rsidR="00A01CAA">
              <w:t xml:space="preserve"> day</w:t>
            </w:r>
            <w:r>
              <w:t>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01CAA" w:rsidRDefault="00A01CAA" w:rsidP="000D4BB9">
            <w:r>
              <w:t>İn progress</w:t>
            </w:r>
          </w:p>
        </w:tc>
      </w:tr>
      <w:tr w:rsidR="00D22ABD" w:rsidTr="00D22ABD">
        <w:tc>
          <w:tcPr>
            <w:tcW w:w="567" w:type="dxa"/>
            <w:shd w:val="clear" w:color="auto" w:fill="FFFFFF" w:themeFill="background1"/>
          </w:tcPr>
          <w:p w:rsidR="00D22ABD" w:rsidRDefault="00D22ABD" w:rsidP="000D4BB9">
            <w:r>
              <w:t>13-</w:t>
            </w:r>
          </w:p>
        </w:tc>
        <w:tc>
          <w:tcPr>
            <w:tcW w:w="4632" w:type="dxa"/>
            <w:shd w:val="clear" w:color="auto" w:fill="FFFFFF" w:themeFill="background1"/>
          </w:tcPr>
          <w:p w:rsidR="00D22ABD" w:rsidRDefault="00D22ABD" w:rsidP="00D22ABD">
            <w:r>
              <w:t>Finalizing and putting the final touches to the project</w:t>
            </w:r>
          </w:p>
        </w:tc>
        <w:tc>
          <w:tcPr>
            <w:tcW w:w="897" w:type="dxa"/>
            <w:shd w:val="clear" w:color="auto" w:fill="FFFFFF" w:themeFill="background1"/>
          </w:tcPr>
          <w:p w:rsidR="00D22ABD" w:rsidRDefault="00D22ABD" w:rsidP="000D4BB9">
            <w: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:rsidR="00D22ABD" w:rsidRDefault="00FB75CA" w:rsidP="000D4BB9">
            <w:r>
              <w:t>1 day</w:t>
            </w:r>
          </w:p>
        </w:tc>
        <w:tc>
          <w:tcPr>
            <w:tcW w:w="1307" w:type="dxa"/>
            <w:shd w:val="clear" w:color="auto" w:fill="FFFFFF" w:themeFill="background1"/>
          </w:tcPr>
          <w:p w:rsidR="00D22ABD" w:rsidRDefault="00D22ABD" w:rsidP="000D4BB9">
            <w:r>
              <w:t>Not started</w:t>
            </w:r>
          </w:p>
        </w:tc>
      </w:tr>
    </w:tbl>
    <w:p w:rsidR="00813EE5" w:rsidRDefault="00813EE5" w:rsidP="000D4BB9">
      <w:pPr>
        <w:spacing w:line="240" w:lineRule="auto"/>
      </w:pPr>
    </w:p>
    <w:p w:rsidR="002B587C" w:rsidRDefault="002B587C" w:rsidP="000D4BB9">
      <w:pPr>
        <w:spacing w:line="240" w:lineRule="auto"/>
      </w:pPr>
      <w:r>
        <w:t>The marked items are selected to be completed for</w:t>
      </w:r>
      <w:r w:rsidR="003161BB">
        <w:t xml:space="preserve"> </w:t>
      </w:r>
      <w:r>
        <w:t>this Sprint.</w:t>
      </w:r>
    </w:p>
    <w:p w:rsidR="002140E5" w:rsidRDefault="002140E5">
      <w:pPr>
        <w:rPr>
          <w:b/>
          <w:sz w:val="24"/>
        </w:rPr>
      </w:pPr>
      <w:r>
        <w:rPr>
          <w:b/>
          <w:sz w:val="24"/>
        </w:rPr>
        <w:br w:type="page"/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lastRenderedPageBreak/>
        <w:t>Sprint</w:t>
      </w:r>
      <w:r w:rsidR="003F1782">
        <w:rPr>
          <w:b/>
          <w:sz w:val="24"/>
        </w:rPr>
        <w:t>2</w:t>
      </w:r>
      <w:r w:rsidRPr="002B587C">
        <w:rPr>
          <w:b/>
          <w:sz w:val="24"/>
        </w:rPr>
        <w:t xml:space="preserve"> Backlog</w:t>
      </w:r>
      <w:r w:rsidR="002B587C" w:rsidRP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5"/>
        <w:gridCol w:w="3444"/>
        <w:gridCol w:w="2547"/>
        <w:gridCol w:w="1464"/>
        <w:gridCol w:w="1200"/>
      </w:tblGrid>
      <w:tr w:rsidR="009444D8" w:rsidTr="00F45661">
        <w:tc>
          <w:tcPr>
            <w:tcW w:w="525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3444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Task</w:t>
            </w:r>
          </w:p>
        </w:tc>
        <w:tc>
          <w:tcPr>
            <w:tcW w:w="254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Responsible</w:t>
            </w:r>
          </w:p>
        </w:tc>
        <w:tc>
          <w:tcPr>
            <w:tcW w:w="1464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1200" w:type="dxa"/>
          </w:tcPr>
          <w:p w:rsidR="002B587C" w:rsidRPr="002B587C" w:rsidRDefault="00B549E0" w:rsidP="000D4BB9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9444D8" w:rsidTr="00F45661">
        <w:tc>
          <w:tcPr>
            <w:tcW w:w="525" w:type="dxa"/>
          </w:tcPr>
          <w:p w:rsidR="002B587C" w:rsidRDefault="00F45661" w:rsidP="000D4BB9">
            <w:r>
              <w:t>2</w:t>
            </w:r>
            <w:r w:rsidR="009444D8">
              <w:t>.1</w:t>
            </w:r>
          </w:p>
        </w:tc>
        <w:tc>
          <w:tcPr>
            <w:tcW w:w="3444" w:type="dxa"/>
          </w:tcPr>
          <w:p w:rsidR="002B587C" w:rsidRDefault="00F45661" w:rsidP="00B549E0">
            <w:r>
              <w:t>Give the customer</w:t>
            </w:r>
            <w:r w:rsidR="000A6F73">
              <w:t xml:space="preserve"> the right</w:t>
            </w:r>
            <w:r>
              <w:t xml:space="preserve"> to register him/herself</w:t>
            </w:r>
          </w:p>
        </w:tc>
        <w:tc>
          <w:tcPr>
            <w:tcW w:w="2547" w:type="dxa"/>
          </w:tcPr>
          <w:p w:rsidR="002B587C" w:rsidRDefault="009444D8" w:rsidP="000A6F73">
            <w:r>
              <w:t>Ihsan+</w:t>
            </w:r>
            <w:r w:rsidR="000A6F73">
              <w:t xml:space="preserve"> Hala</w:t>
            </w:r>
          </w:p>
        </w:tc>
        <w:tc>
          <w:tcPr>
            <w:tcW w:w="1464" w:type="dxa"/>
          </w:tcPr>
          <w:p w:rsidR="002B587C" w:rsidRDefault="00F45661" w:rsidP="000D4BB9">
            <w:r>
              <w:t>1 day</w:t>
            </w:r>
          </w:p>
        </w:tc>
        <w:tc>
          <w:tcPr>
            <w:tcW w:w="1200" w:type="dxa"/>
          </w:tcPr>
          <w:p w:rsidR="002B587C" w:rsidRDefault="009444D8" w:rsidP="000D4BB9">
            <w:r>
              <w:t>Completed</w:t>
            </w:r>
          </w:p>
        </w:tc>
      </w:tr>
      <w:tr w:rsidR="009444D8" w:rsidTr="00F45661">
        <w:tc>
          <w:tcPr>
            <w:tcW w:w="525" w:type="dxa"/>
          </w:tcPr>
          <w:p w:rsidR="002B587C" w:rsidRDefault="00F45661" w:rsidP="000D4BB9">
            <w:r>
              <w:t>2</w:t>
            </w:r>
            <w:r w:rsidR="009444D8">
              <w:t>.2</w:t>
            </w:r>
          </w:p>
        </w:tc>
        <w:tc>
          <w:tcPr>
            <w:tcW w:w="3444" w:type="dxa"/>
          </w:tcPr>
          <w:p w:rsidR="002B587C" w:rsidRDefault="00F45661" w:rsidP="000D4BB9">
            <w:r>
              <w:t>Update search to multilevel search and search according to topics or subject or inside the comments or according to specific date.</w:t>
            </w:r>
          </w:p>
        </w:tc>
        <w:tc>
          <w:tcPr>
            <w:tcW w:w="2547" w:type="dxa"/>
          </w:tcPr>
          <w:p w:rsidR="002B587C" w:rsidRDefault="000A6F73" w:rsidP="000A6F73">
            <w:r>
              <w:t>Ihsan+Hadeel+Tareq+Hala+Shaymaa</w:t>
            </w:r>
          </w:p>
        </w:tc>
        <w:tc>
          <w:tcPr>
            <w:tcW w:w="1464" w:type="dxa"/>
          </w:tcPr>
          <w:p w:rsidR="002B587C" w:rsidRDefault="00101618" w:rsidP="000D4BB9">
            <w:r>
              <w:t>3</w:t>
            </w:r>
            <w:r w:rsidR="00F45661">
              <w:t xml:space="preserve"> day</w:t>
            </w:r>
            <w:r w:rsidR="004E785C">
              <w:t>s</w:t>
            </w:r>
          </w:p>
        </w:tc>
        <w:tc>
          <w:tcPr>
            <w:tcW w:w="1200" w:type="dxa"/>
          </w:tcPr>
          <w:p w:rsidR="002B587C" w:rsidRDefault="009444D8" w:rsidP="000D4BB9">
            <w:r>
              <w:t>Completed</w:t>
            </w:r>
          </w:p>
        </w:tc>
      </w:tr>
      <w:tr w:rsidR="009444D8" w:rsidTr="00F45661">
        <w:tc>
          <w:tcPr>
            <w:tcW w:w="525" w:type="dxa"/>
          </w:tcPr>
          <w:p w:rsidR="009444D8" w:rsidRDefault="00F45661" w:rsidP="000D4BB9">
            <w:r>
              <w:t>2</w:t>
            </w:r>
            <w:r w:rsidR="009444D8">
              <w:t>.3</w:t>
            </w:r>
          </w:p>
        </w:tc>
        <w:tc>
          <w:tcPr>
            <w:tcW w:w="3444" w:type="dxa"/>
          </w:tcPr>
          <w:p w:rsidR="009444D8" w:rsidRDefault="00F45661" w:rsidP="000D4BB9">
            <w:r>
              <w:t xml:space="preserve">Give the customer the right to suggest a new topic that the adminstrator can agreed with it (confirm it) or refuse it. </w:t>
            </w:r>
          </w:p>
        </w:tc>
        <w:tc>
          <w:tcPr>
            <w:tcW w:w="2547" w:type="dxa"/>
          </w:tcPr>
          <w:p w:rsidR="009444D8" w:rsidRDefault="009444D8" w:rsidP="000D4BB9">
            <w:r>
              <w:t>Ihsan+Shaymaa</w:t>
            </w:r>
          </w:p>
        </w:tc>
        <w:tc>
          <w:tcPr>
            <w:tcW w:w="1464" w:type="dxa"/>
          </w:tcPr>
          <w:p w:rsidR="009444D8" w:rsidRDefault="009444D8" w:rsidP="000D4BB9">
            <w:r>
              <w:t>12 hours</w:t>
            </w:r>
          </w:p>
        </w:tc>
        <w:tc>
          <w:tcPr>
            <w:tcW w:w="1200" w:type="dxa"/>
          </w:tcPr>
          <w:p w:rsidR="009444D8" w:rsidRDefault="00522852" w:rsidP="000D4BB9">
            <w:r>
              <w:t>I</w:t>
            </w:r>
            <w:r w:rsidR="009444D8">
              <w:t>n progress</w:t>
            </w:r>
          </w:p>
        </w:tc>
      </w:tr>
      <w:tr w:rsidR="009444D8" w:rsidTr="00F45661">
        <w:tc>
          <w:tcPr>
            <w:tcW w:w="525" w:type="dxa"/>
          </w:tcPr>
          <w:p w:rsidR="009444D8" w:rsidRDefault="00F45661" w:rsidP="000D4BB9">
            <w:r>
              <w:t>2</w:t>
            </w:r>
            <w:r w:rsidR="009444D8">
              <w:t>.4</w:t>
            </w:r>
          </w:p>
        </w:tc>
        <w:tc>
          <w:tcPr>
            <w:tcW w:w="3444" w:type="dxa"/>
          </w:tcPr>
          <w:p w:rsidR="009444D8" w:rsidRDefault="00101618" w:rsidP="000D4BB9">
            <w:r>
              <w:t>Change the topic update/delete page with a specific arrangement.</w:t>
            </w:r>
          </w:p>
        </w:tc>
        <w:tc>
          <w:tcPr>
            <w:tcW w:w="2547" w:type="dxa"/>
          </w:tcPr>
          <w:p w:rsidR="009444D8" w:rsidRDefault="000A6F73" w:rsidP="000D4BB9">
            <w:r>
              <w:t>Ihsan+Hadeel</w:t>
            </w:r>
          </w:p>
        </w:tc>
        <w:tc>
          <w:tcPr>
            <w:tcW w:w="1464" w:type="dxa"/>
          </w:tcPr>
          <w:p w:rsidR="009444D8" w:rsidRDefault="00101618" w:rsidP="000D4BB9">
            <w:r>
              <w:t>1 day</w:t>
            </w:r>
          </w:p>
        </w:tc>
        <w:tc>
          <w:tcPr>
            <w:tcW w:w="1200" w:type="dxa"/>
          </w:tcPr>
          <w:p w:rsidR="009444D8" w:rsidRDefault="009444D8" w:rsidP="000D4BB9">
            <w:r>
              <w:t>completed</w:t>
            </w:r>
          </w:p>
        </w:tc>
      </w:tr>
      <w:tr w:rsidR="000A6F73" w:rsidTr="00F45661">
        <w:tc>
          <w:tcPr>
            <w:tcW w:w="525" w:type="dxa"/>
          </w:tcPr>
          <w:p w:rsidR="000A6F73" w:rsidRDefault="000A6F73" w:rsidP="000D4BB9">
            <w:r>
              <w:t>2.5</w:t>
            </w:r>
          </w:p>
        </w:tc>
        <w:tc>
          <w:tcPr>
            <w:tcW w:w="3444" w:type="dxa"/>
          </w:tcPr>
          <w:p w:rsidR="000A6F73" w:rsidRDefault="000A6F73" w:rsidP="000D4BB9">
            <w:r>
              <w:t>Apply testing</w:t>
            </w:r>
          </w:p>
        </w:tc>
        <w:tc>
          <w:tcPr>
            <w:tcW w:w="2547" w:type="dxa"/>
          </w:tcPr>
          <w:p w:rsidR="000A6F73" w:rsidRDefault="000A6F73" w:rsidP="000D4BB9">
            <w:r>
              <w:t>Ihsan+Hadeel+Tareq+Hala+Shaymaa</w:t>
            </w:r>
          </w:p>
        </w:tc>
        <w:tc>
          <w:tcPr>
            <w:tcW w:w="1464" w:type="dxa"/>
          </w:tcPr>
          <w:p w:rsidR="000A6F73" w:rsidRDefault="000A6F73" w:rsidP="000D4BB9">
            <w:r>
              <w:t>12 hours</w:t>
            </w:r>
          </w:p>
        </w:tc>
        <w:tc>
          <w:tcPr>
            <w:tcW w:w="1200" w:type="dxa"/>
          </w:tcPr>
          <w:p w:rsidR="000A6F73" w:rsidRDefault="000A6F73" w:rsidP="000D4BB9">
            <w:r>
              <w:t>completed</w:t>
            </w:r>
          </w:p>
        </w:tc>
      </w:tr>
    </w:tbl>
    <w:p w:rsidR="00AD4192" w:rsidRDefault="00AD4192" w:rsidP="004F3DE9">
      <w:pPr>
        <w:spacing w:line="240" w:lineRule="auto"/>
        <w:rPr>
          <w:b/>
          <w:sz w:val="24"/>
        </w:rPr>
      </w:pPr>
    </w:p>
    <w:p w:rsidR="000D4BB9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Burn-down Chart</w:t>
      </w:r>
      <w:r w:rsidR="002B587C" w:rsidRPr="002B587C">
        <w:rPr>
          <w:b/>
          <w:sz w:val="24"/>
        </w:rPr>
        <w:t>:</w:t>
      </w:r>
    </w:p>
    <w:p w:rsidR="00D6004C" w:rsidRDefault="00D6004C" w:rsidP="000D4BB9">
      <w:pPr>
        <w:spacing w:line="240" w:lineRule="auto"/>
        <w:rPr>
          <w:b/>
          <w:sz w:val="24"/>
        </w:rPr>
      </w:pPr>
    </w:p>
    <w:p w:rsidR="002140E5" w:rsidRDefault="00440D97" w:rsidP="000D4BB9">
      <w:pPr>
        <w:spacing w:line="240" w:lineRule="auto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B7F19AD" wp14:editId="1608D386">
            <wp:extent cx="5486400" cy="3200400"/>
            <wp:effectExtent l="0" t="0" r="19050" b="19050"/>
            <wp:docPr id="1" name="Chart 1" title="hjhhjdf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B587C" w:rsidRPr="00AD4192" w:rsidRDefault="002B587C" w:rsidP="000D4BB9">
      <w:pPr>
        <w:spacing w:line="240" w:lineRule="auto"/>
        <w:rPr>
          <w:b/>
          <w:sz w:val="24"/>
        </w:rPr>
      </w:pPr>
      <w:r w:rsidRPr="00AD4192">
        <w:rPr>
          <w:b/>
          <w:sz w:val="24"/>
        </w:rPr>
        <w:t>Accuracy of Time Estimations: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2"/>
        <w:gridCol w:w="3071"/>
        <w:gridCol w:w="3071"/>
      </w:tblGrid>
      <w:tr w:rsidR="00AD4192" w:rsidTr="00AD4192">
        <w:tc>
          <w:tcPr>
            <w:tcW w:w="2962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Product Backlog Item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 xml:space="preserve">Estimated </w:t>
            </w:r>
            <w:r w:rsidR="0019598A">
              <w:rPr>
                <w:b/>
              </w:rPr>
              <w:t xml:space="preserve">Completion </w:t>
            </w:r>
            <w:r w:rsidRPr="00AD4192">
              <w:rPr>
                <w:b/>
              </w:rPr>
              <w:t>Time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Actual Time</w:t>
            </w:r>
            <w:r w:rsidR="0019598A">
              <w:rPr>
                <w:b/>
              </w:rPr>
              <w:t xml:space="preserve"> Spent</w:t>
            </w:r>
          </w:p>
        </w:tc>
      </w:tr>
      <w:tr w:rsidR="00AD4192" w:rsidTr="00AD4192">
        <w:tc>
          <w:tcPr>
            <w:tcW w:w="2962" w:type="dxa"/>
          </w:tcPr>
          <w:p w:rsidR="00AD4192" w:rsidRDefault="00410D4A" w:rsidP="00410D4A">
            <w:pPr>
              <w:tabs>
                <w:tab w:val="right" w:pos="2746"/>
              </w:tabs>
            </w:pPr>
            <w:r>
              <w:t>1</w:t>
            </w:r>
            <w:r w:rsidR="00FB75CA">
              <w:t>2</w:t>
            </w:r>
          </w:p>
        </w:tc>
        <w:tc>
          <w:tcPr>
            <w:tcW w:w="3071" w:type="dxa"/>
          </w:tcPr>
          <w:p w:rsidR="00AD4192" w:rsidRPr="00D22ABD" w:rsidRDefault="00FB75CA" w:rsidP="000D4BB9">
            <w:pPr>
              <w:rPr>
                <w:lang w:val="en-US"/>
              </w:rPr>
            </w:pPr>
            <w:r>
              <w:t>2</w:t>
            </w:r>
            <w:r w:rsidR="00D22ABD">
              <w:rPr>
                <w:rFonts w:hint="cs"/>
                <w:rtl/>
              </w:rPr>
              <w:t xml:space="preserve"> </w:t>
            </w:r>
            <w:r w:rsidR="00D22ABD">
              <w:rPr>
                <w:lang w:val="en-US"/>
              </w:rPr>
              <w:t xml:space="preserve"> days</w:t>
            </w:r>
          </w:p>
        </w:tc>
        <w:tc>
          <w:tcPr>
            <w:tcW w:w="3071" w:type="dxa"/>
          </w:tcPr>
          <w:p w:rsidR="00AD4192" w:rsidRDefault="00FB75CA" w:rsidP="000D4BB9">
            <w:r>
              <w:t xml:space="preserve"> 1 day</w:t>
            </w:r>
          </w:p>
        </w:tc>
      </w:tr>
    </w:tbl>
    <w:p w:rsidR="00AD4192" w:rsidRDefault="00AD4192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sectPr w:rsidR="00D6004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90A" w:rsidRDefault="00C4190A" w:rsidP="00742F32">
      <w:pPr>
        <w:spacing w:after="0" w:line="240" w:lineRule="auto"/>
      </w:pPr>
      <w:r>
        <w:separator/>
      </w:r>
    </w:p>
  </w:endnote>
  <w:endnote w:type="continuationSeparator" w:id="0">
    <w:p w:rsidR="00C4190A" w:rsidRDefault="00C4190A" w:rsidP="0074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5C" w:rsidRDefault="004E785C">
    <w:pPr>
      <w:pStyle w:val="Footer"/>
    </w:pPr>
  </w:p>
  <w:p w:rsidR="004E785C" w:rsidRDefault="004E785C">
    <w:pPr>
      <w:pStyle w:val="Footer"/>
    </w:pPr>
    <w:r>
      <w:ptab w:relativeTo="margin" w:alignment="right" w:leader="none"/>
    </w:r>
    <w:r w:rsidRPr="00742F32">
      <w:t xml:space="preserve">Page </w:t>
    </w:r>
    <w:r w:rsidRPr="00742F32">
      <w:rPr>
        <w:b/>
      </w:rPr>
      <w:fldChar w:fldCharType="begin"/>
    </w:r>
    <w:r w:rsidRPr="00742F32">
      <w:rPr>
        <w:b/>
      </w:rPr>
      <w:instrText xml:space="preserve"> PAGE  \* Arabic  \* MERGEFORMAT </w:instrText>
    </w:r>
    <w:r w:rsidRPr="00742F32">
      <w:rPr>
        <w:b/>
      </w:rPr>
      <w:fldChar w:fldCharType="separate"/>
    </w:r>
    <w:r w:rsidR="00D12F4C">
      <w:rPr>
        <w:b/>
        <w:noProof/>
      </w:rPr>
      <w:t>2</w:t>
    </w:r>
    <w:r w:rsidRPr="00742F32">
      <w:rPr>
        <w:b/>
      </w:rPr>
      <w:fldChar w:fldCharType="end"/>
    </w:r>
    <w:r w:rsidRPr="00742F32">
      <w:t xml:space="preserve"> </w:t>
    </w:r>
    <w:r w:rsidRPr="00742F32">
      <w:t xml:space="preserve">of </w:t>
    </w:r>
    <w:r w:rsidRPr="00742F32">
      <w:rPr>
        <w:b/>
      </w:rPr>
      <w:fldChar w:fldCharType="begin"/>
    </w:r>
    <w:r w:rsidRPr="00742F32">
      <w:rPr>
        <w:b/>
      </w:rPr>
      <w:instrText xml:space="preserve"> NUMPAGES  \* Arabic  \* MERGEFORMAT </w:instrText>
    </w:r>
    <w:r w:rsidRPr="00742F32">
      <w:rPr>
        <w:b/>
      </w:rPr>
      <w:fldChar w:fldCharType="separate"/>
    </w:r>
    <w:r w:rsidR="00D12F4C">
      <w:rPr>
        <w:b/>
        <w:noProof/>
      </w:rPr>
      <w:t>2</w:t>
    </w:r>
    <w:r w:rsidRPr="00742F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90A" w:rsidRDefault="00C4190A" w:rsidP="00742F32">
      <w:pPr>
        <w:spacing w:after="0" w:line="240" w:lineRule="auto"/>
      </w:pPr>
      <w:r>
        <w:separator/>
      </w:r>
    </w:p>
  </w:footnote>
  <w:footnote w:type="continuationSeparator" w:id="0">
    <w:p w:rsidR="00C4190A" w:rsidRDefault="00C4190A" w:rsidP="0074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5C" w:rsidRDefault="004E785C">
    <w:pPr>
      <w:pStyle w:val="Header"/>
    </w:pPr>
    <w:r>
      <w:t>Ozyegin University</w:t>
    </w:r>
    <w:r>
      <w:ptab w:relativeTo="margin" w:alignment="center" w:leader="none"/>
    </w:r>
    <w:r>
      <w:t>Graduate School of Engineering</w:t>
    </w:r>
    <w:r>
      <w:ptab w:relativeTo="margin" w:alignment="right" w:leader="none"/>
    </w:r>
    <w:r>
      <w:t>Agile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A7"/>
    <w:rsid w:val="00003C2F"/>
    <w:rsid w:val="00072C9B"/>
    <w:rsid w:val="00075B47"/>
    <w:rsid w:val="00097D49"/>
    <w:rsid w:val="000A6F73"/>
    <w:rsid w:val="000C71D1"/>
    <w:rsid w:val="000D4BB9"/>
    <w:rsid w:val="00101618"/>
    <w:rsid w:val="00122906"/>
    <w:rsid w:val="00171E3E"/>
    <w:rsid w:val="0019598A"/>
    <w:rsid w:val="002140E5"/>
    <w:rsid w:val="002730A7"/>
    <w:rsid w:val="002811CD"/>
    <w:rsid w:val="002B4B84"/>
    <w:rsid w:val="002B587C"/>
    <w:rsid w:val="002D2387"/>
    <w:rsid w:val="002D6932"/>
    <w:rsid w:val="003161BB"/>
    <w:rsid w:val="0035749F"/>
    <w:rsid w:val="003818FA"/>
    <w:rsid w:val="003F1782"/>
    <w:rsid w:val="00410D4A"/>
    <w:rsid w:val="00412EEB"/>
    <w:rsid w:val="00440D97"/>
    <w:rsid w:val="004A4136"/>
    <w:rsid w:val="004E785C"/>
    <w:rsid w:val="004F3DE9"/>
    <w:rsid w:val="00522852"/>
    <w:rsid w:val="0052637F"/>
    <w:rsid w:val="00732BD8"/>
    <w:rsid w:val="00742F32"/>
    <w:rsid w:val="00755BA9"/>
    <w:rsid w:val="00757BFD"/>
    <w:rsid w:val="0077085D"/>
    <w:rsid w:val="007C5610"/>
    <w:rsid w:val="007D4931"/>
    <w:rsid w:val="00800298"/>
    <w:rsid w:val="00813EE5"/>
    <w:rsid w:val="008C0530"/>
    <w:rsid w:val="00901006"/>
    <w:rsid w:val="009444D8"/>
    <w:rsid w:val="009848D2"/>
    <w:rsid w:val="00985A72"/>
    <w:rsid w:val="009D5FFB"/>
    <w:rsid w:val="009F7CD7"/>
    <w:rsid w:val="00A01CAA"/>
    <w:rsid w:val="00A66C20"/>
    <w:rsid w:val="00AD3F5A"/>
    <w:rsid w:val="00AD4192"/>
    <w:rsid w:val="00AD6710"/>
    <w:rsid w:val="00B1416A"/>
    <w:rsid w:val="00B36A1C"/>
    <w:rsid w:val="00B549E0"/>
    <w:rsid w:val="00B6537D"/>
    <w:rsid w:val="00C4190A"/>
    <w:rsid w:val="00C60821"/>
    <w:rsid w:val="00C80C15"/>
    <w:rsid w:val="00CD3340"/>
    <w:rsid w:val="00D12F4C"/>
    <w:rsid w:val="00D208FF"/>
    <w:rsid w:val="00D22ABD"/>
    <w:rsid w:val="00D6004C"/>
    <w:rsid w:val="00D62445"/>
    <w:rsid w:val="00D66635"/>
    <w:rsid w:val="00D710D0"/>
    <w:rsid w:val="00E95780"/>
    <w:rsid w:val="00EE710D"/>
    <w:rsid w:val="00F274C8"/>
    <w:rsid w:val="00F45661"/>
    <w:rsid w:val="00FB75CA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Tasks Remaining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30</c:v>
                </c:pt>
                <c:pt idx="1">
                  <c:v>27</c:v>
                </c:pt>
                <c:pt idx="2">
                  <c:v>21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30</c:v>
                </c:pt>
                <c:pt idx="1">
                  <c:v>25</c:v>
                </c:pt>
                <c:pt idx="2">
                  <c:v>20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513920"/>
        <c:axId val="84515456"/>
      </c:lineChart>
      <c:catAx>
        <c:axId val="845139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84515456"/>
        <c:crosses val="autoZero"/>
        <c:auto val="1"/>
        <c:lblAlgn val="ctr"/>
        <c:lblOffset val="100"/>
        <c:noMultiLvlLbl val="0"/>
      </c:catAx>
      <c:valAx>
        <c:axId val="84515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5139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Sozer</dc:creator>
  <cp:lastModifiedBy>dell</cp:lastModifiedBy>
  <cp:revision>10</cp:revision>
  <cp:lastPrinted>2015-03-22T07:09:00Z</cp:lastPrinted>
  <dcterms:created xsi:type="dcterms:W3CDTF">2015-03-19T12:22:00Z</dcterms:created>
  <dcterms:modified xsi:type="dcterms:W3CDTF">2015-03-22T07:10:00Z</dcterms:modified>
</cp:coreProperties>
</file>