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8A321" w14:textId="77777777" w:rsidR="00C13EB6" w:rsidRPr="00DA0955" w:rsidRDefault="00C13EB6">
      <w:pPr>
        <w:rPr>
          <w:rFonts w:ascii="IBM Plex Sans" w:hAnsi="IBM Plex Sans"/>
          <w:b/>
          <w:color w:val="000000"/>
          <w:sz w:val="36"/>
          <w:lang w:val="en-I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548"/>
        <w:gridCol w:w="4947"/>
        <w:gridCol w:w="4221"/>
      </w:tblGrid>
      <w:tr w:rsidR="00C13EB6" w:rsidRPr="00DA0955" w14:paraId="73A360AF" w14:textId="77777777">
        <w:trPr>
          <w:trHeight w:val="461"/>
        </w:trPr>
        <w:tc>
          <w:tcPr>
            <w:tcW w:w="6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14:paraId="1596E7DB" w14:textId="77777777" w:rsidR="00C13EB6" w:rsidRPr="00DA0955" w:rsidRDefault="00C13EB6">
            <w:pPr>
              <w:rPr>
                <w:rFonts w:ascii="IBM Plex Sans" w:hAnsi="IBM Plex Sans"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28"/>
              </w:rPr>
              <w:t>The School of Creative Arts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97F3E" w14:textId="77777777" w:rsidR="00C13EB6" w:rsidRPr="00DA0955" w:rsidRDefault="001E45A6">
            <w:pPr>
              <w:rPr>
                <w:rFonts w:ascii="IBM Plex Sans" w:hAnsi="IBM Plex Sans"/>
                <w:color w:val="000000"/>
                <w:sz w:val="28"/>
                <w:lang w:val="en-IE"/>
              </w:rPr>
            </w:pPr>
            <w:r>
              <w:rPr>
                <w:rFonts w:ascii="IBM Plex Sans" w:hAnsi="IBM Plex Sans"/>
                <w:b/>
                <w:color w:val="000000"/>
                <w:sz w:val="28"/>
                <w:lang w:val="en-IE"/>
              </w:rPr>
              <w:t>Self-</w:t>
            </w:r>
            <w:r w:rsidR="00C13EB6" w:rsidRPr="00DA0955">
              <w:rPr>
                <w:rFonts w:ascii="IBM Plex Sans" w:hAnsi="IBM Plex Sans"/>
                <w:b/>
                <w:color w:val="000000"/>
                <w:sz w:val="28"/>
                <w:lang w:val="en-IE"/>
              </w:rPr>
              <w:t>Assessment Feedback</w:t>
            </w:r>
          </w:p>
        </w:tc>
      </w:tr>
      <w:tr w:rsidR="00C13EB6" w:rsidRPr="00DA0955" w14:paraId="4CD45758" w14:textId="77777777">
        <w:trPr>
          <w:trHeight w:val="313"/>
        </w:trPr>
        <w:tc>
          <w:tcPr>
            <w:tcW w:w="1548" w:type="dxa"/>
            <w:tcBorders>
              <w:top w:val="single" w:sz="4" w:space="0" w:color="auto"/>
            </w:tcBorders>
          </w:tcPr>
          <w:p w14:paraId="5DC120BE" w14:textId="77777777" w:rsidR="00C13EB6" w:rsidRPr="00DA0955" w:rsidRDefault="00C13EB6">
            <w:pPr>
              <w:spacing w:line="280" w:lineRule="atLeast"/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6"/>
                <w:lang w:val="en-IE"/>
              </w:rPr>
              <w:t xml:space="preserve">Programme </w:t>
            </w:r>
          </w:p>
        </w:tc>
        <w:tc>
          <w:tcPr>
            <w:tcW w:w="4947" w:type="dxa"/>
            <w:tcBorders>
              <w:top w:val="single" w:sz="4" w:space="0" w:color="auto"/>
            </w:tcBorders>
          </w:tcPr>
          <w:p w14:paraId="55120CF0" w14:textId="77777777" w:rsidR="00C13EB6" w:rsidRPr="00DA0955" w:rsidRDefault="00C13EB6">
            <w:pPr>
              <w:spacing w:line="280" w:lineRule="atLeast"/>
              <w:rPr>
                <w:rFonts w:ascii="IBM Plex Sans" w:hAnsi="IBM Plex Sans"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color w:val="000000"/>
                <w:sz w:val="16"/>
                <w:lang w:val="en-IE"/>
              </w:rPr>
              <w:t>DL</w:t>
            </w:r>
            <w:r w:rsidR="00475AB7" w:rsidRPr="00DA0955">
              <w:rPr>
                <w:rFonts w:ascii="IBM Plex Sans" w:hAnsi="IBM Plex Sans"/>
                <w:color w:val="000000"/>
                <w:sz w:val="16"/>
                <w:lang w:val="en-IE"/>
              </w:rPr>
              <w:t>836</w:t>
            </w:r>
            <w:r w:rsidRPr="00DA0955">
              <w:rPr>
                <w:rFonts w:ascii="IBM Plex Sans" w:hAnsi="IBM Plex Sans"/>
                <w:color w:val="000000"/>
                <w:sz w:val="16"/>
                <w:lang w:val="en-IE"/>
              </w:rPr>
              <w:t xml:space="preserve"> B</w:t>
            </w:r>
            <w:r w:rsidR="00475AB7" w:rsidRPr="00DA0955">
              <w:rPr>
                <w:rFonts w:ascii="IBM Plex Sans" w:hAnsi="IBM Plex Sans"/>
                <w:color w:val="000000"/>
                <w:sz w:val="16"/>
                <w:lang w:val="en-IE"/>
              </w:rPr>
              <w:t>Sc</w:t>
            </w:r>
            <w:r w:rsidRPr="00DA0955">
              <w:rPr>
                <w:rFonts w:ascii="IBM Plex Sans" w:hAnsi="IBM Plex Sans"/>
                <w:color w:val="000000"/>
                <w:sz w:val="16"/>
                <w:lang w:val="en-IE"/>
              </w:rPr>
              <w:t xml:space="preserve"> (HONS) in </w:t>
            </w:r>
            <w:r w:rsidR="00475AB7" w:rsidRPr="00DA0955">
              <w:rPr>
                <w:rFonts w:ascii="IBM Plex Sans" w:hAnsi="IBM Plex Sans"/>
                <w:color w:val="000000"/>
                <w:sz w:val="16"/>
                <w:lang w:val="en-IE"/>
              </w:rPr>
              <w:t>Creative Computing</w:t>
            </w:r>
          </w:p>
        </w:tc>
        <w:tc>
          <w:tcPr>
            <w:tcW w:w="4221" w:type="dxa"/>
            <w:tcBorders>
              <w:top w:val="single" w:sz="4" w:space="0" w:color="auto"/>
            </w:tcBorders>
          </w:tcPr>
          <w:p w14:paraId="30872CF4" w14:textId="77777777" w:rsidR="00C13EB6" w:rsidRPr="00DA0955" w:rsidRDefault="00C13EB6">
            <w:pPr>
              <w:spacing w:line="280" w:lineRule="atLeast"/>
              <w:rPr>
                <w:rFonts w:ascii="IBM Plex Sans" w:hAnsi="IBM Plex Sans"/>
                <w:color w:val="000000"/>
                <w:sz w:val="16"/>
                <w:lang w:val="en-IE"/>
              </w:rPr>
            </w:pPr>
          </w:p>
        </w:tc>
      </w:tr>
      <w:tr w:rsidR="00C13EB6" w:rsidRPr="00DA0955" w14:paraId="678D0B0B" w14:textId="77777777">
        <w:trPr>
          <w:trHeight w:val="364"/>
        </w:trPr>
        <w:tc>
          <w:tcPr>
            <w:tcW w:w="1548" w:type="dxa"/>
          </w:tcPr>
          <w:p w14:paraId="0927A87C" w14:textId="77777777" w:rsidR="00C13EB6" w:rsidRPr="00DA0955" w:rsidRDefault="00C13EB6">
            <w:pPr>
              <w:spacing w:line="280" w:lineRule="atLeast"/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6"/>
                <w:lang w:val="en-IE"/>
              </w:rPr>
              <w:t>Lecturer (s)</w:t>
            </w:r>
          </w:p>
        </w:tc>
        <w:tc>
          <w:tcPr>
            <w:tcW w:w="9168" w:type="dxa"/>
            <w:gridSpan w:val="2"/>
            <w:tcBorders>
              <w:right w:val="single" w:sz="4" w:space="0" w:color="999999"/>
            </w:tcBorders>
          </w:tcPr>
          <w:p w14:paraId="51774489" w14:textId="77777777" w:rsidR="00C13EB6" w:rsidRPr="00DA0955" w:rsidRDefault="00475AB7">
            <w:pPr>
              <w:spacing w:line="280" w:lineRule="atLeast"/>
              <w:rPr>
                <w:rFonts w:ascii="IBM Plex Sans" w:hAnsi="IBM Plex Sans"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color w:val="000000"/>
                <w:sz w:val="16"/>
                <w:lang w:val="en-IE"/>
              </w:rPr>
              <w:t>Stefan Paz Berrios</w:t>
            </w:r>
            <w:r w:rsidR="00336A93">
              <w:rPr>
                <w:rFonts w:ascii="IBM Plex Sans" w:hAnsi="IBM Plex Sans"/>
                <w:color w:val="000000"/>
                <w:sz w:val="16"/>
                <w:lang w:val="en-IE"/>
              </w:rPr>
              <w:t xml:space="preserve"> &amp; Grainne Carroll</w:t>
            </w:r>
          </w:p>
        </w:tc>
      </w:tr>
      <w:tr w:rsidR="00C13EB6" w:rsidRPr="00DA0955" w14:paraId="691E1807" w14:textId="77777777">
        <w:trPr>
          <w:trHeight w:val="361"/>
        </w:trPr>
        <w:tc>
          <w:tcPr>
            <w:tcW w:w="1548" w:type="dxa"/>
          </w:tcPr>
          <w:p w14:paraId="28ED8595" w14:textId="77777777" w:rsidR="00C13EB6" w:rsidRPr="00DA0955" w:rsidRDefault="00C13EB6">
            <w:pPr>
              <w:spacing w:line="280" w:lineRule="atLeast"/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6"/>
                <w:lang w:val="en-IE"/>
              </w:rPr>
              <w:t xml:space="preserve">Module/Project </w:t>
            </w:r>
          </w:p>
        </w:tc>
        <w:tc>
          <w:tcPr>
            <w:tcW w:w="4947" w:type="dxa"/>
            <w:tcBorders>
              <w:right w:val="single" w:sz="4" w:space="0" w:color="auto"/>
            </w:tcBorders>
          </w:tcPr>
          <w:p w14:paraId="3B2A5DC6" w14:textId="77777777" w:rsidR="00C13EB6" w:rsidRPr="00DA0955" w:rsidRDefault="00101069">
            <w:pPr>
              <w:spacing w:line="280" w:lineRule="atLeast"/>
              <w:rPr>
                <w:rFonts w:ascii="IBM Plex Sans" w:hAnsi="IBM Plex Sans"/>
                <w:color w:val="000000"/>
                <w:sz w:val="16"/>
                <w:lang w:val="en-IE"/>
              </w:rPr>
            </w:pPr>
            <w:r>
              <w:rPr>
                <w:rFonts w:ascii="IBM Plex Sans" w:hAnsi="IBM Plex Sans"/>
                <w:color w:val="000000"/>
                <w:sz w:val="16"/>
                <w:lang w:val="en-IE"/>
              </w:rPr>
              <w:t>Web Design Frameworks</w:t>
            </w:r>
            <w:r w:rsidR="00C13EB6" w:rsidRPr="00DA0955">
              <w:rPr>
                <w:rFonts w:ascii="IBM Plex Sans" w:hAnsi="IBM Plex Sans"/>
                <w:color w:val="000000"/>
                <w:sz w:val="16"/>
                <w:lang w:val="en-IE"/>
              </w:rPr>
              <w:t xml:space="preserve"> / </w:t>
            </w:r>
            <w:r w:rsidR="00475AB7" w:rsidRPr="00DA0955">
              <w:rPr>
                <w:rFonts w:ascii="IBM Plex Sans" w:hAnsi="IBM Plex Sans"/>
                <w:color w:val="000000"/>
                <w:sz w:val="16"/>
                <w:lang w:val="en-IE"/>
              </w:rPr>
              <w:t>CA1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999999"/>
              <w:right w:val="single" w:sz="4" w:space="0" w:color="auto"/>
            </w:tcBorders>
            <w:shd w:val="clear" w:color="auto" w:fill="B3B3B3"/>
          </w:tcPr>
          <w:p w14:paraId="635C5B0E" w14:textId="77777777" w:rsidR="00C13EB6" w:rsidRPr="00DA0955" w:rsidRDefault="00C13EB6">
            <w:pPr>
              <w:spacing w:line="280" w:lineRule="atLeast"/>
              <w:rPr>
                <w:rFonts w:ascii="IBM Plex Sans" w:hAnsi="IBM Plex Sans"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6"/>
                <w:lang w:val="en-IE"/>
              </w:rPr>
              <w:t>Student Name</w:t>
            </w:r>
          </w:p>
        </w:tc>
      </w:tr>
      <w:tr w:rsidR="00C13EB6" w:rsidRPr="00DA0955" w14:paraId="14126A0B" w14:textId="77777777">
        <w:trPr>
          <w:trHeight w:val="357"/>
        </w:trPr>
        <w:tc>
          <w:tcPr>
            <w:tcW w:w="1548" w:type="dxa"/>
          </w:tcPr>
          <w:p w14:paraId="428CAC9E" w14:textId="77777777" w:rsidR="00C13EB6" w:rsidRPr="00DA0955" w:rsidRDefault="00475AB7">
            <w:pPr>
              <w:spacing w:line="280" w:lineRule="atLeast"/>
              <w:rPr>
                <w:rFonts w:ascii="IBM Plex Sans" w:hAnsi="IBM Plex Sans"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6"/>
                <w:lang w:val="en-IE"/>
              </w:rPr>
              <w:t>Credits</w:t>
            </w:r>
          </w:p>
        </w:tc>
        <w:tc>
          <w:tcPr>
            <w:tcW w:w="4947" w:type="dxa"/>
            <w:tcBorders>
              <w:right w:val="single" w:sz="4" w:space="0" w:color="auto"/>
            </w:tcBorders>
          </w:tcPr>
          <w:p w14:paraId="29C70EB4" w14:textId="77777777" w:rsidR="00C13EB6" w:rsidRPr="00DA0955" w:rsidRDefault="00CE54BD">
            <w:pPr>
              <w:spacing w:line="280" w:lineRule="atLeast"/>
              <w:rPr>
                <w:rFonts w:ascii="IBM Plex Sans" w:hAnsi="IBM Plex Sans"/>
                <w:color w:val="000000"/>
                <w:sz w:val="16"/>
                <w:lang w:val="en-IE"/>
              </w:rPr>
            </w:pPr>
            <w:r>
              <w:rPr>
                <w:rFonts w:ascii="IBM Plex Sans" w:hAnsi="IBM Plex Sans"/>
                <w:color w:val="000000"/>
                <w:sz w:val="16"/>
                <w:lang w:val="en-IE"/>
              </w:rPr>
              <w:t>5</w:t>
            </w:r>
          </w:p>
        </w:tc>
        <w:tc>
          <w:tcPr>
            <w:tcW w:w="4221" w:type="dxa"/>
            <w:tcBorders>
              <w:top w:val="single" w:sz="4" w:space="0" w:color="9999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BD90B" w14:textId="7C49216F" w:rsidR="00C13EB6" w:rsidRPr="00DA0955" w:rsidRDefault="007A21BF">
            <w:pPr>
              <w:spacing w:line="280" w:lineRule="atLeast"/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  <w:r>
              <w:rPr>
                <w:rFonts w:ascii="IBM Plex Sans" w:hAnsi="IBM Plex Sans"/>
                <w:b/>
                <w:color w:val="000000"/>
                <w:sz w:val="16"/>
                <w:lang w:val="en-IE"/>
              </w:rPr>
              <w:t>Tariq Horan</w:t>
            </w:r>
          </w:p>
        </w:tc>
      </w:tr>
      <w:tr w:rsidR="00C13EB6" w:rsidRPr="00DA0955" w14:paraId="4CFBC0D6" w14:textId="77777777">
        <w:trPr>
          <w:trHeight w:val="366"/>
        </w:trPr>
        <w:tc>
          <w:tcPr>
            <w:tcW w:w="1548" w:type="dxa"/>
          </w:tcPr>
          <w:p w14:paraId="217AE2D1" w14:textId="77777777" w:rsidR="00C13EB6" w:rsidRPr="00DA0955" w:rsidRDefault="00C13EB6">
            <w:pPr>
              <w:spacing w:line="280" w:lineRule="atLeast"/>
              <w:rPr>
                <w:rFonts w:ascii="IBM Plex Sans" w:hAnsi="IBM Plex Sans"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6"/>
                <w:lang w:val="en-IE"/>
              </w:rPr>
              <w:t>Level 2</w:t>
            </w:r>
            <w:r w:rsidRPr="00DA0955">
              <w:rPr>
                <w:rFonts w:ascii="IBM Plex Sans" w:hAnsi="IBM Plex Sans"/>
                <w:color w:val="000000"/>
                <w:sz w:val="16"/>
                <w:lang w:val="en-IE"/>
              </w:rPr>
              <w:t xml:space="preserve"> </w:t>
            </w:r>
          </w:p>
        </w:tc>
        <w:tc>
          <w:tcPr>
            <w:tcW w:w="4947" w:type="dxa"/>
          </w:tcPr>
          <w:p w14:paraId="025C35F6" w14:textId="77777777" w:rsidR="00C13EB6" w:rsidRPr="00DA0955" w:rsidRDefault="00475AB7">
            <w:pPr>
              <w:tabs>
                <w:tab w:val="center" w:pos="2365"/>
                <w:tab w:val="left" w:pos="2810"/>
              </w:tabs>
              <w:spacing w:line="280" w:lineRule="atLeast"/>
              <w:rPr>
                <w:rFonts w:ascii="IBM Plex Sans" w:hAnsi="IBM Plex Sans"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color w:val="000000"/>
                <w:sz w:val="16"/>
                <w:lang w:val="en-IE"/>
              </w:rPr>
              <w:t>First</w:t>
            </w:r>
            <w:r w:rsidR="00C13EB6" w:rsidRPr="00DA0955">
              <w:rPr>
                <w:rFonts w:ascii="IBM Plex Sans" w:hAnsi="IBM Plex Sans"/>
                <w:color w:val="000000"/>
                <w:sz w:val="16"/>
                <w:lang w:val="en-IE"/>
              </w:rPr>
              <w:t xml:space="preserve"> Assessment</w:t>
            </w:r>
          </w:p>
        </w:tc>
        <w:tc>
          <w:tcPr>
            <w:tcW w:w="4221" w:type="dxa"/>
            <w:tcBorders>
              <w:top w:val="single" w:sz="4" w:space="0" w:color="auto"/>
            </w:tcBorders>
          </w:tcPr>
          <w:p w14:paraId="268EBD2A" w14:textId="77777777" w:rsidR="00C13EB6" w:rsidRPr="00DA0955" w:rsidRDefault="00C13EB6">
            <w:pPr>
              <w:spacing w:line="280" w:lineRule="atLeast"/>
              <w:rPr>
                <w:rFonts w:ascii="IBM Plex Sans" w:hAnsi="IBM Plex Sans"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6"/>
                <w:lang w:val="en-IE"/>
              </w:rPr>
              <w:t xml:space="preserve">Date:  </w:t>
            </w:r>
          </w:p>
        </w:tc>
      </w:tr>
    </w:tbl>
    <w:p w14:paraId="7121B4A5" w14:textId="77777777" w:rsidR="00C13EB6" w:rsidRPr="00DA0955" w:rsidRDefault="00C13EB6">
      <w:pPr>
        <w:rPr>
          <w:rFonts w:ascii="IBM Plex Sans" w:hAnsi="IBM Plex Sans"/>
          <w:b/>
          <w:color w:val="000000"/>
          <w:lang w:val="en-I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548"/>
        <w:gridCol w:w="4140"/>
        <w:gridCol w:w="5040"/>
      </w:tblGrid>
      <w:tr w:rsidR="00C13EB6" w:rsidRPr="00DA0955" w14:paraId="4E468BE2" w14:textId="77777777">
        <w:trPr>
          <w:trHeight w:val="313"/>
        </w:trPr>
        <w:tc>
          <w:tcPr>
            <w:tcW w:w="1548" w:type="dxa"/>
            <w:shd w:val="clear" w:color="auto" w:fill="000000"/>
          </w:tcPr>
          <w:p w14:paraId="351C1527" w14:textId="77777777" w:rsidR="00C13EB6" w:rsidRPr="00DA0955" w:rsidRDefault="00C13EB6">
            <w:pPr>
              <w:rPr>
                <w:rFonts w:ascii="IBM Plex Sans" w:hAnsi="IBM Plex Sans"/>
                <w:b/>
                <w:color w:val="000000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lang w:val="en-IE"/>
              </w:rPr>
              <w:t>Please Circle</w:t>
            </w:r>
          </w:p>
        </w:tc>
        <w:tc>
          <w:tcPr>
            <w:tcW w:w="4140" w:type="dxa"/>
            <w:shd w:val="clear" w:color="auto" w:fill="auto"/>
          </w:tcPr>
          <w:p w14:paraId="116452B6" w14:textId="77777777" w:rsidR="00C13EB6" w:rsidRPr="00DA0955" w:rsidRDefault="00C13EB6">
            <w:pPr>
              <w:jc w:val="center"/>
              <w:rPr>
                <w:rFonts w:ascii="IBM Plex Sans" w:hAnsi="IBM Plex Sans"/>
                <w:dstrike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dstrike/>
                <w:color w:val="000000"/>
                <w:sz w:val="16"/>
                <w:lang w:val="en-IE"/>
              </w:rPr>
              <w:t>Formative feedback</w:t>
            </w:r>
          </w:p>
        </w:tc>
        <w:tc>
          <w:tcPr>
            <w:tcW w:w="5040" w:type="dxa"/>
            <w:shd w:val="clear" w:color="auto" w:fill="auto"/>
          </w:tcPr>
          <w:p w14:paraId="50C5C5EA" w14:textId="77777777" w:rsidR="00C13EB6" w:rsidRPr="00DA0955" w:rsidRDefault="00C13EB6">
            <w:pPr>
              <w:pStyle w:val="Heading2"/>
              <w:outlineLvl w:val="1"/>
              <w:rPr>
                <w:rFonts w:ascii="IBM Plex Sans" w:hAnsi="IBM Plex Sans"/>
              </w:rPr>
            </w:pPr>
            <w:r w:rsidRPr="00DA0955">
              <w:rPr>
                <w:rFonts w:ascii="IBM Plex Sans" w:hAnsi="IBM Plex Sans"/>
              </w:rPr>
              <w:t>Summative Feedback</w:t>
            </w:r>
          </w:p>
        </w:tc>
      </w:tr>
    </w:tbl>
    <w:p w14:paraId="037129D5" w14:textId="77777777" w:rsidR="00C13EB6" w:rsidRPr="00DA0955" w:rsidRDefault="00C13EB6">
      <w:pPr>
        <w:rPr>
          <w:rFonts w:ascii="IBM Plex Sans" w:hAnsi="IBM Plex Sans"/>
          <w:color w:val="000000"/>
          <w:lang w:val="en-IE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tblBorders>
        <w:tblLook w:val="01E0" w:firstRow="1" w:lastRow="1" w:firstColumn="1" w:lastColumn="1" w:noHBand="0" w:noVBand="0"/>
      </w:tblPr>
      <w:tblGrid>
        <w:gridCol w:w="381"/>
        <w:gridCol w:w="3327"/>
        <w:gridCol w:w="1440"/>
        <w:gridCol w:w="1361"/>
        <w:gridCol w:w="1286"/>
        <w:gridCol w:w="1313"/>
        <w:gridCol w:w="1618"/>
      </w:tblGrid>
      <w:tr w:rsidR="00C13EB6" w:rsidRPr="00DA0955" w14:paraId="46826ABD" w14:textId="77777777" w:rsidTr="000A3A8F">
        <w:trPr>
          <w:trHeight w:val="485"/>
        </w:trPr>
        <w:tc>
          <w:tcPr>
            <w:tcW w:w="381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5E83DB" w14:textId="77777777" w:rsidR="00C13EB6" w:rsidRPr="00DA0955" w:rsidRDefault="00C13EB6">
            <w:pPr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</w:p>
        </w:tc>
        <w:tc>
          <w:tcPr>
            <w:tcW w:w="33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F53A3A" w14:textId="77777777" w:rsidR="00C13EB6" w:rsidRPr="00DA0955" w:rsidRDefault="00C13EB6">
            <w:pPr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C7C2D3" w14:textId="77777777" w:rsidR="00C13EB6" w:rsidRPr="00DA0955" w:rsidRDefault="00C13EB6">
            <w:pPr>
              <w:spacing w:line="240" w:lineRule="auto"/>
              <w:jc w:val="center"/>
              <w:rPr>
                <w:rFonts w:ascii="IBM Plex Sans" w:hAnsi="IBM Plex Sans"/>
                <w:b/>
                <w:color w:val="000000"/>
                <w:sz w:val="12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2"/>
                <w:lang w:val="en-IE"/>
              </w:rPr>
              <w:t xml:space="preserve">Excellent / </w:t>
            </w:r>
            <w:r w:rsidRPr="00DA0955">
              <w:rPr>
                <w:rFonts w:ascii="IBM Plex Sans" w:hAnsi="IBM Plex Sans"/>
                <w:b/>
                <w:color w:val="000000"/>
                <w:sz w:val="12"/>
                <w:lang w:val="en-IE"/>
              </w:rPr>
              <w:br/>
              <w:t>Above Average</w:t>
            </w:r>
          </w:p>
        </w:tc>
        <w:tc>
          <w:tcPr>
            <w:tcW w:w="13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389E6F3" w14:textId="77777777" w:rsidR="00C13EB6" w:rsidRPr="00DA0955" w:rsidRDefault="00C13EB6">
            <w:pPr>
              <w:spacing w:line="240" w:lineRule="auto"/>
              <w:jc w:val="center"/>
              <w:rPr>
                <w:rFonts w:ascii="IBM Plex Sans" w:hAnsi="IBM Plex Sans"/>
                <w:b/>
                <w:color w:val="000000"/>
                <w:sz w:val="12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2"/>
                <w:lang w:val="en-IE"/>
              </w:rPr>
              <w:t>Above Average +</w:t>
            </w:r>
          </w:p>
        </w:tc>
        <w:tc>
          <w:tcPr>
            <w:tcW w:w="12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6DF15D" w14:textId="77777777" w:rsidR="00C13EB6" w:rsidRPr="00DA0955" w:rsidRDefault="00C13EB6">
            <w:pPr>
              <w:spacing w:line="240" w:lineRule="auto"/>
              <w:jc w:val="center"/>
              <w:rPr>
                <w:rFonts w:ascii="IBM Plex Sans" w:hAnsi="IBM Plex Sans"/>
                <w:b/>
                <w:color w:val="000000"/>
                <w:sz w:val="12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2"/>
                <w:lang w:val="en-IE"/>
              </w:rPr>
              <w:t xml:space="preserve">Average + </w:t>
            </w:r>
          </w:p>
        </w:tc>
        <w:tc>
          <w:tcPr>
            <w:tcW w:w="13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D144A4" w14:textId="77777777" w:rsidR="00C13EB6" w:rsidRPr="00DA0955" w:rsidRDefault="00C13EB6">
            <w:pPr>
              <w:spacing w:line="240" w:lineRule="auto"/>
              <w:jc w:val="center"/>
              <w:rPr>
                <w:rFonts w:ascii="IBM Plex Sans" w:hAnsi="IBM Plex Sans"/>
                <w:b/>
                <w:color w:val="000000"/>
                <w:sz w:val="12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2"/>
                <w:lang w:val="en-IE"/>
              </w:rPr>
              <w:t>Average –</w:t>
            </w:r>
          </w:p>
        </w:tc>
        <w:tc>
          <w:tcPr>
            <w:tcW w:w="16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vAlign w:val="center"/>
          </w:tcPr>
          <w:p w14:paraId="574328D5" w14:textId="77777777" w:rsidR="00C13EB6" w:rsidRPr="00DA0955" w:rsidRDefault="00C13EB6">
            <w:pPr>
              <w:spacing w:line="240" w:lineRule="auto"/>
              <w:jc w:val="center"/>
              <w:rPr>
                <w:rFonts w:ascii="IBM Plex Sans" w:hAnsi="IBM Plex Sans"/>
                <w:b/>
                <w:color w:val="000000"/>
                <w:sz w:val="12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2"/>
                <w:lang w:val="en-IE"/>
              </w:rPr>
              <w:t>Unsatisfactory/Weak</w:t>
            </w:r>
          </w:p>
        </w:tc>
      </w:tr>
      <w:tr w:rsidR="00C13EB6" w:rsidRPr="00DA0955" w14:paraId="30FA2B2C" w14:textId="77777777" w:rsidTr="000A3A8F">
        <w:trPr>
          <w:trHeight w:val="520"/>
        </w:trPr>
        <w:tc>
          <w:tcPr>
            <w:tcW w:w="381" w:type="dxa"/>
            <w:tcBorders>
              <w:top w:val="single" w:sz="4" w:space="0" w:color="999999"/>
              <w:right w:val="single" w:sz="4" w:space="0" w:color="999999"/>
            </w:tcBorders>
          </w:tcPr>
          <w:p w14:paraId="1445BC10" w14:textId="77777777" w:rsidR="00C13EB6" w:rsidRPr="00DA0955" w:rsidRDefault="00C13EB6">
            <w:pPr>
              <w:spacing w:before="60" w:after="60" w:line="240" w:lineRule="auto"/>
              <w:rPr>
                <w:rFonts w:ascii="IBM Plex Sans" w:hAnsi="IBM Plex Sans"/>
                <w:color w:val="000000"/>
                <w:sz w:val="12"/>
                <w:lang w:val="en-IE"/>
              </w:rPr>
            </w:pPr>
            <w:r w:rsidRPr="00DA0955">
              <w:rPr>
                <w:rFonts w:ascii="IBM Plex Sans" w:hAnsi="IBM Plex Sans"/>
                <w:color w:val="000000"/>
                <w:sz w:val="12"/>
                <w:lang w:val="en-IE"/>
              </w:rPr>
              <w:t>1</w:t>
            </w:r>
          </w:p>
          <w:p w14:paraId="524C7EC3" w14:textId="77777777" w:rsidR="00C13EB6" w:rsidRPr="00DA0955" w:rsidRDefault="00C13EB6">
            <w:pPr>
              <w:spacing w:before="60" w:after="60" w:line="240" w:lineRule="auto"/>
              <w:rPr>
                <w:rFonts w:ascii="IBM Plex Sans" w:hAnsi="IBM Plex Sans"/>
                <w:color w:val="000000"/>
                <w:sz w:val="12"/>
                <w:lang w:val="en-IE"/>
              </w:rPr>
            </w:pPr>
            <w:r w:rsidRPr="00DA0955">
              <w:rPr>
                <w:rFonts w:ascii="IBM Plex Sans" w:hAnsi="IBM Plex Sans"/>
                <w:color w:val="000000"/>
                <w:sz w:val="12"/>
                <w:lang w:val="en-IE"/>
              </w:rPr>
              <w:t xml:space="preserve"> </w:t>
            </w:r>
          </w:p>
        </w:tc>
        <w:tc>
          <w:tcPr>
            <w:tcW w:w="3327" w:type="dxa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</w:tcPr>
          <w:p w14:paraId="5BA7ED95" w14:textId="77777777" w:rsidR="00C13EB6" w:rsidRPr="00DA0955" w:rsidRDefault="00475AB7">
            <w:pPr>
              <w:pStyle w:val="Heading5"/>
              <w:outlineLvl w:val="4"/>
              <w:rPr>
                <w:rFonts w:ascii="IBM Plex Sans" w:hAnsi="IBM Plex Sans"/>
              </w:rPr>
            </w:pPr>
            <w:r w:rsidRPr="00DA0955">
              <w:rPr>
                <w:rFonts w:ascii="IBM Plex Sans" w:hAnsi="IBM Plex Sans"/>
              </w:rPr>
              <w:t>Phase 1</w:t>
            </w:r>
            <w:r w:rsidR="00CE54BD">
              <w:rPr>
                <w:rFonts w:ascii="IBM Plex Sans" w:hAnsi="IBM Plex Sans"/>
              </w:rPr>
              <w:t xml:space="preserve"> —  Site Selection</w:t>
            </w:r>
          </w:p>
          <w:p w14:paraId="545258CD" w14:textId="77777777" w:rsidR="00C13EB6" w:rsidRPr="00DA0955" w:rsidRDefault="00A6538B">
            <w:pPr>
              <w:spacing w:before="40" w:line="312" w:lineRule="auto"/>
              <w:rPr>
                <w:rFonts w:ascii="IBM Plex Sans" w:hAnsi="IBM Plex Sans"/>
                <w:sz w:val="12"/>
                <w:lang w:val="en-IE"/>
              </w:rPr>
            </w:pPr>
            <w:r>
              <w:rPr>
                <w:rFonts w:ascii="IBM Plex Sans" w:eastAsia="Times New Roman" w:hAnsi="IBM Plex Sans"/>
                <w:sz w:val="12"/>
                <w:lang w:val="en-US"/>
              </w:rPr>
              <w:t>Website sel</w:t>
            </w:r>
            <w:r w:rsidR="00CE54BD">
              <w:rPr>
                <w:rFonts w:ascii="IBM Plex Sans" w:eastAsia="Times New Roman" w:hAnsi="IBM Plex Sans"/>
                <w:sz w:val="12"/>
                <w:lang w:val="en-US"/>
              </w:rPr>
              <w:t>e</w:t>
            </w:r>
            <w:r>
              <w:rPr>
                <w:rFonts w:ascii="IBM Plex Sans" w:eastAsia="Times New Roman" w:hAnsi="IBM Plex Sans"/>
                <w:sz w:val="12"/>
                <w:lang w:val="en-US"/>
              </w:rPr>
              <w:t>ction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</w:tcPr>
          <w:p w14:paraId="76258AFC" w14:textId="77777777" w:rsidR="00C13EB6" w:rsidRPr="00DA0955" w:rsidRDefault="00C13EB6" w:rsidP="000A3A8F">
            <w:pPr>
              <w:ind w:left="720"/>
              <w:rPr>
                <w:rFonts w:ascii="IBM Plex Sans" w:hAnsi="IBM Plex Sans"/>
                <w:color w:val="000000"/>
                <w:sz w:val="12"/>
              </w:rPr>
            </w:pPr>
          </w:p>
        </w:tc>
        <w:tc>
          <w:tcPr>
            <w:tcW w:w="1361" w:type="dxa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</w:tcPr>
          <w:p w14:paraId="1951CF93" w14:textId="0B6B5ECC" w:rsidR="00C13EB6" w:rsidRPr="00DA0955" w:rsidRDefault="00C13EB6" w:rsidP="002A29BD">
            <w:pPr>
              <w:rPr>
                <w:rFonts w:ascii="IBM Plex Sans" w:hAnsi="IBM Plex Sans"/>
                <w:color w:val="000000"/>
                <w:sz w:val="12"/>
              </w:rPr>
            </w:pPr>
          </w:p>
        </w:tc>
        <w:tc>
          <w:tcPr>
            <w:tcW w:w="1286" w:type="dxa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</w:tcPr>
          <w:p w14:paraId="7294EEC6" w14:textId="69D6518D" w:rsidR="007A21BF" w:rsidRPr="00DA0955" w:rsidRDefault="007A21BF" w:rsidP="007A21BF">
            <w:pPr>
              <w:rPr>
                <w:rFonts w:ascii="IBM Plex Sans" w:hAnsi="IBM Plex Sans"/>
                <w:color w:val="000000"/>
                <w:sz w:val="12"/>
              </w:rPr>
            </w:pPr>
            <w:r>
              <w:rPr>
                <w:rFonts w:ascii="IBM Plex Sans" w:hAnsi="IBM Plex Sans"/>
                <w:color w:val="000000"/>
                <w:sz w:val="12"/>
              </w:rPr>
              <w:t>1</w:t>
            </w:r>
          </w:p>
        </w:tc>
        <w:tc>
          <w:tcPr>
            <w:tcW w:w="1313" w:type="dxa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</w:tcPr>
          <w:p w14:paraId="569920DB" w14:textId="77777777" w:rsidR="00C13EB6" w:rsidRPr="00DA0955" w:rsidRDefault="00C13EB6" w:rsidP="000A3A8F">
            <w:pPr>
              <w:ind w:left="720"/>
              <w:rPr>
                <w:rFonts w:ascii="IBM Plex Sans" w:hAnsi="IBM Plex Sans"/>
                <w:color w:val="000000"/>
                <w:sz w:val="12"/>
              </w:rPr>
            </w:pPr>
          </w:p>
        </w:tc>
        <w:tc>
          <w:tcPr>
            <w:tcW w:w="1618" w:type="dxa"/>
            <w:tcBorders>
              <w:top w:val="single" w:sz="4" w:space="0" w:color="999999"/>
              <w:left w:val="single" w:sz="4" w:space="0" w:color="999999"/>
              <w:bottom w:val="nil"/>
            </w:tcBorders>
          </w:tcPr>
          <w:p w14:paraId="4B8E665F" w14:textId="77777777" w:rsidR="00C13EB6" w:rsidRPr="00DA0955" w:rsidRDefault="00C13EB6" w:rsidP="000A3A8F">
            <w:pPr>
              <w:ind w:left="720"/>
              <w:rPr>
                <w:rFonts w:ascii="IBM Plex Sans" w:hAnsi="IBM Plex Sans"/>
                <w:color w:val="000000"/>
                <w:sz w:val="12"/>
              </w:rPr>
            </w:pPr>
          </w:p>
        </w:tc>
      </w:tr>
      <w:tr w:rsidR="000A3A8F" w:rsidRPr="00DA0955" w14:paraId="3E6E4563" w14:textId="77777777" w:rsidTr="000A3A8F">
        <w:trPr>
          <w:trHeight w:val="520"/>
        </w:trPr>
        <w:tc>
          <w:tcPr>
            <w:tcW w:w="381" w:type="dxa"/>
            <w:tcBorders>
              <w:right w:val="single" w:sz="4" w:space="0" w:color="999999"/>
            </w:tcBorders>
          </w:tcPr>
          <w:p w14:paraId="0856F69A" w14:textId="77777777" w:rsidR="000A3A8F" w:rsidRPr="00DA0955" w:rsidRDefault="000A3A8F">
            <w:pPr>
              <w:spacing w:before="60" w:after="60" w:line="240" w:lineRule="auto"/>
              <w:rPr>
                <w:rFonts w:ascii="IBM Plex Sans" w:hAnsi="IBM Plex Sans"/>
                <w:color w:val="000000"/>
                <w:sz w:val="12"/>
                <w:lang w:val="en-IE"/>
              </w:rPr>
            </w:pPr>
            <w:r w:rsidRPr="00DA0955">
              <w:rPr>
                <w:rFonts w:ascii="IBM Plex Sans" w:hAnsi="IBM Plex Sans"/>
                <w:color w:val="000000"/>
                <w:sz w:val="12"/>
                <w:lang w:val="en-IE"/>
              </w:rPr>
              <w:br/>
            </w:r>
            <w:r w:rsidRPr="00DA0955">
              <w:rPr>
                <w:rFonts w:ascii="IBM Plex Sans" w:hAnsi="IBM Plex Sans"/>
                <w:color w:val="000000"/>
                <w:sz w:val="12"/>
                <w:lang w:val="en-IE"/>
              </w:rPr>
              <w:br/>
              <w:t>2</w:t>
            </w:r>
          </w:p>
        </w:tc>
        <w:tc>
          <w:tcPr>
            <w:tcW w:w="3327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0B3F2D97" w14:textId="77777777" w:rsidR="000A3A8F" w:rsidRPr="00DA0955" w:rsidRDefault="000A3A8F">
            <w:pPr>
              <w:pStyle w:val="Heading5"/>
              <w:outlineLvl w:val="4"/>
              <w:rPr>
                <w:rFonts w:ascii="IBM Plex Sans" w:hAnsi="IBM Plex Sans"/>
              </w:rPr>
            </w:pPr>
            <w:r w:rsidRPr="00DA0955">
              <w:rPr>
                <w:rFonts w:ascii="IBM Plex Sans" w:hAnsi="IBM Plex Sans"/>
              </w:rPr>
              <w:br/>
              <w:t>Phase 2</w:t>
            </w:r>
            <w:r w:rsidR="00CE54BD">
              <w:rPr>
                <w:rFonts w:ascii="IBM Plex Sans" w:hAnsi="IBM Plex Sans"/>
              </w:rPr>
              <w:t xml:space="preserve">  — Analysis</w:t>
            </w:r>
          </w:p>
          <w:p w14:paraId="11C4C3D0" w14:textId="77777777" w:rsidR="000A3A8F" w:rsidRPr="00DA0955" w:rsidRDefault="00CE54BD">
            <w:pPr>
              <w:pStyle w:val="BodyText"/>
              <w:spacing w:before="60" w:after="60" w:line="312" w:lineRule="auto"/>
              <w:rPr>
                <w:rFonts w:ascii="IBM Plex Sans" w:hAnsi="IBM Plex Sans"/>
                <w:sz w:val="12"/>
                <w:lang w:val="en-IE"/>
              </w:rPr>
            </w:pPr>
            <w:r w:rsidRPr="00CE54BD">
              <w:rPr>
                <w:rFonts w:ascii="IBM Plex Sans" w:hAnsi="IBM Plex Sans"/>
                <w:color w:val="000000"/>
                <w:sz w:val="12"/>
                <w:lang w:val="en-IE"/>
              </w:rPr>
              <w:t>Analyse &amp; construct your site</w:t>
            </w:r>
          </w:p>
        </w:tc>
        <w:tc>
          <w:tcPr>
            <w:tcW w:w="1440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4498C0C1" w14:textId="77777777" w:rsidR="002A29BD" w:rsidRDefault="002A29BD" w:rsidP="000A3A8F">
            <w:pPr>
              <w:rPr>
                <w:rFonts w:ascii="IBM Plex Sans" w:hAnsi="IBM Plex Sans"/>
                <w:color w:val="000000"/>
                <w:sz w:val="12"/>
              </w:rPr>
            </w:pPr>
          </w:p>
          <w:p w14:paraId="33277CD0" w14:textId="77777777" w:rsidR="000A3A8F" w:rsidRPr="00DA0955" w:rsidRDefault="000A3A8F" w:rsidP="000A3A8F">
            <w:pPr>
              <w:rPr>
                <w:rFonts w:ascii="IBM Plex Sans" w:hAnsi="IBM Plex Sans"/>
                <w:color w:val="000000"/>
                <w:sz w:val="12"/>
              </w:rPr>
            </w:pPr>
          </w:p>
        </w:tc>
        <w:tc>
          <w:tcPr>
            <w:tcW w:w="1361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0CEC0318" w14:textId="20ADF30F" w:rsidR="000A3A8F" w:rsidRPr="00DA0955" w:rsidRDefault="007A21BF" w:rsidP="000A3A8F">
            <w:pPr>
              <w:rPr>
                <w:rFonts w:ascii="IBM Plex Sans" w:hAnsi="IBM Plex Sans"/>
                <w:color w:val="000000"/>
                <w:sz w:val="12"/>
              </w:rPr>
            </w:pPr>
            <w:r>
              <w:rPr>
                <w:rFonts w:ascii="IBM Plex Sans" w:hAnsi="IBM Plex Sans"/>
                <w:color w:val="000000"/>
                <w:sz w:val="12"/>
              </w:rPr>
              <w:t>1</w:t>
            </w:r>
          </w:p>
        </w:tc>
        <w:tc>
          <w:tcPr>
            <w:tcW w:w="1286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42C555F9" w14:textId="0348F364" w:rsidR="000A3A8F" w:rsidRDefault="000A3A8F" w:rsidP="000A3A8F">
            <w:pPr>
              <w:rPr>
                <w:rFonts w:ascii="IBM Plex Sans" w:hAnsi="IBM Plex Sans"/>
                <w:color w:val="000000"/>
                <w:sz w:val="12"/>
              </w:rPr>
            </w:pPr>
          </w:p>
          <w:p w14:paraId="73361732" w14:textId="77777777" w:rsidR="007A21BF" w:rsidRDefault="007A21BF" w:rsidP="000A3A8F">
            <w:pPr>
              <w:rPr>
                <w:rFonts w:ascii="IBM Plex Sans" w:hAnsi="IBM Plex Sans"/>
                <w:color w:val="000000"/>
                <w:sz w:val="12"/>
              </w:rPr>
            </w:pPr>
          </w:p>
          <w:p w14:paraId="09A83D6B" w14:textId="77777777" w:rsidR="007A21BF" w:rsidRDefault="007A21BF" w:rsidP="000A3A8F">
            <w:pPr>
              <w:rPr>
                <w:rFonts w:ascii="IBM Plex Sans" w:hAnsi="IBM Plex Sans"/>
                <w:color w:val="000000"/>
                <w:sz w:val="12"/>
              </w:rPr>
            </w:pPr>
          </w:p>
          <w:p w14:paraId="553F66CA" w14:textId="1648D610" w:rsidR="007A21BF" w:rsidRPr="00DA0955" w:rsidRDefault="007A21BF" w:rsidP="000A3A8F">
            <w:pPr>
              <w:rPr>
                <w:rFonts w:ascii="IBM Plex Sans" w:hAnsi="IBM Plex Sans"/>
                <w:color w:val="000000"/>
                <w:sz w:val="12"/>
              </w:rPr>
            </w:pPr>
            <w:r>
              <w:rPr>
                <w:rFonts w:ascii="IBM Plex Sans" w:hAnsi="IBM Plex Sans"/>
                <w:color w:val="000000"/>
                <w:sz w:val="12"/>
              </w:rPr>
              <w:t>1</w:t>
            </w:r>
          </w:p>
        </w:tc>
        <w:tc>
          <w:tcPr>
            <w:tcW w:w="1313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7C5740A0" w14:textId="77777777" w:rsidR="000A3A8F" w:rsidRPr="00DA0955" w:rsidRDefault="000A3A8F" w:rsidP="000A3A8F">
            <w:pPr>
              <w:rPr>
                <w:rFonts w:ascii="IBM Plex Sans" w:hAnsi="IBM Plex Sans"/>
                <w:color w:val="000000"/>
                <w:sz w:val="12"/>
              </w:rPr>
            </w:pPr>
          </w:p>
        </w:tc>
        <w:tc>
          <w:tcPr>
            <w:tcW w:w="1618" w:type="dxa"/>
            <w:tcBorders>
              <w:top w:val="nil"/>
              <w:left w:val="single" w:sz="4" w:space="0" w:color="999999"/>
              <w:bottom w:val="nil"/>
            </w:tcBorders>
          </w:tcPr>
          <w:p w14:paraId="3A5733E2" w14:textId="77777777" w:rsidR="000A3A8F" w:rsidRPr="00DA0955" w:rsidRDefault="000A3A8F" w:rsidP="000A3A8F">
            <w:pPr>
              <w:rPr>
                <w:rFonts w:ascii="IBM Plex Sans" w:hAnsi="IBM Plex Sans"/>
                <w:color w:val="000000"/>
                <w:sz w:val="12"/>
              </w:rPr>
            </w:pPr>
          </w:p>
        </w:tc>
      </w:tr>
      <w:tr w:rsidR="000A3A8F" w:rsidRPr="00DA0955" w14:paraId="313E0A34" w14:textId="77777777" w:rsidTr="000A3A8F">
        <w:trPr>
          <w:trHeight w:val="520"/>
        </w:trPr>
        <w:tc>
          <w:tcPr>
            <w:tcW w:w="381" w:type="dxa"/>
            <w:tcBorders>
              <w:right w:val="single" w:sz="4" w:space="0" w:color="999999"/>
            </w:tcBorders>
          </w:tcPr>
          <w:p w14:paraId="2768AA1A" w14:textId="77777777" w:rsidR="000A3A8F" w:rsidRPr="00CE54BD" w:rsidRDefault="000A3A8F">
            <w:pPr>
              <w:spacing w:before="60" w:after="60" w:line="240" w:lineRule="auto"/>
              <w:rPr>
                <w:rFonts w:ascii="IBM Plex Sans" w:hAnsi="IBM Plex Sans"/>
                <w:color w:val="000000"/>
                <w:sz w:val="12"/>
                <w:lang w:val="en-IE"/>
              </w:rPr>
            </w:pPr>
            <w:r w:rsidRPr="00CE54BD">
              <w:rPr>
                <w:rFonts w:ascii="IBM Plex Sans" w:hAnsi="IBM Plex Sans"/>
                <w:color w:val="000000"/>
                <w:sz w:val="12"/>
                <w:lang w:val="en-IE"/>
              </w:rPr>
              <w:t>3</w:t>
            </w:r>
          </w:p>
        </w:tc>
        <w:tc>
          <w:tcPr>
            <w:tcW w:w="3327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755277B1" w14:textId="77777777" w:rsidR="000A3A8F" w:rsidRPr="00DA0955" w:rsidRDefault="000A3A8F">
            <w:pPr>
              <w:pStyle w:val="Heading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outlineLvl w:val="4"/>
              <w:rPr>
                <w:rFonts w:ascii="IBM Plex Sans" w:hAnsi="IBM Plex Sans"/>
              </w:rPr>
            </w:pPr>
            <w:r w:rsidRPr="00DA0955">
              <w:rPr>
                <w:rFonts w:ascii="IBM Plex Sans" w:hAnsi="IBM Plex Sans"/>
              </w:rPr>
              <w:t>Phase 3</w:t>
            </w:r>
            <w:r w:rsidR="00CE54BD">
              <w:rPr>
                <w:rFonts w:ascii="IBM Plex Sans" w:hAnsi="IBM Plex Sans"/>
              </w:rPr>
              <w:t xml:space="preserve"> — </w:t>
            </w:r>
            <w:proofErr w:type="spellStart"/>
            <w:r w:rsidR="00CE54BD">
              <w:rPr>
                <w:rFonts w:ascii="IBM Plex Sans" w:hAnsi="IBM Plex Sans"/>
              </w:rPr>
              <w:t>Customise</w:t>
            </w:r>
            <w:proofErr w:type="spellEnd"/>
          </w:p>
          <w:p w14:paraId="77C6AFBE" w14:textId="77777777" w:rsidR="000A3A8F" w:rsidRPr="00DA0955" w:rsidRDefault="00CE54BD">
            <w:pPr>
              <w:spacing w:before="60" w:after="60" w:line="312" w:lineRule="auto"/>
              <w:rPr>
                <w:rFonts w:ascii="IBM Plex Sans" w:hAnsi="IBM Plex Sans"/>
                <w:color w:val="000000"/>
                <w:sz w:val="12"/>
                <w:lang w:val="en-IE"/>
              </w:rPr>
            </w:pPr>
            <w:r w:rsidRPr="00CE54BD">
              <w:rPr>
                <w:rFonts w:ascii="IBM Plex Sans" w:eastAsia="Times New Roman" w:hAnsi="IBM Plex Sans"/>
                <w:sz w:val="12"/>
                <w:lang w:val="en-US"/>
              </w:rPr>
              <w:t xml:space="preserve">Using Sass compiler customize your site to include alternative </w:t>
            </w:r>
            <w:proofErr w:type="spellStart"/>
            <w:r w:rsidRPr="00CE54BD">
              <w:rPr>
                <w:rFonts w:ascii="IBM Plex Sans" w:eastAsia="Times New Roman" w:hAnsi="IBM Plex Sans"/>
                <w:sz w:val="12"/>
                <w:lang w:val="en-US"/>
              </w:rPr>
              <w:t>colours</w:t>
            </w:r>
            <w:proofErr w:type="spellEnd"/>
            <w:r w:rsidRPr="00CE54BD">
              <w:rPr>
                <w:rFonts w:ascii="IBM Plex Sans" w:eastAsia="Times New Roman" w:hAnsi="IBM Plex Sans"/>
                <w:sz w:val="12"/>
                <w:lang w:val="en-US"/>
              </w:rPr>
              <w:t>/ fonts etc</w:t>
            </w:r>
            <w:r>
              <w:rPr>
                <w:rFonts w:ascii="IBM Plex Sans" w:eastAsia="Times New Roman" w:hAnsi="IBM Plex Sans"/>
                <w:sz w:val="12"/>
                <w:lang w:val="en-US"/>
              </w:rPr>
              <w:t>.</w:t>
            </w:r>
            <w:r w:rsidRPr="00CE54BD">
              <w:rPr>
                <w:rFonts w:ascii="IBM Plex Sans" w:eastAsia="Times New Roman" w:hAnsi="IBM Plex Sans"/>
                <w:sz w:val="12"/>
                <w:lang w:val="en-US"/>
              </w:rPr>
              <w:t xml:space="preserve"> Sass variables, maps and nesting could be used.</w:t>
            </w:r>
          </w:p>
        </w:tc>
        <w:tc>
          <w:tcPr>
            <w:tcW w:w="1440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1C510256" w14:textId="77777777" w:rsidR="000A3A8F" w:rsidRPr="00DA0955" w:rsidRDefault="000A3A8F" w:rsidP="000A3A8F">
            <w:pPr>
              <w:ind w:left="720"/>
              <w:rPr>
                <w:rFonts w:ascii="IBM Plex Sans" w:hAnsi="IBM Plex Sans"/>
                <w:color w:val="000000"/>
                <w:sz w:val="12"/>
              </w:rPr>
            </w:pPr>
          </w:p>
        </w:tc>
        <w:tc>
          <w:tcPr>
            <w:tcW w:w="1361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6AD36FE3" w14:textId="77777777" w:rsidR="000A3A8F" w:rsidRPr="00DA0955" w:rsidRDefault="000A3A8F" w:rsidP="002A29BD">
            <w:pPr>
              <w:rPr>
                <w:rFonts w:ascii="IBM Plex Sans" w:hAnsi="IBM Plex Sans"/>
                <w:color w:val="000000"/>
                <w:sz w:val="12"/>
              </w:rPr>
            </w:pPr>
          </w:p>
        </w:tc>
        <w:tc>
          <w:tcPr>
            <w:tcW w:w="1286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4C783EB7" w14:textId="77777777" w:rsidR="000A3A8F" w:rsidRPr="00DA0955" w:rsidRDefault="000A3A8F" w:rsidP="000A3A8F">
            <w:pPr>
              <w:ind w:left="720"/>
              <w:rPr>
                <w:rFonts w:ascii="IBM Plex Sans" w:hAnsi="IBM Plex Sans"/>
                <w:color w:val="000000"/>
                <w:sz w:val="12"/>
              </w:rPr>
            </w:pPr>
          </w:p>
        </w:tc>
        <w:tc>
          <w:tcPr>
            <w:tcW w:w="1313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3C0AD802" w14:textId="77777777" w:rsidR="000A3A8F" w:rsidRPr="00DA0955" w:rsidRDefault="000A3A8F" w:rsidP="000A3A8F">
            <w:pPr>
              <w:ind w:left="720"/>
              <w:rPr>
                <w:rFonts w:ascii="IBM Plex Sans" w:hAnsi="IBM Plex Sans"/>
                <w:color w:val="000000"/>
                <w:sz w:val="12"/>
              </w:rPr>
            </w:pPr>
          </w:p>
        </w:tc>
        <w:tc>
          <w:tcPr>
            <w:tcW w:w="1618" w:type="dxa"/>
            <w:tcBorders>
              <w:top w:val="nil"/>
              <w:left w:val="single" w:sz="4" w:space="0" w:color="999999"/>
              <w:bottom w:val="nil"/>
            </w:tcBorders>
          </w:tcPr>
          <w:p w14:paraId="070DA34A" w14:textId="77777777" w:rsidR="000A3A8F" w:rsidRPr="00DA0955" w:rsidRDefault="000A3A8F" w:rsidP="000A3A8F">
            <w:pPr>
              <w:ind w:left="720"/>
              <w:rPr>
                <w:rFonts w:ascii="IBM Plex Sans" w:hAnsi="IBM Plex Sans"/>
                <w:color w:val="000000"/>
                <w:sz w:val="12"/>
              </w:rPr>
            </w:pPr>
          </w:p>
        </w:tc>
      </w:tr>
      <w:tr w:rsidR="000A3A8F" w:rsidRPr="00DA0955" w14:paraId="2177DEB3" w14:textId="77777777" w:rsidTr="000A3A8F">
        <w:trPr>
          <w:trHeight w:val="520"/>
        </w:trPr>
        <w:tc>
          <w:tcPr>
            <w:tcW w:w="381" w:type="dxa"/>
            <w:tcBorders>
              <w:right w:val="single" w:sz="4" w:space="0" w:color="999999"/>
            </w:tcBorders>
          </w:tcPr>
          <w:p w14:paraId="341A28D6" w14:textId="77777777" w:rsidR="000A3A8F" w:rsidRPr="00CE54BD" w:rsidRDefault="00CE54BD">
            <w:pPr>
              <w:spacing w:before="60" w:after="60" w:line="240" w:lineRule="auto"/>
              <w:rPr>
                <w:rFonts w:ascii="IBM Plex Sans" w:hAnsi="IBM Plex Sans"/>
                <w:color w:val="000000"/>
                <w:sz w:val="12"/>
                <w:lang w:val="en-IE"/>
              </w:rPr>
            </w:pPr>
            <w:r w:rsidRPr="00CE54BD">
              <w:rPr>
                <w:rFonts w:ascii="IBM Plex Sans" w:hAnsi="IBM Plex Sans"/>
                <w:color w:val="000000"/>
                <w:sz w:val="12"/>
                <w:lang w:val="en-IE"/>
              </w:rPr>
              <w:t>4</w:t>
            </w:r>
          </w:p>
        </w:tc>
        <w:tc>
          <w:tcPr>
            <w:tcW w:w="3327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6A9D5934" w14:textId="77777777" w:rsidR="00CE54BD" w:rsidRPr="00DA0955" w:rsidRDefault="00CE54BD" w:rsidP="00CE54BD">
            <w:pPr>
              <w:pStyle w:val="Heading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outlineLvl w:val="4"/>
              <w:rPr>
                <w:rFonts w:ascii="IBM Plex Sans" w:hAnsi="IBM Plex Sans"/>
              </w:rPr>
            </w:pPr>
            <w:r w:rsidRPr="00DA0955">
              <w:rPr>
                <w:rFonts w:ascii="IBM Plex Sans" w:hAnsi="IBM Plex Sans"/>
              </w:rPr>
              <w:t xml:space="preserve">Phase </w:t>
            </w:r>
            <w:r>
              <w:rPr>
                <w:rFonts w:ascii="IBM Plex Sans" w:hAnsi="IBM Plex Sans"/>
              </w:rPr>
              <w:t xml:space="preserve">4 — </w:t>
            </w:r>
            <w:proofErr w:type="spellStart"/>
            <w:r>
              <w:rPr>
                <w:rFonts w:ascii="IBM Plex Sans" w:hAnsi="IBM Plex Sans"/>
              </w:rPr>
              <w:t>Finalise</w:t>
            </w:r>
            <w:proofErr w:type="spellEnd"/>
          </w:p>
          <w:p w14:paraId="31741A53" w14:textId="77777777" w:rsidR="000A3A8F" w:rsidRPr="00DA0955" w:rsidRDefault="00CE54BD" w:rsidP="00CE54BD">
            <w:pPr>
              <w:spacing w:before="60" w:after="60" w:line="312" w:lineRule="auto"/>
              <w:rPr>
                <w:rFonts w:ascii="IBM Plex Sans" w:hAnsi="IBM Plex Sans"/>
                <w:color w:val="000000"/>
                <w:sz w:val="12"/>
                <w:lang w:val="en-IE"/>
              </w:rPr>
            </w:pPr>
            <w:r w:rsidRPr="00CE54BD">
              <w:rPr>
                <w:rFonts w:ascii="IBM Plex Sans" w:eastAsia="Times New Roman" w:hAnsi="IBM Plex Sans"/>
                <w:sz w:val="12"/>
                <w:lang w:val="en-US"/>
              </w:rPr>
              <w:t>Ensure all required pages have been created and executed to a good level. Test at various screen sizes.</w:t>
            </w:r>
          </w:p>
        </w:tc>
        <w:tc>
          <w:tcPr>
            <w:tcW w:w="1440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4E22B459" w14:textId="77777777" w:rsidR="000A3A8F" w:rsidRPr="00DA0955" w:rsidRDefault="000A3A8F" w:rsidP="000A3A8F">
            <w:pPr>
              <w:ind w:left="720"/>
              <w:rPr>
                <w:rFonts w:ascii="IBM Plex Sans" w:hAnsi="IBM Plex Sans"/>
                <w:color w:val="000000"/>
                <w:sz w:val="12"/>
              </w:rPr>
            </w:pPr>
          </w:p>
        </w:tc>
        <w:tc>
          <w:tcPr>
            <w:tcW w:w="1361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246D9E23" w14:textId="4C5254FA" w:rsidR="000A3A8F" w:rsidRPr="00DA0955" w:rsidRDefault="007A21BF" w:rsidP="007A21BF">
            <w:pPr>
              <w:rPr>
                <w:rFonts w:ascii="IBM Plex Sans" w:hAnsi="IBM Plex Sans"/>
                <w:color w:val="000000"/>
                <w:sz w:val="12"/>
              </w:rPr>
            </w:pPr>
            <w:r>
              <w:rPr>
                <w:rFonts w:ascii="IBM Plex Sans" w:hAnsi="IBM Plex Sans"/>
                <w:color w:val="000000"/>
                <w:sz w:val="12"/>
              </w:rPr>
              <w:t>1</w:t>
            </w:r>
          </w:p>
        </w:tc>
        <w:tc>
          <w:tcPr>
            <w:tcW w:w="1286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1C587C75" w14:textId="77777777" w:rsidR="000A3A8F" w:rsidRPr="00DA0955" w:rsidRDefault="000A3A8F" w:rsidP="000A3A8F">
            <w:pPr>
              <w:ind w:left="720"/>
              <w:rPr>
                <w:rFonts w:ascii="IBM Plex Sans" w:hAnsi="IBM Plex Sans"/>
                <w:color w:val="000000"/>
                <w:sz w:val="12"/>
              </w:rPr>
            </w:pPr>
          </w:p>
        </w:tc>
        <w:tc>
          <w:tcPr>
            <w:tcW w:w="1313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09AB62E2" w14:textId="77777777" w:rsidR="000A3A8F" w:rsidRPr="00DA0955" w:rsidRDefault="000A3A8F" w:rsidP="000A3A8F">
            <w:pPr>
              <w:ind w:left="720"/>
              <w:rPr>
                <w:rFonts w:ascii="IBM Plex Sans" w:hAnsi="IBM Plex Sans"/>
                <w:color w:val="000000"/>
                <w:sz w:val="12"/>
              </w:rPr>
            </w:pPr>
          </w:p>
        </w:tc>
        <w:tc>
          <w:tcPr>
            <w:tcW w:w="1618" w:type="dxa"/>
            <w:tcBorders>
              <w:top w:val="nil"/>
              <w:left w:val="single" w:sz="4" w:space="0" w:color="999999"/>
              <w:bottom w:val="nil"/>
            </w:tcBorders>
          </w:tcPr>
          <w:p w14:paraId="0EFD2B6E" w14:textId="77777777" w:rsidR="000A3A8F" w:rsidRPr="00DA0955" w:rsidRDefault="000A3A8F" w:rsidP="000A3A8F">
            <w:pPr>
              <w:ind w:left="720"/>
              <w:rPr>
                <w:rFonts w:ascii="IBM Plex Sans" w:hAnsi="IBM Plex Sans"/>
                <w:color w:val="000000"/>
                <w:sz w:val="12"/>
              </w:rPr>
            </w:pPr>
          </w:p>
        </w:tc>
      </w:tr>
    </w:tbl>
    <w:p w14:paraId="0EA7344D" w14:textId="77777777" w:rsidR="00C13EB6" w:rsidRPr="00DA0955" w:rsidRDefault="00C13EB6">
      <w:pPr>
        <w:rPr>
          <w:rFonts w:ascii="IBM Plex Sans" w:hAnsi="IBM Plex Sans"/>
          <w:color w:val="000000"/>
          <w:sz w:val="12"/>
          <w:lang w:val="en-I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177"/>
        <w:gridCol w:w="911"/>
        <w:gridCol w:w="267"/>
        <w:gridCol w:w="1177"/>
        <w:gridCol w:w="1178"/>
        <w:gridCol w:w="618"/>
        <w:gridCol w:w="30"/>
        <w:gridCol w:w="529"/>
        <w:gridCol w:w="1178"/>
        <w:gridCol w:w="957"/>
        <w:gridCol w:w="220"/>
        <w:gridCol w:w="1178"/>
        <w:gridCol w:w="1296"/>
      </w:tblGrid>
      <w:tr w:rsidR="00C13EB6" w:rsidRPr="00DA0955" w14:paraId="4B897735" w14:textId="77777777">
        <w:trPr>
          <w:trHeight w:val="327"/>
        </w:trPr>
        <w:tc>
          <w:tcPr>
            <w:tcW w:w="10716" w:type="dxa"/>
            <w:gridSpan w:val="13"/>
            <w:tcBorders>
              <w:bottom w:val="single" w:sz="4" w:space="0" w:color="auto"/>
            </w:tcBorders>
            <w:shd w:val="clear" w:color="auto" w:fill="B3B3B3"/>
            <w:vAlign w:val="center"/>
          </w:tcPr>
          <w:p w14:paraId="3F8E1516" w14:textId="77777777" w:rsidR="00C13EB6" w:rsidRPr="00DA0955" w:rsidRDefault="00C13EB6">
            <w:pPr>
              <w:spacing w:line="240" w:lineRule="atLeast"/>
              <w:rPr>
                <w:rFonts w:ascii="IBM Plex Sans" w:hAnsi="IBM Plex Sans"/>
                <w:b/>
                <w:color w:val="000000"/>
                <w:sz w:val="10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0"/>
                <w:lang w:val="en-IE"/>
              </w:rPr>
              <w:t>STUDENT COMMENTS</w:t>
            </w:r>
          </w:p>
          <w:p w14:paraId="48CBBFCA" w14:textId="77777777" w:rsidR="00C13EB6" w:rsidRPr="00DA0955" w:rsidRDefault="00C13EB6">
            <w:pPr>
              <w:spacing w:line="240" w:lineRule="atLeast"/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6"/>
                <w:lang w:val="en-IE"/>
              </w:rPr>
              <w:t xml:space="preserve">Strengths </w:t>
            </w:r>
          </w:p>
        </w:tc>
      </w:tr>
      <w:tr w:rsidR="00C13EB6" w:rsidRPr="00DA0955" w14:paraId="2C28D620" w14:textId="77777777">
        <w:trPr>
          <w:trHeight w:val="851"/>
        </w:trPr>
        <w:tc>
          <w:tcPr>
            <w:tcW w:w="535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F0963" w14:textId="06AD9745" w:rsidR="00C13EB6" w:rsidRPr="00DA0955" w:rsidRDefault="007A21BF">
            <w:pPr>
              <w:spacing w:line="240" w:lineRule="atLeast"/>
              <w:rPr>
                <w:rFonts w:ascii="IBM Plex Sans" w:hAnsi="IBM Plex Sans"/>
                <w:color w:val="000000"/>
                <w:sz w:val="16"/>
                <w:lang w:val="en-IE"/>
              </w:rPr>
            </w:pPr>
            <w:r>
              <w:rPr>
                <w:rFonts w:ascii="IBM Plex Sans" w:hAnsi="IBM Plex Sans"/>
                <w:color w:val="000000"/>
                <w:sz w:val="16"/>
                <w:lang w:val="en-IE"/>
              </w:rPr>
              <w:t>The site structure and design look good, it is similar to the site I was trying to replicate.</w:t>
            </w:r>
          </w:p>
          <w:p w14:paraId="1D0812B4" w14:textId="77777777" w:rsidR="00C13EB6" w:rsidRPr="00DA0955" w:rsidRDefault="00C13EB6">
            <w:pPr>
              <w:spacing w:line="240" w:lineRule="atLeast"/>
              <w:rPr>
                <w:rFonts w:ascii="IBM Plex Sans" w:hAnsi="IBM Plex Sans"/>
                <w:color w:val="000000"/>
                <w:sz w:val="16"/>
                <w:lang w:val="en-IE"/>
              </w:rPr>
            </w:pPr>
          </w:p>
          <w:p w14:paraId="59C2410E" w14:textId="77777777" w:rsidR="00C13EB6" w:rsidRPr="00DA0955" w:rsidRDefault="00C13EB6">
            <w:pPr>
              <w:spacing w:line="240" w:lineRule="atLeast"/>
              <w:rPr>
                <w:rFonts w:ascii="IBM Plex Sans" w:hAnsi="IBM Plex Sans"/>
                <w:color w:val="000000"/>
                <w:sz w:val="16"/>
                <w:lang w:val="en-IE"/>
              </w:rPr>
            </w:pPr>
          </w:p>
        </w:tc>
        <w:tc>
          <w:tcPr>
            <w:tcW w:w="53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6A2BC" w14:textId="18198A35" w:rsidR="00C13EB6" w:rsidRPr="00DA0955" w:rsidRDefault="007A21BF">
            <w:pPr>
              <w:spacing w:line="240" w:lineRule="atLeast"/>
              <w:rPr>
                <w:rFonts w:ascii="IBM Plex Sans" w:hAnsi="IBM Plex Sans"/>
                <w:color w:val="000000"/>
                <w:sz w:val="16"/>
                <w:lang w:val="en-IE"/>
              </w:rPr>
            </w:pPr>
            <w:r>
              <w:rPr>
                <w:rFonts w:ascii="IBM Plex Sans" w:hAnsi="IBM Plex Sans"/>
                <w:color w:val="000000"/>
                <w:sz w:val="16"/>
                <w:lang w:val="en-IE"/>
              </w:rPr>
              <w:t>It is responsive and works on many different screen sizes.</w:t>
            </w:r>
          </w:p>
          <w:p w14:paraId="0CDDC850" w14:textId="77777777" w:rsidR="00C13EB6" w:rsidRPr="00DA0955" w:rsidRDefault="00C13EB6">
            <w:pPr>
              <w:spacing w:line="240" w:lineRule="atLeast"/>
              <w:rPr>
                <w:rFonts w:ascii="IBM Plex Sans" w:hAnsi="IBM Plex Sans"/>
                <w:color w:val="000000"/>
                <w:sz w:val="16"/>
                <w:lang w:val="en-IE"/>
              </w:rPr>
            </w:pPr>
          </w:p>
          <w:p w14:paraId="335A5983" w14:textId="77777777" w:rsidR="00C13EB6" w:rsidRPr="00DA0955" w:rsidRDefault="00C13EB6">
            <w:pPr>
              <w:spacing w:line="240" w:lineRule="atLeast"/>
              <w:rPr>
                <w:rFonts w:ascii="IBM Plex Sans" w:hAnsi="IBM Plex Sans"/>
                <w:color w:val="000000"/>
                <w:sz w:val="16"/>
                <w:lang w:val="en-IE"/>
              </w:rPr>
            </w:pPr>
          </w:p>
        </w:tc>
      </w:tr>
      <w:tr w:rsidR="00C13EB6" w:rsidRPr="00DA0955" w14:paraId="08BAD8EF" w14:textId="77777777">
        <w:trPr>
          <w:trHeight w:val="326"/>
        </w:trPr>
        <w:tc>
          <w:tcPr>
            <w:tcW w:w="10716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B3B3B3"/>
            <w:vAlign w:val="center"/>
          </w:tcPr>
          <w:p w14:paraId="35AB53CE" w14:textId="77777777" w:rsidR="00C13EB6" w:rsidRPr="00DA0955" w:rsidRDefault="00C13EB6">
            <w:pPr>
              <w:spacing w:line="240" w:lineRule="atLeast"/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6"/>
                <w:lang w:val="en-IE"/>
              </w:rPr>
              <w:t>Areas for Development</w:t>
            </w:r>
          </w:p>
        </w:tc>
      </w:tr>
      <w:tr w:rsidR="00C13EB6" w:rsidRPr="00DA0955" w14:paraId="58CC4CC4" w14:textId="77777777">
        <w:trPr>
          <w:trHeight w:val="851"/>
        </w:trPr>
        <w:tc>
          <w:tcPr>
            <w:tcW w:w="535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10D2A" w14:textId="09ED140F" w:rsidR="00C13EB6" w:rsidRPr="00DA0955" w:rsidRDefault="007A21BF">
            <w:pPr>
              <w:spacing w:line="240" w:lineRule="atLeast"/>
              <w:rPr>
                <w:rFonts w:ascii="IBM Plex Sans" w:hAnsi="IBM Plex Sans"/>
                <w:color w:val="000000"/>
                <w:sz w:val="16"/>
                <w:lang w:val="en-IE"/>
              </w:rPr>
            </w:pPr>
            <w:r>
              <w:rPr>
                <w:rFonts w:ascii="IBM Plex Sans" w:hAnsi="IBM Plex Sans"/>
                <w:color w:val="000000"/>
                <w:sz w:val="16"/>
                <w:lang w:val="en-IE"/>
              </w:rPr>
              <w:t>I need to implement more functionality the site was very static.</w:t>
            </w:r>
          </w:p>
          <w:p w14:paraId="2602AA8C" w14:textId="77777777" w:rsidR="00C13EB6" w:rsidRPr="00DA0955" w:rsidRDefault="00C13EB6">
            <w:pPr>
              <w:spacing w:line="240" w:lineRule="atLeast"/>
              <w:rPr>
                <w:rFonts w:ascii="IBM Plex Sans" w:hAnsi="IBM Plex Sans"/>
                <w:color w:val="000000"/>
                <w:sz w:val="16"/>
                <w:lang w:val="en-IE"/>
              </w:rPr>
            </w:pPr>
          </w:p>
          <w:p w14:paraId="4F558FBB" w14:textId="77777777" w:rsidR="00C13EB6" w:rsidRPr="00DA0955" w:rsidRDefault="00C13EB6">
            <w:pPr>
              <w:spacing w:line="240" w:lineRule="atLeast"/>
              <w:rPr>
                <w:rFonts w:ascii="IBM Plex Sans" w:hAnsi="IBM Plex Sans"/>
                <w:color w:val="000000"/>
                <w:sz w:val="16"/>
                <w:lang w:val="en-IE"/>
              </w:rPr>
            </w:pPr>
          </w:p>
        </w:tc>
        <w:tc>
          <w:tcPr>
            <w:tcW w:w="53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7E5BB" w14:textId="32721F2C" w:rsidR="00C13EB6" w:rsidRPr="00DA0955" w:rsidRDefault="007A21BF">
            <w:pPr>
              <w:spacing w:line="240" w:lineRule="atLeast"/>
              <w:rPr>
                <w:rFonts w:ascii="IBM Plex Sans" w:hAnsi="IBM Plex Sans"/>
                <w:color w:val="000000"/>
                <w:sz w:val="16"/>
                <w:lang w:val="en-IE"/>
              </w:rPr>
            </w:pPr>
            <w:r>
              <w:rPr>
                <w:rFonts w:ascii="IBM Plex Sans" w:hAnsi="IBM Plex Sans"/>
                <w:color w:val="000000"/>
                <w:sz w:val="16"/>
                <w:lang w:val="en-IE"/>
              </w:rPr>
              <w:t>I should have picked a better font to use throughout the site.</w:t>
            </w:r>
          </w:p>
          <w:p w14:paraId="32B506E2" w14:textId="77777777" w:rsidR="00C13EB6" w:rsidRPr="00DA0955" w:rsidRDefault="00C13EB6">
            <w:pPr>
              <w:spacing w:line="240" w:lineRule="atLeast"/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</w:p>
          <w:p w14:paraId="65D5DEAC" w14:textId="77777777" w:rsidR="00C13EB6" w:rsidRPr="00DA0955" w:rsidRDefault="00C13EB6">
            <w:pPr>
              <w:spacing w:line="240" w:lineRule="atLeast"/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</w:p>
        </w:tc>
      </w:tr>
      <w:tr w:rsidR="00C13EB6" w:rsidRPr="00DA0955" w14:paraId="00B79DA5" w14:textId="77777777">
        <w:trPr>
          <w:trHeight w:val="326"/>
        </w:trPr>
        <w:tc>
          <w:tcPr>
            <w:tcW w:w="10716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B3B3B3"/>
            <w:vAlign w:val="center"/>
          </w:tcPr>
          <w:p w14:paraId="30A9E4B4" w14:textId="77777777" w:rsidR="00C13EB6" w:rsidRPr="00DA0955" w:rsidRDefault="00C13EB6">
            <w:pPr>
              <w:spacing w:line="240" w:lineRule="atLeast"/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6"/>
                <w:lang w:val="en-IE"/>
              </w:rPr>
              <w:t>Recommendations</w:t>
            </w:r>
          </w:p>
        </w:tc>
      </w:tr>
      <w:tr w:rsidR="00C13EB6" w:rsidRPr="00DA0955" w14:paraId="5164FAC6" w14:textId="77777777">
        <w:trPr>
          <w:trHeight w:val="851"/>
        </w:trPr>
        <w:tc>
          <w:tcPr>
            <w:tcW w:w="535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764A9" w14:textId="5F22B9EB" w:rsidR="00C13EB6" w:rsidRPr="00DA0955" w:rsidRDefault="007A21BF">
            <w:pPr>
              <w:spacing w:line="240" w:lineRule="atLeast"/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  <w:r>
              <w:rPr>
                <w:rFonts w:ascii="IBM Plex Sans" w:hAnsi="IBM Plex Sans"/>
                <w:b/>
                <w:color w:val="000000"/>
                <w:sz w:val="16"/>
                <w:lang w:val="en-IE"/>
              </w:rPr>
              <w:t>B</w:t>
            </w:r>
          </w:p>
          <w:p w14:paraId="454D7732" w14:textId="77777777" w:rsidR="00C13EB6" w:rsidRPr="00DA0955" w:rsidRDefault="00C13EB6">
            <w:pPr>
              <w:spacing w:line="240" w:lineRule="atLeast"/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</w:p>
          <w:p w14:paraId="47E2894D" w14:textId="77777777" w:rsidR="00C13EB6" w:rsidRPr="00DA0955" w:rsidRDefault="00C13EB6">
            <w:pPr>
              <w:spacing w:line="240" w:lineRule="atLeast"/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</w:p>
          <w:p w14:paraId="58BA1FBF" w14:textId="77777777" w:rsidR="00C13EB6" w:rsidRPr="00DA0955" w:rsidRDefault="00C13EB6">
            <w:pPr>
              <w:spacing w:line="240" w:lineRule="atLeast"/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</w:p>
          <w:p w14:paraId="7760B4E1" w14:textId="77777777" w:rsidR="00C13EB6" w:rsidRPr="00DA0955" w:rsidRDefault="00C13EB6">
            <w:pPr>
              <w:spacing w:line="240" w:lineRule="atLeast"/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</w:p>
        </w:tc>
        <w:tc>
          <w:tcPr>
            <w:tcW w:w="53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81B6A" w14:textId="77777777" w:rsidR="00C13EB6" w:rsidRPr="00DA0955" w:rsidRDefault="00C13EB6">
            <w:pPr>
              <w:spacing w:line="240" w:lineRule="atLeast"/>
              <w:rPr>
                <w:rFonts w:ascii="IBM Plex Sans" w:hAnsi="IBM Plex Sans"/>
                <w:color w:val="000000"/>
                <w:sz w:val="16"/>
                <w:lang w:val="en-IE"/>
              </w:rPr>
            </w:pPr>
          </w:p>
          <w:p w14:paraId="56109F20" w14:textId="77777777" w:rsidR="00C13EB6" w:rsidRPr="00DA0955" w:rsidRDefault="00C13EB6">
            <w:pPr>
              <w:spacing w:line="240" w:lineRule="atLeast"/>
              <w:rPr>
                <w:rFonts w:ascii="IBM Plex Sans" w:hAnsi="IBM Plex Sans"/>
                <w:color w:val="000000"/>
                <w:sz w:val="16"/>
                <w:lang w:val="en-IE"/>
              </w:rPr>
            </w:pPr>
          </w:p>
          <w:p w14:paraId="56B584DC" w14:textId="77777777" w:rsidR="00C13EB6" w:rsidRPr="00DA0955" w:rsidRDefault="00C13EB6">
            <w:pPr>
              <w:spacing w:line="240" w:lineRule="atLeast"/>
              <w:rPr>
                <w:rFonts w:ascii="IBM Plex Sans" w:hAnsi="IBM Plex Sans"/>
                <w:color w:val="000000"/>
                <w:sz w:val="16"/>
                <w:lang w:val="en-IE"/>
              </w:rPr>
            </w:pPr>
          </w:p>
          <w:p w14:paraId="0CB6DDE4" w14:textId="77777777" w:rsidR="00C13EB6" w:rsidRPr="00DA0955" w:rsidRDefault="00C13EB6">
            <w:pPr>
              <w:spacing w:line="240" w:lineRule="atLeast"/>
              <w:rPr>
                <w:rFonts w:ascii="IBM Plex Sans" w:hAnsi="IBM Plex Sans"/>
                <w:color w:val="000000"/>
                <w:sz w:val="16"/>
                <w:lang w:val="en-IE"/>
              </w:rPr>
            </w:pPr>
          </w:p>
          <w:p w14:paraId="5E6B31DE" w14:textId="77777777" w:rsidR="00C13EB6" w:rsidRPr="00DA0955" w:rsidRDefault="00C13EB6">
            <w:pPr>
              <w:spacing w:line="240" w:lineRule="atLeast"/>
              <w:rPr>
                <w:rFonts w:ascii="IBM Plex Sans" w:hAnsi="IBM Plex Sans"/>
                <w:color w:val="000000"/>
                <w:sz w:val="16"/>
                <w:lang w:val="en-IE"/>
              </w:rPr>
            </w:pPr>
          </w:p>
        </w:tc>
      </w:tr>
      <w:tr w:rsidR="00C13EB6" w:rsidRPr="00DA0955" w14:paraId="434C1CB7" w14:textId="77777777">
        <w:trPr>
          <w:trHeight w:val="368"/>
        </w:trPr>
        <w:tc>
          <w:tcPr>
            <w:tcW w:w="10716" w:type="dxa"/>
            <w:gridSpan w:val="13"/>
            <w:tcBorders>
              <w:top w:val="single" w:sz="4" w:space="0" w:color="auto"/>
            </w:tcBorders>
            <w:shd w:val="clear" w:color="auto" w:fill="000000"/>
            <w:vAlign w:val="center"/>
          </w:tcPr>
          <w:p w14:paraId="29F551B4" w14:textId="77777777" w:rsidR="00C13EB6" w:rsidRPr="00DA0955" w:rsidRDefault="00C13EB6">
            <w:pPr>
              <w:spacing w:line="240" w:lineRule="atLeast"/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6"/>
                <w:lang w:val="en-IE"/>
              </w:rPr>
              <w:t xml:space="preserve">Alpha Grade   (Please circle) </w:t>
            </w:r>
          </w:p>
        </w:tc>
      </w:tr>
      <w:tr w:rsidR="00C13EB6" w:rsidRPr="00DA0955" w14:paraId="12D9B713" w14:textId="77777777">
        <w:trPr>
          <w:trHeight w:val="327"/>
        </w:trPr>
        <w:tc>
          <w:tcPr>
            <w:tcW w:w="1177" w:type="dxa"/>
            <w:shd w:val="clear" w:color="auto" w:fill="B3B3B3"/>
            <w:vAlign w:val="center"/>
          </w:tcPr>
          <w:p w14:paraId="59F66668" w14:textId="77777777" w:rsidR="00C13EB6" w:rsidRPr="00DA0955" w:rsidRDefault="00C13EB6">
            <w:pPr>
              <w:spacing w:line="240" w:lineRule="atLeast"/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6"/>
                <w:lang w:val="en-IE"/>
              </w:rPr>
              <w:t>A</w:t>
            </w:r>
          </w:p>
        </w:tc>
        <w:tc>
          <w:tcPr>
            <w:tcW w:w="1178" w:type="dxa"/>
            <w:gridSpan w:val="2"/>
            <w:shd w:val="clear" w:color="auto" w:fill="B3B3B3"/>
            <w:vAlign w:val="center"/>
          </w:tcPr>
          <w:p w14:paraId="5CC37A06" w14:textId="77777777" w:rsidR="00C13EB6" w:rsidRPr="00DA0955" w:rsidRDefault="00C13EB6">
            <w:pPr>
              <w:spacing w:line="240" w:lineRule="atLeast"/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6"/>
                <w:lang w:val="en-IE"/>
              </w:rPr>
              <w:t>B+</w:t>
            </w:r>
          </w:p>
        </w:tc>
        <w:tc>
          <w:tcPr>
            <w:tcW w:w="1177" w:type="dxa"/>
            <w:shd w:val="clear" w:color="auto" w:fill="B3B3B3"/>
            <w:vAlign w:val="center"/>
          </w:tcPr>
          <w:p w14:paraId="522D14A4" w14:textId="77777777" w:rsidR="00C13EB6" w:rsidRPr="00DA0955" w:rsidRDefault="00C13EB6">
            <w:pPr>
              <w:spacing w:line="240" w:lineRule="atLeast"/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6"/>
                <w:lang w:val="en-IE"/>
              </w:rPr>
              <w:t>B</w:t>
            </w:r>
          </w:p>
        </w:tc>
        <w:tc>
          <w:tcPr>
            <w:tcW w:w="1178" w:type="dxa"/>
            <w:shd w:val="clear" w:color="auto" w:fill="B3B3B3"/>
            <w:vAlign w:val="center"/>
          </w:tcPr>
          <w:p w14:paraId="267DB6F7" w14:textId="77777777" w:rsidR="00C13EB6" w:rsidRPr="00DA0955" w:rsidRDefault="00C13EB6">
            <w:pPr>
              <w:spacing w:line="240" w:lineRule="atLeast"/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6"/>
                <w:lang w:val="en-IE"/>
              </w:rPr>
              <w:t>B-</w:t>
            </w:r>
          </w:p>
        </w:tc>
        <w:tc>
          <w:tcPr>
            <w:tcW w:w="1177" w:type="dxa"/>
            <w:gridSpan w:val="3"/>
            <w:shd w:val="clear" w:color="auto" w:fill="B3B3B3"/>
            <w:vAlign w:val="center"/>
          </w:tcPr>
          <w:p w14:paraId="3FE0DDF9" w14:textId="77777777" w:rsidR="00C13EB6" w:rsidRPr="00DA0955" w:rsidRDefault="00C13EB6">
            <w:pPr>
              <w:spacing w:line="240" w:lineRule="atLeast"/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6"/>
                <w:lang w:val="en-IE"/>
              </w:rPr>
              <w:t>C+</w:t>
            </w:r>
          </w:p>
        </w:tc>
        <w:tc>
          <w:tcPr>
            <w:tcW w:w="1178" w:type="dxa"/>
            <w:shd w:val="clear" w:color="auto" w:fill="B3B3B3"/>
            <w:vAlign w:val="center"/>
          </w:tcPr>
          <w:p w14:paraId="30B074CC" w14:textId="77777777" w:rsidR="00C13EB6" w:rsidRPr="00DA0955" w:rsidRDefault="00C13EB6">
            <w:pPr>
              <w:spacing w:line="240" w:lineRule="atLeast"/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6"/>
                <w:lang w:val="en-IE"/>
              </w:rPr>
              <w:t>C</w:t>
            </w:r>
          </w:p>
        </w:tc>
        <w:tc>
          <w:tcPr>
            <w:tcW w:w="1177" w:type="dxa"/>
            <w:gridSpan w:val="2"/>
            <w:shd w:val="clear" w:color="auto" w:fill="B3B3B3"/>
            <w:vAlign w:val="center"/>
          </w:tcPr>
          <w:p w14:paraId="7C7D79B1" w14:textId="77777777" w:rsidR="00C13EB6" w:rsidRPr="00DA0955" w:rsidRDefault="00C13EB6">
            <w:pPr>
              <w:spacing w:line="240" w:lineRule="atLeast"/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6"/>
                <w:lang w:val="en-IE"/>
              </w:rPr>
              <w:t>D</w:t>
            </w:r>
          </w:p>
        </w:tc>
        <w:tc>
          <w:tcPr>
            <w:tcW w:w="1178" w:type="dxa"/>
            <w:shd w:val="clear" w:color="auto" w:fill="B3B3B3"/>
            <w:vAlign w:val="center"/>
          </w:tcPr>
          <w:p w14:paraId="74B2755B" w14:textId="77777777" w:rsidR="00C13EB6" w:rsidRPr="00DA0955" w:rsidRDefault="00C13EB6">
            <w:pPr>
              <w:spacing w:line="240" w:lineRule="atLeast"/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6"/>
                <w:lang w:val="en-IE"/>
              </w:rPr>
              <w:t>F</w:t>
            </w:r>
          </w:p>
        </w:tc>
        <w:tc>
          <w:tcPr>
            <w:tcW w:w="1296" w:type="dxa"/>
            <w:shd w:val="clear" w:color="auto" w:fill="B3B3B3"/>
            <w:vAlign w:val="center"/>
          </w:tcPr>
          <w:p w14:paraId="7D4D2036" w14:textId="77777777" w:rsidR="00C13EB6" w:rsidRPr="00DA0955" w:rsidRDefault="00C13EB6">
            <w:pPr>
              <w:spacing w:line="240" w:lineRule="atLeast"/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6"/>
                <w:lang w:val="en-IE"/>
              </w:rPr>
              <w:t>NP</w:t>
            </w:r>
          </w:p>
        </w:tc>
      </w:tr>
      <w:tr w:rsidR="00C13EB6" w:rsidRPr="00DA0955" w14:paraId="506CA7B8" w14:textId="77777777">
        <w:trPr>
          <w:trHeight w:val="480"/>
        </w:trPr>
        <w:tc>
          <w:tcPr>
            <w:tcW w:w="10716" w:type="dxa"/>
            <w:gridSpan w:val="13"/>
          </w:tcPr>
          <w:p w14:paraId="45510654" w14:textId="77777777" w:rsidR="00C13EB6" w:rsidRPr="00DA0955" w:rsidRDefault="00C13EB6">
            <w:pPr>
              <w:rPr>
                <w:rFonts w:ascii="IBM Plex Sans" w:hAnsi="IBM Plex Sans"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i/>
                <w:color w:val="000000"/>
                <w:sz w:val="12"/>
                <w:lang w:val="en-IE"/>
              </w:rPr>
              <w:t xml:space="preserve">The work presented for consideration complies with regulations and requirements for submission and assessment as described in the programme handbook.   </w:t>
            </w:r>
          </w:p>
        </w:tc>
      </w:tr>
      <w:tr w:rsidR="00C13EB6" w:rsidRPr="00DA0955" w14:paraId="3763B591" w14:textId="77777777">
        <w:trPr>
          <w:trHeight w:val="372"/>
        </w:trPr>
        <w:tc>
          <w:tcPr>
            <w:tcW w:w="2088" w:type="dxa"/>
            <w:gridSpan w:val="2"/>
            <w:vMerge w:val="restart"/>
          </w:tcPr>
          <w:p w14:paraId="736B2A90" w14:textId="77777777" w:rsidR="00C13EB6" w:rsidRPr="00DA0955" w:rsidRDefault="00C13EB6">
            <w:pPr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6"/>
                <w:lang w:val="en-IE"/>
              </w:rPr>
              <w:t xml:space="preserve"> Lecturer signature(s)</w:t>
            </w:r>
          </w:p>
        </w:tc>
        <w:tc>
          <w:tcPr>
            <w:tcW w:w="3240" w:type="dxa"/>
            <w:gridSpan w:val="4"/>
          </w:tcPr>
          <w:p w14:paraId="714CC5A7" w14:textId="77777777" w:rsidR="00C13EB6" w:rsidRPr="00DA0955" w:rsidRDefault="00C13EB6">
            <w:pPr>
              <w:rPr>
                <w:rFonts w:ascii="IBM Plex Sans" w:hAnsi="IBM Plex Sans"/>
                <w:color w:val="000000"/>
                <w:sz w:val="16"/>
                <w:lang w:val="en-IE"/>
              </w:rPr>
            </w:pPr>
          </w:p>
          <w:p w14:paraId="294794E0" w14:textId="77777777" w:rsidR="00C13EB6" w:rsidRPr="00DA0955" w:rsidRDefault="00C13EB6">
            <w:pPr>
              <w:rPr>
                <w:rFonts w:ascii="IBM Plex Sans" w:hAnsi="IBM Plex Sans"/>
                <w:color w:val="000000"/>
                <w:sz w:val="16"/>
                <w:lang w:val="en-IE"/>
              </w:rPr>
            </w:pPr>
          </w:p>
        </w:tc>
        <w:tc>
          <w:tcPr>
            <w:tcW w:w="2694" w:type="dxa"/>
            <w:gridSpan w:val="4"/>
          </w:tcPr>
          <w:p w14:paraId="3A271CEF" w14:textId="70BD4F01" w:rsidR="00C13EB6" w:rsidRPr="00DA0955" w:rsidRDefault="00C13EB6">
            <w:pPr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6"/>
                <w:lang w:val="en-IE"/>
              </w:rPr>
              <w:t>Student signature</w:t>
            </w:r>
            <w:r w:rsidR="007A21BF">
              <w:rPr>
                <w:rFonts w:ascii="IBM Plex Sans" w:hAnsi="IBM Plex Sans"/>
                <w:b/>
                <w:color w:val="000000"/>
                <w:sz w:val="16"/>
                <w:lang w:val="en-IE"/>
              </w:rPr>
              <w:t xml:space="preserve"> Tariq Horan</w:t>
            </w:r>
          </w:p>
          <w:p w14:paraId="098DC236" w14:textId="77777777" w:rsidR="00475AB7" w:rsidRPr="00DA0955" w:rsidRDefault="00475AB7" w:rsidP="00475AB7">
            <w:pPr>
              <w:rPr>
                <w:rFonts w:ascii="IBM Plex Sans" w:hAnsi="IBM Plex Sans"/>
                <w:sz w:val="16"/>
                <w:lang w:val="en-IE"/>
              </w:rPr>
            </w:pPr>
          </w:p>
          <w:p w14:paraId="1E604CBD" w14:textId="77777777" w:rsidR="00475AB7" w:rsidRPr="00DA0955" w:rsidRDefault="00475AB7" w:rsidP="00475AB7">
            <w:pPr>
              <w:jc w:val="center"/>
              <w:rPr>
                <w:rFonts w:ascii="IBM Plex Sans" w:hAnsi="IBM Plex Sans"/>
                <w:sz w:val="16"/>
                <w:lang w:val="en-IE"/>
              </w:rPr>
            </w:pPr>
          </w:p>
        </w:tc>
        <w:tc>
          <w:tcPr>
            <w:tcW w:w="2694" w:type="dxa"/>
            <w:gridSpan w:val="3"/>
          </w:tcPr>
          <w:p w14:paraId="6F6CAE32" w14:textId="77777777" w:rsidR="00C13EB6" w:rsidRPr="00DA0955" w:rsidRDefault="00C13EB6">
            <w:pPr>
              <w:rPr>
                <w:rFonts w:ascii="IBM Plex Sans" w:hAnsi="IBM Plex Sans"/>
                <w:color w:val="000000"/>
                <w:sz w:val="16"/>
                <w:lang w:val="en-IE"/>
              </w:rPr>
            </w:pPr>
          </w:p>
        </w:tc>
      </w:tr>
      <w:tr w:rsidR="00C13EB6" w:rsidRPr="00DA0955" w14:paraId="6007FDE6" w14:textId="77777777">
        <w:trPr>
          <w:trHeight w:val="343"/>
        </w:trPr>
        <w:tc>
          <w:tcPr>
            <w:tcW w:w="2088" w:type="dxa"/>
            <w:gridSpan w:val="2"/>
            <w:vMerge/>
            <w:shd w:val="clear" w:color="auto" w:fill="000000"/>
          </w:tcPr>
          <w:p w14:paraId="073949D4" w14:textId="77777777" w:rsidR="00C13EB6" w:rsidRPr="00DA0955" w:rsidRDefault="00C13EB6">
            <w:pPr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</w:p>
        </w:tc>
        <w:tc>
          <w:tcPr>
            <w:tcW w:w="3240" w:type="dxa"/>
            <w:gridSpan w:val="4"/>
          </w:tcPr>
          <w:p w14:paraId="3BD20ECD" w14:textId="77777777" w:rsidR="00C13EB6" w:rsidRPr="00DA0955" w:rsidRDefault="00C13EB6">
            <w:pPr>
              <w:rPr>
                <w:rFonts w:ascii="IBM Plex Sans" w:hAnsi="IBM Plex Sans"/>
                <w:color w:val="000000"/>
                <w:sz w:val="16"/>
                <w:lang w:val="en-IE"/>
              </w:rPr>
            </w:pPr>
          </w:p>
        </w:tc>
        <w:tc>
          <w:tcPr>
            <w:tcW w:w="2694" w:type="dxa"/>
            <w:gridSpan w:val="4"/>
          </w:tcPr>
          <w:p w14:paraId="048E9E93" w14:textId="77777777" w:rsidR="00C13EB6" w:rsidRPr="00DA0955" w:rsidRDefault="00C13EB6">
            <w:pPr>
              <w:rPr>
                <w:rFonts w:ascii="IBM Plex Sans" w:hAnsi="IBM Plex Sans"/>
                <w:color w:val="000000"/>
                <w:sz w:val="16"/>
                <w:lang w:val="en-IE"/>
              </w:rPr>
            </w:pPr>
          </w:p>
        </w:tc>
        <w:tc>
          <w:tcPr>
            <w:tcW w:w="2694" w:type="dxa"/>
            <w:gridSpan w:val="3"/>
          </w:tcPr>
          <w:p w14:paraId="6E66278B" w14:textId="77777777" w:rsidR="00C13EB6" w:rsidRPr="00DA0955" w:rsidRDefault="00C13EB6">
            <w:pPr>
              <w:rPr>
                <w:rFonts w:ascii="IBM Plex Sans" w:hAnsi="IBM Plex Sans"/>
                <w:color w:val="000000"/>
                <w:sz w:val="16"/>
                <w:lang w:val="en-IE"/>
              </w:rPr>
            </w:pPr>
          </w:p>
        </w:tc>
      </w:tr>
      <w:tr w:rsidR="00C13EB6" w:rsidRPr="00DA0955" w14:paraId="12D969EA" w14:textId="77777777">
        <w:trPr>
          <w:trHeight w:val="386"/>
        </w:trPr>
        <w:tc>
          <w:tcPr>
            <w:tcW w:w="10716" w:type="dxa"/>
            <w:gridSpan w:val="13"/>
            <w:shd w:val="clear" w:color="auto" w:fill="000000"/>
            <w:vAlign w:val="center"/>
          </w:tcPr>
          <w:p w14:paraId="2DA44AE1" w14:textId="77777777" w:rsidR="00C13EB6" w:rsidRPr="00DA0955" w:rsidRDefault="00C13EB6">
            <w:pPr>
              <w:spacing w:line="240" w:lineRule="atLeast"/>
              <w:jc w:val="center"/>
              <w:rPr>
                <w:rFonts w:ascii="IBM Plex Sans" w:hAnsi="IBM Plex Sans"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color w:val="000000"/>
                <w:sz w:val="16"/>
                <w:lang w:val="en-IE"/>
              </w:rPr>
              <w:t xml:space="preserve"> IADT: The School of Creative Arts 2008/09</w:t>
            </w:r>
          </w:p>
        </w:tc>
      </w:tr>
    </w:tbl>
    <w:p w14:paraId="39C0F71F" w14:textId="77777777" w:rsidR="00C13EB6" w:rsidRPr="00DA0955" w:rsidRDefault="00C13EB6" w:rsidP="00062E0D">
      <w:pPr>
        <w:rPr>
          <w:rFonts w:ascii="IBM Plex Sans" w:hAnsi="IBM Plex Sans"/>
          <w:color w:val="000000"/>
        </w:rPr>
      </w:pPr>
    </w:p>
    <w:sectPr w:rsidR="00C13EB6" w:rsidRPr="00DA0955">
      <w:footerReference w:type="default" r:id="rId10"/>
      <w:pgSz w:w="11907" w:h="16840"/>
      <w:pgMar w:top="540" w:right="680" w:bottom="540" w:left="680" w:header="720" w:footer="34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6BDC7" w14:textId="77777777" w:rsidR="00FA01FB" w:rsidRDefault="00FA01FB">
      <w:r>
        <w:separator/>
      </w:r>
    </w:p>
  </w:endnote>
  <w:endnote w:type="continuationSeparator" w:id="0">
    <w:p w14:paraId="15F58896" w14:textId="77777777" w:rsidR="00FA01FB" w:rsidRDefault="00FA0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LT 45 Light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 Frutiger Light">
    <w:altName w:val="DokChampa"/>
    <w:charset w:val="00"/>
    <w:family w:val="auto"/>
    <w:pitch w:val="variable"/>
    <w:sig w:usb0="00000003" w:usb1="00000000" w:usb2="00000000" w:usb3="00000000" w:csb0="00000001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954C0" w14:textId="77777777" w:rsidR="00C13EB6" w:rsidRDefault="00C13EB6">
    <w:pPr>
      <w:pStyle w:val="Footer"/>
      <w:jc w:val="center"/>
      <w:rPr>
        <w:rFonts w:ascii="L Frutiger Light" w:hAnsi="L Frutiger Light"/>
        <w:sz w:val="16"/>
        <w:lang w:val="en-I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5342F" w14:textId="77777777" w:rsidR="00FA01FB" w:rsidRDefault="00FA01FB">
      <w:r>
        <w:separator/>
      </w:r>
    </w:p>
  </w:footnote>
  <w:footnote w:type="continuationSeparator" w:id="0">
    <w:p w14:paraId="46CFAFED" w14:textId="77777777" w:rsidR="00FA01FB" w:rsidRDefault="00FA0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8796B"/>
    <w:multiLevelType w:val="hybridMultilevel"/>
    <w:tmpl w:val="B40E19C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600BE"/>
    <w:multiLevelType w:val="hybridMultilevel"/>
    <w:tmpl w:val="28A6C752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6E7C62B0"/>
    <w:multiLevelType w:val="hybridMultilevel"/>
    <w:tmpl w:val="990E405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" w:hAnsi="Courier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" w:hAnsi="Courier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" w:hAnsi="Courier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F91324B"/>
    <w:multiLevelType w:val="hybridMultilevel"/>
    <w:tmpl w:val="2D72DA4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0" w:nlCheck="1" w:checkStyle="0"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1595"/>
    <w:rsid w:val="00062E0D"/>
    <w:rsid w:val="000A3A8F"/>
    <w:rsid w:val="00101069"/>
    <w:rsid w:val="001E45A6"/>
    <w:rsid w:val="002A29BD"/>
    <w:rsid w:val="00332257"/>
    <w:rsid w:val="00336A93"/>
    <w:rsid w:val="003A69F9"/>
    <w:rsid w:val="00475AB7"/>
    <w:rsid w:val="004D79F2"/>
    <w:rsid w:val="005260A7"/>
    <w:rsid w:val="007A21BF"/>
    <w:rsid w:val="0085617E"/>
    <w:rsid w:val="009735A4"/>
    <w:rsid w:val="00A33F57"/>
    <w:rsid w:val="00A6538B"/>
    <w:rsid w:val="00C13EB6"/>
    <w:rsid w:val="00CE54BD"/>
    <w:rsid w:val="00DA0955"/>
    <w:rsid w:val="00E91308"/>
    <w:rsid w:val="00FA01FB"/>
    <w:rsid w:val="00FB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5D7E1FCC"/>
  <w15:chartTrackingRefBased/>
  <w15:docId w15:val="{C84352B7-8F47-4EF6-B028-671BC2A1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5" w:lineRule="atLeast"/>
    </w:pPr>
    <w:rPr>
      <w:rFonts w:ascii="Arial" w:eastAsia="Times" w:hAnsi="Arial"/>
      <w:sz w:val="18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Frutiger LT 45 Light" w:hAnsi="Frutiger LT 45 Light"/>
      <w:b/>
      <w:color w:val="000000"/>
      <w:sz w:val="16"/>
      <w:lang w:val="en-IE"/>
    </w:rPr>
  </w:style>
  <w:style w:type="paragraph" w:styleId="Heading3">
    <w:name w:val="heading 3"/>
    <w:basedOn w:val="Normal"/>
    <w:next w:val="Normal"/>
    <w:qFormat/>
    <w:pPr>
      <w:keepNext/>
      <w:tabs>
        <w:tab w:val="left" w:pos="851"/>
        <w:tab w:val="left" w:pos="4253"/>
        <w:tab w:val="left" w:pos="4820"/>
        <w:tab w:val="left" w:pos="6096"/>
        <w:tab w:val="left" w:pos="6663"/>
      </w:tabs>
      <w:spacing w:line="360" w:lineRule="auto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widowControl w:val="0"/>
      <w:autoSpaceDE w:val="0"/>
      <w:autoSpaceDN w:val="0"/>
      <w:adjustRightInd w:val="0"/>
      <w:outlineLvl w:val="4"/>
    </w:pPr>
    <w:rPr>
      <w:rFonts w:ascii="Helvetica" w:eastAsia="Times New Roman" w:hAnsi="Helvetica"/>
      <w:b/>
      <w:sz w:val="12"/>
      <w:lang w:val="en-US"/>
    </w:rPr>
  </w:style>
  <w:style w:type="paragraph" w:styleId="Heading6">
    <w:name w:val="heading 6"/>
    <w:basedOn w:val="Normal"/>
    <w:next w:val="Normal"/>
    <w:qFormat/>
    <w:pPr>
      <w:keepNext/>
      <w:spacing w:line="240" w:lineRule="auto"/>
      <w:ind w:left="-57" w:right="-57"/>
      <w:outlineLvl w:val="5"/>
    </w:pPr>
    <w:rPr>
      <w:rFonts w:ascii="Arial Narrow" w:hAnsi="Arial Narrow"/>
      <w:b/>
      <w:sz w:val="14"/>
      <w:lang w:val="en-US"/>
    </w:rPr>
  </w:style>
  <w:style w:type="paragraph" w:styleId="Heading7">
    <w:name w:val="heading 7"/>
    <w:basedOn w:val="Normal"/>
    <w:next w:val="Normal"/>
    <w:qFormat/>
    <w:pPr>
      <w:keepNext/>
      <w:spacing w:line="240" w:lineRule="auto"/>
      <w:ind w:right="-57"/>
      <w:outlineLvl w:val="6"/>
    </w:pPr>
    <w:rPr>
      <w:rFonts w:ascii="Arial Narrow" w:hAnsi="Arial Narrow"/>
      <w:b/>
      <w:sz w:val="14"/>
      <w:lang w:val="en-US"/>
    </w:rPr>
  </w:style>
  <w:style w:type="paragraph" w:styleId="Heading8">
    <w:name w:val="heading 8"/>
    <w:basedOn w:val="Normal"/>
    <w:next w:val="Normal"/>
    <w:qFormat/>
    <w:pPr>
      <w:keepNext/>
      <w:spacing w:before="120" w:line="240" w:lineRule="auto"/>
      <w:ind w:left="-57" w:right="-57"/>
      <w:outlineLvl w:val="7"/>
    </w:pPr>
    <w:rPr>
      <w:b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spacing w:line="160" w:lineRule="atLeast"/>
    </w:pPr>
    <w:rPr>
      <w:rFonts w:ascii="L Frutiger Light" w:hAnsi="L Frutiger Light"/>
      <w:color w:val="000000"/>
      <w:sz w:val="12"/>
    </w:rPr>
  </w:style>
  <w:style w:type="paragraph" w:styleId="BlockText">
    <w:name w:val="Block Text"/>
    <w:basedOn w:val="Normal"/>
    <w:pPr>
      <w:spacing w:line="240" w:lineRule="auto"/>
      <w:ind w:left="-57" w:right="-57"/>
    </w:pPr>
    <w:rPr>
      <w:rFonts w:ascii="Arial Narrow" w:hAnsi="Arial Narrow"/>
      <w:color w:val="000000"/>
      <w:sz w:val="14"/>
      <w:lang w:val="en-US"/>
    </w:rPr>
  </w:style>
  <w:style w:type="paragraph" w:styleId="BodyText">
    <w:name w:val="Body Text"/>
    <w:basedOn w:val="Normal"/>
    <w:pPr>
      <w:spacing w:line="320" w:lineRule="auto"/>
    </w:pPr>
    <w:rPr>
      <w:rFonts w:ascii="Helvetica" w:hAnsi="Helvetic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2B99D9D50B074D8EB298F2557DF94A" ma:contentTypeVersion="13" ma:contentTypeDescription="Create a new document." ma:contentTypeScope="" ma:versionID="ae44306b8b5f9a805bc8f7e595b381f5">
  <xsd:schema xmlns:xsd="http://www.w3.org/2001/XMLSchema" xmlns:xs="http://www.w3.org/2001/XMLSchema" xmlns:p="http://schemas.microsoft.com/office/2006/metadata/properties" xmlns:ns3="44079b54-96b0-4f53-8369-708b075222ec" xmlns:ns4="cc9d677c-d7fd-422a-b3cb-65f9dd38bac3" targetNamespace="http://schemas.microsoft.com/office/2006/metadata/properties" ma:root="true" ma:fieldsID="1c408aca0cbcf37732bf111ea397aa3d" ns3:_="" ns4:_="">
    <xsd:import namespace="44079b54-96b0-4f53-8369-708b075222ec"/>
    <xsd:import namespace="cc9d677c-d7fd-422a-b3cb-65f9dd38ba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79b54-96b0-4f53-8369-708b075222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d677c-d7fd-422a-b3cb-65f9dd38bac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209BCC-963A-4D0F-9238-E9240D9B62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AF711F-CE4E-45F9-8B3B-0A8164C374FA}">
  <ds:schemaRefs>
    <ds:schemaRef ds:uri="http://purl.org/dc/elements/1.1/"/>
    <ds:schemaRef ds:uri="http://www.w3.org/XML/1998/namespace"/>
    <ds:schemaRef ds:uri="http://schemas.microsoft.com/office/2006/documentManagement/types"/>
    <ds:schemaRef ds:uri="44079b54-96b0-4f53-8369-708b075222ec"/>
    <ds:schemaRef ds:uri="http://purl.org/dc/terms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cc9d677c-d7fd-422a-b3cb-65f9dd38bac3"/>
  </ds:schemaRefs>
</ds:datastoreItem>
</file>

<file path=customXml/itemProps3.xml><?xml version="1.0" encoding="utf-8"?>
<ds:datastoreItem xmlns:ds="http://schemas.openxmlformats.org/officeDocument/2006/customXml" ds:itemID="{A7B8C904-7CF3-47FA-9551-7341693247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079b54-96b0-4f53-8369-708b075222ec"/>
    <ds:schemaRef ds:uri="cc9d677c-d7fd-422a-b3cb-65f9dd38ba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</vt:lpstr>
    </vt:vector>
  </TitlesOfParts>
  <Company>IADT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</dc:title>
  <dc:subject/>
  <dc:creator>doonal</dc:creator>
  <cp:keywords/>
  <dc:description/>
  <cp:lastModifiedBy>Tariq Horan (Student)</cp:lastModifiedBy>
  <cp:revision>2</cp:revision>
  <cp:lastPrinted>2012-02-23T10:07:00Z</cp:lastPrinted>
  <dcterms:created xsi:type="dcterms:W3CDTF">2021-11-03T18:57:00Z</dcterms:created>
  <dcterms:modified xsi:type="dcterms:W3CDTF">2021-11-03T18:57:00Z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0x0101008E2B99D9D50B074D8EB298F2557DF94A</vt:lpwstr>
  </property>
</Properties>
</file>