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DAF" w:rsidRPr="00004A96" w:rsidRDefault="00281DAF" w:rsidP="00281DAF">
      <w:pPr>
        <w:spacing w:after="0" w:line="240" w:lineRule="auto"/>
        <w:rPr>
          <w:rFonts w:cstheme="minorHAnsi"/>
          <w:b/>
          <w:sz w:val="24"/>
          <w:szCs w:val="24"/>
          <w:lang w:val="en-US"/>
        </w:rPr>
      </w:pPr>
      <w:r w:rsidRPr="00004A96">
        <w:rPr>
          <w:rFonts w:cstheme="minorHAnsi"/>
          <w:b/>
          <w:sz w:val="24"/>
          <w:szCs w:val="24"/>
          <w:lang w:val="en-US"/>
        </w:rPr>
        <w:t xml:space="preserve">Nama  </w:t>
      </w:r>
      <w:r w:rsidRPr="00004A96">
        <w:rPr>
          <w:rFonts w:cstheme="minorHAnsi"/>
          <w:b/>
          <w:sz w:val="24"/>
          <w:szCs w:val="24"/>
          <w:lang w:val="en-US"/>
        </w:rPr>
        <w:tab/>
        <w:t xml:space="preserve">: </w:t>
      </w:r>
      <w:proofErr w:type="spellStart"/>
      <w:r w:rsidRPr="00004A96">
        <w:rPr>
          <w:rFonts w:cstheme="minorHAnsi"/>
          <w:b/>
          <w:sz w:val="24"/>
          <w:szCs w:val="24"/>
          <w:lang w:val="en-US"/>
        </w:rPr>
        <w:t>Tarisa</w:t>
      </w:r>
      <w:proofErr w:type="spellEnd"/>
      <w:r w:rsidRPr="00004A9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004A96">
        <w:rPr>
          <w:rFonts w:cstheme="minorHAnsi"/>
          <w:b/>
          <w:sz w:val="24"/>
          <w:szCs w:val="24"/>
          <w:lang w:val="en-US"/>
        </w:rPr>
        <w:t>Dwi</w:t>
      </w:r>
      <w:proofErr w:type="spellEnd"/>
      <w:proofErr w:type="gramEnd"/>
      <w:r w:rsidRPr="00004A9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b/>
          <w:sz w:val="24"/>
          <w:szCs w:val="24"/>
          <w:lang w:val="en-US"/>
        </w:rPr>
        <w:t>Septia</w:t>
      </w:r>
      <w:proofErr w:type="spellEnd"/>
    </w:p>
    <w:p w:rsidR="00281DAF" w:rsidRPr="00004A96" w:rsidRDefault="00281DAF" w:rsidP="00281DAF">
      <w:pPr>
        <w:spacing w:after="0" w:line="240" w:lineRule="auto"/>
        <w:rPr>
          <w:rFonts w:cstheme="minorHAnsi"/>
          <w:b/>
          <w:sz w:val="24"/>
          <w:szCs w:val="24"/>
          <w:lang w:val="en-US"/>
        </w:rPr>
      </w:pPr>
      <w:r w:rsidRPr="00004A96">
        <w:rPr>
          <w:rFonts w:cstheme="minorHAnsi"/>
          <w:b/>
          <w:sz w:val="24"/>
          <w:szCs w:val="24"/>
          <w:lang w:val="en-US"/>
        </w:rPr>
        <w:t xml:space="preserve">NIM </w:t>
      </w:r>
      <w:r w:rsidRPr="00004A96">
        <w:rPr>
          <w:rFonts w:cstheme="minorHAnsi"/>
          <w:b/>
          <w:sz w:val="24"/>
          <w:szCs w:val="24"/>
          <w:lang w:val="en-US"/>
        </w:rPr>
        <w:tab/>
        <w:t>: 205410126</w:t>
      </w:r>
    </w:p>
    <w:p w:rsidR="00281DAF" w:rsidRPr="00004A96" w:rsidRDefault="00281DAF" w:rsidP="00281DAF">
      <w:pPr>
        <w:spacing w:after="0" w:line="240" w:lineRule="auto"/>
        <w:rPr>
          <w:rFonts w:cstheme="minorHAnsi"/>
          <w:b/>
          <w:sz w:val="24"/>
          <w:szCs w:val="24"/>
          <w:lang w:val="en-US"/>
        </w:rPr>
      </w:pPr>
      <w:proofErr w:type="spellStart"/>
      <w:proofErr w:type="gramStart"/>
      <w:r w:rsidRPr="00004A96">
        <w:rPr>
          <w:rFonts w:cstheme="minorHAnsi"/>
          <w:b/>
          <w:sz w:val="24"/>
          <w:szCs w:val="24"/>
          <w:lang w:val="en-US"/>
        </w:rPr>
        <w:t>Matkul</w:t>
      </w:r>
      <w:proofErr w:type="spellEnd"/>
      <w:r w:rsidRPr="00004A96">
        <w:rPr>
          <w:rFonts w:cstheme="minorHAnsi"/>
          <w:b/>
          <w:sz w:val="24"/>
          <w:szCs w:val="24"/>
          <w:lang w:val="en-US"/>
        </w:rPr>
        <w:t xml:space="preserve"> :</w:t>
      </w:r>
      <w:proofErr w:type="gramEnd"/>
      <w:r w:rsidRPr="00004A96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b/>
          <w:sz w:val="24"/>
          <w:szCs w:val="24"/>
          <w:lang w:val="en-US"/>
        </w:rPr>
        <w:t>Jaringan</w:t>
      </w:r>
      <w:proofErr w:type="spellEnd"/>
      <w:r w:rsidRPr="00004A96">
        <w:rPr>
          <w:rFonts w:cstheme="minorHAnsi"/>
          <w:b/>
          <w:sz w:val="24"/>
          <w:szCs w:val="24"/>
          <w:lang w:val="en-US"/>
        </w:rPr>
        <w:t xml:space="preserve"> computer</w:t>
      </w:r>
    </w:p>
    <w:p w:rsidR="00281DAF" w:rsidRPr="00004A96" w:rsidRDefault="00281DAF" w:rsidP="00281DAF">
      <w:pPr>
        <w:spacing w:after="0" w:line="240" w:lineRule="auto"/>
        <w:rPr>
          <w:rFonts w:cstheme="minorHAnsi"/>
          <w:b/>
          <w:sz w:val="24"/>
          <w:szCs w:val="24"/>
          <w:lang w:val="en-US"/>
        </w:rPr>
      </w:pPr>
    </w:p>
    <w:p w:rsidR="00281DAF" w:rsidRPr="000F5AF2" w:rsidRDefault="00281DAF" w:rsidP="00281DAF">
      <w:pPr>
        <w:spacing w:after="0" w:line="240" w:lineRule="auto"/>
        <w:rPr>
          <w:rFonts w:cstheme="minorHAnsi"/>
          <w:b/>
          <w:i/>
          <w:sz w:val="24"/>
          <w:szCs w:val="24"/>
          <w:lang w:val="en-US"/>
        </w:rPr>
      </w:pPr>
      <w:proofErr w:type="spellStart"/>
      <w:r w:rsidRPr="000F5AF2">
        <w:rPr>
          <w:rFonts w:cstheme="minorHAnsi"/>
          <w:b/>
          <w:i/>
          <w:sz w:val="24"/>
          <w:szCs w:val="24"/>
          <w:lang w:val="en-US"/>
        </w:rPr>
        <w:t>Topologi</w:t>
      </w:r>
      <w:proofErr w:type="spellEnd"/>
      <w:r w:rsidRPr="000F5AF2">
        <w:rPr>
          <w:rFonts w:cstheme="minorHAnsi"/>
          <w:b/>
          <w:i/>
          <w:sz w:val="24"/>
          <w:szCs w:val="24"/>
          <w:lang w:val="en-US"/>
        </w:rPr>
        <w:t xml:space="preserve"> </w:t>
      </w:r>
      <w:proofErr w:type="spellStart"/>
      <w:r w:rsidRPr="000F5AF2">
        <w:rPr>
          <w:rFonts w:cstheme="minorHAnsi"/>
          <w:b/>
          <w:i/>
          <w:sz w:val="24"/>
          <w:szCs w:val="24"/>
          <w:lang w:val="en-US"/>
        </w:rPr>
        <w:t>Jaringan</w:t>
      </w:r>
      <w:proofErr w:type="spellEnd"/>
      <w:r w:rsidRPr="000F5AF2">
        <w:rPr>
          <w:rFonts w:cstheme="minorHAnsi"/>
          <w:b/>
          <w:i/>
          <w:sz w:val="24"/>
          <w:szCs w:val="24"/>
          <w:lang w:val="en-US"/>
        </w:rPr>
        <w:t xml:space="preserve"> LAN</w:t>
      </w:r>
    </w:p>
    <w:p w:rsidR="00281DAF" w:rsidRPr="00004A96" w:rsidRDefault="000F5AF2" w:rsidP="00281DAF">
      <w:pPr>
        <w:shd w:val="clear" w:color="auto" w:fill="FFFFFF"/>
        <w:rPr>
          <w:rFonts w:cstheme="minorHAnsi"/>
          <w:sz w:val="24"/>
          <w:szCs w:val="24"/>
          <w:lang w:val="en-US" w:eastAsia="id-ID"/>
        </w:rPr>
      </w:pPr>
      <w:r w:rsidRPr="00004A96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149225</wp:posOffset>
            </wp:positionV>
            <wp:extent cx="2949575" cy="720725"/>
            <wp:effectExtent l="0" t="0" r="317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1" t="40656" r="48447" b="50339"/>
                    <a:stretch/>
                  </pic:blipFill>
                  <pic:spPr bwMode="auto">
                    <a:xfrm>
                      <a:off x="0" y="0"/>
                      <a:ext cx="2949575" cy="7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1DAF" w:rsidRPr="00004A96" w:rsidRDefault="00281DAF" w:rsidP="00281DAF">
      <w:pPr>
        <w:shd w:val="clear" w:color="auto" w:fill="FFFFFF"/>
        <w:rPr>
          <w:rFonts w:cstheme="minorHAnsi"/>
          <w:sz w:val="24"/>
          <w:szCs w:val="24"/>
          <w:lang w:val="en-US" w:eastAsia="id-ID"/>
        </w:rPr>
      </w:pPr>
      <w:r w:rsidRPr="00004A96">
        <w:rPr>
          <w:rFonts w:cstheme="minorHAnsi"/>
          <w:sz w:val="24"/>
          <w:szCs w:val="24"/>
          <w:lang w:val="en-US" w:eastAsia="id-ID"/>
        </w:rPr>
        <w:t xml:space="preserve">Komunikasi 1 </w:t>
      </w:r>
      <w:proofErr w:type="spellStart"/>
      <w:r w:rsidRPr="00004A96">
        <w:rPr>
          <w:rFonts w:cstheme="minorHAnsi"/>
          <w:sz w:val="24"/>
          <w:szCs w:val="24"/>
          <w:lang w:val="en-US" w:eastAsia="id-ID"/>
        </w:rPr>
        <w:t>arah</w:t>
      </w:r>
      <w:proofErr w:type="spellEnd"/>
      <w:r w:rsidRPr="00004A96">
        <w:rPr>
          <w:rFonts w:cstheme="minorHAnsi"/>
          <w:sz w:val="24"/>
          <w:szCs w:val="24"/>
          <w:lang w:val="en-US" w:eastAsia="id-ID"/>
        </w:rPr>
        <w:t xml:space="preserve"> </w:t>
      </w:r>
    </w:p>
    <w:p w:rsidR="00281DAF" w:rsidRPr="00004A96" w:rsidRDefault="00281DAF" w:rsidP="00281DAF">
      <w:pPr>
        <w:shd w:val="clear" w:color="auto" w:fill="FFFFFF"/>
        <w:rPr>
          <w:rFonts w:cstheme="minorHAnsi"/>
          <w:sz w:val="24"/>
          <w:szCs w:val="24"/>
          <w:lang w:val="en-US" w:eastAsia="id-ID"/>
        </w:rPr>
      </w:pPr>
    </w:p>
    <w:p w:rsidR="00F83889" w:rsidRPr="00004A96" w:rsidRDefault="00F83889" w:rsidP="00281DAF">
      <w:pPr>
        <w:shd w:val="clear" w:color="auto" w:fill="FFFFFF"/>
        <w:rPr>
          <w:rFonts w:cstheme="minorHAnsi"/>
          <w:sz w:val="24"/>
          <w:szCs w:val="24"/>
          <w:lang w:val="en-US" w:eastAsia="id-ID"/>
        </w:rPr>
      </w:pPr>
    </w:p>
    <w:p w:rsidR="00281DAF" w:rsidRPr="00004A96" w:rsidRDefault="00281DAF" w:rsidP="00281DAF">
      <w:pPr>
        <w:shd w:val="clear" w:color="auto" w:fill="FFFFFF"/>
        <w:rPr>
          <w:rFonts w:eastAsia="Times New Roman" w:cstheme="minorHAnsi"/>
          <w:color w:val="231F20"/>
          <w:sz w:val="24"/>
          <w:szCs w:val="24"/>
          <w:lang w:eastAsia="id-ID"/>
        </w:rPr>
      </w:pPr>
      <w:proofErr w:type="spellStart"/>
      <w:r w:rsidRPr="00004A96">
        <w:rPr>
          <w:rFonts w:cstheme="minorHAnsi"/>
          <w:sz w:val="24"/>
          <w:szCs w:val="24"/>
          <w:lang w:val="en-US" w:eastAsia="id-ID"/>
        </w:rPr>
        <w:t>Seperti</w:t>
      </w:r>
      <w:proofErr w:type="spellEnd"/>
      <w:r w:rsidRPr="00004A96">
        <w:rPr>
          <w:rFonts w:cstheme="minorHAnsi"/>
          <w:sz w:val="24"/>
          <w:szCs w:val="24"/>
          <w:lang w:val="en-US" w:eastAsia="id-ID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 w:eastAsia="id-ID"/>
        </w:rPr>
        <w:t>gambar</w:t>
      </w:r>
      <w:proofErr w:type="spellEnd"/>
      <w:r w:rsidRPr="00004A96">
        <w:rPr>
          <w:rFonts w:cstheme="minorHAnsi"/>
          <w:sz w:val="24"/>
          <w:szCs w:val="24"/>
          <w:lang w:val="en-US" w:eastAsia="id-ID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 w:eastAsia="id-ID"/>
        </w:rPr>
        <w:t>diatas</w:t>
      </w:r>
      <w:proofErr w:type="spellEnd"/>
      <w:r w:rsidRPr="00004A96">
        <w:rPr>
          <w:rFonts w:cstheme="minorHAnsi"/>
          <w:sz w:val="24"/>
          <w:szCs w:val="24"/>
          <w:lang w:val="en-US" w:eastAsia="id-ID"/>
        </w:rPr>
        <w:t xml:space="preserve"> dapat </w:t>
      </w:r>
      <w:proofErr w:type="spellStart"/>
      <w:r w:rsidRPr="00004A96">
        <w:rPr>
          <w:rFonts w:cstheme="minorHAnsi"/>
          <w:sz w:val="24"/>
          <w:szCs w:val="24"/>
          <w:lang w:val="en-US" w:eastAsia="id-ID"/>
        </w:rPr>
        <w:t>dilihat</w:t>
      </w:r>
      <w:proofErr w:type="spellEnd"/>
      <w:r w:rsidRPr="00004A96">
        <w:rPr>
          <w:rFonts w:cstheme="minorHAnsi"/>
          <w:sz w:val="24"/>
          <w:szCs w:val="24"/>
          <w:lang w:val="en-US" w:eastAsia="id-ID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 w:eastAsia="id-ID"/>
        </w:rPr>
        <w:t>bahwa</w:t>
      </w:r>
      <w:proofErr w:type="spellEnd"/>
      <w:r w:rsidRPr="00004A96">
        <w:rPr>
          <w:rFonts w:cstheme="minorHAnsi"/>
          <w:sz w:val="24"/>
          <w:szCs w:val="24"/>
          <w:lang w:val="en-US" w:eastAsia="id-ID"/>
        </w:rPr>
        <w:t xml:space="preserve"> </w:t>
      </w:r>
      <w:r w:rsidRPr="00004A96">
        <w:rPr>
          <w:rFonts w:cstheme="minorHAnsi"/>
          <w:sz w:val="24"/>
          <w:szCs w:val="24"/>
          <w:lang w:eastAsia="id-ID"/>
        </w:rPr>
        <w:t>pemancar dapat menghubungi penerima kapan saja</w:t>
      </w:r>
      <w:r w:rsidRPr="00004A96">
        <w:rPr>
          <w:rFonts w:cstheme="minorHAnsi"/>
          <w:sz w:val="24"/>
          <w:szCs w:val="24"/>
        </w:rPr>
        <w:t xml:space="preserve"> </w:t>
      </w:r>
      <w:r w:rsidRPr="00004A96">
        <w:rPr>
          <w:rFonts w:eastAsia="Times New Roman" w:cstheme="minorHAnsi"/>
          <w:color w:val="231F20"/>
          <w:sz w:val="24"/>
          <w:szCs w:val="24"/>
          <w:lang w:eastAsia="id-ID"/>
        </w:rPr>
        <w:t>dan sepanjang waktu, selama kedua perang</w:t>
      </w:r>
      <w:bookmarkStart w:id="0" w:name="_GoBack"/>
      <w:bookmarkEnd w:id="0"/>
      <w:r w:rsidRPr="00004A96">
        <w:rPr>
          <w:rFonts w:eastAsia="Times New Roman" w:cstheme="minorHAnsi"/>
          <w:color w:val="231F20"/>
          <w:sz w:val="24"/>
          <w:szCs w:val="24"/>
          <w:lang w:eastAsia="id-ID"/>
        </w:rPr>
        <w:t xml:space="preserve">kat disetel ke frekuensi (atau saluran) yang </w:t>
      </w:r>
      <w:proofErr w:type="gramStart"/>
      <w:r w:rsidRPr="00004A96">
        <w:rPr>
          <w:rFonts w:eastAsia="Times New Roman" w:cstheme="minorHAnsi"/>
          <w:color w:val="231F20"/>
          <w:sz w:val="24"/>
          <w:szCs w:val="24"/>
          <w:lang w:eastAsia="id-ID"/>
        </w:rPr>
        <w:t>sama</w:t>
      </w:r>
      <w:proofErr w:type="gramEnd"/>
      <w:r w:rsidRPr="00004A96">
        <w:rPr>
          <w:rFonts w:eastAsia="Times New Roman" w:cstheme="minorHAnsi"/>
          <w:color w:val="231F20"/>
          <w:sz w:val="24"/>
          <w:szCs w:val="24"/>
          <w:lang w:eastAsia="id-ID"/>
        </w:rPr>
        <w:t xml:space="preserve"> dan digunakan</w:t>
      </w:r>
      <w:r w:rsidRPr="00004A96">
        <w:rPr>
          <w:rFonts w:eastAsia="Times New Roman" w:cstheme="minorHAnsi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eastAsia="Times New Roman" w:cstheme="minorHAnsi"/>
          <w:color w:val="231F20"/>
          <w:sz w:val="24"/>
          <w:szCs w:val="24"/>
          <w:lang w:eastAsia="id-ID"/>
        </w:rPr>
        <w:t>modulasi dan skema pengkodean yang sama</w:t>
      </w:r>
    </w:p>
    <w:p w:rsidR="00281DAF" w:rsidRPr="00004A96" w:rsidRDefault="00281DAF" w:rsidP="00281DAF">
      <w:pPr>
        <w:shd w:val="clear" w:color="auto" w:fill="FFFFFF"/>
        <w:rPr>
          <w:rFonts w:cstheme="minorHAnsi"/>
          <w:noProof/>
          <w:sz w:val="24"/>
          <w:szCs w:val="24"/>
          <w:lang w:val="en-US" w:eastAsia="id-ID"/>
        </w:rPr>
      </w:pPr>
      <w:r w:rsidRPr="00004A96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10258</wp:posOffset>
            </wp:positionV>
            <wp:extent cx="2468880" cy="57150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54" t="31375" r="47996" b="60165"/>
                    <a:stretch/>
                  </pic:blipFill>
                  <pic:spPr bwMode="auto">
                    <a:xfrm>
                      <a:off x="0" y="0"/>
                      <a:ext cx="246888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1DAF" w:rsidRPr="00004A96" w:rsidRDefault="00281DAF" w:rsidP="00281DAF">
      <w:pPr>
        <w:shd w:val="clear" w:color="auto" w:fill="FFFFFF"/>
        <w:rPr>
          <w:rFonts w:cstheme="minorHAnsi"/>
          <w:i/>
          <w:noProof/>
          <w:sz w:val="24"/>
          <w:szCs w:val="24"/>
          <w:lang w:val="en-US" w:eastAsia="id-ID"/>
        </w:rPr>
      </w:pPr>
      <w:r w:rsidRPr="00004A96">
        <w:rPr>
          <w:rFonts w:cstheme="minorHAnsi"/>
          <w:i/>
          <w:noProof/>
          <w:sz w:val="24"/>
          <w:szCs w:val="24"/>
          <w:lang w:val="en-US" w:eastAsia="id-ID"/>
        </w:rPr>
        <w:t xml:space="preserve">Komunikasi 2 arah </w:t>
      </w:r>
    </w:p>
    <w:p w:rsidR="00281DAF" w:rsidRPr="00004A96" w:rsidRDefault="00281DAF" w:rsidP="00281DAF">
      <w:pPr>
        <w:shd w:val="clear" w:color="auto" w:fill="FFFFFF"/>
        <w:rPr>
          <w:rFonts w:cstheme="minorHAnsi"/>
          <w:noProof/>
          <w:sz w:val="24"/>
          <w:szCs w:val="24"/>
          <w:lang w:val="en-US" w:eastAsia="id-ID"/>
        </w:rPr>
      </w:pPr>
    </w:p>
    <w:p w:rsidR="00281DAF" w:rsidRPr="00004A96" w:rsidRDefault="00DF322E" w:rsidP="00281DAF">
      <w:pPr>
        <w:shd w:val="clear" w:color="auto" w:fill="FFFFFF"/>
        <w:rPr>
          <w:rFonts w:cstheme="minorHAnsi"/>
          <w:noProof/>
          <w:sz w:val="24"/>
          <w:szCs w:val="24"/>
          <w:lang w:val="en-US" w:eastAsia="id-ID"/>
        </w:rPr>
      </w:pPr>
      <w:r w:rsidRPr="00004A96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569595</wp:posOffset>
            </wp:positionV>
            <wp:extent cx="3068320" cy="60579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7" t="60023" r="45849" b="31789"/>
                    <a:stretch/>
                  </pic:blipFill>
                  <pic:spPr bwMode="auto">
                    <a:xfrm>
                      <a:off x="0" y="0"/>
                      <a:ext cx="3068320" cy="60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DAF" w:rsidRPr="00004A96">
        <w:rPr>
          <w:rFonts w:cstheme="minorHAnsi"/>
          <w:noProof/>
          <w:sz w:val="24"/>
          <w:szCs w:val="24"/>
          <w:lang w:val="en-US" w:eastAsia="id-ID"/>
        </w:rPr>
        <w:t xml:space="preserve">Akan tetapi untuk sepenuhnya memanfaatkan jaringan maka data harus berjalan 2 arah seperti gambar diatas. Perangkat A mengirim dara ke B, akan tetapi perangkat B menginginkan pengiriman pada lain waktu. </w:t>
      </w:r>
    </w:p>
    <w:p w:rsidR="00DF322E" w:rsidRPr="00004A96" w:rsidRDefault="00DF322E" w:rsidP="00281DAF">
      <w:pPr>
        <w:shd w:val="clear" w:color="auto" w:fill="FFFFFF"/>
        <w:rPr>
          <w:rFonts w:cstheme="minorHAnsi"/>
          <w:i/>
          <w:noProof/>
          <w:sz w:val="24"/>
          <w:szCs w:val="24"/>
          <w:lang w:val="en-US" w:eastAsia="id-ID"/>
        </w:rPr>
      </w:pPr>
    </w:p>
    <w:p w:rsidR="00DF322E" w:rsidRPr="00004A96" w:rsidRDefault="00DF322E" w:rsidP="00281DAF">
      <w:pPr>
        <w:shd w:val="clear" w:color="auto" w:fill="FFFFFF"/>
        <w:rPr>
          <w:rFonts w:cstheme="minorHAnsi"/>
          <w:i/>
          <w:noProof/>
          <w:sz w:val="24"/>
          <w:szCs w:val="24"/>
          <w:lang w:val="en-US" w:eastAsia="id-ID"/>
        </w:rPr>
      </w:pPr>
      <w:r w:rsidRPr="00004A96">
        <w:rPr>
          <w:rFonts w:cstheme="minorHAnsi"/>
          <w:i/>
          <w:noProof/>
          <w:sz w:val="24"/>
          <w:szCs w:val="24"/>
          <w:lang w:val="en-US" w:eastAsia="id-ID"/>
        </w:rPr>
        <w:t xml:space="preserve">Interferensi dari transmisi simulasi </w:t>
      </w:r>
    </w:p>
    <w:p w:rsidR="00D14F9C" w:rsidRPr="00004A96" w:rsidRDefault="00D14F9C" w:rsidP="00D14F9C">
      <w:pPr>
        <w:shd w:val="clear" w:color="auto" w:fill="FFFFFF"/>
        <w:spacing w:after="0" w:line="240" w:lineRule="auto"/>
        <w:rPr>
          <w:rFonts w:eastAsia="Times New Roman" w:cstheme="minorHAnsi"/>
          <w:color w:val="231F20"/>
          <w:sz w:val="24"/>
          <w:szCs w:val="24"/>
          <w:lang w:eastAsia="id-ID"/>
        </w:rPr>
      </w:pPr>
      <w:proofErr w:type="gramStart"/>
      <w:r w:rsidRPr="00004A96">
        <w:rPr>
          <w:rFonts w:cstheme="minorHAnsi"/>
          <w:sz w:val="24"/>
          <w:szCs w:val="24"/>
          <w:lang w:val="en-US"/>
        </w:rPr>
        <w:t>Tip :</w:t>
      </w:r>
      <w:proofErr w:type="gramEnd"/>
      <w:r w:rsidRPr="00004A96">
        <w:rPr>
          <w:rFonts w:cstheme="minorHAnsi"/>
          <w:sz w:val="24"/>
          <w:szCs w:val="24"/>
          <w:lang w:val="en-US"/>
        </w:rPr>
        <w:t xml:space="preserve">  </w:t>
      </w:r>
      <w:r w:rsidRPr="00004A96">
        <w:rPr>
          <w:rFonts w:eastAsia="Times New Roman" w:cstheme="minorHAnsi"/>
          <w:color w:val="231F20"/>
          <w:sz w:val="24"/>
          <w:szCs w:val="24"/>
          <w:lang w:eastAsia="id-ID"/>
        </w:rPr>
        <w:t>Jika beberapa sinyal diterima pada saat yang sama, mereka saling mengganggu.</w:t>
      </w:r>
      <w:r w:rsidRPr="00004A96">
        <w:rPr>
          <w:rFonts w:eastAsia="Times New Roman" w:cstheme="minorHAnsi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eastAsia="Times New Roman" w:cstheme="minorHAnsi"/>
          <w:color w:val="231F20"/>
          <w:sz w:val="24"/>
          <w:szCs w:val="24"/>
          <w:lang w:eastAsia="id-ID"/>
        </w:rPr>
        <w:t>Kemungkinan interferensi meningkat seiring dengan bertambahnya jumlah perangkat nirkabel. </w:t>
      </w:r>
    </w:p>
    <w:p w:rsidR="00D14F9C" w:rsidRPr="00004A96" w:rsidRDefault="00D14F9C" w:rsidP="00D14F9C">
      <w:pPr>
        <w:rPr>
          <w:rFonts w:cstheme="minorHAnsi"/>
          <w:sz w:val="24"/>
          <w:szCs w:val="24"/>
          <w:lang w:val="en-US"/>
        </w:rPr>
      </w:pPr>
      <w:r w:rsidRPr="00004A96">
        <w:rPr>
          <w:rFonts w:cstheme="minorHAnsi"/>
          <w:sz w:val="24"/>
          <w:szCs w:val="24"/>
        </w:rPr>
        <w:t>Semua pembicaraan tentang menunggu giliran dan menghindari gangguan harus mengingatkan Anda tentang Ethernet</w:t>
      </w:r>
      <w:r w:rsidRPr="00004A96">
        <w:rPr>
          <w:rFonts w:cstheme="minorHAnsi"/>
          <w:sz w:val="24"/>
          <w:szCs w:val="24"/>
          <w:lang w:val="en-US"/>
        </w:rPr>
        <w:t xml:space="preserve"> </w:t>
      </w:r>
      <w:r w:rsidRPr="00004A96">
        <w:rPr>
          <w:rFonts w:cstheme="minorHAnsi"/>
          <w:sz w:val="24"/>
          <w:szCs w:val="24"/>
        </w:rPr>
        <w:t>LAN, di mana beberapa host dapat berbagi bandwidth yang sama dan collision domain. Untuk menggunakan</w:t>
      </w:r>
      <w:r w:rsidRPr="00004A96">
        <w:rPr>
          <w:rFonts w:cstheme="minorHAnsi"/>
          <w:sz w:val="24"/>
          <w:szCs w:val="24"/>
          <w:lang w:val="en-US"/>
        </w:rPr>
        <w:t xml:space="preserve"> </w:t>
      </w:r>
      <w:r w:rsidRPr="00004A96">
        <w:rPr>
          <w:rFonts w:cstheme="minorHAnsi"/>
          <w:sz w:val="24"/>
          <w:szCs w:val="24"/>
        </w:rPr>
        <w:t>media secara efektif, semua host harus beroperasi dalam mode half-duplex sehingga mereka menghindari collid-ing dengan transmisi lain. Efek sampingnya adalah tidak ada host yang dapat mengirim dan menerima di</w:t>
      </w:r>
      <w:r w:rsidRPr="00004A96">
        <w:rPr>
          <w:rFonts w:cstheme="minorHAnsi"/>
          <w:sz w:val="24"/>
          <w:szCs w:val="24"/>
          <w:lang w:val="en-US"/>
        </w:rPr>
        <w:t xml:space="preserve"> </w:t>
      </w:r>
      <w:r w:rsidRPr="00004A96">
        <w:rPr>
          <w:rFonts w:cstheme="minorHAnsi"/>
          <w:sz w:val="24"/>
          <w:szCs w:val="24"/>
        </w:rPr>
        <w:t>waktu yang sama pada frekuensi tertentu</w:t>
      </w:r>
      <w:r w:rsidRPr="00004A96">
        <w:rPr>
          <w:rFonts w:cstheme="minorHAnsi"/>
          <w:sz w:val="24"/>
          <w:szCs w:val="24"/>
          <w:lang w:val="en-US"/>
        </w:rPr>
        <w:t>.</w:t>
      </w:r>
    </w:p>
    <w:p w:rsidR="00F83889" w:rsidRPr="00004A96" w:rsidRDefault="00D14F9C" w:rsidP="00004A96">
      <w:pPr>
        <w:rPr>
          <w:rFonts w:cstheme="minorHAnsi"/>
          <w:sz w:val="24"/>
          <w:szCs w:val="24"/>
        </w:rPr>
      </w:pPr>
      <w:r w:rsidRPr="00004A96">
        <w:rPr>
          <w:rFonts w:cstheme="minorHAnsi"/>
          <w:sz w:val="24"/>
          <w:szCs w:val="24"/>
        </w:rPr>
        <w:t>WLAN selalu setengah dupleks karena transmisi antar stasiun</w:t>
      </w:r>
      <w:r w:rsidRPr="00004A96">
        <w:rPr>
          <w:rFonts w:cstheme="minorHAnsi"/>
          <w:sz w:val="24"/>
          <w:szCs w:val="24"/>
          <w:lang w:val="en-US"/>
        </w:rPr>
        <w:t xml:space="preserve"> </w:t>
      </w:r>
      <w:r w:rsidRPr="00004A96">
        <w:rPr>
          <w:rFonts w:cstheme="minorHAnsi"/>
          <w:sz w:val="24"/>
          <w:szCs w:val="24"/>
        </w:rPr>
        <w:t>gunakan frekuensi yang sama. Hanya satu stasiun yang dapat memancarkan setiap saat; jika tidak, tabrakan</w:t>
      </w:r>
      <w:r w:rsidRPr="00004A96">
        <w:rPr>
          <w:rFonts w:cstheme="minorHAnsi"/>
          <w:sz w:val="24"/>
          <w:szCs w:val="24"/>
          <w:lang w:val="en-US"/>
        </w:rPr>
        <w:t xml:space="preserve"> </w:t>
      </w:r>
      <w:r w:rsidRPr="00004A96">
        <w:rPr>
          <w:rFonts w:cstheme="minorHAnsi"/>
          <w:sz w:val="24"/>
          <w:szCs w:val="24"/>
        </w:rPr>
        <w:t>terjadi. Untuk mencapai mode dupleks penuh, transmisi satu stasiun harus dilakukan pada satu stasiun</w:t>
      </w:r>
      <w:r w:rsidRPr="00004A96">
        <w:rPr>
          <w:rFonts w:cstheme="minorHAnsi"/>
          <w:sz w:val="24"/>
          <w:szCs w:val="24"/>
          <w:lang w:val="en-US"/>
        </w:rPr>
        <w:t xml:space="preserve"> </w:t>
      </w:r>
      <w:r w:rsidRPr="00004A96">
        <w:rPr>
          <w:rFonts w:cstheme="minorHAnsi"/>
          <w:sz w:val="24"/>
          <w:szCs w:val="24"/>
        </w:rPr>
        <w:t>frekuensi saat menerima melalui frekuensi yang berbeda — seperti tautan Ethernet dupleks penuh</w:t>
      </w:r>
      <w:r w:rsidRPr="00004A96">
        <w:rPr>
          <w:rFonts w:cstheme="minorHAnsi"/>
          <w:sz w:val="24"/>
          <w:szCs w:val="24"/>
          <w:lang w:val="en-US"/>
        </w:rPr>
        <w:t xml:space="preserve"> </w:t>
      </w:r>
      <w:r w:rsidRPr="00004A96">
        <w:rPr>
          <w:rFonts w:cstheme="minorHAnsi"/>
          <w:sz w:val="24"/>
          <w:szCs w:val="24"/>
        </w:rPr>
        <w:t>kerja. Meskipun ini mungkin dan praktis, standar 802.11-2012 tidak</w:t>
      </w:r>
      <w:r w:rsidRPr="00004A96">
        <w:rPr>
          <w:rFonts w:cstheme="minorHAnsi"/>
          <w:sz w:val="24"/>
          <w:szCs w:val="24"/>
          <w:lang w:val="en-US"/>
        </w:rPr>
        <w:t xml:space="preserve"> </w:t>
      </w:r>
      <w:r w:rsidRPr="00004A96">
        <w:rPr>
          <w:rFonts w:cstheme="minorHAnsi"/>
          <w:sz w:val="24"/>
          <w:szCs w:val="24"/>
        </w:rPr>
        <w:t>mengizinkan operasi dupleks penuh. Amandemen 802.11ac akan memudahkan pembatasan itu-dalam implementasi "Gelombang 2", melalui penggunaan MIMO multi-pengguna hilir</w:t>
      </w:r>
      <w:r w:rsidRPr="00004A96">
        <w:rPr>
          <w:rFonts w:cstheme="minorHAnsi"/>
          <w:sz w:val="24"/>
          <w:szCs w:val="24"/>
          <w:lang w:val="en-US"/>
        </w:rPr>
        <w:t xml:space="preserve"> </w:t>
      </w:r>
      <w:r w:rsidRPr="00004A96">
        <w:rPr>
          <w:rFonts w:cstheme="minorHAnsi"/>
          <w:sz w:val="24"/>
          <w:szCs w:val="24"/>
        </w:rPr>
        <w:t>(MU-MIMO).</w:t>
      </w:r>
    </w:p>
    <w:p w:rsidR="00281DAF" w:rsidRPr="00004A96" w:rsidRDefault="007012AC" w:rsidP="00281DAF">
      <w:pPr>
        <w:shd w:val="clear" w:color="auto" w:fill="FFFFFF"/>
        <w:rPr>
          <w:rFonts w:cstheme="minorHAnsi"/>
          <w:b/>
          <w:i/>
          <w:noProof/>
          <w:sz w:val="24"/>
          <w:szCs w:val="24"/>
          <w:lang w:val="en-US" w:eastAsia="id-ID"/>
        </w:rPr>
      </w:pPr>
      <w:r w:rsidRPr="00004A96">
        <w:rPr>
          <w:rFonts w:cstheme="minorHAnsi"/>
          <w:b/>
          <w:i/>
          <w:sz w:val="24"/>
          <w:szCs w:val="24"/>
        </w:rPr>
        <w:lastRenderedPageBreak/>
        <w:t>Basic Service Set</w:t>
      </w:r>
    </w:p>
    <w:p w:rsidR="00D75655" w:rsidRPr="00004A96" w:rsidRDefault="00004A96" w:rsidP="00D75655">
      <w:pPr>
        <w:shd w:val="clear" w:color="auto" w:fill="FFFFFF"/>
        <w:rPr>
          <w:rFonts w:cstheme="minorHAnsi"/>
          <w:b/>
          <w:i/>
          <w:noProof/>
          <w:sz w:val="24"/>
          <w:szCs w:val="24"/>
          <w:lang w:val="en-US" w:eastAsia="id-ID"/>
        </w:rPr>
      </w:pPr>
      <w:r w:rsidRPr="00004A96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623570</wp:posOffset>
            </wp:positionV>
            <wp:extent cx="2355850" cy="2040255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56" t="35195" r="40019" b="20868"/>
                    <a:stretch/>
                  </pic:blipFill>
                  <pic:spPr bwMode="auto">
                    <a:xfrm>
                      <a:off x="0" y="0"/>
                      <a:ext cx="2355850" cy="204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2AC" w:rsidRPr="00004A96">
        <w:rPr>
          <w:rFonts w:cstheme="minorHAnsi"/>
          <w:sz w:val="24"/>
          <w:szCs w:val="24"/>
        </w:rPr>
        <w:t>Sebelum perangkat dapat berpartisipasi, perangkat harus menunjukkan kemampuannya</w:t>
      </w:r>
      <w:r w:rsidR="007012AC" w:rsidRPr="00004A96">
        <w:rPr>
          <w:rFonts w:cstheme="minorHAnsi"/>
          <w:sz w:val="24"/>
          <w:szCs w:val="24"/>
          <w:lang w:val="en-US"/>
        </w:rPr>
        <w:t xml:space="preserve"> </w:t>
      </w:r>
      <w:r w:rsidR="007012AC" w:rsidRPr="00004A96">
        <w:rPr>
          <w:rFonts w:cstheme="minorHAnsi"/>
          <w:sz w:val="24"/>
          <w:szCs w:val="24"/>
        </w:rPr>
        <w:t xml:space="preserve"> dan kemudian diberikan izin untuk bergabung. Standar 802.11 menyebutnya sebagai</w:t>
      </w:r>
      <w:r w:rsidR="00D75655" w:rsidRPr="00004A96">
        <w:rPr>
          <w:rFonts w:cstheme="minorHAnsi"/>
          <w:b/>
          <w:i/>
          <w:sz w:val="24"/>
          <w:szCs w:val="24"/>
        </w:rPr>
        <w:t xml:space="preserve"> </w:t>
      </w:r>
      <w:r w:rsidR="00D75655" w:rsidRPr="00004A96">
        <w:rPr>
          <w:rFonts w:cstheme="minorHAnsi"/>
          <w:sz w:val="24"/>
          <w:szCs w:val="24"/>
        </w:rPr>
        <w:t>Basic Service Set</w:t>
      </w:r>
    </w:p>
    <w:p w:rsidR="007012AC" w:rsidRPr="00004A96" w:rsidRDefault="00D75655" w:rsidP="00D75655">
      <w:pPr>
        <w:rPr>
          <w:rFonts w:cstheme="minorHAnsi"/>
          <w:sz w:val="24"/>
          <w:szCs w:val="24"/>
          <w:lang w:val="en-US"/>
        </w:rPr>
      </w:pPr>
      <w:r w:rsidRPr="00004A96">
        <w:rPr>
          <w:rFonts w:cstheme="minorHAnsi"/>
          <w:sz w:val="24"/>
          <w:szCs w:val="24"/>
        </w:rPr>
        <w:t xml:space="preserve"> </w:t>
      </w:r>
      <w:r w:rsidR="007012AC" w:rsidRPr="00004A96">
        <w:rPr>
          <w:rFonts w:cstheme="minorHAnsi"/>
          <w:sz w:val="24"/>
          <w:szCs w:val="24"/>
        </w:rPr>
        <w:t>(BSS). Inti dari setiap BSS adalah titik akses</w:t>
      </w:r>
      <w:r w:rsidRPr="00004A96">
        <w:rPr>
          <w:rFonts w:cstheme="minorHAnsi"/>
          <w:sz w:val="24"/>
          <w:szCs w:val="24"/>
        </w:rPr>
        <w:t> nirkabel (AP) seperti gambar dibawah.</w:t>
      </w:r>
      <w:r w:rsidRPr="00004A96">
        <w:rPr>
          <w:rFonts w:cstheme="minorHAnsi"/>
          <w:sz w:val="24"/>
          <w:szCs w:val="24"/>
          <w:lang w:val="en-US"/>
        </w:rPr>
        <w:t xml:space="preserve"> BBS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dibatasi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oleh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daerah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diman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asinyal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AP dapat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digunakan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Pr="00004A96">
        <w:rPr>
          <w:rFonts w:cstheme="minorHAnsi"/>
          <w:sz w:val="24"/>
          <w:szCs w:val="24"/>
          <w:lang w:val="en-US"/>
        </w:rPr>
        <w:t>biasa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dikenal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dengan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Basic Area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Sevice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(BSA)/</w:t>
      </w:r>
      <w:proofErr w:type="spellStart"/>
      <w:r w:rsidRPr="00004A96">
        <w:rPr>
          <w:rFonts w:cstheme="minorHAnsi"/>
          <w:sz w:val="24"/>
          <w:szCs w:val="24"/>
          <w:lang w:val="en-US"/>
        </w:rPr>
        <w:t>sel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, pada </w:t>
      </w:r>
      <w:proofErr w:type="spellStart"/>
      <w:r w:rsidRPr="00004A96">
        <w:rPr>
          <w:rFonts w:cstheme="minorHAnsi"/>
          <w:sz w:val="24"/>
          <w:szCs w:val="24"/>
          <w:lang w:val="en-US"/>
        </w:rPr>
        <w:t>gambar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diatas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sel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digambarkan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oleh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lingkaran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dihasilkan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dari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radiasi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sebuah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antenna omnidirectional.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Selain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lingkaran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sel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dapat </w:t>
      </w:r>
      <w:proofErr w:type="spellStart"/>
      <w:r w:rsidRPr="00004A96">
        <w:rPr>
          <w:rFonts w:cstheme="minorHAnsi"/>
          <w:sz w:val="24"/>
          <w:szCs w:val="24"/>
          <w:lang w:val="en-US"/>
        </w:rPr>
        <w:t>berbentuk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lain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004A96">
        <w:rPr>
          <w:rFonts w:cstheme="minorHAnsi"/>
          <w:sz w:val="24"/>
          <w:szCs w:val="24"/>
          <w:lang w:val="en-US"/>
        </w:rPr>
        <w:t>tergantung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AP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serta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lingkungan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004A96">
        <w:rPr>
          <w:rFonts w:cstheme="minorHAnsi"/>
          <w:sz w:val="24"/>
          <w:szCs w:val="24"/>
          <w:lang w:val="en-US"/>
        </w:rPr>
        <w:t>fisik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.</w:t>
      </w:r>
      <w:proofErr w:type="gramEnd"/>
    </w:p>
    <w:p w:rsidR="00D75655" w:rsidRPr="00004A96" w:rsidRDefault="00D75655" w:rsidP="00D7565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004A96">
        <w:rPr>
          <w:rFonts w:cstheme="minorHAnsi"/>
          <w:sz w:val="24"/>
          <w:szCs w:val="24"/>
          <w:lang w:val="en-US"/>
        </w:rPr>
        <w:t xml:space="preserve">AP </w:t>
      </w:r>
      <w:proofErr w:type="spellStart"/>
      <w:r w:rsidRPr="00004A96">
        <w:rPr>
          <w:rFonts w:cstheme="minorHAnsi"/>
          <w:sz w:val="24"/>
          <w:szCs w:val="24"/>
          <w:lang w:val="en-US"/>
        </w:rPr>
        <w:t>berfungsi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sebagai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kontak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tunggal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untuk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setiap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perangkat yang </w:t>
      </w:r>
      <w:proofErr w:type="spellStart"/>
      <w:r w:rsidRPr="00004A96">
        <w:rPr>
          <w:rFonts w:cstheme="minorHAnsi"/>
          <w:sz w:val="24"/>
          <w:szCs w:val="24"/>
          <w:lang w:val="en-US"/>
        </w:rPr>
        <w:t>ingin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menggunakan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BSS</w:t>
      </w:r>
    </w:p>
    <w:p w:rsidR="00D75655" w:rsidRPr="00004A96" w:rsidRDefault="00D75655" w:rsidP="00D7565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004A96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546735</wp:posOffset>
            </wp:positionV>
            <wp:extent cx="2390775" cy="2077085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6" t="33831" r="39713" b="19237"/>
                    <a:stretch/>
                  </pic:blipFill>
                  <pic:spPr bwMode="auto">
                    <a:xfrm>
                      <a:off x="0" y="0"/>
                      <a:ext cx="2390775" cy="207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04A96">
        <w:rPr>
          <w:rFonts w:cstheme="minorHAnsi"/>
          <w:sz w:val="24"/>
          <w:szCs w:val="24"/>
          <w:lang w:val="en-US"/>
        </w:rPr>
        <w:t>Untuk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mengetahui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keberadaan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BSS, AP </w:t>
      </w:r>
      <w:proofErr w:type="spellStart"/>
      <w:r w:rsidRPr="00004A96">
        <w:rPr>
          <w:rFonts w:cstheme="minorHAnsi"/>
          <w:sz w:val="24"/>
          <w:szCs w:val="24"/>
          <w:lang w:val="en-US"/>
        </w:rPr>
        <w:t>menggunakan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pengenal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Pr="00004A96">
        <w:rPr>
          <w:rFonts w:cstheme="minorHAnsi"/>
          <w:sz w:val="24"/>
          <w:szCs w:val="24"/>
          <w:lang w:val="en-US"/>
        </w:rPr>
        <w:t>unik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yaitu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BSSID yang </w:t>
      </w:r>
      <w:proofErr w:type="spellStart"/>
      <w:r w:rsidRPr="00004A96">
        <w:rPr>
          <w:rFonts w:cstheme="minorHAnsi"/>
          <w:sz w:val="24"/>
          <w:szCs w:val="24"/>
          <w:lang w:val="en-US"/>
        </w:rPr>
        <w:t>berasal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dari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alamat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MAC radio AP </w:t>
      </w:r>
      <w:proofErr w:type="spellStart"/>
      <w:r w:rsidRPr="00004A96">
        <w:rPr>
          <w:rFonts w:cstheme="minorHAnsi"/>
          <w:sz w:val="24"/>
          <w:szCs w:val="24"/>
          <w:lang w:val="en-US"/>
        </w:rPr>
        <w:t>itu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sendiri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</w:p>
    <w:p w:rsidR="00D75655" w:rsidRPr="00004A96" w:rsidRDefault="00D75655" w:rsidP="00D75655">
      <w:pPr>
        <w:shd w:val="clear" w:color="auto" w:fill="FFFFFF"/>
        <w:rPr>
          <w:rFonts w:cstheme="minorHAnsi"/>
          <w:noProof/>
          <w:sz w:val="24"/>
          <w:szCs w:val="24"/>
          <w:lang w:val="en-US" w:eastAsia="id-ID"/>
        </w:rPr>
      </w:pPr>
    </w:p>
    <w:p w:rsidR="00F83889" w:rsidRPr="00004A96" w:rsidRDefault="00F83889" w:rsidP="00F83889">
      <w:pPr>
        <w:pStyle w:val="ListParagraph"/>
        <w:shd w:val="clear" w:color="auto" w:fill="FFFFFF"/>
        <w:spacing w:after="0"/>
        <w:rPr>
          <w:rFonts w:cstheme="minorHAnsi"/>
          <w:noProof/>
          <w:sz w:val="24"/>
          <w:szCs w:val="24"/>
          <w:lang w:val="en-US" w:eastAsia="id-ID"/>
        </w:rPr>
      </w:pPr>
    </w:p>
    <w:p w:rsidR="00F83889" w:rsidRPr="00004A96" w:rsidRDefault="00F83889" w:rsidP="00F83889">
      <w:pPr>
        <w:pStyle w:val="ListParagraph"/>
        <w:shd w:val="clear" w:color="auto" w:fill="FFFFFF"/>
        <w:spacing w:after="0"/>
        <w:rPr>
          <w:rFonts w:cstheme="minorHAnsi"/>
          <w:noProof/>
          <w:sz w:val="24"/>
          <w:szCs w:val="24"/>
          <w:lang w:val="en-US" w:eastAsia="id-ID"/>
        </w:rPr>
      </w:pPr>
    </w:p>
    <w:p w:rsidR="00F83889" w:rsidRPr="00004A96" w:rsidRDefault="00F83889" w:rsidP="00F83889">
      <w:pPr>
        <w:pStyle w:val="ListParagraph"/>
        <w:shd w:val="clear" w:color="auto" w:fill="FFFFFF"/>
        <w:spacing w:after="0"/>
        <w:rPr>
          <w:rFonts w:cstheme="minorHAnsi"/>
          <w:noProof/>
          <w:sz w:val="24"/>
          <w:szCs w:val="24"/>
          <w:lang w:val="en-US" w:eastAsia="id-ID"/>
        </w:rPr>
      </w:pPr>
    </w:p>
    <w:p w:rsidR="00F83889" w:rsidRPr="00004A96" w:rsidRDefault="00F83889" w:rsidP="00F83889">
      <w:pPr>
        <w:pStyle w:val="ListParagraph"/>
        <w:shd w:val="clear" w:color="auto" w:fill="FFFFFF"/>
        <w:spacing w:after="0"/>
        <w:rPr>
          <w:rFonts w:cstheme="minorHAnsi"/>
          <w:noProof/>
          <w:sz w:val="24"/>
          <w:szCs w:val="24"/>
          <w:lang w:val="en-US" w:eastAsia="id-ID"/>
        </w:rPr>
      </w:pPr>
    </w:p>
    <w:p w:rsidR="00F83889" w:rsidRPr="00004A96" w:rsidRDefault="00F83889" w:rsidP="00F83889">
      <w:pPr>
        <w:pStyle w:val="ListParagraph"/>
        <w:shd w:val="clear" w:color="auto" w:fill="FFFFFF"/>
        <w:spacing w:after="0"/>
        <w:rPr>
          <w:rFonts w:cstheme="minorHAnsi"/>
          <w:i/>
          <w:noProof/>
          <w:sz w:val="24"/>
          <w:szCs w:val="24"/>
          <w:lang w:val="en-US" w:eastAsia="id-ID"/>
        </w:rPr>
      </w:pPr>
      <w:r w:rsidRPr="00004A96">
        <w:rPr>
          <w:rFonts w:cstheme="minorHAnsi"/>
          <w:i/>
          <w:sz w:val="24"/>
          <w:szCs w:val="24"/>
          <w:lang w:val="en-US"/>
        </w:rPr>
        <w:t>T</w:t>
      </w:r>
      <w:r w:rsidRPr="00004A96">
        <w:rPr>
          <w:rFonts w:cstheme="minorHAnsi"/>
          <w:i/>
          <w:sz w:val="24"/>
          <w:szCs w:val="24"/>
        </w:rPr>
        <w:t xml:space="preserve">raffic Flows </w:t>
      </w:r>
      <w:proofErr w:type="gramStart"/>
      <w:r w:rsidRPr="00004A96">
        <w:rPr>
          <w:rFonts w:cstheme="minorHAnsi"/>
          <w:i/>
          <w:sz w:val="24"/>
          <w:szCs w:val="24"/>
        </w:rPr>
        <w:t>Within</w:t>
      </w:r>
      <w:proofErr w:type="gramEnd"/>
      <w:r w:rsidRPr="00004A96">
        <w:rPr>
          <w:rFonts w:cstheme="minorHAnsi"/>
          <w:i/>
          <w:sz w:val="24"/>
          <w:szCs w:val="24"/>
        </w:rPr>
        <w:t xml:space="preserve"> a BSS</w:t>
      </w:r>
    </w:p>
    <w:p w:rsidR="00F83889" w:rsidRPr="00004A96" w:rsidRDefault="00F83889" w:rsidP="00F83889">
      <w:pPr>
        <w:pStyle w:val="ListParagraph"/>
        <w:shd w:val="clear" w:color="auto" w:fill="FFFFFF"/>
        <w:spacing w:after="0"/>
        <w:rPr>
          <w:rFonts w:cstheme="minorHAnsi"/>
          <w:noProof/>
          <w:sz w:val="24"/>
          <w:szCs w:val="24"/>
          <w:lang w:val="en-US" w:eastAsia="id-ID"/>
        </w:rPr>
      </w:pPr>
    </w:p>
    <w:p w:rsidR="00F83889" w:rsidRPr="00004A96" w:rsidRDefault="00F83889" w:rsidP="00F83889">
      <w:pPr>
        <w:pStyle w:val="ListParagraph"/>
        <w:shd w:val="clear" w:color="auto" w:fill="FFFFFF"/>
        <w:spacing w:after="0"/>
        <w:rPr>
          <w:rFonts w:cstheme="minorHAnsi"/>
          <w:noProof/>
          <w:sz w:val="24"/>
          <w:szCs w:val="24"/>
          <w:lang w:val="en-US" w:eastAsia="id-ID"/>
        </w:rPr>
      </w:pPr>
    </w:p>
    <w:p w:rsidR="00F83889" w:rsidRPr="00004A96" w:rsidRDefault="00F83889" w:rsidP="00F83889">
      <w:pPr>
        <w:pStyle w:val="ListParagraph"/>
        <w:shd w:val="clear" w:color="auto" w:fill="FFFFFF"/>
        <w:spacing w:after="0"/>
        <w:rPr>
          <w:rFonts w:cstheme="minorHAnsi"/>
          <w:noProof/>
          <w:sz w:val="24"/>
          <w:szCs w:val="24"/>
          <w:lang w:val="en-US" w:eastAsia="id-ID"/>
        </w:rPr>
      </w:pPr>
    </w:p>
    <w:p w:rsidR="00F83889" w:rsidRPr="00004A96" w:rsidRDefault="00F83889" w:rsidP="00004A96">
      <w:pPr>
        <w:rPr>
          <w:rFonts w:cstheme="minorHAnsi"/>
          <w:noProof/>
          <w:sz w:val="24"/>
          <w:szCs w:val="24"/>
          <w:lang w:val="en-US" w:eastAsia="id-ID"/>
        </w:rPr>
      </w:pPr>
    </w:p>
    <w:p w:rsidR="00AD7102" w:rsidRPr="00004A96" w:rsidRDefault="00AD7102" w:rsidP="003A170B">
      <w:pPr>
        <w:pStyle w:val="ListParagraph"/>
        <w:numPr>
          <w:ilvl w:val="0"/>
          <w:numId w:val="1"/>
        </w:numPr>
        <w:shd w:val="clear" w:color="auto" w:fill="FFFFFF"/>
        <w:spacing w:after="0"/>
        <w:rPr>
          <w:rFonts w:cstheme="minorHAnsi"/>
          <w:noProof/>
          <w:sz w:val="24"/>
          <w:szCs w:val="24"/>
          <w:lang w:val="en-US" w:eastAsia="id-ID"/>
        </w:rPr>
      </w:pPr>
      <w:r w:rsidRPr="00004A96">
        <w:rPr>
          <w:rFonts w:cstheme="minorHAnsi"/>
          <w:noProof/>
          <w:sz w:val="24"/>
          <w:szCs w:val="24"/>
          <w:lang w:val="en-US" w:eastAsia="id-ID"/>
        </w:rPr>
        <w:t xml:space="preserve">Kanggotaan di BSS disebut </w:t>
      </w:r>
      <w:r w:rsidRPr="00004A96">
        <w:rPr>
          <w:rFonts w:cstheme="minorHAnsi"/>
          <w:i/>
          <w:noProof/>
          <w:sz w:val="24"/>
          <w:szCs w:val="24"/>
          <w:lang w:val="en-US" w:eastAsia="id-ID"/>
        </w:rPr>
        <w:t>Asosiasi</w:t>
      </w:r>
      <w:r w:rsidRPr="00004A96">
        <w:rPr>
          <w:rFonts w:cstheme="minorHAnsi"/>
          <w:noProof/>
          <w:sz w:val="24"/>
          <w:szCs w:val="24"/>
          <w:lang w:val="en-US" w:eastAsia="id-ID"/>
        </w:rPr>
        <w:t>, perangkat yang ingin menjadi anggota harus menggirim permintaan dan AP bisa menyutujui ataupun menolaknya.</w:t>
      </w:r>
    </w:p>
    <w:p w:rsidR="00AD7102" w:rsidRPr="00004A96" w:rsidRDefault="00AD7102" w:rsidP="003A170B">
      <w:pPr>
        <w:pStyle w:val="ListParagraph"/>
        <w:numPr>
          <w:ilvl w:val="0"/>
          <w:numId w:val="1"/>
        </w:numPr>
        <w:shd w:val="clear" w:color="auto" w:fill="FFFFFF"/>
        <w:spacing w:after="0"/>
        <w:rPr>
          <w:rFonts w:cstheme="minorHAnsi"/>
          <w:noProof/>
          <w:sz w:val="24"/>
          <w:szCs w:val="24"/>
          <w:lang w:val="en-US" w:eastAsia="id-ID"/>
        </w:rPr>
      </w:pPr>
      <w:r w:rsidRPr="00004A96">
        <w:rPr>
          <w:rFonts w:cstheme="minorHAnsi"/>
          <w:noProof/>
          <w:sz w:val="24"/>
          <w:szCs w:val="24"/>
          <w:lang w:val="en-US" w:eastAsia="id-ID"/>
        </w:rPr>
        <w:t xml:space="preserve">Setelah dikaitkan perangkat yang meminta asosiasi tersebut menjadi client atau stasiun </w:t>
      </w:r>
    </w:p>
    <w:p w:rsidR="00D75655" w:rsidRPr="00004A96" w:rsidRDefault="003A170B" w:rsidP="00D75655">
      <w:pPr>
        <w:pStyle w:val="ListParagraph"/>
        <w:numPr>
          <w:ilvl w:val="0"/>
          <w:numId w:val="1"/>
        </w:numPr>
        <w:shd w:val="clear" w:color="auto" w:fill="FFFFFF"/>
        <w:rPr>
          <w:rFonts w:cstheme="minorHAnsi"/>
          <w:noProof/>
          <w:sz w:val="24"/>
          <w:szCs w:val="24"/>
          <w:lang w:val="en-US" w:eastAsia="id-ID"/>
        </w:rPr>
      </w:pPr>
      <w:r w:rsidRPr="00004A96">
        <w:rPr>
          <w:rFonts w:cstheme="minorHAnsi"/>
          <w:noProof/>
          <w:sz w:val="24"/>
          <w:szCs w:val="24"/>
          <w:lang w:val="en-US" w:eastAsia="id-ID"/>
        </w:rPr>
        <w:t>Selama jaringan client dikaitkan pada jaringan maka sebagian besar komunikasi harus melewati AP, seperti gambar diatas.</w:t>
      </w:r>
    </w:p>
    <w:p w:rsidR="003A170B" w:rsidRPr="00004A96" w:rsidRDefault="003A170B" w:rsidP="00D75655">
      <w:pPr>
        <w:pStyle w:val="ListParagraph"/>
        <w:numPr>
          <w:ilvl w:val="0"/>
          <w:numId w:val="1"/>
        </w:numPr>
        <w:shd w:val="clear" w:color="auto" w:fill="FFFFFF"/>
        <w:rPr>
          <w:rFonts w:cstheme="minorHAnsi"/>
          <w:noProof/>
          <w:sz w:val="24"/>
          <w:szCs w:val="24"/>
          <w:lang w:val="en-US" w:eastAsia="id-ID"/>
        </w:rPr>
      </w:pPr>
      <w:r w:rsidRPr="00004A96">
        <w:rPr>
          <w:rFonts w:cstheme="minorHAnsi"/>
          <w:noProof/>
          <w:sz w:val="24"/>
          <w:szCs w:val="24"/>
          <w:lang w:val="en-US" w:eastAsia="id-ID"/>
        </w:rPr>
        <w:t xml:space="preserve">Client tidak bisa langsung mengirim data langsung tanpa perantara AP karena, jika client diperbolehkan mengirim langsung tanpa perantara maka seluruh gagasan BSS akan dipertanyakan </w:t>
      </w:r>
    </w:p>
    <w:p w:rsidR="003A170B" w:rsidRPr="00004A96" w:rsidRDefault="003A170B" w:rsidP="00D75655">
      <w:pPr>
        <w:pStyle w:val="ListParagraph"/>
        <w:numPr>
          <w:ilvl w:val="0"/>
          <w:numId w:val="1"/>
        </w:numPr>
        <w:shd w:val="clear" w:color="auto" w:fill="FFFFFF"/>
        <w:rPr>
          <w:rFonts w:cstheme="minorHAnsi"/>
          <w:noProof/>
          <w:sz w:val="24"/>
          <w:szCs w:val="24"/>
          <w:lang w:val="en-US" w:eastAsia="id-ID"/>
        </w:rPr>
      </w:pPr>
      <w:r w:rsidRPr="00004A96">
        <w:rPr>
          <w:rFonts w:cstheme="minorHAnsi"/>
          <w:noProof/>
          <w:sz w:val="24"/>
          <w:szCs w:val="24"/>
          <w:lang w:val="en-US" w:eastAsia="id-ID"/>
        </w:rPr>
        <w:t xml:space="preserve">Dengan mengirim data melewati AP terdahulu maka BSS akan tetap terkendali </w:t>
      </w:r>
    </w:p>
    <w:p w:rsidR="00D75655" w:rsidRPr="00004A96" w:rsidRDefault="003A170B" w:rsidP="00004A96">
      <w:pPr>
        <w:rPr>
          <w:rFonts w:cstheme="minorHAnsi"/>
          <w:sz w:val="24"/>
          <w:szCs w:val="24"/>
        </w:rPr>
      </w:pPr>
      <w:proofErr w:type="gramStart"/>
      <w:r w:rsidRPr="00004A96">
        <w:rPr>
          <w:rFonts w:cstheme="minorHAnsi"/>
          <w:noProof/>
          <w:sz w:val="24"/>
          <w:szCs w:val="24"/>
          <w:lang w:val="en-US" w:eastAsia="id-ID"/>
        </w:rPr>
        <w:t xml:space="preserve">Tip </w:t>
      </w:r>
      <w:r w:rsidRPr="00004A96">
        <w:rPr>
          <w:rFonts w:cstheme="minorHAnsi"/>
          <w:sz w:val="24"/>
          <w:szCs w:val="24"/>
        </w:rPr>
        <w:t>:</w:t>
      </w:r>
      <w:proofErr w:type="gramEnd"/>
      <w:r w:rsidRPr="00004A96">
        <w:rPr>
          <w:rFonts w:cstheme="minorHAnsi"/>
          <w:sz w:val="24"/>
          <w:szCs w:val="24"/>
        </w:rPr>
        <w:t xml:space="preserve"> Bagaimanapun, bingkai tersedia secara bebas melalui udara untuk siapa saja yang berada dalam jangkauan</w:t>
      </w:r>
      <w:r w:rsidRPr="00004A96">
        <w:rPr>
          <w:rFonts w:cstheme="minorHAnsi"/>
          <w:sz w:val="24"/>
          <w:szCs w:val="24"/>
          <w:lang w:val="en-US"/>
        </w:rPr>
        <w:t xml:space="preserve"> </w:t>
      </w:r>
      <w:r w:rsidRPr="00004A96">
        <w:rPr>
          <w:rFonts w:cstheme="minorHAnsi"/>
          <w:sz w:val="24"/>
          <w:szCs w:val="24"/>
        </w:rPr>
        <w:t>untuk menerimanya. Jika frame tidak dienkripsi, siapa pun dapat memeriksa isinya</w:t>
      </w:r>
    </w:p>
    <w:p w:rsidR="007012AC" w:rsidRPr="00004A96" w:rsidRDefault="00D31E8F" w:rsidP="00281DAF">
      <w:pPr>
        <w:shd w:val="clear" w:color="auto" w:fill="FFFFFF"/>
        <w:rPr>
          <w:rFonts w:eastAsia="Times New Roman" w:cstheme="minorHAnsi"/>
          <w:b/>
          <w:i/>
          <w:color w:val="231F20"/>
          <w:sz w:val="24"/>
          <w:szCs w:val="24"/>
          <w:lang w:val="en-US" w:eastAsia="id-ID"/>
        </w:rPr>
      </w:pPr>
      <w:r w:rsidRPr="00004A96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239395</wp:posOffset>
            </wp:positionV>
            <wp:extent cx="2525395" cy="3146425"/>
            <wp:effectExtent l="0" t="0" r="825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7" t="22099" r="43548" b="19099"/>
                    <a:stretch/>
                  </pic:blipFill>
                  <pic:spPr bwMode="auto">
                    <a:xfrm>
                      <a:off x="0" y="0"/>
                      <a:ext cx="252539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04A96">
        <w:rPr>
          <w:rFonts w:eastAsia="Times New Roman" w:cstheme="minorHAnsi"/>
          <w:b/>
          <w:i/>
          <w:color w:val="231F20"/>
          <w:sz w:val="24"/>
          <w:szCs w:val="24"/>
          <w:lang w:val="en-US" w:eastAsia="id-ID"/>
        </w:rPr>
        <w:t>Sistem</w:t>
      </w:r>
      <w:proofErr w:type="spellEnd"/>
      <w:r w:rsidRPr="00004A96">
        <w:rPr>
          <w:rFonts w:eastAsia="Times New Roman" w:cstheme="minorHAnsi"/>
          <w:b/>
          <w:i/>
          <w:color w:val="231F20"/>
          <w:sz w:val="24"/>
          <w:szCs w:val="24"/>
          <w:lang w:val="en-US" w:eastAsia="id-ID"/>
        </w:rPr>
        <w:t xml:space="preserve"> </w:t>
      </w:r>
      <w:proofErr w:type="spellStart"/>
      <w:r w:rsidRPr="00004A96">
        <w:rPr>
          <w:rFonts w:eastAsia="Times New Roman" w:cstheme="minorHAnsi"/>
          <w:b/>
          <w:i/>
          <w:color w:val="231F20"/>
          <w:sz w:val="24"/>
          <w:szCs w:val="24"/>
          <w:lang w:val="en-US" w:eastAsia="id-ID"/>
        </w:rPr>
        <w:t>Distribusi</w:t>
      </w:r>
      <w:proofErr w:type="spellEnd"/>
      <w:r w:rsidRPr="00004A96">
        <w:rPr>
          <w:rFonts w:eastAsia="Times New Roman" w:cstheme="minorHAnsi"/>
          <w:b/>
          <w:i/>
          <w:color w:val="231F20"/>
          <w:sz w:val="24"/>
          <w:szCs w:val="24"/>
          <w:lang w:val="en-US" w:eastAsia="id-ID"/>
        </w:rPr>
        <w:t xml:space="preserve"> </w:t>
      </w: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i/>
          <w:sz w:val="24"/>
          <w:szCs w:val="24"/>
        </w:rPr>
      </w:pPr>
      <w:r w:rsidRPr="00004A96">
        <w:rPr>
          <w:rFonts w:cstheme="minorHAnsi"/>
          <w:i/>
          <w:sz w:val="24"/>
          <w:szCs w:val="24"/>
        </w:rPr>
        <w:t>Distribution System Supporting a BSS</w:t>
      </w: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004A96">
      <w:pPr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D31E8F" w:rsidRPr="00004A96" w:rsidRDefault="00D31E8F" w:rsidP="00D31E8F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  <w:r w:rsidRPr="00004A96">
        <w:rPr>
          <w:rFonts w:cstheme="minorHAnsi"/>
          <w:noProof/>
          <w:sz w:val="24"/>
          <w:szCs w:val="24"/>
          <w:lang w:val="en-US" w:eastAsia="id-ID"/>
        </w:rPr>
        <w:t>Peran AP di pusat BSS tidak hanya berhenti dengan mengelola BSS, karena jika seperti itu maka nanti client nirkable perlu berkomunikasi degan perangkat lain yang bukan anggota BSS</w:t>
      </w:r>
    </w:p>
    <w:p w:rsidR="00D31E8F" w:rsidRPr="00004A96" w:rsidRDefault="00D31E8F" w:rsidP="00D31E8F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  <w:r w:rsidRPr="00004A96">
        <w:rPr>
          <w:rFonts w:cstheme="minorHAnsi"/>
          <w:noProof/>
          <w:sz w:val="24"/>
          <w:szCs w:val="24"/>
          <w:lang w:val="en-US" w:eastAsia="id-ID"/>
        </w:rPr>
        <w:t>AP juga dapat melakukan uplink ke jaringan Internet karena memiliki keduanya kemampuan nirkabel dan kabel, yang mengacu pada Ethernet kabel upstream sebagai Distribusi Sistem (DS) untuk BSS nirkable sperti ngambar diatas</w:t>
      </w:r>
    </w:p>
    <w:p w:rsidR="00E92A35" w:rsidRPr="00004A96" w:rsidRDefault="00E92A35" w:rsidP="00E92A3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04A96">
        <w:rPr>
          <w:rFonts w:cstheme="minorHAnsi"/>
          <w:sz w:val="24"/>
          <w:szCs w:val="24"/>
        </w:rPr>
        <w:t>AP adalah bertugas memetakan jaringan area lokal virtual (VLAN) ke SSID</w:t>
      </w:r>
    </w:p>
    <w:p w:rsidR="00E92A35" w:rsidRPr="00004A96" w:rsidRDefault="00E92A35" w:rsidP="00E92A35">
      <w:pPr>
        <w:pStyle w:val="ListParagraph"/>
        <w:spacing w:line="240" w:lineRule="auto"/>
        <w:rPr>
          <w:rFonts w:cstheme="minorHAnsi"/>
          <w:noProof/>
          <w:sz w:val="24"/>
          <w:szCs w:val="24"/>
          <w:lang w:eastAsia="id-ID"/>
        </w:rPr>
      </w:pPr>
      <w:r w:rsidRPr="00004A96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170180</wp:posOffset>
            </wp:positionV>
            <wp:extent cx="3057525" cy="199009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7" t="33440" r="34281" b="25677"/>
                    <a:stretch/>
                  </pic:blipFill>
                  <pic:spPr bwMode="auto">
                    <a:xfrm>
                      <a:off x="0" y="0"/>
                      <a:ext cx="3057525" cy="199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E8F" w:rsidRPr="00004A96" w:rsidRDefault="00D31E8F" w:rsidP="00E92A35">
      <w:pPr>
        <w:pStyle w:val="ListParagraph"/>
        <w:spacing w:line="240" w:lineRule="auto"/>
        <w:rPr>
          <w:rFonts w:cstheme="minorHAnsi"/>
          <w:noProof/>
          <w:sz w:val="24"/>
          <w:szCs w:val="24"/>
          <w:lang w:val="en-US" w:eastAsia="id-ID"/>
        </w:rPr>
      </w:pPr>
    </w:p>
    <w:p w:rsidR="00281DAF" w:rsidRPr="00004A96" w:rsidRDefault="00281DAF" w:rsidP="00B22306">
      <w:pPr>
        <w:spacing w:line="240" w:lineRule="auto"/>
        <w:rPr>
          <w:rFonts w:cstheme="minorHAnsi"/>
          <w:sz w:val="24"/>
          <w:szCs w:val="24"/>
          <w:lang w:val="en-US"/>
        </w:rPr>
      </w:pPr>
    </w:p>
    <w:p w:rsidR="00281DAF" w:rsidRPr="00004A96" w:rsidRDefault="00281DAF" w:rsidP="00B22306">
      <w:pPr>
        <w:spacing w:line="240" w:lineRule="auto"/>
        <w:rPr>
          <w:rFonts w:cstheme="minorHAnsi"/>
          <w:noProof/>
          <w:sz w:val="24"/>
          <w:szCs w:val="24"/>
          <w:lang w:eastAsia="id-ID"/>
        </w:rPr>
      </w:pPr>
    </w:p>
    <w:p w:rsidR="00575F60" w:rsidRPr="00004A96" w:rsidRDefault="00E92A35" w:rsidP="00E92A35">
      <w:pPr>
        <w:spacing w:line="240" w:lineRule="auto"/>
        <w:ind w:left="720"/>
        <w:rPr>
          <w:rFonts w:cstheme="minorHAnsi"/>
          <w:i/>
          <w:sz w:val="24"/>
          <w:szCs w:val="24"/>
          <w:lang w:val="en-US"/>
        </w:rPr>
      </w:pPr>
      <w:r w:rsidRPr="00004A96">
        <w:rPr>
          <w:rFonts w:cstheme="minorHAnsi"/>
          <w:i/>
          <w:sz w:val="24"/>
          <w:szCs w:val="24"/>
        </w:rPr>
        <w:t>Supporting Multiple SSIDs on One AP</w:t>
      </w:r>
    </w:p>
    <w:p w:rsidR="00575F60" w:rsidRPr="00004A96" w:rsidRDefault="00575F60" w:rsidP="00575F60">
      <w:pPr>
        <w:rPr>
          <w:rFonts w:cstheme="minorHAnsi"/>
          <w:sz w:val="24"/>
          <w:szCs w:val="24"/>
          <w:lang w:val="en-US"/>
        </w:rPr>
      </w:pPr>
    </w:p>
    <w:p w:rsidR="00575F60" w:rsidRPr="00004A96" w:rsidRDefault="00575F60" w:rsidP="00575F60">
      <w:pPr>
        <w:rPr>
          <w:rFonts w:cstheme="minorHAnsi"/>
          <w:sz w:val="24"/>
          <w:szCs w:val="24"/>
          <w:lang w:val="en-US"/>
        </w:rPr>
      </w:pPr>
    </w:p>
    <w:p w:rsidR="00575F60" w:rsidRPr="00004A96" w:rsidRDefault="00575F60" w:rsidP="00575F60">
      <w:pPr>
        <w:rPr>
          <w:rFonts w:cstheme="minorHAnsi"/>
          <w:sz w:val="24"/>
          <w:szCs w:val="24"/>
          <w:lang w:val="en-US"/>
        </w:rPr>
      </w:pPr>
    </w:p>
    <w:p w:rsidR="00281DAF" w:rsidRPr="00004A96" w:rsidRDefault="00575F60" w:rsidP="00575F60">
      <w:pPr>
        <w:pStyle w:val="ListParagraph"/>
        <w:numPr>
          <w:ilvl w:val="0"/>
          <w:numId w:val="1"/>
        </w:numPr>
        <w:tabs>
          <w:tab w:val="left" w:pos="915"/>
        </w:tabs>
        <w:rPr>
          <w:rFonts w:cstheme="minorHAnsi"/>
          <w:sz w:val="24"/>
          <w:szCs w:val="24"/>
          <w:lang w:val="en-US"/>
        </w:rPr>
      </w:pPr>
      <w:proofErr w:type="spellStart"/>
      <w:r w:rsidRPr="00004A96">
        <w:rPr>
          <w:rFonts w:cstheme="minorHAnsi"/>
          <w:sz w:val="24"/>
          <w:szCs w:val="24"/>
          <w:lang w:val="en-US"/>
        </w:rPr>
        <w:t>Ketika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sebuah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AP </w:t>
      </w:r>
      <w:proofErr w:type="spellStart"/>
      <w:r w:rsidRPr="00004A96">
        <w:rPr>
          <w:rFonts w:cstheme="minorHAnsi"/>
          <w:sz w:val="24"/>
          <w:szCs w:val="24"/>
          <w:lang w:val="en-US"/>
        </w:rPr>
        <w:t>menggunakan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beberapa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SSID </w:t>
      </w:r>
      <w:proofErr w:type="spellStart"/>
      <w:r w:rsidRPr="00004A96">
        <w:rPr>
          <w:rFonts w:cstheme="minorHAnsi"/>
          <w:sz w:val="24"/>
          <w:szCs w:val="24"/>
          <w:lang w:val="en-US"/>
        </w:rPr>
        <w:t>itu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akan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mentracking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VLAN </w:t>
      </w:r>
      <w:proofErr w:type="spellStart"/>
      <w:r w:rsidRPr="00004A96">
        <w:rPr>
          <w:rFonts w:cstheme="minorHAnsi"/>
          <w:sz w:val="24"/>
          <w:szCs w:val="24"/>
          <w:lang w:val="en-US"/>
        </w:rPr>
        <w:t>melalui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udara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ke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nirkable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client </w:t>
      </w:r>
    </w:p>
    <w:p w:rsidR="00575F60" w:rsidRPr="00004A96" w:rsidRDefault="00575F60" w:rsidP="00575F60">
      <w:pPr>
        <w:pStyle w:val="ListParagraph"/>
        <w:numPr>
          <w:ilvl w:val="0"/>
          <w:numId w:val="1"/>
        </w:numPr>
        <w:tabs>
          <w:tab w:val="left" w:pos="915"/>
        </w:tabs>
        <w:rPr>
          <w:rFonts w:cstheme="minorHAnsi"/>
          <w:sz w:val="24"/>
          <w:szCs w:val="24"/>
          <w:lang w:val="en-US"/>
        </w:rPr>
      </w:pPr>
      <w:r w:rsidRPr="00004A96">
        <w:rPr>
          <w:rFonts w:cstheme="minorHAnsi"/>
          <w:sz w:val="24"/>
          <w:szCs w:val="24"/>
          <w:lang w:val="en-US"/>
        </w:rPr>
        <w:t xml:space="preserve">Client </w:t>
      </w:r>
      <w:proofErr w:type="spellStart"/>
      <w:r w:rsidRPr="00004A96">
        <w:rPr>
          <w:rFonts w:cstheme="minorHAnsi"/>
          <w:sz w:val="24"/>
          <w:szCs w:val="24"/>
          <w:lang w:val="en-US"/>
        </w:rPr>
        <w:t>harus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menggunakan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SSID yang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sesuai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Pr="00004A96">
        <w:rPr>
          <w:rFonts w:cstheme="minorHAnsi"/>
          <w:sz w:val="24"/>
          <w:szCs w:val="24"/>
          <w:lang w:val="en-US"/>
        </w:rPr>
        <w:t>telah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dipetakan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masing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masing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VLAN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saat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AP </w:t>
      </w:r>
      <w:proofErr w:type="spellStart"/>
      <w:r w:rsidRPr="00004A96">
        <w:rPr>
          <w:rFonts w:cstheme="minorHAnsi"/>
          <w:sz w:val="24"/>
          <w:szCs w:val="24"/>
          <w:lang w:val="en-US"/>
        </w:rPr>
        <w:t>dikonfirmasi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</w:p>
    <w:p w:rsidR="00575F60" w:rsidRPr="00004A96" w:rsidRDefault="00575F60" w:rsidP="0057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04A96">
        <w:rPr>
          <w:rFonts w:cstheme="minorHAnsi"/>
          <w:sz w:val="24"/>
          <w:szCs w:val="24"/>
        </w:rPr>
        <w:t>AP kemudian muncul sebagai beberapa AP logis — satu per BSS — dengan BSSID unik untuk masing-masingnya. Dengan Cisco AP, ini biasanya dicapai dengan peningkatan membuat digit terakhir alamat MAC radio untuk setiap SSID</w:t>
      </w:r>
    </w:p>
    <w:p w:rsidR="000F5B9D" w:rsidRPr="00004A96" w:rsidRDefault="000F5B9D" w:rsidP="000F5B9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" w:eastAsia="Times New Roman" w:hAnsi="Times" w:cs="Times"/>
          <w:color w:val="231F20"/>
          <w:sz w:val="24"/>
          <w:szCs w:val="24"/>
          <w:lang w:eastAsia="id-ID"/>
        </w:rPr>
      </w:pP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lastRenderedPageBreak/>
        <w:t>masing-masing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SSID mencakup area geografis yang sama. Itu karena AP menggunakan pemancar yang sama,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sz w:val="24"/>
          <w:szCs w:val="24"/>
          <w:lang w:eastAsia="id-ID"/>
        </w:rPr>
        <w:t>receiver, antena, dan saluran untuk setiap SSID yang didukungnya</w:t>
      </w:r>
    </w:p>
    <w:p w:rsidR="000F5B9D" w:rsidRPr="00004A96" w:rsidRDefault="000F5B9D" w:rsidP="000F5B9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 w:rsidRPr="00004A96">
        <w:rPr>
          <w:rFonts w:cstheme="minorHAnsi"/>
          <w:sz w:val="24"/>
          <w:szCs w:val="24"/>
          <w:lang w:val="en-US"/>
        </w:rPr>
        <w:t>Berhati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hatilah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terhadap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suatu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kesalahan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04A96">
        <w:rPr>
          <w:rFonts w:cstheme="minorHAnsi"/>
          <w:sz w:val="24"/>
          <w:szCs w:val="24"/>
          <w:lang w:val="en-US"/>
        </w:rPr>
        <w:t>contohnya</w:t>
      </w:r>
      <w:proofErr w:type="spellEnd"/>
      <w:r w:rsidRPr="00004A96">
        <w:rPr>
          <w:rFonts w:cstheme="minorHAnsi"/>
          <w:sz w:val="24"/>
          <w:szCs w:val="24"/>
          <w:lang w:val="en-US"/>
        </w:rPr>
        <w:t xml:space="preserve"> </w:t>
      </w:r>
      <w:r w:rsidRPr="00004A96">
        <w:rPr>
          <w:sz w:val="24"/>
          <w:szCs w:val="24"/>
        </w:rPr>
        <w:t>Beberapa SSID dapat memberikan ilusi skala</w:t>
      </w:r>
    </w:p>
    <w:p w:rsidR="000F5B9D" w:rsidRPr="00004A96" w:rsidRDefault="00004A96" w:rsidP="000F5B9D">
      <w:pPr>
        <w:ind w:left="360"/>
        <w:rPr>
          <w:rFonts w:cstheme="minorHAnsi"/>
          <w:b/>
          <w:i/>
          <w:sz w:val="24"/>
          <w:szCs w:val="24"/>
          <w:lang w:val="en-US"/>
        </w:rPr>
      </w:pPr>
      <w:r w:rsidRPr="00004A96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266700</wp:posOffset>
            </wp:positionV>
            <wp:extent cx="2914650" cy="264541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4" t="25122" r="32693" b="16651"/>
                    <a:stretch/>
                  </pic:blipFill>
                  <pic:spPr bwMode="auto">
                    <a:xfrm>
                      <a:off x="0" y="0"/>
                      <a:ext cx="2914650" cy="264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B9D" w:rsidRPr="00004A96">
        <w:rPr>
          <w:b/>
          <w:i/>
          <w:sz w:val="24"/>
          <w:szCs w:val="24"/>
        </w:rPr>
        <w:t>Extended Service Set</w:t>
      </w:r>
    </w:p>
    <w:p w:rsidR="00575F60" w:rsidRPr="00004A96" w:rsidRDefault="00575F60" w:rsidP="00004A96">
      <w:pPr>
        <w:pStyle w:val="ListParagraph"/>
        <w:tabs>
          <w:tab w:val="left" w:pos="915"/>
        </w:tabs>
        <w:rPr>
          <w:rFonts w:cstheme="minorHAnsi"/>
          <w:sz w:val="24"/>
          <w:szCs w:val="24"/>
          <w:lang w:val="en-US"/>
        </w:rPr>
      </w:pPr>
    </w:p>
    <w:p w:rsidR="000F5B9D" w:rsidRPr="00004A96" w:rsidRDefault="000F5B9D" w:rsidP="00575F60">
      <w:pPr>
        <w:pStyle w:val="ListParagraph"/>
        <w:tabs>
          <w:tab w:val="left" w:pos="915"/>
        </w:tabs>
        <w:rPr>
          <w:noProof/>
          <w:sz w:val="24"/>
          <w:szCs w:val="24"/>
          <w:lang w:eastAsia="id-ID"/>
        </w:rPr>
      </w:pPr>
    </w:p>
    <w:p w:rsidR="000F5B9D" w:rsidRPr="00004A96" w:rsidRDefault="000F5B9D" w:rsidP="00575F60">
      <w:pPr>
        <w:pStyle w:val="ListParagraph"/>
        <w:tabs>
          <w:tab w:val="left" w:pos="915"/>
        </w:tabs>
        <w:rPr>
          <w:rFonts w:cstheme="minorHAnsi"/>
          <w:sz w:val="24"/>
          <w:szCs w:val="24"/>
          <w:lang w:val="en-US"/>
        </w:rPr>
      </w:pPr>
    </w:p>
    <w:p w:rsidR="000F5B9D" w:rsidRPr="00004A96" w:rsidRDefault="000F5B9D" w:rsidP="000F5B9D">
      <w:pPr>
        <w:rPr>
          <w:sz w:val="24"/>
          <w:szCs w:val="24"/>
          <w:lang w:val="en-US"/>
        </w:rPr>
      </w:pPr>
    </w:p>
    <w:p w:rsidR="000F5B9D" w:rsidRPr="00004A96" w:rsidRDefault="000F5B9D" w:rsidP="000F5B9D">
      <w:pPr>
        <w:rPr>
          <w:sz w:val="24"/>
          <w:szCs w:val="24"/>
          <w:lang w:val="en-US"/>
        </w:rPr>
      </w:pPr>
      <w:r w:rsidRPr="00004A96">
        <w:rPr>
          <w:sz w:val="24"/>
          <w:szCs w:val="24"/>
        </w:rPr>
        <w:t>Scaling Wireless Coverage with an 802.11 Extended Service Set</w:t>
      </w:r>
    </w:p>
    <w:p w:rsidR="000F5B9D" w:rsidRPr="00004A96" w:rsidRDefault="000F5B9D" w:rsidP="000F5B9D">
      <w:pPr>
        <w:rPr>
          <w:sz w:val="24"/>
          <w:szCs w:val="24"/>
          <w:lang w:val="en-US"/>
        </w:rPr>
      </w:pPr>
    </w:p>
    <w:p w:rsidR="000F5B9D" w:rsidRPr="00004A96" w:rsidRDefault="000F5B9D" w:rsidP="000F5B9D">
      <w:pPr>
        <w:rPr>
          <w:sz w:val="24"/>
          <w:szCs w:val="24"/>
          <w:lang w:val="en-US"/>
        </w:rPr>
      </w:pPr>
    </w:p>
    <w:p w:rsidR="000F5B9D" w:rsidRPr="00004A96" w:rsidRDefault="000F5B9D" w:rsidP="000F5B9D">
      <w:pPr>
        <w:rPr>
          <w:sz w:val="24"/>
          <w:szCs w:val="24"/>
          <w:lang w:val="en-US"/>
        </w:rPr>
      </w:pPr>
    </w:p>
    <w:p w:rsidR="000F5B9D" w:rsidRPr="00004A96" w:rsidRDefault="000F5B9D" w:rsidP="000F5B9D">
      <w:pPr>
        <w:rPr>
          <w:sz w:val="24"/>
          <w:szCs w:val="24"/>
          <w:lang w:val="en-US"/>
        </w:rPr>
      </w:pPr>
    </w:p>
    <w:p w:rsidR="000F5B9D" w:rsidRPr="00004A96" w:rsidRDefault="000F5B9D" w:rsidP="000F5B9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" w:eastAsia="Times New Roman" w:hAnsi="Times" w:cs="Times"/>
          <w:color w:val="231F20"/>
          <w:sz w:val="24"/>
          <w:szCs w:val="24"/>
          <w:lang w:eastAsia="id-ID"/>
        </w:rPr>
      </w:pP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Idenya adalah membuat beberapa AP bekerja sama sehingga layanan nirkabel konsisten dan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sz w:val="24"/>
          <w:szCs w:val="24"/>
          <w:lang w:eastAsia="id-ID"/>
        </w:rPr>
        <w:t>mulus dari perspektif klien</w:t>
      </w:r>
    </w:p>
    <w:p w:rsidR="000F5B9D" w:rsidRPr="00004A96" w:rsidRDefault="00004A96" w:rsidP="000F5B9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" w:eastAsia="Times New Roman" w:hAnsi="Times" w:cs="Times"/>
          <w:color w:val="231F20"/>
          <w:sz w:val="24"/>
          <w:szCs w:val="24"/>
          <w:lang w:eastAsia="id-ID"/>
        </w:rPr>
      </w:pPr>
      <w:r w:rsidRPr="00004A96">
        <w:rPr>
          <w:sz w:val="24"/>
          <w:szCs w:val="24"/>
        </w:rPr>
        <w:t>S</w:t>
      </w:r>
      <w:r w:rsidR="000F5B9D" w:rsidRPr="00004A96">
        <w:rPr>
          <w:sz w:val="24"/>
          <w:szCs w:val="24"/>
          <w:lang w:eastAsia="id-ID"/>
        </w:rPr>
        <w:t>etiap SSID yang didefinisikan pada satu AP harus</w:t>
      </w:r>
      <w:r w:rsidR="000F5B9D" w:rsidRPr="00004A96">
        <w:rPr>
          <w:rFonts w:ascii="Times" w:eastAsia="Times New Roman" w:hAnsi="Times" w:cs="Times"/>
          <w:color w:val="231F20"/>
          <w:sz w:val="24"/>
          <w:szCs w:val="24"/>
          <w:shd w:val="clear" w:color="auto" w:fill="C9D7F1"/>
          <w:lang w:val="en-US" w:eastAsia="id-ID"/>
        </w:rPr>
        <w:t xml:space="preserve"> </w:t>
      </w:r>
      <w:r w:rsidR="000F5B9D"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didefinisikan pada semua AP dalam ESS</w:t>
      </w:r>
    </w:p>
    <w:p w:rsidR="000F5B9D" w:rsidRPr="00004A96" w:rsidRDefault="000F5B9D" w:rsidP="000F5B9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  <w:lang w:eastAsia="id-ID"/>
        </w:rPr>
      </w:pP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pada Gambar diatas memiliki BSSID unik, tetapi kedua sel memiliki satu kesamaan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SSID. Terlepas dari lokasi klien dalam ESS, SSID akan tetap sama tetapi file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sz w:val="24"/>
          <w:szCs w:val="24"/>
          <w:lang w:eastAsia="id-ID"/>
        </w:rPr>
        <w:t>klien selalu dapat membedakan satu AP dari yang lain</w:t>
      </w:r>
    </w:p>
    <w:p w:rsidR="000F5B9D" w:rsidRPr="00004A96" w:rsidRDefault="000F5B9D" w:rsidP="000F5B9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  <w:lang w:eastAsia="id-ID"/>
        </w:rPr>
      </w:pP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Dalam ESS, klien nirkabel dapat diasosiasikan dengan satu AP sementara secara fisik berada di dekatnya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AP. Jika kemudian klien pindah ke lokasi yang berbeda, ia dapat mengaitkan dengan yang lain di dekatnya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AP secar otomatis. </w:t>
      </w:r>
      <w:r w:rsidRPr="00004A96">
        <w:rPr>
          <w:sz w:val="24"/>
          <w:szCs w:val="24"/>
          <w:lang w:eastAsia="id-ID"/>
        </w:rPr>
        <w:t>Meneruskan dari satu AP ke AP lainnya disebut roaming dan tercakup</w:t>
      </w:r>
    </w:p>
    <w:p w:rsidR="00004A96" w:rsidRDefault="00004A96" w:rsidP="000F5B9D">
      <w:pPr>
        <w:pStyle w:val="ListParagraph"/>
        <w:ind w:left="360"/>
        <w:rPr>
          <w:b/>
          <w:i/>
          <w:sz w:val="24"/>
          <w:szCs w:val="24"/>
        </w:rPr>
      </w:pPr>
    </w:p>
    <w:p w:rsidR="000F5B9D" w:rsidRPr="00004A96" w:rsidRDefault="000F5B9D" w:rsidP="000F5B9D">
      <w:pPr>
        <w:pStyle w:val="ListParagraph"/>
        <w:ind w:left="360"/>
        <w:rPr>
          <w:b/>
          <w:i/>
          <w:sz w:val="24"/>
          <w:szCs w:val="24"/>
        </w:rPr>
      </w:pPr>
      <w:r w:rsidRPr="00004A96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227965</wp:posOffset>
            </wp:positionH>
            <wp:positionV relativeFrom="paragraph">
              <wp:posOffset>186690</wp:posOffset>
            </wp:positionV>
            <wp:extent cx="2809875" cy="134239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0" t="46700" r="47319" b="34088"/>
                    <a:stretch/>
                  </pic:blipFill>
                  <pic:spPr bwMode="auto">
                    <a:xfrm>
                      <a:off x="0" y="0"/>
                      <a:ext cx="2809875" cy="134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A96">
        <w:rPr>
          <w:b/>
          <w:i/>
          <w:sz w:val="24"/>
          <w:szCs w:val="24"/>
        </w:rPr>
        <w:t>Independent Basic Service Set</w:t>
      </w:r>
    </w:p>
    <w:p w:rsidR="000F5B9D" w:rsidRPr="00004A96" w:rsidRDefault="000F5B9D" w:rsidP="000F5B9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" w:eastAsia="Times New Roman" w:hAnsi="Times" w:cs="Times"/>
          <w:color w:val="231F20"/>
          <w:sz w:val="24"/>
          <w:szCs w:val="24"/>
          <w:lang w:eastAsia="id-ID"/>
        </w:rPr>
      </w:pP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memungkinkan dua atau lebih klien nirkabel untuk berkomunikasi secara langsung dengan masing-masing klien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lainnya, tanpa sarana konektivitas jaringan lain. Ini dikenal sebagai nirkabel </w:t>
      </w:r>
      <w:r w:rsidRPr="00004A96">
        <w:rPr>
          <w:rFonts w:ascii="Times" w:eastAsia="Times New Roman" w:hAnsi="Times" w:cs="Times"/>
          <w:i/>
          <w:iCs/>
          <w:color w:val="231F20"/>
          <w:sz w:val="24"/>
          <w:szCs w:val="24"/>
          <w:lang w:eastAsia="id-ID"/>
        </w:rPr>
        <w:t>ad hoc</w:t>
      </w:r>
      <w:r w:rsidRPr="00004A96">
        <w:rPr>
          <w:rFonts w:ascii="Times" w:eastAsia="Times New Roman" w:hAnsi="Times" w:cs="Times"/>
          <w:i/>
          <w:iCs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jaringan, atau </w:t>
      </w:r>
      <w:r w:rsidRPr="00004A96">
        <w:rPr>
          <w:rFonts w:ascii="Times" w:eastAsia="Times New Roman" w:hAnsi="Times" w:cs="Times"/>
          <w:i/>
          <w:iCs/>
          <w:color w:val="231F20"/>
          <w:sz w:val="24"/>
          <w:szCs w:val="24"/>
          <w:lang w:eastAsia="id-ID"/>
        </w:rPr>
        <w:t>set layanan dasar independen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 (IBSS), seperti yang ditunjukkan pada Gambar</w:t>
      </w:r>
    </w:p>
    <w:p w:rsidR="001E6A4D" w:rsidRPr="00004A96" w:rsidRDefault="000F5B9D" w:rsidP="00004A9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" w:eastAsia="Times New Roman" w:hAnsi="Times" w:cs="Times"/>
          <w:color w:val="231F20"/>
          <w:sz w:val="24"/>
          <w:szCs w:val="24"/>
          <w:lang w:eastAsia="id-ID"/>
        </w:rPr>
      </w:pP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berfungsi, salah satu perangkat harus memimpin dan mulai mengiklankan nama jaringan dan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parameter radio yang diperlukan</w:t>
      </w:r>
    </w:p>
    <w:p w:rsidR="000F5B9D" w:rsidRPr="00004A96" w:rsidRDefault="000F5B9D" w:rsidP="000F5B9D">
      <w:pPr>
        <w:shd w:val="clear" w:color="auto" w:fill="FFFFFF"/>
        <w:spacing w:after="0" w:line="240" w:lineRule="auto"/>
        <w:ind w:left="360"/>
        <w:rPr>
          <w:rFonts w:ascii="Times" w:eastAsia="Times New Roman" w:hAnsi="Times" w:cs="Times"/>
          <w:b/>
          <w:i/>
          <w:color w:val="231F20"/>
          <w:sz w:val="24"/>
          <w:szCs w:val="24"/>
          <w:lang w:eastAsia="id-ID"/>
        </w:rPr>
      </w:pPr>
      <w:r w:rsidRPr="00004A96">
        <w:rPr>
          <w:b/>
          <w:i/>
          <w:sz w:val="24"/>
          <w:szCs w:val="24"/>
        </w:rPr>
        <w:lastRenderedPageBreak/>
        <w:t>Repeater</w:t>
      </w:r>
    </w:p>
    <w:p w:rsidR="000F5B9D" w:rsidRPr="00004A96" w:rsidRDefault="000F5B9D" w:rsidP="001E6A4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" w:eastAsia="Times New Roman" w:hAnsi="Times" w:cs="Times"/>
          <w:color w:val="231F20"/>
          <w:sz w:val="24"/>
          <w:szCs w:val="24"/>
          <w:lang w:eastAsia="id-ID"/>
        </w:rPr>
      </w:pP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Nirkabel</w:t>
      </w:r>
      <w:r w:rsidR="001E6A4D"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repeater mengambil sinyal yang diterimanya dan mengulang atau mentransmisikannya kembali. Idenya adalah untuk memindahkan file</w:t>
      </w:r>
      <w:r w:rsidR="001E6A4D"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>v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Repeater keluar dari AP sehingga masih dalam jangkauan AP dan jauh</w:t>
      </w:r>
      <w:r w:rsidR="001E6A4D"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klien, seperti yang ditunjukkan pada Gambar</w:t>
      </w:r>
    </w:p>
    <w:p w:rsidR="001E6A4D" w:rsidRPr="00004A96" w:rsidRDefault="001E6A4D" w:rsidP="001E6A4D">
      <w:pPr>
        <w:pStyle w:val="ListParagraph"/>
        <w:rPr>
          <w:noProof/>
          <w:sz w:val="24"/>
          <w:szCs w:val="24"/>
          <w:lang w:eastAsia="id-ID"/>
        </w:rPr>
      </w:pPr>
    </w:p>
    <w:p w:rsidR="001E6A4D" w:rsidRPr="00004A96" w:rsidRDefault="001E6A4D" w:rsidP="001E6A4D">
      <w:pPr>
        <w:pStyle w:val="ListParagraph"/>
        <w:numPr>
          <w:ilvl w:val="0"/>
          <w:numId w:val="1"/>
        </w:numPr>
        <w:shd w:val="clear" w:color="auto" w:fill="FFFFFF"/>
        <w:rPr>
          <w:rFonts w:ascii="Times" w:eastAsia="Times New Roman" w:hAnsi="Times" w:cs="Times"/>
          <w:color w:val="231F20"/>
          <w:sz w:val="24"/>
          <w:szCs w:val="24"/>
          <w:lang w:eastAsia="id-ID"/>
        </w:rPr>
      </w:pPr>
      <w:r w:rsidRPr="00004A96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3543300" cy="2033041"/>
            <wp:effectExtent l="0" t="0" r="0" b="57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2" t="33991" r="39176" b="34975"/>
                    <a:stretch/>
                  </pic:blipFill>
                  <pic:spPr bwMode="auto">
                    <a:xfrm>
                      <a:off x="0" y="0"/>
                      <a:ext cx="3543300" cy="203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Jika repeater memiliki satu radio, ada kemungkinan sinyal AP akan diterima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dan ditransmisikan ulang oleh repeater, hanya untuk diterima lagi oleh AP — mengurangi separuh efek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tive throughput</w:t>
      </w:r>
    </w:p>
    <w:p w:rsidR="001E6A4D" w:rsidRPr="00004A96" w:rsidRDefault="001E6A4D" w:rsidP="001E6A4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" w:eastAsia="Times New Roman" w:hAnsi="Times" w:cs="Times"/>
          <w:color w:val="231F20"/>
          <w:sz w:val="24"/>
          <w:szCs w:val="24"/>
          <w:lang w:eastAsia="id-ID"/>
        </w:rPr>
      </w:pP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beberapa repeater dapat menggunakan dua radio untuk menyimpan yang asli dan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sinyal berulang diisolasi. Satu radio didedikasikan untuk sinyal di sel AP, sedangkan yang lainnya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sz w:val="24"/>
          <w:szCs w:val="24"/>
          <w:lang w:eastAsia="id-ID"/>
        </w:rPr>
        <w:t>radio didedikasikan untuk sinyal di sel repeater itu sendiri</w:t>
      </w:r>
    </w:p>
    <w:p w:rsidR="000F5B9D" w:rsidRPr="00004A96" w:rsidRDefault="001E6A4D" w:rsidP="001E6A4D">
      <w:pPr>
        <w:ind w:left="360"/>
        <w:rPr>
          <w:b/>
          <w:i/>
          <w:sz w:val="24"/>
          <w:szCs w:val="24"/>
        </w:rPr>
      </w:pPr>
      <w:r w:rsidRPr="00004A96">
        <w:rPr>
          <w:b/>
          <w:i/>
          <w:sz w:val="24"/>
          <w:szCs w:val="24"/>
        </w:rPr>
        <w:t>Workgroup Bridge</w:t>
      </w:r>
    </w:p>
    <w:p w:rsidR="001E6A4D" w:rsidRPr="00004A96" w:rsidRDefault="001E6A4D" w:rsidP="001E6A4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  <w:lang w:eastAsia="id-ID"/>
        </w:rPr>
      </w:pPr>
      <w:r w:rsidRPr="00004A96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270510</wp:posOffset>
            </wp:positionV>
            <wp:extent cx="2657475" cy="229108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6" t="20985" r="46820" b="43842"/>
                    <a:stretch/>
                  </pic:blipFill>
                  <pic:spPr bwMode="auto">
                    <a:xfrm>
                      <a:off x="0" y="0"/>
                      <a:ext cx="2657475" cy="229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menggunakan jembatan grup kerja (WGB) untuk menghubungkan perangkat dengan kabel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sz w:val="24"/>
          <w:szCs w:val="24"/>
          <w:lang w:eastAsia="id-ID"/>
        </w:rPr>
        <w:t>adaptor jaringan ke jaringan nirkabel</w:t>
      </w:r>
    </w:p>
    <w:p w:rsidR="001E6A4D" w:rsidRPr="00004A96" w:rsidRDefault="001E6A4D" w:rsidP="001E6A4D">
      <w:pPr>
        <w:pStyle w:val="ListParagraph"/>
        <w:numPr>
          <w:ilvl w:val="0"/>
          <w:numId w:val="1"/>
        </w:numPr>
        <w:rPr>
          <w:noProof/>
          <w:sz w:val="24"/>
          <w:szCs w:val="24"/>
          <w:lang w:val="en-US" w:eastAsia="id-ID"/>
        </w:rPr>
      </w:pPr>
      <w:r w:rsidRPr="00004A96">
        <w:rPr>
          <w:noProof/>
          <w:sz w:val="24"/>
          <w:szCs w:val="24"/>
          <w:lang w:val="en-US" w:eastAsia="id-ID"/>
        </w:rPr>
        <w:t xml:space="preserve">Ada 2 jenis jembatan </w:t>
      </w:r>
    </w:p>
    <w:p w:rsidR="001E6A4D" w:rsidRPr="00004A96" w:rsidRDefault="001E6A4D" w:rsidP="001E6A4D">
      <w:pPr>
        <w:pStyle w:val="ListParagraph"/>
        <w:numPr>
          <w:ilvl w:val="0"/>
          <w:numId w:val="3"/>
        </w:numPr>
        <w:rPr>
          <w:sz w:val="24"/>
          <w:szCs w:val="24"/>
          <w:lang w:eastAsia="id-ID"/>
        </w:rPr>
      </w:pPr>
      <w:r w:rsidRPr="00004A96">
        <w:rPr>
          <w:sz w:val="24"/>
          <w:szCs w:val="24"/>
        </w:rPr>
        <w:t>Universal workgroup bridge (uWGB)</w:t>
      </w:r>
      <w:r w:rsidRPr="00004A96">
        <w:rPr>
          <w:sz w:val="24"/>
          <w:szCs w:val="24"/>
          <w:lang w:val="en-US"/>
        </w:rPr>
        <w:t xml:space="preserve"> =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 xml:space="preserve">Satu perangkat berkabel dapat dihubungkan ke kabel </w:t>
      </w:r>
      <w:r w:rsidRPr="00004A96">
        <w:rPr>
          <w:sz w:val="24"/>
          <w:szCs w:val="24"/>
          <w:lang w:eastAsia="id-ID"/>
        </w:rPr>
        <w:t>lebih sedikit jaringan</w:t>
      </w:r>
    </w:p>
    <w:p w:rsidR="001E6A4D" w:rsidRPr="00004A96" w:rsidRDefault="001E6A4D" w:rsidP="001E6A4D">
      <w:pPr>
        <w:pStyle w:val="ListParagraph"/>
        <w:numPr>
          <w:ilvl w:val="0"/>
          <w:numId w:val="3"/>
        </w:numPr>
        <w:spacing w:after="0" w:line="240" w:lineRule="auto"/>
        <w:rPr>
          <w:rFonts w:ascii="Times" w:eastAsia="Times New Roman" w:hAnsi="Times" w:cs="Times"/>
          <w:color w:val="003562"/>
          <w:sz w:val="24"/>
          <w:szCs w:val="24"/>
          <w:lang w:eastAsia="id-ID"/>
        </w:rPr>
      </w:pPr>
      <w:r w:rsidRPr="00004A96">
        <w:rPr>
          <w:sz w:val="24"/>
          <w:szCs w:val="24"/>
          <w:lang w:eastAsia="id-ID"/>
        </w:rPr>
        <w:t>Workgroup bridge (WGB) —Sebuah implementasi berpemilik Cisco yang memungkinkan multipel</w:t>
      </w:r>
      <w:r w:rsidRPr="00004A96">
        <w:rPr>
          <w:rFonts w:ascii="Times" w:eastAsia="Times New Roman" w:hAnsi="Times" w:cs="Times"/>
          <w:color w:val="231F20"/>
          <w:sz w:val="24"/>
          <w:szCs w:val="24"/>
          <w:shd w:val="clear" w:color="auto" w:fill="C9D7F1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perangkat berkabel untuk dihubungkan ke jaringan nirkabel</w:t>
      </w:r>
    </w:p>
    <w:p w:rsidR="00004A96" w:rsidRDefault="00004A96" w:rsidP="001E6A4D">
      <w:pPr>
        <w:rPr>
          <w:b/>
          <w:i/>
          <w:sz w:val="24"/>
          <w:szCs w:val="24"/>
        </w:rPr>
      </w:pPr>
    </w:p>
    <w:p w:rsidR="001E6A4D" w:rsidRPr="00004A96" w:rsidRDefault="001E6A4D" w:rsidP="001E6A4D">
      <w:pPr>
        <w:rPr>
          <w:b/>
          <w:i/>
          <w:sz w:val="24"/>
          <w:szCs w:val="24"/>
        </w:rPr>
      </w:pPr>
      <w:r w:rsidRPr="00004A96">
        <w:rPr>
          <w:b/>
          <w:i/>
          <w:sz w:val="24"/>
          <w:szCs w:val="24"/>
        </w:rPr>
        <w:lastRenderedPageBreak/>
        <w:t>Outdoor Bridge</w:t>
      </w:r>
    </w:p>
    <w:p w:rsidR="001E6A4D" w:rsidRPr="00004A96" w:rsidRDefault="00004A96" w:rsidP="001E6A4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  <w:lang w:eastAsia="id-ID"/>
        </w:rPr>
      </w:pPr>
      <w:r w:rsidRPr="00004A96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441325</wp:posOffset>
            </wp:positionV>
            <wp:extent cx="3286125" cy="1019810"/>
            <wp:effectExtent l="0" t="0" r="9525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6" t="49950" r="36018" b="31429"/>
                    <a:stretch/>
                  </pic:blipFill>
                  <pic:spPr bwMode="auto">
                    <a:xfrm>
                      <a:off x="0" y="0"/>
                      <a:ext cx="3286125" cy="101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A4D"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Antena terarah adalah</w:t>
      </w:r>
      <w:r w:rsidR="001E6A4D"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="001E6A4D" w:rsidRPr="00004A96">
        <w:rPr>
          <w:sz w:val="24"/>
          <w:szCs w:val="24"/>
          <w:lang w:eastAsia="id-ID"/>
        </w:rPr>
        <w:t>biasanya digunakan dengan jembatan untuk memaksimalkan</w:t>
      </w:r>
      <w:r w:rsidRPr="00004A96">
        <w:rPr>
          <w:rFonts w:ascii="Times" w:eastAsia="Times New Roman" w:hAnsi="Times" w:cs="Times"/>
          <w:color w:val="231F20"/>
          <w:sz w:val="24"/>
          <w:szCs w:val="24"/>
          <w:shd w:val="clear" w:color="auto" w:fill="C9D7F1"/>
          <w:lang w:eastAsia="id-ID"/>
        </w:rPr>
        <w:t xml:space="preserve"> </w:t>
      </w:r>
      <w:r w:rsidR="001E6A4D" w:rsidRPr="00004A96">
        <w:rPr>
          <w:sz w:val="24"/>
          <w:szCs w:val="24"/>
          <w:lang w:eastAsia="id-ID"/>
        </w:rPr>
        <w:t>jarak link, seperti yang ditunjukkan pada Gambar</w:t>
      </w:r>
    </w:p>
    <w:p w:rsidR="001E6A4D" w:rsidRPr="00004A96" w:rsidRDefault="001E6A4D">
      <w:pPr>
        <w:rPr>
          <w:noProof/>
          <w:sz w:val="24"/>
          <w:szCs w:val="24"/>
          <w:lang w:eastAsia="id-ID"/>
        </w:rPr>
      </w:pPr>
    </w:p>
    <w:p w:rsidR="001E6A4D" w:rsidRPr="00004A96" w:rsidRDefault="001E6A4D" w:rsidP="001E6A4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" w:eastAsia="Times New Roman" w:hAnsi="Times" w:cs="Times"/>
          <w:color w:val="231F20"/>
          <w:sz w:val="24"/>
          <w:szCs w:val="24"/>
          <w:lang w:eastAsia="id-ID"/>
        </w:rPr>
      </w:pPr>
      <w:r w:rsidRPr="00004A96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409575</wp:posOffset>
            </wp:positionV>
            <wp:extent cx="3272155" cy="1733550"/>
            <wp:effectExtent l="0" t="0" r="444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9" t="49655" r="35021" b="18719"/>
                    <a:stretch/>
                  </pic:blipFill>
                  <pic:spPr bwMode="auto">
                    <a:xfrm>
                      <a:off x="0" y="0"/>
                      <a:ext cx="327215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Jembatan di masing-masing situs lain dapat dihubungkan ke antena terarah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ditujukan ke situs pusat. </w:t>
      </w:r>
      <w:r w:rsidR="00004A96" w:rsidRPr="00004A96">
        <w:rPr>
          <w:sz w:val="24"/>
          <w:szCs w:val="24"/>
        </w:rPr>
        <w:t xml:space="preserve">Gambar </w:t>
      </w:r>
      <w:r w:rsidRPr="00004A96">
        <w:rPr>
          <w:sz w:val="24"/>
          <w:szCs w:val="24"/>
          <w:lang w:eastAsia="id-ID"/>
        </w:rPr>
        <w:t xml:space="preserve"> menunjukkan skenario point-to-multipoint.</w:t>
      </w:r>
    </w:p>
    <w:p w:rsidR="001E6A4D" w:rsidRPr="00004A96" w:rsidRDefault="00004A96" w:rsidP="001E6A4D">
      <w:pPr>
        <w:ind w:left="360"/>
        <w:rPr>
          <w:b/>
          <w:i/>
          <w:sz w:val="24"/>
          <w:szCs w:val="24"/>
        </w:rPr>
      </w:pPr>
      <w:r w:rsidRPr="00004A96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353695</wp:posOffset>
            </wp:positionH>
            <wp:positionV relativeFrom="paragraph">
              <wp:posOffset>1997710</wp:posOffset>
            </wp:positionV>
            <wp:extent cx="4124325" cy="1467308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3" t="60000" r="34190" b="18128"/>
                    <a:stretch/>
                  </pic:blipFill>
                  <pic:spPr bwMode="auto">
                    <a:xfrm>
                      <a:off x="0" y="0"/>
                      <a:ext cx="4124325" cy="146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E6A4D" w:rsidRPr="00004A96">
        <w:rPr>
          <w:b/>
          <w:i/>
          <w:sz w:val="24"/>
          <w:szCs w:val="24"/>
        </w:rPr>
        <w:t>Mesh Network</w:t>
      </w:r>
    </w:p>
    <w:p w:rsidR="001E6A4D" w:rsidRPr="00004A96" w:rsidRDefault="001E6A4D" w:rsidP="00004A9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04A96">
        <w:rPr>
          <w:sz w:val="24"/>
          <w:szCs w:val="24"/>
        </w:rPr>
        <w:t>Mesh AP dapat memanfaatkan radio ganda — satu di pita 2,4-GHz dan satu lagi di pita 5-GHz</w:t>
      </w:r>
    </w:p>
    <w:p w:rsidR="001E6A4D" w:rsidRPr="00004A96" w:rsidRDefault="001E6A4D" w:rsidP="001E6A4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" w:eastAsia="Times New Roman" w:hAnsi="Times" w:cs="Times"/>
          <w:color w:val="231F20"/>
          <w:sz w:val="24"/>
          <w:szCs w:val="24"/>
          <w:lang w:eastAsia="id-ID"/>
        </w:rPr>
      </w:pP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 xml:space="preserve">Lalu lintas klien kemudian biasanya dijembatani dari AP ke AP melalui saluran 5-GHz sebagai </w:t>
      </w:r>
      <w:r w:rsidRPr="00004A96">
        <w:rPr>
          <w:sz w:val="24"/>
          <w:szCs w:val="24"/>
          <w:lang w:eastAsia="id-ID"/>
        </w:rPr>
        <w:t>ajaringan backhaul.</w:t>
      </w:r>
    </w:p>
    <w:p w:rsidR="001E6A4D" w:rsidRPr="00004A96" w:rsidRDefault="001E6A4D" w:rsidP="001E6A4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Times" w:eastAsia="Times New Roman" w:hAnsi="Times" w:cs="Times"/>
          <w:color w:val="231F20"/>
          <w:sz w:val="24"/>
          <w:szCs w:val="24"/>
          <w:lang w:eastAsia="id-ID"/>
        </w:rPr>
      </w:pP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Gambar 5-15 menunjukkan jaringan mesh yang khas. Dengan Cisco APs, Anda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eastAsia="id-ID"/>
        </w:rPr>
        <w:t>dapat membangun jaringan mesh dalam atau di luar ruangan. Jaringan mesh menjalankan dinamikanya sendiri</w:t>
      </w:r>
      <w:r w:rsidRPr="00004A96">
        <w:rPr>
          <w:rFonts w:ascii="Times" w:eastAsia="Times New Roman" w:hAnsi="Times" w:cs="Times"/>
          <w:color w:val="231F20"/>
          <w:sz w:val="24"/>
          <w:szCs w:val="24"/>
          <w:lang w:val="en-US" w:eastAsia="id-ID"/>
        </w:rPr>
        <w:t xml:space="preserve"> </w:t>
      </w:r>
      <w:r w:rsidRPr="00004A96">
        <w:rPr>
          <w:sz w:val="24"/>
          <w:szCs w:val="24"/>
          <w:lang w:eastAsia="id-ID"/>
        </w:rPr>
        <w:t>routing protokol untuk menentukan jalur terbaik untuk lalu lintas backhaul untuk melewati AP mesh</w:t>
      </w:r>
    </w:p>
    <w:p w:rsidR="001E6A4D" w:rsidRPr="00004A96" w:rsidRDefault="001E6A4D" w:rsidP="001E6A4D">
      <w:pPr>
        <w:pStyle w:val="ListParagraph"/>
        <w:rPr>
          <w:noProof/>
          <w:sz w:val="24"/>
          <w:szCs w:val="24"/>
          <w:lang w:val="en-US" w:eastAsia="id-ID"/>
        </w:rPr>
      </w:pPr>
    </w:p>
    <w:p w:rsidR="001E6A4D" w:rsidRPr="00004A96" w:rsidRDefault="001E6A4D" w:rsidP="001E6A4D">
      <w:pPr>
        <w:ind w:left="360"/>
        <w:rPr>
          <w:noProof/>
          <w:sz w:val="24"/>
          <w:szCs w:val="24"/>
          <w:lang w:val="en-US" w:eastAsia="id-ID"/>
        </w:rPr>
      </w:pPr>
    </w:p>
    <w:p w:rsidR="001E6A4D" w:rsidRPr="00004A96" w:rsidRDefault="001E6A4D" w:rsidP="001E6A4D">
      <w:pPr>
        <w:pStyle w:val="ListParagraph"/>
        <w:rPr>
          <w:noProof/>
          <w:sz w:val="24"/>
          <w:szCs w:val="24"/>
          <w:lang w:val="en-US" w:eastAsia="id-ID"/>
        </w:rPr>
      </w:pPr>
    </w:p>
    <w:p w:rsidR="001E6A4D" w:rsidRPr="00004A96" w:rsidRDefault="001E6A4D" w:rsidP="001E6A4D">
      <w:pPr>
        <w:pStyle w:val="ListParagraph"/>
        <w:rPr>
          <w:b/>
          <w:i/>
          <w:noProof/>
          <w:sz w:val="24"/>
          <w:szCs w:val="24"/>
          <w:lang w:val="en-US" w:eastAsia="id-ID"/>
        </w:rPr>
      </w:pPr>
    </w:p>
    <w:p w:rsidR="001E6A4D" w:rsidRPr="00004A96" w:rsidRDefault="001E6A4D" w:rsidP="001E6A4D">
      <w:pPr>
        <w:pStyle w:val="ListParagraph"/>
        <w:rPr>
          <w:sz w:val="24"/>
          <w:szCs w:val="24"/>
          <w:lang w:val="en-US"/>
        </w:rPr>
      </w:pPr>
    </w:p>
    <w:sectPr w:rsidR="001E6A4D" w:rsidRPr="00004A9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45BAA"/>
    <w:multiLevelType w:val="hybridMultilevel"/>
    <w:tmpl w:val="54D60A8C"/>
    <w:lvl w:ilvl="0" w:tplc="B148A5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D54DB"/>
    <w:multiLevelType w:val="hybridMultilevel"/>
    <w:tmpl w:val="56AC9C8A"/>
    <w:lvl w:ilvl="0" w:tplc="EEA4B1CC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5439F2"/>
    <w:multiLevelType w:val="hybridMultilevel"/>
    <w:tmpl w:val="C8D41954"/>
    <w:lvl w:ilvl="0" w:tplc="316200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D08"/>
    <w:rsid w:val="00004A96"/>
    <w:rsid w:val="000F5AF2"/>
    <w:rsid w:val="000F5B9D"/>
    <w:rsid w:val="001E6A4D"/>
    <w:rsid w:val="002547AB"/>
    <w:rsid w:val="00281DAF"/>
    <w:rsid w:val="003A170B"/>
    <w:rsid w:val="00472D08"/>
    <w:rsid w:val="0051027D"/>
    <w:rsid w:val="00575F60"/>
    <w:rsid w:val="007012AC"/>
    <w:rsid w:val="00AD7102"/>
    <w:rsid w:val="00B22306"/>
    <w:rsid w:val="00C0763A"/>
    <w:rsid w:val="00D14F9C"/>
    <w:rsid w:val="00D31E8F"/>
    <w:rsid w:val="00D75655"/>
    <w:rsid w:val="00DD6A93"/>
    <w:rsid w:val="00DF322E"/>
    <w:rsid w:val="00E92A35"/>
    <w:rsid w:val="00F83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53A420-79B0-408D-B288-79B14632B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6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0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8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5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3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0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4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7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6</Pages>
  <Words>1177</Words>
  <Characters>6714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2021-03-29T00:26:00Z</dcterms:created>
  <dcterms:modified xsi:type="dcterms:W3CDTF">2021-03-30T03:01:00Z</dcterms:modified>
</cp:coreProperties>
</file>