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68" w:rsidRDefault="0040079E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  <w:r>
        <w:rPr>
          <w:lang w:val="en-US"/>
        </w:rPr>
        <w:t xml:space="preserve"> </w:t>
      </w:r>
    </w:p>
    <w:p w:rsidR="0040079E" w:rsidRDefault="0040079E">
      <w:pPr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205410126</w:t>
      </w:r>
    </w:p>
    <w:p w:rsidR="0040079E" w:rsidRDefault="0040079E" w:rsidP="0040079E">
      <w:pPr>
        <w:jc w:val="center"/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UAS </w:t>
      </w:r>
    </w:p>
    <w:p w:rsidR="0040079E" w:rsidRDefault="0040079E" w:rsidP="0040079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: </w:t>
      </w:r>
    </w:p>
    <w:tbl>
      <w:tblPr>
        <w:tblW w:w="8434" w:type="dxa"/>
        <w:tblInd w:w="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9"/>
        <w:gridCol w:w="544"/>
        <w:gridCol w:w="836"/>
        <w:gridCol w:w="841"/>
        <w:gridCol w:w="875"/>
        <w:gridCol w:w="846"/>
        <w:gridCol w:w="851"/>
        <w:gridCol w:w="875"/>
        <w:gridCol w:w="851"/>
        <w:gridCol w:w="846"/>
      </w:tblGrid>
      <w:tr w:rsidR="0040079E" w:rsidRPr="00F02B8C" w:rsidTr="00854FDE">
        <w:trPr>
          <w:trHeight w:val="287"/>
        </w:trPr>
        <w:tc>
          <w:tcPr>
            <w:tcW w:w="1069" w:type="dxa"/>
          </w:tcPr>
          <w:p w:rsidR="0040079E" w:rsidRPr="00F02B8C" w:rsidRDefault="0040079E" w:rsidP="00854FDE">
            <w:pPr>
              <w:jc w:val="center"/>
              <w:rPr>
                <w:b/>
                <w:lang w:val="en-US"/>
              </w:rPr>
            </w:pPr>
            <w:r w:rsidRPr="00F02B8C">
              <w:rPr>
                <w:b/>
              </w:rPr>
              <w:t>n ke</w:t>
            </w:r>
            <w:r w:rsidRPr="00F02B8C">
              <w:rPr>
                <w:b/>
                <w:lang w:val="en-US"/>
              </w:rPr>
              <w:t>-</w:t>
            </w:r>
          </w:p>
        </w:tc>
        <w:tc>
          <w:tcPr>
            <w:tcW w:w="544" w:type="dxa"/>
          </w:tcPr>
          <w:p w:rsidR="0040079E" w:rsidRPr="00F02B8C" w:rsidRDefault="0040079E" w:rsidP="00854FDE">
            <w:pPr>
              <w:jc w:val="center"/>
              <w:rPr>
                <w:b/>
              </w:rPr>
            </w:pPr>
            <w:r w:rsidRPr="00F02B8C">
              <w:rPr>
                <w:b/>
              </w:rPr>
              <w:t>X</w:t>
            </w:r>
            <w:r w:rsidRPr="00F02B8C">
              <w:rPr>
                <w:b/>
                <w:vertAlign w:val="subscript"/>
              </w:rPr>
              <w:t>1</w:t>
            </w:r>
          </w:p>
        </w:tc>
        <w:tc>
          <w:tcPr>
            <w:tcW w:w="836" w:type="dxa"/>
          </w:tcPr>
          <w:p w:rsidR="0040079E" w:rsidRPr="00F02B8C" w:rsidRDefault="0040079E" w:rsidP="00854FDE">
            <w:pPr>
              <w:jc w:val="center"/>
              <w:rPr>
                <w:b/>
              </w:rPr>
            </w:pPr>
            <w:r w:rsidRPr="00F02B8C">
              <w:rPr>
                <w:b/>
              </w:rPr>
              <w:t>X</w:t>
            </w:r>
            <w:r w:rsidRPr="00F02B8C">
              <w:rPr>
                <w:b/>
                <w:vertAlign w:val="subscript"/>
              </w:rPr>
              <w:t>2</w:t>
            </w:r>
          </w:p>
        </w:tc>
        <w:tc>
          <w:tcPr>
            <w:tcW w:w="841" w:type="dxa"/>
          </w:tcPr>
          <w:p w:rsidR="0040079E" w:rsidRPr="00F02B8C" w:rsidRDefault="0040079E" w:rsidP="00854FDE">
            <w:pPr>
              <w:jc w:val="center"/>
              <w:rPr>
                <w:b/>
              </w:rPr>
            </w:pPr>
            <w:r w:rsidRPr="00F02B8C">
              <w:rPr>
                <w:b/>
              </w:rPr>
              <w:t>Y</w:t>
            </w:r>
          </w:p>
        </w:tc>
        <w:tc>
          <w:tcPr>
            <w:tcW w:w="875" w:type="dxa"/>
          </w:tcPr>
          <w:p w:rsidR="0040079E" w:rsidRPr="00F02B8C" w:rsidRDefault="0040079E" w:rsidP="00854FDE">
            <w:pPr>
              <w:jc w:val="center"/>
              <w:rPr>
                <w:b/>
              </w:rPr>
            </w:pPr>
            <w:r w:rsidRPr="00F02B8C">
              <w:rPr>
                <w:b/>
              </w:rPr>
              <w:t>X</w:t>
            </w:r>
            <w:r w:rsidRPr="00F02B8C">
              <w:rPr>
                <w:b/>
                <w:vertAlign w:val="subscript"/>
                <w:lang w:val="en-US"/>
              </w:rPr>
              <w:t>1</w:t>
            </w:r>
            <w:r>
              <w:rPr>
                <w:b/>
                <w:lang w:val="en-US"/>
              </w:rPr>
              <w:t>x</w:t>
            </w:r>
            <w:r w:rsidRPr="00F02B8C">
              <w:rPr>
                <w:b/>
              </w:rPr>
              <w:t>Y</w:t>
            </w:r>
          </w:p>
        </w:tc>
        <w:tc>
          <w:tcPr>
            <w:tcW w:w="846" w:type="dxa"/>
          </w:tcPr>
          <w:p w:rsidR="0040079E" w:rsidRPr="00F02B8C" w:rsidRDefault="0040079E" w:rsidP="00854FDE">
            <w:pPr>
              <w:jc w:val="center"/>
              <w:rPr>
                <w:b/>
              </w:rPr>
            </w:pPr>
            <w:r w:rsidRPr="00F02B8C">
              <w:rPr>
                <w:b/>
              </w:rPr>
              <w:t>X</w:t>
            </w:r>
            <w:r>
              <w:rPr>
                <w:b/>
                <w:vertAlign w:val="subscript"/>
                <w:lang w:val="en-US"/>
              </w:rPr>
              <w:t>2</w:t>
            </w:r>
            <w:r w:rsidRPr="00F02B8C">
              <w:rPr>
                <w:b/>
              </w:rPr>
              <w:t>Y</w:t>
            </w:r>
          </w:p>
        </w:tc>
        <w:tc>
          <w:tcPr>
            <w:tcW w:w="851" w:type="dxa"/>
          </w:tcPr>
          <w:p w:rsidR="0040079E" w:rsidRPr="00F02B8C" w:rsidRDefault="0040079E" w:rsidP="00854FDE">
            <w:pPr>
              <w:jc w:val="center"/>
              <w:rPr>
                <w:b/>
              </w:rPr>
            </w:pPr>
            <w:r w:rsidRPr="00F02B8C">
              <w:rPr>
                <w:b/>
              </w:rPr>
              <w:t>X</w:t>
            </w:r>
            <w:r w:rsidRPr="00F02B8C">
              <w:rPr>
                <w:b/>
                <w:vertAlign w:val="subscript"/>
              </w:rPr>
              <w:t>1</w:t>
            </w:r>
            <w:r w:rsidRPr="00F02B8C">
              <w:rPr>
                <w:b/>
              </w:rPr>
              <w:t>X</w:t>
            </w:r>
            <w:r w:rsidRPr="00F02B8C">
              <w:rPr>
                <w:b/>
                <w:vertAlign w:val="subscript"/>
              </w:rPr>
              <w:t>2</w:t>
            </w:r>
          </w:p>
        </w:tc>
        <w:tc>
          <w:tcPr>
            <w:tcW w:w="875" w:type="dxa"/>
          </w:tcPr>
          <w:p w:rsidR="0040079E" w:rsidRPr="00F02B8C" w:rsidRDefault="0040079E" w:rsidP="00854FDE">
            <w:pPr>
              <w:jc w:val="center"/>
              <w:rPr>
                <w:b/>
                <w:vertAlign w:val="superscript"/>
                <w:lang w:val="en-US"/>
              </w:rPr>
            </w:pPr>
            <w:r w:rsidRPr="00F02B8C">
              <w:rPr>
                <w:b/>
                <w:lang w:val="en-US"/>
              </w:rPr>
              <w:t>X</w:t>
            </w:r>
            <w:r w:rsidRPr="00F02B8C">
              <w:rPr>
                <w:b/>
                <w:vertAlign w:val="subscript"/>
                <w:lang w:val="en-US"/>
              </w:rPr>
              <w:t>1</w:t>
            </w:r>
            <w:r w:rsidRPr="00F02B8C">
              <w:rPr>
                <w:b/>
                <w:vertAlign w:val="superscript"/>
                <w:lang w:val="en-US"/>
              </w:rPr>
              <w:t>2</w:t>
            </w:r>
          </w:p>
        </w:tc>
        <w:tc>
          <w:tcPr>
            <w:tcW w:w="851" w:type="dxa"/>
          </w:tcPr>
          <w:p w:rsidR="0040079E" w:rsidRPr="00F02B8C" w:rsidRDefault="0040079E" w:rsidP="00854FDE">
            <w:pPr>
              <w:jc w:val="center"/>
              <w:rPr>
                <w:b/>
              </w:rPr>
            </w:pPr>
            <w:r w:rsidRPr="00F02B8C">
              <w:rPr>
                <w:b/>
                <w:lang w:val="en-US"/>
              </w:rPr>
              <w:t>X</w:t>
            </w:r>
            <w:r w:rsidRPr="00F02B8C">
              <w:rPr>
                <w:b/>
                <w:vertAlign w:val="subscript"/>
                <w:lang w:val="en-US"/>
              </w:rPr>
              <w:t>2</w:t>
            </w:r>
            <w:r w:rsidRPr="00F02B8C">
              <w:rPr>
                <w:b/>
                <w:vertAlign w:val="superscript"/>
                <w:lang w:val="en-US"/>
              </w:rPr>
              <w:t>2</w:t>
            </w:r>
          </w:p>
        </w:tc>
        <w:tc>
          <w:tcPr>
            <w:tcW w:w="846" w:type="dxa"/>
          </w:tcPr>
          <w:p w:rsidR="0040079E" w:rsidRPr="00F02B8C" w:rsidRDefault="0040079E" w:rsidP="00854FDE">
            <w:pPr>
              <w:jc w:val="center"/>
              <w:rPr>
                <w:b/>
              </w:rPr>
            </w:pPr>
            <w:r w:rsidRPr="00F02B8C">
              <w:rPr>
                <w:b/>
              </w:rPr>
              <w:t>Y</w:t>
            </w:r>
            <w:r w:rsidRPr="00F02B8C">
              <w:rPr>
                <w:b/>
                <w:vertAlign w:val="subscript"/>
              </w:rPr>
              <w:t>2</w:t>
            </w:r>
          </w:p>
        </w:tc>
      </w:tr>
      <w:tr w:rsidR="0040079E" w:rsidRPr="00F02B8C" w:rsidTr="00854FDE">
        <w:trPr>
          <w:trHeight w:val="274"/>
        </w:trPr>
        <w:tc>
          <w:tcPr>
            <w:tcW w:w="1069" w:type="dxa"/>
            <w:tcBorders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</w:t>
            </w:r>
          </w:p>
        </w:tc>
        <w:tc>
          <w:tcPr>
            <w:tcW w:w="544" w:type="dxa"/>
            <w:tcBorders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45</w:t>
            </w:r>
          </w:p>
        </w:tc>
        <w:tc>
          <w:tcPr>
            <w:tcW w:w="836" w:type="dxa"/>
            <w:tcBorders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16</w:t>
            </w:r>
          </w:p>
        </w:tc>
        <w:tc>
          <w:tcPr>
            <w:tcW w:w="841" w:type="dxa"/>
            <w:tcBorders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29</w:t>
            </w:r>
          </w:p>
        </w:tc>
        <w:tc>
          <w:tcPr>
            <w:tcW w:w="875" w:type="dxa"/>
            <w:tcBorders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1.305</w:t>
            </w:r>
          </w:p>
        </w:tc>
        <w:tc>
          <w:tcPr>
            <w:tcW w:w="846" w:type="dxa"/>
            <w:tcBorders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464</w:t>
            </w:r>
          </w:p>
        </w:tc>
        <w:tc>
          <w:tcPr>
            <w:tcW w:w="851" w:type="dxa"/>
            <w:tcBorders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720</w:t>
            </w:r>
          </w:p>
        </w:tc>
        <w:tc>
          <w:tcPr>
            <w:tcW w:w="875" w:type="dxa"/>
            <w:tcBorders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2.025</w:t>
            </w:r>
          </w:p>
        </w:tc>
        <w:tc>
          <w:tcPr>
            <w:tcW w:w="851" w:type="dxa"/>
            <w:tcBorders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256</w:t>
            </w:r>
          </w:p>
        </w:tc>
        <w:tc>
          <w:tcPr>
            <w:tcW w:w="846" w:type="dxa"/>
            <w:tcBorders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841</w:t>
            </w:r>
          </w:p>
        </w:tc>
      </w:tr>
      <w:tr w:rsidR="0040079E" w:rsidRPr="00F02B8C" w:rsidTr="00854FDE">
        <w:trPr>
          <w:trHeight w:val="276"/>
        </w:trPr>
        <w:tc>
          <w:tcPr>
            <w:tcW w:w="1069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2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42</w:t>
            </w: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14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24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1.008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336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588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1.764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196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576</w:t>
            </w:r>
          </w:p>
        </w:tc>
      </w:tr>
      <w:tr w:rsidR="0040079E" w:rsidRPr="00F02B8C" w:rsidTr="00854FDE">
        <w:trPr>
          <w:trHeight w:val="276"/>
        </w:trPr>
        <w:tc>
          <w:tcPr>
            <w:tcW w:w="1069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3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44</w:t>
            </w: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15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27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1.188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405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660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1.935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225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729</w:t>
            </w:r>
          </w:p>
        </w:tc>
      </w:tr>
      <w:tr w:rsidR="0040079E" w:rsidRPr="00F02B8C" w:rsidTr="00854FDE">
        <w:trPr>
          <w:trHeight w:val="276"/>
        </w:trPr>
        <w:tc>
          <w:tcPr>
            <w:tcW w:w="1069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4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45</w:t>
            </w: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13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25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1.125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325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585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2.025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169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625</w:t>
            </w:r>
          </w:p>
        </w:tc>
      </w:tr>
      <w:tr w:rsidR="0040079E" w:rsidRPr="00F02B8C" w:rsidTr="00854FDE">
        <w:trPr>
          <w:trHeight w:val="275"/>
        </w:trPr>
        <w:tc>
          <w:tcPr>
            <w:tcW w:w="1069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5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43</w:t>
            </w: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13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26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1.118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338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559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1.849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169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676</w:t>
            </w:r>
          </w:p>
        </w:tc>
      </w:tr>
      <w:tr w:rsidR="0040079E" w:rsidRPr="00F02B8C" w:rsidTr="00854FDE">
        <w:trPr>
          <w:trHeight w:val="276"/>
        </w:trPr>
        <w:tc>
          <w:tcPr>
            <w:tcW w:w="1069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6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46</w:t>
            </w: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14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28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1.288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392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644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2.116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196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784</w:t>
            </w:r>
          </w:p>
        </w:tc>
      </w:tr>
      <w:tr w:rsidR="0040079E" w:rsidRPr="00F02B8C" w:rsidTr="00854FDE">
        <w:trPr>
          <w:trHeight w:val="276"/>
        </w:trPr>
        <w:tc>
          <w:tcPr>
            <w:tcW w:w="1069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7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44</w:t>
            </w: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16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30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1.320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480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704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1.936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256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900</w:t>
            </w:r>
          </w:p>
        </w:tc>
      </w:tr>
      <w:tr w:rsidR="0040079E" w:rsidRPr="00F02B8C" w:rsidTr="00854FDE">
        <w:trPr>
          <w:trHeight w:val="276"/>
        </w:trPr>
        <w:tc>
          <w:tcPr>
            <w:tcW w:w="1069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8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45</w:t>
            </w: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16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28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1.260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448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720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2.025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256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784</w:t>
            </w:r>
          </w:p>
        </w:tc>
      </w:tr>
      <w:tr w:rsidR="0040079E" w:rsidRPr="00F02B8C" w:rsidTr="00854FDE">
        <w:trPr>
          <w:trHeight w:val="276"/>
        </w:trPr>
        <w:tc>
          <w:tcPr>
            <w:tcW w:w="1069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9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44</w:t>
            </w: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15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28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1.232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420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660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1.936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225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784</w:t>
            </w:r>
          </w:p>
        </w:tc>
      </w:tr>
      <w:tr w:rsidR="0040079E" w:rsidRPr="00F02B8C" w:rsidTr="00854FDE">
        <w:trPr>
          <w:trHeight w:val="277"/>
        </w:trPr>
        <w:tc>
          <w:tcPr>
            <w:tcW w:w="1069" w:type="dxa"/>
            <w:tcBorders>
              <w:top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10</w:t>
            </w:r>
          </w:p>
        </w:tc>
        <w:tc>
          <w:tcPr>
            <w:tcW w:w="544" w:type="dxa"/>
            <w:tcBorders>
              <w:top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43</w:t>
            </w:r>
          </w:p>
        </w:tc>
        <w:tc>
          <w:tcPr>
            <w:tcW w:w="836" w:type="dxa"/>
            <w:tcBorders>
              <w:top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15</w:t>
            </w:r>
          </w:p>
        </w:tc>
        <w:tc>
          <w:tcPr>
            <w:tcW w:w="841" w:type="dxa"/>
            <w:tcBorders>
              <w:top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27</w:t>
            </w:r>
          </w:p>
        </w:tc>
        <w:tc>
          <w:tcPr>
            <w:tcW w:w="875" w:type="dxa"/>
            <w:tcBorders>
              <w:top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1.161</w:t>
            </w:r>
          </w:p>
        </w:tc>
        <w:tc>
          <w:tcPr>
            <w:tcW w:w="846" w:type="dxa"/>
            <w:tcBorders>
              <w:top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405</w:t>
            </w:r>
          </w:p>
        </w:tc>
        <w:tc>
          <w:tcPr>
            <w:tcW w:w="851" w:type="dxa"/>
            <w:tcBorders>
              <w:top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645</w:t>
            </w:r>
          </w:p>
        </w:tc>
        <w:tc>
          <w:tcPr>
            <w:tcW w:w="875" w:type="dxa"/>
            <w:tcBorders>
              <w:top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1.849</w:t>
            </w:r>
          </w:p>
        </w:tc>
        <w:tc>
          <w:tcPr>
            <w:tcW w:w="851" w:type="dxa"/>
            <w:tcBorders>
              <w:top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225</w:t>
            </w:r>
          </w:p>
        </w:tc>
        <w:tc>
          <w:tcPr>
            <w:tcW w:w="846" w:type="dxa"/>
            <w:tcBorders>
              <w:top w:val="nil"/>
            </w:tcBorders>
          </w:tcPr>
          <w:p w:rsidR="0040079E" w:rsidRPr="00F02B8C" w:rsidRDefault="0040079E" w:rsidP="00854FDE">
            <w:pPr>
              <w:jc w:val="center"/>
            </w:pPr>
            <w:r w:rsidRPr="00F02B8C">
              <w:t>729</w:t>
            </w:r>
          </w:p>
        </w:tc>
      </w:tr>
      <w:tr w:rsidR="0040079E" w:rsidRPr="00F02B8C" w:rsidTr="00854FDE">
        <w:trPr>
          <w:trHeight w:val="551"/>
        </w:trPr>
        <w:tc>
          <w:tcPr>
            <w:tcW w:w="1069" w:type="dxa"/>
          </w:tcPr>
          <w:p w:rsidR="0040079E" w:rsidRPr="00F02B8C" w:rsidRDefault="0040079E" w:rsidP="00854FDE">
            <w:pPr>
              <w:jc w:val="center"/>
            </w:pPr>
            <w:r w:rsidRPr="00F02B8C">
              <w:t>Rata– rata</w:t>
            </w:r>
          </w:p>
        </w:tc>
        <w:tc>
          <w:tcPr>
            <w:tcW w:w="544" w:type="dxa"/>
          </w:tcPr>
          <w:p w:rsidR="0040079E" w:rsidRPr="00F02B8C" w:rsidRDefault="0040079E" w:rsidP="00854FDE">
            <w:pPr>
              <w:jc w:val="center"/>
            </w:pPr>
            <w:r w:rsidRPr="00F02B8C">
              <w:t>44,1</w:t>
            </w:r>
          </w:p>
        </w:tc>
        <w:tc>
          <w:tcPr>
            <w:tcW w:w="836" w:type="dxa"/>
          </w:tcPr>
          <w:p w:rsidR="0040079E" w:rsidRPr="00F02B8C" w:rsidRDefault="0040079E" w:rsidP="00854FDE">
            <w:pPr>
              <w:jc w:val="center"/>
            </w:pPr>
            <w:r w:rsidRPr="00F02B8C">
              <w:t>14,7</w:t>
            </w:r>
          </w:p>
        </w:tc>
        <w:tc>
          <w:tcPr>
            <w:tcW w:w="841" w:type="dxa"/>
          </w:tcPr>
          <w:p w:rsidR="0040079E" w:rsidRPr="00F02B8C" w:rsidRDefault="0040079E" w:rsidP="00854FDE">
            <w:pPr>
              <w:jc w:val="center"/>
            </w:pPr>
            <w:r w:rsidRPr="00F02B8C">
              <w:t>27,2</w:t>
            </w:r>
          </w:p>
        </w:tc>
        <w:tc>
          <w:tcPr>
            <w:tcW w:w="875" w:type="dxa"/>
          </w:tcPr>
          <w:p w:rsidR="0040079E" w:rsidRPr="00F02B8C" w:rsidRDefault="0040079E" w:rsidP="00854FDE">
            <w:pPr>
              <w:jc w:val="center"/>
            </w:pPr>
          </w:p>
        </w:tc>
        <w:tc>
          <w:tcPr>
            <w:tcW w:w="846" w:type="dxa"/>
          </w:tcPr>
          <w:p w:rsidR="0040079E" w:rsidRPr="00F02B8C" w:rsidRDefault="0040079E" w:rsidP="00854FDE">
            <w:pPr>
              <w:jc w:val="center"/>
            </w:pPr>
          </w:p>
        </w:tc>
        <w:tc>
          <w:tcPr>
            <w:tcW w:w="851" w:type="dxa"/>
          </w:tcPr>
          <w:p w:rsidR="0040079E" w:rsidRPr="00F02B8C" w:rsidRDefault="0040079E" w:rsidP="00854FDE">
            <w:pPr>
              <w:jc w:val="center"/>
            </w:pPr>
          </w:p>
        </w:tc>
        <w:tc>
          <w:tcPr>
            <w:tcW w:w="875" w:type="dxa"/>
          </w:tcPr>
          <w:p w:rsidR="0040079E" w:rsidRPr="00F02B8C" w:rsidRDefault="0040079E" w:rsidP="00854FDE">
            <w:pPr>
              <w:jc w:val="center"/>
            </w:pPr>
          </w:p>
        </w:tc>
        <w:tc>
          <w:tcPr>
            <w:tcW w:w="851" w:type="dxa"/>
          </w:tcPr>
          <w:p w:rsidR="0040079E" w:rsidRPr="00F02B8C" w:rsidRDefault="0040079E" w:rsidP="00854FDE">
            <w:pPr>
              <w:jc w:val="center"/>
            </w:pPr>
          </w:p>
        </w:tc>
        <w:tc>
          <w:tcPr>
            <w:tcW w:w="846" w:type="dxa"/>
          </w:tcPr>
          <w:p w:rsidR="0040079E" w:rsidRPr="00F02B8C" w:rsidRDefault="0040079E" w:rsidP="00854FDE">
            <w:pPr>
              <w:jc w:val="center"/>
            </w:pPr>
          </w:p>
        </w:tc>
      </w:tr>
      <w:tr w:rsidR="0040079E" w:rsidRPr="00F02B8C" w:rsidTr="00854FDE">
        <w:trPr>
          <w:trHeight w:val="257"/>
        </w:trPr>
        <w:tc>
          <w:tcPr>
            <w:tcW w:w="1069" w:type="dxa"/>
          </w:tcPr>
          <w:p w:rsidR="0040079E" w:rsidRPr="00F02B8C" w:rsidRDefault="0040079E" w:rsidP="00854FDE">
            <w:pPr>
              <w:jc w:val="center"/>
            </w:pPr>
            <w:r w:rsidRPr="00F02B8C">
              <w:t>Total</w:t>
            </w:r>
          </w:p>
        </w:tc>
        <w:tc>
          <w:tcPr>
            <w:tcW w:w="544" w:type="dxa"/>
          </w:tcPr>
          <w:p w:rsidR="0040079E" w:rsidRPr="00F02B8C" w:rsidRDefault="0040079E" w:rsidP="00854FDE">
            <w:pPr>
              <w:jc w:val="center"/>
            </w:pPr>
            <w:r w:rsidRPr="00F02B8C">
              <w:t>441</w:t>
            </w:r>
          </w:p>
        </w:tc>
        <w:tc>
          <w:tcPr>
            <w:tcW w:w="836" w:type="dxa"/>
          </w:tcPr>
          <w:p w:rsidR="0040079E" w:rsidRPr="00F02B8C" w:rsidRDefault="0040079E" w:rsidP="00854FDE">
            <w:pPr>
              <w:jc w:val="center"/>
            </w:pPr>
            <w:r w:rsidRPr="00F02B8C">
              <w:t>147</w:t>
            </w:r>
          </w:p>
        </w:tc>
        <w:tc>
          <w:tcPr>
            <w:tcW w:w="841" w:type="dxa"/>
          </w:tcPr>
          <w:p w:rsidR="0040079E" w:rsidRPr="00F02B8C" w:rsidRDefault="0040079E" w:rsidP="00854FDE">
            <w:pPr>
              <w:jc w:val="center"/>
            </w:pPr>
            <w:r w:rsidRPr="00F02B8C">
              <w:t>272</w:t>
            </w:r>
          </w:p>
        </w:tc>
        <w:tc>
          <w:tcPr>
            <w:tcW w:w="875" w:type="dxa"/>
          </w:tcPr>
          <w:p w:rsidR="0040079E" w:rsidRPr="00F02B8C" w:rsidRDefault="0040079E" w:rsidP="00854FDE">
            <w:pPr>
              <w:jc w:val="center"/>
            </w:pPr>
            <w:r w:rsidRPr="00F02B8C">
              <w:t>12.005</w:t>
            </w:r>
          </w:p>
        </w:tc>
        <w:tc>
          <w:tcPr>
            <w:tcW w:w="846" w:type="dxa"/>
          </w:tcPr>
          <w:p w:rsidR="0040079E" w:rsidRPr="00F02B8C" w:rsidRDefault="0040079E" w:rsidP="00854FDE">
            <w:pPr>
              <w:jc w:val="center"/>
            </w:pPr>
            <w:r w:rsidRPr="00F02B8C">
              <w:t>4.013</w:t>
            </w:r>
          </w:p>
        </w:tc>
        <w:tc>
          <w:tcPr>
            <w:tcW w:w="851" w:type="dxa"/>
          </w:tcPr>
          <w:p w:rsidR="0040079E" w:rsidRPr="00F02B8C" w:rsidRDefault="0040079E" w:rsidP="00854FDE">
            <w:pPr>
              <w:jc w:val="center"/>
            </w:pPr>
            <w:r w:rsidRPr="00F02B8C">
              <w:t>6.485</w:t>
            </w:r>
          </w:p>
        </w:tc>
        <w:tc>
          <w:tcPr>
            <w:tcW w:w="875" w:type="dxa"/>
          </w:tcPr>
          <w:p w:rsidR="0040079E" w:rsidRPr="00F02B8C" w:rsidRDefault="0040079E" w:rsidP="00854FDE">
            <w:pPr>
              <w:jc w:val="center"/>
            </w:pPr>
            <w:r w:rsidRPr="00F02B8C">
              <w:t>19.461</w:t>
            </w:r>
          </w:p>
        </w:tc>
        <w:tc>
          <w:tcPr>
            <w:tcW w:w="851" w:type="dxa"/>
          </w:tcPr>
          <w:p w:rsidR="0040079E" w:rsidRPr="00F02B8C" w:rsidRDefault="0040079E" w:rsidP="00854FDE">
            <w:pPr>
              <w:jc w:val="center"/>
            </w:pPr>
            <w:r w:rsidRPr="00F02B8C">
              <w:t>2.173</w:t>
            </w:r>
          </w:p>
        </w:tc>
        <w:tc>
          <w:tcPr>
            <w:tcW w:w="846" w:type="dxa"/>
          </w:tcPr>
          <w:p w:rsidR="0040079E" w:rsidRPr="00F02B8C" w:rsidRDefault="0040079E" w:rsidP="00854FDE">
            <w:pPr>
              <w:jc w:val="center"/>
            </w:pPr>
            <w:r w:rsidRPr="00F02B8C">
              <w:t>7.428</w:t>
            </w:r>
          </w:p>
        </w:tc>
      </w:tr>
    </w:tbl>
    <w:p w:rsidR="0040079E" w:rsidRDefault="0040079E" w:rsidP="0040079E">
      <w:pPr>
        <w:pStyle w:val="ListParagraph"/>
        <w:rPr>
          <w:lang w:val="en-US"/>
        </w:rPr>
      </w:pPr>
    </w:p>
    <w:p w:rsidR="0040079E" w:rsidRPr="00A23BDC" w:rsidRDefault="0040079E" w:rsidP="0040079E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∑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 ∑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-n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=7.428-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27,2</m:t>
              </m:r>
            </m:e>
          </m:d>
          <m:r>
            <w:rPr>
              <w:rFonts w:ascii="Cambria Math" w:hAnsi="Cambria Math"/>
              <w:lang w:val="en-US"/>
            </w:rPr>
            <m:t>2=29,6</m:t>
          </m:r>
        </m:oMath>
      </m:oMathPara>
    </w:p>
    <w:p w:rsidR="0040079E" w:rsidRPr="00A23BDC" w:rsidRDefault="0040079E" w:rsidP="0040079E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∑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 ∑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-n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=19.461-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44,1</m:t>
              </m:r>
            </m:e>
          </m:d>
          <m:r>
            <w:rPr>
              <w:rFonts w:ascii="Cambria Math" w:hAnsi="Cambria Math"/>
              <w:lang w:val="en-US"/>
            </w:rPr>
            <m:t>2=12,9</m:t>
          </m:r>
        </m:oMath>
      </m:oMathPara>
    </w:p>
    <w:p w:rsidR="0040079E" w:rsidRPr="00A23BDC" w:rsidRDefault="0040079E" w:rsidP="0040079E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∑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 ∑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-n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  <w:lang w:val="en-US"/>
            </w:rPr>
            <m:t>=2.173-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14,7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2= 12,1</m:t>
          </m:r>
        </m:oMath>
      </m:oMathPara>
    </w:p>
    <w:p w:rsidR="0040079E" w:rsidRPr="00A23BDC" w:rsidRDefault="0040079E" w:rsidP="0040079E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∑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Y= ∑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Y-n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=12.005-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44,1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27,2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=9,8 </m:t>
          </m:r>
        </m:oMath>
      </m:oMathPara>
    </w:p>
    <w:p w:rsidR="0040079E" w:rsidRPr="00A23BDC" w:rsidRDefault="0040079E" w:rsidP="0040079E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∑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Y= ∑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Y-n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=4.013-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14,7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27,2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=14,6</m:t>
          </m:r>
        </m:oMath>
      </m:oMathPara>
    </w:p>
    <w:p w:rsidR="0040079E" w:rsidRPr="006C0008" w:rsidRDefault="0040079E" w:rsidP="0040079E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∑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 ∑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-n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 xml:space="preserve">=6.485-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44,1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14,7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=2,3  </m:t>
          </m:r>
        </m:oMath>
      </m:oMathPara>
    </w:p>
    <w:p w:rsidR="0040079E" w:rsidRPr="008913F7" w:rsidRDefault="0040079E" w:rsidP="0040079E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∑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 ∑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-n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12.005 - 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10 </m:t>
              </m:r>
            </m:e>
          </m:d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44,1</m:t>
              </m:r>
            </m:e>
          </m:d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27,2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=9,8 </m:t>
          </m:r>
        </m:oMath>
      </m:oMathPara>
    </w:p>
    <w:p w:rsidR="0040079E" w:rsidRDefault="0040079E" w:rsidP="0040079E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 ∑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-n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4.013- 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10 </m:t>
            </m:r>
          </m:e>
        </m:d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14,7</m:t>
            </m:r>
          </m:e>
        </m:d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27,2</m:t>
            </m:r>
          </m:e>
        </m:d>
        <m:r>
          <w:rPr>
            <w:rFonts w:ascii="Cambria Math" w:eastAsiaTheme="minorEastAsia" w:hAnsi="Cambria Math"/>
            <w:lang w:val="en-US"/>
          </w:rPr>
          <m:t>=14,6</m:t>
        </m:r>
      </m:oMath>
    </w:p>
    <w:p w:rsidR="0040079E" w:rsidRDefault="0040079E" w:rsidP="0040079E">
      <w:pPr>
        <w:ind w:left="720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Setelah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itu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dimasukan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kedalam</w:t>
      </w:r>
      <w:proofErr w:type="spellEnd"/>
      <w:r>
        <w:rPr>
          <w:rFonts w:eastAsiaTheme="minorEastAsia"/>
          <w:lang w:val="en-US"/>
        </w:rPr>
        <w:t xml:space="preserve"> 2 </w:t>
      </w:r>
      <w:proofErr w:type="spellStart"/>
      <w:r>
        <w:rPr>
          <w:rFonts w:eastAsiaTheme="minorEastAsia"/>
          <w:lang w:val="en-US"/>
        </w:rPr>
        <w:t>persamaan</w:t>
      </w:r>
      <w:proofErr w:type="spellEnd"/>
      <w:r>
        <w:rPr>
          <w:rFonts w:eastAsiaTheme="minorEastAsia"/>
          <w:lang w:val="en-US"/>
        </w:rPr>
        <w:t xml:space="preserve"> yang </w:t>
      </w:r>
      <w:proofErr w:type="spellStart"/>
      <w:r>
        <w:rPr>
          <w:rFonts w:eastAsiaTheme="minorEastAsia"/>
          <w:lang w:val="en-US"/>
        </w:rPr>
        <w:t>telah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disederhanakan</w:t>
      </w:r>
      <w:proofErr w:type="spellEnd"/>
      <w:r>
        <w:rPr>
          <w:rFonts w:eastAsiaTheme="minorEastAsia"/>
          <w:lang w:val="en-US"/>
        </w:rPr>
        <w:t xml:space="preserve"> </w:t>
      </w:r>
    </w:p>
    <w:p w:rsidR="0040079E" w:rsidRDefault="0040079E" w:rsidP="0040079E">
      <w:pPr>
        <w:ind w:left="72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 xml:space="preserve">1 </m:t>
            </m:r>
          </m:sub>
        </m:sSub>
        <m:r>
          <w:rPr>
            <w:rFonts w:ascii="Cambria Math" w:eastAsiaTheme="minorEastAsia" w:hAnsi="Cambria Math"/>
            <w:lang w:val="en-US"/>
          </w:rPr>
          <m:t>∑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 xml:space="preserve">2 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∑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 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(1)</w:t>
      </w:r>
    </w:p>
    <w:p w:rsidR="0040079E" w:rsidRPr="00CF2987" w:rsidRDefault="0040079E" w:rsidP="0040079E">
      <w:pPr>
        <w:ind w:left="72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 xml:space="preserve">1 </m:t>
            </m:r>
          </m:sub>
        </m:sSub>
        <m:r>
          <w:rPr>
            <w:rFonts w:ascii="Cambria Math" w:eastAsiaTheme="minorEastAsia" w:hAnsi="Cambria Math"/>
            <w:lang w:val="en-US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 xml:space="preserve">2 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∑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 xml:space="preserve">  </m:t>
        </m:r>
      </m:oMath>
      <w:r>
        <w:rPr>
          <w:rFonts w:eastAsiaTheme="minorEastAsia"/>
          <w:lang w:val="en-US"/>
        </w:rPr>
        <w:t xml:space="preserve">    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(2)</w:t>
      </w:r>
    </w:p>
    <w:p w:rsidR="0040079E" w:rsidRDefault="004007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40079E" w:rsidRDefault="0040079E" w:rsidP="0040079E">
      <w:pPr>
        <w:ind w:left="720"/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lastRenderedPageBreak/>
        <w:t>Maka</w:t>
      </w:r>
      <w:proofErr w:type="spellEnd"/>
      <w:r>
        <w:rPr>
          <w:rFonts w:eastAsiaTheme="minorEastAsia"/>
          <w:lang w:val="en-US"/>
        </w:rPr>
        <w:t xml:space="preserve"> :</w:t>
      </w:r>
      <w:proofErr w:type="gramEnd"/>
      <w:r>
        <w:rPr>
          <w:rFonts w:eastAsiaTheme="minorEastAsia"/>
          <w:lang w:val="en-US"/>
        </w:rPr>
        <w:t xml:space="preserve"> </w:t>
      </w:r>
    </w:p>
    <w:p w:rsidR="0040079E" w:rsidRPr="007F3169" w:rsidRDefault="0040079E" w:rsidP="0040079E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9,8=12,9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+2,3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40079E" w:rsidRPr="007F3169" w:rsidRDefault="0040079E" w:rsidP="0040079E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14,6=2,3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+12,1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40079E" w:rsidRDefault="0040079E" w:rsidP="0040079E">
      <w:pPr>
        <w:pStyle w:val="ListParagraph"/>
        <w:numPr>
          <w:ilvl w:val="0"/>
          <w:numId w:val="2"/>
        </w:numPr>
        <w:ind w:left="1125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Mencari</w:t>
      </w:r>
      <w:proofErr w:type="spell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:rsidR="0040079E" w:rsidRDefault="0040079E" w:rsidP="0040079E">
      <w:pPr>
        <w:pStyle w:val="ListParagraph"/>
        <w:ind w:left="1125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Untuk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persamaan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pertama</w:t>
      </w:r>
      <w:proofErr w:type="spellEnd"/>
      <w:r>
        <w:rPr>
          <w:rFonts w:eastAsiaTheme="minorEastAsia"/>
          <w:lang w:val="en-US"/>
        </w:rPr>
        <w:t xml:space="preserve"> di kali 2</w:t>
      </w:r>
      <w:proofErr w:type="gramStart"/>
      <w:r>
        <w:rPr>
          <w:rFonts w:eastAsiaTheme="minorEastAsia"/>
          <w:lang w:val="en-US"/>
        </w:rPr>
        <w:t>,3</w:t>
      </w:r>
      <w:proofErr w:type="gramEnd"/>
      <w:r>
        <w:rPr>
          <w:rFonts w:eastAsiaTheme="minorEastAsia"/>
          <w:lang w:val="en-US"/>
        </w:rPr>
        <w:t xml:space="preserve"> dan </w:t>
      </w:r>
      <w:proofErr w:type="spellStart"/>
      <w:r>
        <w:rPr>
          <w:rFonts w:eastAsiaTheme="minorEastAsia"/>
          <w:lang w:val="en-US"/>
        </w:rPr>
        <w:t>persamaan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kedua</w:t>
      </w:r>
      <w:proofErr w:type="spellEnd"/>
      <w:r>
        <w:rPr>
          <w:rFonts w:eastAsiaTheme="minorEastAsia"/>
          <w:lang w:val="en-US"/>
        </w:rPr>
        <w:t xml:space="preserve"> di kali </w:t>
      </w:r>
      <w:proofErr w:type="spellStart"/>
      <w:r>
        <w:rPr>
          <w:rFonts w:eastAsiaTheme="minorEastAsia"/>
          <w:lang w:val="en-US"/>
        </w:rPr>
        <w:t>dengan</w:t>
      </w:r>
      <w:proofErr w:type="spellEnd"/>
      <w:r>
        <w:rPr>
          <w:rFonts w:eastAsiaTheme="minorEastAsia"/>
          <w:lang w:val="en-US"/>
        </w:rPr>
        <w:t xml:space="preserve"> 12,9 </w:t>
      </w:r>
      <w:proofErr w:type="spellStart"/>
      <w:r>
        <w:rPr>
          <w:rFonts w:eastAsiaTheme="minorEastAsia"/>
          <w:lang w:val="en-US"/>
        </w:rPr>
        <w:t>dihasilkan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nilai</w:t>
      </w:r>
      <w:proofErr w:type="spellEnd"/>
      <w:r>
        <w:rPr>
          <w:rFonts w:eastAsiaTheme="minorEastAsia"/>
          <w:lang w:val="en-US"/>
        </w:rPr>
        <w:t xml:space="preserve"> </w:t>
      </w:r>
    </w:p>
    <w:p w:rsidR="0040079E" w:rsidRDefault="0040079E" w:rsidP="0040079E">
      <w:pPr>
        <w:pStyle w:val="ListParagraph"/>
        <w:ind w:left="1125"/>
        <w:rPr>
          <w:rFonts w:eastAsiaTheme="minorEastAsia"/>
          <w:sz w:val="32"/>
          <w:szCs w:val="32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 xml:space="preserve">22,54 =29,67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 xml:space="preserve">+5,29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 xml:space="preserve">1884,34=29,67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 xml:space="preserve">+156,09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e>
            </m:eqAr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 xml:space="preserve">165,8=        -150,8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</m:den>
        </m:f>
      </m:oMath>
      <w:r w:rsidRPr="007F3169">
        <w:rPr>
          <w:rFonts w:eastAsiaTheme="minorEastAsia"/>
          <w:sz w:val="32"/>
          <w:szCs w:val="32"/>
          <w:lang w:val="en-US"/>
        </w:rPr>
        <w:t xml:space="preserve"> </w:t>
      </w:r>
    </w:p>
    <w:p w:rsidR="0040079E" w:rsidRDefault="0040079E" w:rsidP="0040079E">
      <w:pPr>
        <w:pStyle w:val="ListParagraph"/>
        <w:ind w:left="1125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Maka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dihasilkan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nilai</w:t>
      </w:r>
      <w:proofErr w:type="spell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= 1,099</w:t>
      </w:r>
    </w:p>
    <w:p w:rsidR="0040079E" w:rsidRDefault="0040079E" w:rsidP="0040079E">
      <w:pPr>
        <w:pStyle w:val="ListParagraph"/>
        <w:numPr>
          <w:ilvl w:val="0"/>
          <w:numId w:val="2"/>
        </w:numPr>
        <w:ind w:left="1125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Mencari</w:t>
      </w:r>
      <w:proofErr w:type="spell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</w:p>
    <w:p w:rsidR="0040079E" w:rsidRPr="008D62E7" w:rsidRDefault="0040079E" w:rsidP="0040079E">
      <w:pPr>
        <w:ind w:left="1440" w:firstLine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22,54 =29,67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+5,29 (1,009)</m:t>
          </m:r>
        </m:oMath>
      </m:oMathPara>
    </w:p>
    <w:p w:rsidR="0040079E" w:rsidRPr="00565F33" w:rsidRDefault="0040079E" w:rsidP="0040079E">
      <w:pPr>
        <w:ind w:left="1440" w:firstLine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22,54 =29,67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+5,81371</m:t>
          </m:r>
        </m:oMath>
      </m:oMathPara>
    </w:p>
    <w:p w:rsidR="0040079E" w:rsidRPr="00565F33" w:rsidRDefault="0040079E" w:rsidP="0040079E">
      <w:pPr>
        <w:pStyle w:val="ListParagraph"/>
        <w:ind w:left="1125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Maka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dihasilkan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nilai</w:t>
      </w:r>
      <w:proofErr w:type="spellEnd"/>
      <w:r>
        <w:rPr>
          <w:rFonts w:eastAsiaTheme="minorEastAsia"/>
          <w:lang w:val="en-US"/>
        </w:rPr>
        <w:t xml:space="preserve"> b</w:t>
      </w:r>
      <w:r w:rsidRPr="00565F33"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 xml:space="preserve"> = 0,564</w:t>
      </w:r>
    </w:p>
    <w:p w:rsidR="0040079E" w:rsidRDefault="0040079E" w:rsidP="0040079E">
      <w:pPr>
        <w:pStyle w:val="ListParagraph"/>
        <w:numPr>
          <w:ilvl w:val="0"/>
          <w:numId w:val="2"/>
        </w:numPr>
        <w:ind w:left="1125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Setelah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itu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dimasukan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kerumus</w:t>
      </w:r>
      <w:proofErr w:type="spellEnd"/>
      <w:r>
        <w:rPr>
          <w:rFonts w:eastAsiaTheme="minorEastAsia"/>
          <w:lang w:val="en-US"/>
        </w:rPr>
        <w:t xml:space="preserve"> </w:t>
      </w:r>
    </w:p>
    <w:p w:rsidR="0040079E" w:rsidRPr="0040079E" w:rsidRDefault="0040079E" w:rsidP="0040079E">
      <w:pPr>
        <w:pStyle w:val="ListParagraph"/>
        <w:ind w:left="1125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40079E" w:rsidRPr="0040079E" w:rsidRDefault="0040079E" w:rsidP="0040079E">
      <w:pPr>
        <w:pStyle w:val="ListParagraph"/>
        <w:ind w:left="1125"/>
        <w:rPr>
          <w:rFonts w:eastAsiaTheme="minorEastAsia"/>
          <w:lang w:val="en-US"/>
        </w:rPr>
      </w:pPr>
      <w:proofErr w:type="spellStart"/>
      <w:r w:rsidRPr="0040079E">
        <w:rPr>
          <w:rFonts w:eastAsiaTheme="minorEastAsia"/>
          <w:b/>
          <w:lang w:val="en-US"/>
        </w:rPr>
        <w:t>Menghasilkan</w:t>
      </w:r>
      <w:proofErr w:type="spellEnd"/>
      <w:r w:rsidRPr="0040079E">
        <w:rPr>
          <w:rFonts w:eastAsiaTheme="minorEastAsia"/>
          <w:b/>
          <w:lang w:val="en-US"/>
        </w:rPr>
        <w:t xml:space="preserve"> </w:t>
      </w:r>
      <w:proofErr w:type="spellStart"/>
      <w:r w:rsidRPr="0040079E">
        <w:rPr>
          <w:rFonts w:eastAsiaTheme="minorEastAsia"/>
          <w:b/>
          <w:lang w:val="en-US"/>
        </w:rPr>
        <w:t>persamaan</w:t>
      </w:r>
      <w:proofErr w:type="spellEnd"/>
      <w:r w:rsidRPr="0040079E">
        <w:rPr>
          <w:rFonts w:eastAsiaTheme="minorEastAsia"/>
          <w:b/>
          <w:lang w:val="en-US"/>
        </w:rPr>
        <w:t xml:space="preserve"> </w:t>
      </w:r>
      <w:proofErr w:type="spellStart"/>
      <w:r w:rsidRPr="0040079E">
        <w:rPr>
          <w:rFonts w:eastAsiaTheme="minorEastAsia"/>
          <w:b/>
          <w:lang w:val="en-US"/>
        </w:rPr>
        <w:t>regeresi</w:t>
      </w:r>
      <w:proofErr w:type="spellEnd"/>
      <w:r w:rsidRPr="0040079E">
        <w:rPr>
          <w:rFonts w:eastAsiaTheme="minorEastAsia"/>
          <w:b/>
          <w:lang w:val="en-US"/>
        </w:rPr>
        <w:t xml:space="preserve"> </w:t>
      </w:r>
      <w:proofErr w:type="gramStart"/>
      <w:r w:rsidRPr="0040079E">
        <w:rPr>
          <w:rFonts w:eastAsiaTheme="minorEastAsia"/>
          <w:b/>
          <w:lang w:val="en-US"/>
        </w:rPr>
        <w:t>linier :</w:t>
      </w:r>
      <w:proofErr w:type="gramEnd"/>
      <w:r w:rsidRPr="0040079E">
        <w:rPr>
          <w:rFonts w:eastAsiaTheme="minorEastAsia"/>
          <w:b/>
          <w:lang w:val="en-US"/>
        </w:rPr>
        <w:t xml:space="preserve">  </w:t>
      </w:r>
    </w:p>
    <w:p w:rsidR="0040079E" w:rsidRPr="00A4609C" w:rsidRDefault="0040079E" w:rsidP="0040079E">
      <w:pPr>
        <w:pStyle w:val="ListParagraph"/>
        <w:ind w:left="1125"/>
        <w:rPr>
          <w:rFonts w:eastAsiaTheme="minorEastAsia"/>
          <w:b/>
          <w:vertAlign w:val="subscript"/>
          <w:lang w:val="en-US"/>
        </w:rPr>
      </w:pPr>
      <w:r w:rsidRPr="00A4609C">
        <w:rPr>
          <w:rFonts w:eastAsiaTheme="minorEastAsia"/>
          <w:b/>
          <w:lang w:val="en-US"/>
        </w:rPr>
        <w:t>Y = -13,828 + 0564 X</w:t>
      </w:r>
      <w:r w:rsidRPr="00A4609C">
        <w:rPr>
          <w:rFonts w:eastAsiaTheme="minorEastAsia"/>
          <w:b/>
          <w:vertAlign w:val="subscript"/>
          <w:lang w:val="en-US"/>
        </w:rPr>
        <w:t>1</w:t>
      </w:r>
      <w:r w:rsidRPr="00A4609C">
        <w:rPr>
          <w:rFonts w:eastAsiaTheme="minorEastAsia"/>
          <w:b/>
          <w:lang w:val="en-US"/>
        </w:rPr>
        <w:t xml:space="preserve"> + 1,009 X</w:t>
      </w:r>
      <w:r w:rsidRPr="00A4609C">
        <w:rPr>
          <w:rFonts w:eastAsiaTheme="minorEastAsia"/>
          <w:b/>
          <w:vertAlign w:val="subscript"/>
          <w:lang w:val="en-US"/>
        </w:rPr>
        <w:t>2</w:t>
      </w:r>
    </w:p>
    <w:p w:rsidR="0040079E" w:rsidRPr="0040079E" w:rsidRDefault="0040079E" w:rsidP="0040079E">
      <w:pPr>
        <w:pStyle w:val="ListParagraph"/>
        <w:rPr>
          <w:lang w:val="en-US"/>
        </w:rPr>
      </w:pPr>
      <w:bookmarkStart w:id="0" w:name="_GoBack"/>
      <w:bookmarkEnd w:id="0"/>
    </w:p>
    <w:sectPr w:rsidR="0040079E" w:rsidRPr="004007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12DF1"/>
    <w:multiLevelType w:val="hybridMultilevel"/>
    <w:tmpl w:val="11008FE0"/>
    <w:lvl w:ilvl="0" w:tplc="C666D2B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25" w:hanging="360"/>
      </w:pPr>
    </w:lvl>
    <w:lvl w:ilvl="2" w:tplc="0421001B" w:tentative="1">
      <w:start w:val="1"/>
      <w:numFmt w:val="lowerRoman"/>
      <w:lvlText w:val="%3."/>
      <w:lvlJc w:val="right"/>
      <w:pPr>
        <w:ind w:left="1845" w:hanging="180"/>
      </w:pPr>
    </w:lvl>
    <w:lvl w:ilvl="3" w:tplc="0421000F" w:tentative="1">
      <w:start w:val="1"/>
      <w:numFmt w:val="decimal"/>
      <w:lvlText w:val="%4."/>
      <w:lvlJc w:val="left"/>
      <w:pPr>
        <w:ind w:left="2565" w:hanging="360"/>
      </w:pPr>
    </w:lvl>
    <w:lvl w:ilvl="4" w:tplc="04210019" w:tentative="1">
      <w:start w:val="1"/>
      <w:numFmt w:val="lowerLetter"/>
      <w:lvlText w:val="%5."/>
      <w:lvlJc w:val="left"/>
      <w:pPr>
        <w:ind w:left="3285" w:hanging="360"/>
      </w:pPr>
    </w:lvl>
    <w:lvl w:ilvl="5" w:tplc="0421001B" w:tentative="1">
      <w:start w:val="1"/>
      <w:numFmt w:val="lowerRoman"/>
      <w:lvlText w:val="%6."/>
      <w:lvlJc w:val="right"/>
      <w:pPr>
        <w:ind w:left="4005" w:hanging="180"/>
      </w:pPr>
    </w:lvl>
    <w:lvl w:ilvl="6" w:tplc="0421000F" w:tentative="1">
      <w:start w:val="1"/>
      <w:numFmt w:val="decimal"/>
      <w:lvlText w:val="%7."/>
      <w:lvlJc w:val="left"/>
      <w:pPr>
        <w:ind w:left="4725" w:hanging="360"/>
      </w:pPr>
    </w:lvl>
    <w:lvl w:ilvl="7" w:tplc="04210019" w:tentative="1">
      <w:start w:val="1"/>
      <w:numFmt w:val="lowerLetter"/>
      <w:lvlText w:val="%8."/>
      <w:lvlJc w:val="left"/>
      <w:pPr>
        <w:ind w:left="5445" w:hanging="360"/>
      </w:pPr>
    </w:lvl>
    <w:lvl w:ilvl="8" w:tplc="0421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B1C44DE"/>
    <w:multiLevelType w:val="hybridMultilevel"/>
    <w:tmpl w:val="6DD02D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7C"/>
    <w:rsid w:val="002547AB"/>
    <w:rsid w:val="0040079E"/>
    <w:rsid w:val="00C0763A"/>
    <w:rsid w:val="00C2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31DBE-646A-4A43-BFFB-4A4486D0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2021-05-05T12:23:00Z</dcterms:created>
  <dcterms:modified xsi:type="dcterms:W3CDTF">2021-06-22T02:25:00Z</dcterms:modified>
</cp:coreProperties>
</file>