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1C4C37">
        <w:rPr>
          <w:rFonts w:ascii="Arial Black" w:hAnsi="Arial Black"/>
          <w:b/>
          <w:sz w:val="32"/>
          <w:szCs w:val="32"/>
          <w:lang w:val="en-US"/>
        </w:rPr>
        <w:t xml:space="preserve">LAPORAN PRAKTIKUM </w:t>
      </w:r>
    </w:p>
    <w:p w:rsidR="00BB056F" w:rsidRDefault="00BB056F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 xml:space="preserve">ANALISIS DESAIN SISTEM </w:t>
      </w:r>
    </w:p>
    <w:p w:rsidR="0070529C" w:rsidRPr="001C4C37" w:rsidRDefault="00BB056F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PERTEMUAN KE – 6</w:t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0529C" w:rsidRPr="001C4C37" w:rsidRDefault="0070529C" w:rsidP="00544443">
      <w:pPr>
        <w:jc w:val="center"/>
        <w:rPr>
          <w:lang w:val="en-US"/>
        </w:rPr>
      </w:pPr>
      <w:r w:rsidRPr="001C4C37">
        <w:rPr>
          <w:b/>
          <w:noProof/>
          <w:lang w:eastAsia="id-ID"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kolah-Tinggi-Manajemen-Informatika-dan-Komputer-Aka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proofErr w:type="spellStart"/>
      <w:r w:rsidRPr="001C4C37">
        <w:rPr>
          <w:b/>
          <w:sz w:val="28"/>
          <w:szCs w:val="28"/>
          <w:lang w:val="en-US"/>
        </w:rPr>
        <w:t>Disusun</w:t>
      </w:r>
      <w:proofErr w:type="spellEnd"/>
      <w:r w:rsidRPr="001C4C37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C4C37">
        <w:rPr>
          <w:b/>
          <w:sz w:val="28"/>
          <w:szCs w:val="28"/>
          <w:lang w:val="en-US"/>
        </w:rPr>
        <w:t>O</w:t>
      </w:r>
      <w:r w:rsidR="0070529C" w:rsidRPr="001C4C37">
        <w:rPr>
          <w:b/>
          <w:sz w:val="28"/>
          <w:szCs w:val="28"/>
          <w:lang w:val="en-US"/>
        </w:rPr>
        <w:t>leh</w:t>
      </w:r>
      <w:proofErr w:type="spellEnd"/>
      <w:r w:rsidR="0070529C" w:rsidRPr="001C4C37">
        <w:rPr>
          <w:b/>
          <w:sz w:val="28"/>
          <w:szCs w:val="28"/>
          <w:lang w:val="en-US"/>
        </w:rPr>
        <w:t xml:space="preserve"> :</w:t>
      </w:r>
      <w:proofErr w:type="gramEnd"/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NAMA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TARISA DWI SEPTIA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NIM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205410126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JURUSAN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TEKNIK INFORMATIKA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JENJANG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S1</w:t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Sekolah</w:t>
      </w:r>
      <w:proofErr w:type="spellEnd"/>
      <w:r w:rsidRPr="001C4C37">
        <w:rPr>
          <w:b/>
          <w:sz w:val="32"/>
          <w:szCs w:val="32"/>
          <w:lang w:val="en-US"/>
        </w:rPr>
        <w:t xml:space="preserve"> Tinggi Management </w:t>
      </w:r>
      <w:proofErr w:type="spellStart"/>
      <w:r w:rsidRPr="001C4C37">
        <w:rPr>
          <w:b/>
          <w:sz w:val="32"/>
          <w:szCs w:val="32"/>
          <w:lang w:val="en-US"/>
        </w:rPr>
        <w:t>Informatika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Pr="001C4C37">
        <w:rPr>
          <w:b/>
          <w:sz w:val="32"/>
          <w:szCs w:val="32"/>
          <w:lang w:val="en-US"/>
        </w:rPr>
        <w:t>Komputer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AKAKOM</w:t>
      </w:r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YOGYAKARTA</w:t>
      </w:r>
    </w:p>
    <w:p w:rsidR="00CB56B4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2020</w:t>
      </w:r>
    </w:p>
    <w:p w:rsidR="00E36FA3" w:rsidRPr="001A4C16" w:rsidRDefault="00CB56B4" w:rsidP="001A4C1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E36FA3" w:rsidRDefault="00E43471" w:rsidP="00F17A30">
      <w:pPr>
        <w:spacing w:after="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MODUL 6 </w:t>
      </w:r>
    </w:p>
    <w:p w:rsidR="00E43471" w:rsidRDefault="00E43471" w:rsidP="00F17A30">
      <w:pPr>
        <w:spacing w:after="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STUDI KASUS DAN ANALISIS SISTEM </w:t>
      </w:r>
    </w:p>
    <w:p w:rsidR="00E43471" w:rsidRDefault="00E43471" w:rsidP="00E43471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Tujuan</w:t>
      </w:r>
      <w:proofErr w:type="spellEnd"/>
      <w:r>
        <w:rPr>
          <w:b/>
          <w:sz w:val="24"/>
          <w:szCs w:val="24"/>
          <w:lang w:val="en-US"/>
        </w:rPr>
        <w:t xml:space="preserve"> </w:t>
      </w:r>
    </w:p>
    <w:p w:rsidR="00E43471" w:rsidRPr="00E43471" w:rsidRDefault="00E43471" w:rsidP="00E43471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mampu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analisis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yang proses </w:t>
      </w:r>
      <w:proofErr w:type="spellStart"/>
      <w:r>
        <w:rPr>
          <w:sz w:val="24"/>
          <w:szCs w:val="24"/>
          <w:lang w:val="en-US"/>
        </w:rPr>
        <w:t>bisnisnya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ditentukan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E43471" w:rsidRDefault="00E43471" w:rsidP="00E43471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proofErr w:type="spellStart"/>
      <w:r w:rsidRPr="00E43471">
        <w:rPr>
          <w:b/>
          <w:sz w:val="24"/>
          <w:szCs w:val="24"/>
          <w:lang w:val="en-US"/>
        </w:rPr>
        <w:t>Dasar</w:t>
      </w:r>
      <w:proofErr w:type="spellEnd"/>
      <w:r w:rsidRPr="00E43471">
        <w:rPr>
          <w:b/>
          <w:sz w:val="24"/>
          <w:szCs w:val="24"/>
          <w:lang w:val="en-US"/>
        </w:rPr>
        <w:t xml:space="preserve"> </w:t>
      </w:r>
      <w:proofErr w:type="spellStart"/>
      <w:r w:rsidRPr="00E43471">
        <w:rPr>
          <w:b/>
          <w:sz w:val="24"/>
          <w:szCs w:val="24"/>
          <w:lang w:val="en-US"/>
        </w:rPr>
        <w:t>Teori</w:t>
      </w:r>
      <w:proofErr w:type="spellEnd"/>
      <w:r w:rsidRPr="00E43471">
        <w:rPr>
          <w:b/>
          <w:sz w:val="24"/>
          <w:szCs w:val="24"/>
          <w:lang w:val="en-US"/>
        </w:rPr>
        <w:t xml:space="preserve"> </w:t>
      </w:r>
    </w:p>
    <w:p w:rsidR="00E43471" w:rsidRPr="00E43471" w:rsidRDefault="00E43471" w:rsidP="00E43471">
      <w:pPr>
        <w:pStyle w:val="NormalWeb"/>
        <w:spacing w:before="0" w:beforeAutospacing="0" w:after="20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E43471">
        <w:rPr>
          <w:rFonts w:asciiTheme="minorHAnsi" w:hAnsiTheme="minorHAnsi" w:cstheme="minorHAnsi"/>
          <w:color w:val="000000"/>
          <w:sz w:val="22"/>
          <w:szCs w:val="22"/>
        </w:rPr>
        <w:t>Analisis Sistem adalah penguraian dari suatu sistem informasi yang utuh ke dalam bagian-bagian komponennya dengan maksud untuk mengidentifikasikan dan mengevaluasi permasalahan - permasalahan, kesempatan- kesempatan, hambatan-hambatan yang terjadi dan kebutuhan-kebutuhan yang diharapkan sehingga dapat diusulkan perbaikan- perbaikannya “. Hasil dari suatu analisis sistem adalah kebutuhan sistem yang akan digunakan untuk melakukan desain sistem.</w:t>
      </w:r>
      <w:r w:rsidRPr="00E43471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Langkah dalam </w:t>
      </w:r>
      <w:proofErr w:type="spellStart"/>
      <w:r w:rsidRPr="00E43471">
        <w:rPr>
          <w:rFonts w:asciiTheme="minorHAnsi" w:hAnsiTheme="minorHAnsi" w:cstheme="minorHAnsi"/>
          <w:color w:val="000000"/>
          <w:sz w:val="22"/>
          <w:szCs w:val="22"/>
          <w:lang w:val="en-US"/>
        </w:rPr>
        <w:t>analisis</w:t>
      </w:r>
      <w:proofErr w:type="spellEnd"/>
      <w:r w:rsidRPr="00E43471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E43471">
        <w:rPr>
          <w:rFonts w:asciiTheme="minorHAnsi" w:hAnsiTheme="minorHAnsi" w:cstheme="minorHAnsi"/>
          <w:color w:val="000000"/>
          <w:sz w:val="22"/>
          <w:szCs w:val="22"/>
          <w:lang w:val="en-US"/>
        </w:rPr>
        <w:t>sistem</w:t>
      </w:r>
      <w:proofErr w:type="spellEnd"/>
      <w:r w:rsidRPr="00E43471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E43471">
        <w:rPr>
          <w:rFonts w:asciiTheme="minorHAnsi" w:hAnsiTheme="minorHAnsi" w:cstheme="minorHAnsi"/>
          <w:color w:val="000000"/>
          <w:sz w:val="22"/>
          <w:szCs w:val="22"/>
          <w:lang w:val="en-US"/>
        </w:rPr>
        <w:t>antara</w:t>
      </w:r>
      <w:proofErr w:type="spellEnd"/>
      <w:r w:rsidRPr="00E43471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proofErr w:type="gramStart"/>
      <w:r w:rsidRPr="00E43471">
        <w:rPr>
          <w:rFonts w:asciiTheme="minorHAnsi" w:hAnsiTheme="minorHAnsi" w:cstheme="minorHAnsi"/>
          <w:color w:val="000000"/>
          <w:sz w:val="22"/>
          <w:szCs w:val="22"/>
          <w:lang w:val="en-US"/>
        </w:rPr>
        <w:t>lain :</w:t>
      </w:r>
      <w:proofErr w:type="gramEnd"/>
      <w:r w:rsidRPr="00E43471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</w:p>
    <w:p w:rsidR="00E43471" w:rsidRDefault="00E43471" w:rsidP="00E4347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proofErr w:type="spellStart"/>
      <w:r w:rsidRPr="00E43471">
        <w:rPr>
          <w:rFonts w:asciiTheme="minorHAnsi" w:hAnsiTheme="minorHAnsi" w:cstheme="minorHAnsi"/>
          <w:lang w:val="en-US"/>
        </w:rPr>
        <w:t>Studi</w:t>
      </w:r>
      <w:proofErr w:type="spellEnd"/>
      <w:r w:rsidRPr="00E4347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43471">
        <w:rPr>
          <w:rFonts w:asciiTheme="minorHAnsi" w:hAnsiTheme="minorHAnsi" w:cstheme="minorHAnsi"/>
          <w:lang w:val="en-US"/>
        </w:rPr>
        <w:t>kelayakan</w:t>
      </w:r>
      <w:proofErr w:type="spellEnd"/>
      <w:r w:rsidRPr="00E43471">
        <w:rPr>
          <w:rFonts w:asciiTheme="minorHAnsi" w:hAnsiTheme="minorHAnsi" w:cstheme="minorHAnsi"/>
          <w:lang w:val="en-US"/>
        </w:rPr>
        <w:t xml:space="preserve"> </w:t>
      </w:r>
    </w:p>
    <w:p w:rsidR="00E43471" w:rsidRDefault="00E43471" w:rsidP="00E4347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Penentuan </w:t>
      </w:r>
      <w:proofErr w:type="spellStart"/>
      <w:r>
        <w:rPr>
          <w:rFonts w:asciiTheme="minorHAnsi" w:hAnsiTheme="minorHAnsi" w:cstheme="minorHAnsi"/>
          <w:lang w:val="en-US"/>
        </w:rPr>
        <w:t>masalah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</w:p>
    <w:p w:rsidR="00E43471" w:rsidRPr="00E43471" w:rsidRDefault="00E43471" w:rsidP="00E4347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t xml:space="preserve">Penentuan masalah </w:t>
      </w:r>
    </w:p>
    <w:p w:rsidR="00E43471" w:rsidRPr="00E43471" w:rsidRDefault="00E43471" w:rsidP="00E4347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t xml:space="preserve">Pembentukan sasaran sistem </w:t>
      </w:r>
    </w:p>
    <w:p w:rsidR="00E43471" w:rsidRPr="00E43471" w:rsidRDefault="00E43471" w:rsidP="00E4347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t xml:space="preserve">Pengidentifikasian pemakai sistem </w:t>
      </w:r>
    </w:p>
    <w:p w:rsidR="00E43471" w:rsidRPr="00E43471" w:rsidRDefault="00E43471" w:rsidP="00E4347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t>Pembentukan lingkup sistem</w:t>
      </w:r>
    </w:p>
    <w:p w:rsidR="00E43471" w:rsidRPr="00E43471" w:rsidRDefault="00E43471" w:rsidP="00E4347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</w:p>
    <w:p w:rsidR="00E43471" w:rsidRPr="00E43471" w:rsidRDefault="00E43471" w:rsidP="00E43471">
      <w:pPr>
        <w:pStyle w:val="NormalWeb"/>
        <w:spacing w:before="0" w:beforeAutospacing="0" w:after="0" w:afterAutospacing="0"/>
        <w:ind w:left="1080"/>
        <w:jc w:val="both"/>
        <w:rPr>
          <w:rFonts w:asciiTheme="minorHAnsi" w:hAnsiTheme="minorHAnsi" w:cstheme="minorHAnsi"/>
        </w:rPr>
      </w:pPr>
      <w:r w:rsidRPr="00E43471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a. </w:t>
      </w:r>
      <w:r w:rsidRPr="00E43471">
        <w:rPr>
          <w:rFonts w:asciiTheme="minorHAnsi" w:hAnsiTheme="minorHAnsi" w:cstheme="minorHAnsi"/>
          <w:color w:val="000000"/>
          <w:sz w:val="22"/>
          <w:szCs w:val="22"/>
        </w:rPr>
        <w:t>Masukan yang diperlukan sistem</w:t>
      </w:r>
    </w:p>
    <w:p w:rsidR="00E43471" w:rsidRPr="00E43471" w:rsidRDefault="00E43471" w:rsidP="00E43471">
      <w:pPr>
        <w:pStyle w:val="NormalWeb"/>
        <w:spacing w:before="0" w:beforeAutospacing="0" w:after="0" w:afterAutospacing="0"/>
        <w:ind w:left="1080"/>
        <w:jc w:val="both"/>
        <w:rPr>
          <w:rFonts w:asciiTheme="minorHAnsi" w:hAnsiTheme="minorHAnsi" w:cstheme="minorHAnsi"/>
        </w:rPr>
      </w:pPr>
      <w:r w:rsidRPr="00E43471">
        <w:rPr>
          <w:rFonts w:asciiTheme="minorHAnsi" w:hAnsiTheme="minorHAnsi" w:cstheme="minorHAnsi"/>
          <w:color w:val="000000"/>
          <w:sz w:val="22"/>
          <w:szCs w:val="22"/>
        </w:rPr>
        <w:t>b. Keluaran yang dibutuhkan</w:t>
      </w:r>
    </w:p>
    <w:p w:rsidR="00E43471" w:rsidRPr="00E43471" w:rsidRDefault="00E43471" w:rsidP="00E43471">
      <w:pPr>
        <w:pStyle w:val="NormalWeb"/>
        <w:spacing w:before="0" w:beforeAutospacing="0" w:after="0" w:afterAutospacing="0"/>
        <w:ind w:left="1080"/>
        <w:jc w:val="both"/>
        <w:rPr>
          <w:rFonts w:asciiTheme="minorHAnsi" w:hAnsiTheme="minorHAnsi" w:cstheme="minorHAnsi"/>
        </w:rPr>
      </w:pPr>
      <w:r w:rsidRPr="00E43471">
        <w:rPr>
          <w:rFonts w:asciiTheme="minorHAnsi" w:hAnsiTheme="minorHAnsi" w:cstheme="minorHAnsi"/>
          <w:color w:val="000000"/>
          <w:sz w:val="22"/>
          <w:szCs w:val="22"/>
        </w:rPr>
        <w:t>c. Lingkup proses</w:t>
      </w:r>
    </w:p>
    <w:p w:rsidR="00E43471" w:rsidRPr="00E43471" w:rsidRDefault="00E43471" w:rsidP="00E43471">
      <w:pPr>
        <w:pStyle w:val="NormalWeb"/>
        <w:spacing w:before="0" w:beforeAutospacing="0" w:after="0" w:afterAutospacing="0"/>
        <w:ind w:left="1080"/>
        <w:jc w:val="both"/>
        <w:rPr>
          <w:rFonts w:asciiTheme="minorHAnsi" w:hAnsiTheme="minorHAnsi" w:cstheme="minorHAnsi"/>
        </w:rPr>
      </w:pPr>
      <w:r w:rsidRPr="00E43471">
        <w:rPr>
          <w:rFonts w:asciiTheme="minorHAnsi" w:hAnsiTheme="minorHAnsi" w:cstheme="minorHAnsi"/>
          <w:color w:val="000000"/>
          <w:sz w:val="22"/>
          <w:szCs w:val="22"/>
        </w:rPr>
        <w:t>d. Volume data yang ditangani sistem</w:t>
      </w:r>
    </w:p>
    <w:p w:rsidR="00E43471" w:rsidRPr="00E43471" w:rsidRDefault="00E43471" w:rsidP="00E43471">
      <w:pPr>
        <w:pStyle w:val="NormalWeb"/>
        <w:spacing w:before="0" w:beforeAutospacing="0" w:after="0" w:afterAutospacing="0"/>
        <w:ind w:left="1080"/>
        <w:jc w:val="both"/>
        <w:rPr>
          <w:rFonts w:asciiTheme="minorHAnsi" w:hAnsiTheme="minorHAnsi" w:cstheme="minorHAnsi"/>
        </w:rPr>
      </w:pPr>
      <w:r w:rsidRPr="00E43471">
        <w:rPr>
          <w:rFonts w:asciiTheme="minorHAnsi" w:hAnsiTheme="minorHAnsi" w:cstheme="minorHAnsi"/>
          <w:color w:val="000000"/>
          <w:sz w:val="22"/>
          <w:szCs w:val="22"/>
        </w:rPr>
        <w:t>e. Kategori pemakai sistem</w:t>
      </w:r>
    </w:p>
    <w:p w:rsidR="00E43471" w:rsidRDefault="00E43471" w:rsidP="00E43471">
      <w:pPr>
        <w:pStyle w:val="NormalWeb"/>
        <w:spacing w:before="0" w:beforeAutospacing="0" w:after="0" w:afterAutospacing="0"/>
        <w:ind w:left="10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43471">
        <w:rPr>
          <w:rFonts w:asciiTheme="minorHAnsi" w:hAnsiTheme="minorHAnsi" w:cstheme="minorHAnsi"/>
          <w:color w:val="000000"/>
          <w:sz w:val="22"/>
          <w:szCs w:val="22"/>
        </w:rPr>
        <w:t>f. Kontrol sistem</w:t>
      </w:r>
    </w:p>
    <w:p w:rsidR="00E43471" w:rsidRDefault="00E43471" w:rsidP="00E43471">
      <w:pPr>
        <w:pStyle w:val="NormalWeb"/>
        <w:spacing w:before="0" w:beforeAutospacing="0" w:after="0" w:afterAutospacing="0"/>
        <w:ind w:left="10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E43471" w:rsidRDefault="00E43471" w:rsidP="00E4347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lang w:val="en-US"/>
        </w:rPr>
      </w:pPr>
      <w:proofErr w:type="spellStart"/>
      <w:r w:rsidRPr="00E43471"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  <w:t>Praktik</w:t>
      </w:r>
      <w:proofErr w:type="spellEnd"/>
      <w:r w:rsidRPr="00E43471"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  <w:t xml:space="preserve"> </w:t>
      </w:r>
    </w:p>
    <w:p w:rsidR="005E2374" w:rsidRDefault="005E2374" w:rsidP="00E43471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proofErr w:type="spellStart"/>
      <w:r w:rsidRPr="005E2374">
        <w:rPr>
          <w:rFonts w:asciiTheme="minorHAnsi" w:hAnsiTheme="minorHAnsi" w:cstheme="minorHAnsi"/>
          <w:lang w:val="en-US"/>
        </w:rPr>
        <w:t>Studi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kelayakan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</w:p>
    <w:tbl>
      <w:tblPr>
        <w:tblStyle w:val="TableGrid"/>
        <w:tblW w:w="8049" w:type="dxa"/>
        <w:tblInd w:w="1080" w:type="dxa"/>
        <w:tblLook w:val="04A0" w:firstRow="1" w:lastRow="0" w:firstColumn="1" w:lastColumn="0" w:noHBand="0" w:noVBand="1"/>
      </w:tblPr>
      <w:tblGrid>
        <w:gridCol w:w="2332"/>
        <w:gridCol w:w="5717"/>
      </w:tblGrid>
      <w:tr w:rsidR="00B76A45" w:rsidTr="00CE359A">
        <w:tc>
          <w:tcPr>
            <w:tcW w:w="2332" w:type="dxa"/>
          </w:tcPr>
          <w:p w:rsidR="00B76A45" w:rsidRDefault="00B76A45" w:rsidP="005E237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Penentuan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Masalah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  <w:tc>
          <w:tcPr>
            <w:tcW w:w="5717" w:type="dxa"/>
          </w:tcPr>
          <w:p w:rsidR="00B76A45" w:rsidRDefault="00B76A45" w:rsidP="005E237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Pendataan Alumni Yang Sudah Atau Belum Bekerja</w:t>
            </w:r>
          </w:p>
        </w:tc>
      </w:tr>
      <w:tr w:rsidR="00B76A45" w:rsidTr="00CE359A">
        <w:tc>
          <w:tcPr>
            <w:tcW w:w="2332" w:type="dxa"/>
          </w:tcPr>
          <w:p w:rsidR="00B76A45" w:rsidRDefault="00B76A45" w:rsidP="005E237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Sasaran Sistem</w:t>
            </w:r>
          </w:p>
        </w:tc>
        <w:tc>
          <w:tcPr>
            <w:tcW w:w="5717" w:type="dxa"/>
          </w:tcPr>
          <w:p w:rsidR="00B76A45" w:rsidRPr="00B76A45" w:rsidRDefault="00B76A45" w:rsidP="00B76A4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Sistem dapat membantu kampus mendata alumni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B76A45" w:rsidRDefault="00B76A45" w:rsidP="00B76A45">
            <w:pPr>
              <w:pStyle w:val="NormalWeb"/>
              <w:numPr>
                <w:ilvl w:val="0"/>
                <w:numId w:val="6"/>
              </w:numPr>
              <w:spacing w:before="0" w:beforeAutospacing="0" w:after="200" w:afterAutospacing="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Sistem dapat membantu kampus mencaca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t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alumni yang sudah dan belum bekerja</w:t>
            </w:r>
          </w:p>
          <w:p w:rsidR="00B76A45" w:rsidRDefault="00B76A45" w:rsidP="00B76A45">
            <w:pPr>
              <w:pStyle w:val="NormalWeb"/>
              <w:numPr>
                <w:ilvl w:val="0"/>
                <w:numId w:val="6"/>
              </w:numPr>
              <w:spacing w:before="0" w:beforeAutospacing="0" w:after="200" w:afterAutospacing="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Sistem dapat mengirim pemberitahuan kepada almuni yang belum bekerja, jika kampus mendapat informasi loker</w:t>
            </w:r>
          </w:p>
          <w:p w:rsidR="00B76A45" w:rsidRPr="00B76A45" w:rsidRDefault="00B76A45" w:rsidP="00B76A45">
            <w:pPr>
              <w:pStyle w:val="NormalWeb"/>
              <w:spacing w:before="0" w:beforeAutospacing="0" w:after="0" w:afterAutospacing="0"/>
              <w:ind w:left="1080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76A45" w:rsidTr="00CE359A">
        <w:tc>
          <w:tcPr>
            <w:tcW w:w="2332" w:type="dxa"/>
          </w:tcPr>
          <w:p w:rsidR="00B76A45" w:rsidRDefault="00B76A45" w:rsidP="005E237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Indentifikasi Pemakai Sistem</w:t>
            </w:r>
          </w:p>
        </w:tc>
        <w:tc>
          <w:tcPr>
            <w:tcW w:w="5717" w:type="dxa"/>
          </w:tcPr>
          <w:p w:rsidR="00B76A45" w:rsidRDefault="00B76A45" w:rsidP="005E237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Pihak kampus dan alumni</w:t>
            </w:r>
          </w:p>
        </w:tc>
      </w:tr>
      <w:tr w:rsidR="00B76A45" w:rsidTr="00CE359A">
        <w:tc>
          <w:tcPr>
            <w:tcW w:w="2332" w:type="dxa"/>
          </w:tcPr>
          <w:p w:rsidR="00B76A45" w:rsidRDefault="00CE359A" w:rsidP="005E237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Lingkup sistem</w:t>
            </w:r>
          </w:p>
        </w:tc>
        <w:tc>
          <w:tcPr>
            <w:tcW w:w="5717" w:type="dxa"/>
          </w:tcPr>
          <w:p w:rsidR="00B76A45" w:rsidRPr="00CE359A" w:rsidRDefault="00CE359A" w:rsidP="00CE359A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Dibuat SI pendataan alumni</w:t>
            </w:r>
          </w:p>
          <w:p w:rsidR="00CE359A" w:rsidRPr="00CE359A" w:rsidRDefault="00CE359A" w:rsidP="00CE359A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Pihak kampus mendapat informasi seputar alumni</w:t>
            </w:r>
          </w:p>
          <w:p w:rsidR="00CE359A" w:rsidRDefault="00CE359A" w:rsidP="00CE359A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Pihak alumni dapat mengisi dan mengubah informasi mereka</w:t>
            </w:r>
          </w:p>
        </w:tc>
      </w:tr>
    </w:tbl>
    <w:p w:rsidR="00E43471" w:rsidRPr="005E2374" w:rsidRDefault="005E2374" w:rsidP="005E2374">
      <w:pPr>
        <w:pStyle w:val="NormalWeb"/>
        <w:spacing w:before="0" w:beforeAutospacing="0" w:after="0" w:afterAutospacing="0"/>
        <w:ind w:left="1080"/>
        <w:jc w:val="both"/>
        <w:rPr>
          <w:rFonts w:asciiTheme="minorHAnsi" w:hAnsiTheme="minorHAnsi" w:cstheme="minorHAnsi"/>
          <w:lang w:val="en-US"/>
        </w:rPr>
      </w:pPr>
      <w:r w:rsidRPr="005E2374">
        <w:rPr>
          <w:rFonts w:asciiTheme="minorHAnsi" w:hAnsiTheme="minorHAnsi" w:cstheme="minorHAnsi"/>
          <w:lang w:val="en-US"/>
        </w:rPr>
        <w:t xml:space="preserve"> </w:t>
      </w:r>
    </w:p>
    <w:p w:rsidR="00CE359A" w:rsidRDefault="00CE359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E43471" w:rsidRDefault="00CE359A" w:rsidP="00CE359A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proofErr w:type="spellStart"/>
      <w:r w:rsidRPr="00CE359A">
        <w:rPr>
          <w:sz w:val="24"/>
          <w:szCs w:val="24"/>
          <w:lang w:val="en-US"/>
        </w:rPr>
        <w:lastRenderedPageBreak/>
        <w:t>Analisis</w:t>
      </w:r>
      <w:proofErr w:type="spellEnd"/>
      <w:r w:rsidRPr="00CE359A">
        <w:rPr>
          <w:sz w:val="24"/>
          <w:szCs w:val="24"/>
          <w:lang w:val="en-US"/>
        </w:rPr>
        <w:t xml:space="preserve"> </w:t>
      </w:r>
      <w:proofErr w:type="spellStart"/>
      <w:r w:rsidRPr="00CE359A">
        <w:rPr>
          <w:sz w:val="24"/>
          <w:szCs w:val="24"/>
          <w:lang w:val="en-US"/>
        </w:rPr>
        <w:t>Kebutuhan</w:t>
      </w:r>
      <w:proofErr w:type="spellEnd"/>
      <w:r w:rsidRPr="00CE359A">
        <w:rPr>
          <w:sz w:val="24"/>
          <w:szCs w:val="24"/>
          <w:lang w:val="en-US"/>
        </w:rPr>
        <w:t xml:space="preserve"> </w:t>
      </w:r>
    </w:p>
    <w:tbl>
      <w:tblPr>
        <w:tblpPr w:leftFromText="180" w:rightFromText="180" w:vertAnchor="text" w:horzAnchor="margin" w:tblpXSpec="right" w:tblpY="15"/>
        <w:tblW w:w="79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6094"/>
      </w:tblGrid>
      <w:tr w:rsidR="001D55BB" w:rsidRPr="00DD7A9E" w:rsidTr="001D55BB">
        <w:trPr>
          <w:trHeight w:val="468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5BB" w:rsidRPr="00DD7A9E" w:rsidRDefault="001D55BB" w:rsidP="001D55BB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D7A9E">
              <w:rPr>
                <w:rFonts w:ascii="Calibri" w:eastAsia="Times New Roman" w:hAnsi="Calibri" w:cs="Calibri"/>
                <w:color w:val="000000"/>
                <w:lang w:eastAsia="id-ID"/>
              </w:rPr>
              <w:t>Keluaran yang dibutuhkan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5BB" w:rsidRPr="00DD7A9E" w:rsidRDefault="001D55BB" w:rsidP="001D55BB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D7A9E">
              <w:rPr>
                <w:rFonts w:ascii="Calibri" w:eastAsia="Times New Roman" w:hAnsi="Calibri" w:cs="Calibri"/>
                <w:color w:val="000000"/>
                <w:lang w:eastAsia="id-ID"/>
              </w:rPr>
              <w:t>Alumni mendapat informasi loker</w:t>
            </w:r>
          </w:p>
        </w:tc>
      </w:tr>
      <w:tr w:rsidR="001D55BB" w:rsidRPr="00DD7A9E" w:rsidTr="001D55BB">
        <w:trPr>
          <w:trHeight w:val="296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5BB" w:rsidRPr="00DD7A9E" w:rsidRDefault="001D55BB" w:rsidP="001D55BB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D7A9E">
              <w:rPr>
                <w:rFonts w:ascii="Calibri" w:eastAsia="Times New Roman" w:hAnsi="Calibri" w:cs="Calibri"/>
                <w:color w:val="000000"/>
                <w:lang w:eastAsia="id-ID"/>
              </w:rPr>
              <w:t>Lingkup proses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5BB" w:rsidRPr="00DD7A9E" w:rsidRDefault="001D55BB" w:rsidP="001D55BB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D7A9E">
              <w:rPr>
                <w:rFonts w:ascii="Calibri" w:eastAsia="Times New Roman" w:hAnsi="Calibri" w:cs="Calibri"/>
                <w:color w:val="000000"/>
                <w:lang w:eastAsia="id-ID"/>
              </w:rPr>
              <w:t>Sistem mengirim informasi loker kepada alumni yang belum bekerja</w:t>
            </w:r>
          </w:p>
        </w:tc>
      </w:tr>
      <w:tr w:rsidR="001D55BB" w:rsidRPr="00DD7A9E" w:rsidTr="001D55BB">
        <w:trPr>
          <w:trHeight w:val="468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5BB" w:rsidRPr="00DD7A9E" w:rsidRDefault="001D55BB" w:rsidP="001D55BB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D7A9E">
              <w:rPr>
                <w:rFonts w:ascii="Calibri" w:eastAsia="Times New Roman" w:hAnsi="Calibri" w:cs="Calibri"/>
                <w:color w:val="000000"/>
                <w:lang w:eastAsia="id-ID"/>
              </w:rPr>
              <w:t>Volume data yang ditangani sistem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5BB" w:rsidRPr="00DD7A9E" w:rsidRDefault="001D55BB" w:rsidP="001D55BB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D7A9E">
              <w:rPr>
                <w:rFonts w:ascii="Calibri" w:eastAsia="Times New Roman" w:hAnsi="Calibri" w:cs="Calibri"/>
                <w:color w:val="000000"/>
                <w:lang w:eastAsia="id-ID"/>
              </w:rPr>
              <w:t>Data alumni dan data loker</w:t>
            </w:r>
          </w:p>
        </w:tc>
      </w:tr>
      <w:tr w:rsidR="001D55BB" w:rsidRPr="00DD7A9E" w:rsidTr="001D55BB">
        <w:trPr>
          <w:trHeight w:val="458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5BB" w:rsidRPr="00DD7A9E" w:rsidRDefault="001D55BB" w:rsidP="001D55BB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D7A9E">
              <w:rPr>
                <w:rFonts w:ascii="Calibri" w:eastAsia="Times New Roman" w:hAnsi="Calibri" w:cs="Calibri"/>
                <w:color w:val="000000"/>
                <w:lang w:eastAsia="id-ID"/>
              </w:rPr>
              <w:t>Kategori pemakai sistem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5BB" w:rsidRPr="00DD7A9E" w:rsidRDefault="001D55BB" w:rsidP="001D55BB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D7A9E">
              <w:rPr>
                <w:rFonts w:ascii="Calibri" w:eastAsia="Times New Roman" w:hAnsi="Calibri" w:cs="Calibri"/>
                <w:color w:val="000000"/>
                <w:lang w:eastAsia="id-ID"/>
              </w:rPr>
              <w:t>Alumni dan pihak kampus</w:t>
            </w:r>
          </w:p>
        </w:tc>
      </w:tr>
      <w:tr w:rsidR="001D55BB" w:rsidRPr="00DD7A9E" w:rsidTr="001D55BB">
        <w:trPr>
          <w:trHeight w:val="811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5BB" w:rsidRPr="00DD7A9E" w:rsidRDefault="001D55BB" w:rsidP="001D55BB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D7A9E">
              <w:rPr>
                <w:rFonts w:ascii="Calibri" w:eastAsia="Times New Roman" w:hAnsi="Calibri" w:cs="Calibri"/>
                <w:color w:val="000000"/>
                <w:lang w:eastAsia="id-ID"/>
              </w:rPr>
              <w:t>Kontrol sistem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83A" w:rsidRPr="006B583A" w:rsidRDefault="001D55BB" w:rsidP="006B583A">
            <w:pPr>
              <w:pStyle w:val="ListParagraph"/>
              <w:numPr>
                <w:ilvl w:val="0"/>
                <w:numId w:val="6"/>
              </w:numPr>
              <w:spacing w:after="200" w:line="240" w:lineRule="auto"/>
              <w:jc w:val="both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B583A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Alumni hanya dapat menerima informasi loker dan mengisi /mengubah detail informasi mereka. </w:t>
            </w:r>
          </w:p>
          <w:p w:rsidR="001D55BB" w:rsidRPr="006B583A" w:rsidRDefault="001D55BB" w:rsidP="006B583A">
            <w:pPr>
              <w:pStyle w:val="ListParagraph"/>
              <w:numPr>
                <w:ilvl w:val="0"/>
                <w:numId w:val="6"/>
              </w:numPr>
              <w:spacing w:after="200" w:line="240" w:lineRule="auto"/>
              <w:jc w:val="both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B583A">
              <w:rPr>
                <w:rFonts w:ascii="Calibri" w:eastAsia="Times New Roman" w:hAnsi="Calibri" w:cs="Calibri"/>
                <w:color w:val="000000"/>
                <w:lang w:eastAsia="id-ID"/>
              </w:rPr>
              <w:t>Pihak kampus dapat melihat detail informasi dari alumni dan mengisi informasi loker yang kemudian dikirim/disebar ke alumni yang membutuhkan</w:t>
            </w:r>
          </w:p>
        </w:tc>
      </w:tr>
    </w:tbl>
    <w:p w:rsidR="001D55BB" w:rsidRDefault="001D55BB" w:rsidP="001D55BB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:rsidR="001D55BB" w:rsidRDefault="001D55BB" w:rsidP="001D55BB">
      <w:pPr>
        <w:pStyle w:val="ListParagraph"/>
        <w:spacing w:after="0"/>
        <w:ind w:left="108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Pembahasan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1D55BB" w:rsidRDefault="001D55BB" w:rsidP="001D55BB">
      <w:pPr>
        <w:pStyle w:val="ListParagraph"/>
        <w:spacing w:after="0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Dari </w:t>
      </w:r>
      <w:proofErr w:type="spellStart"/>
      <w:r>
        <w:rPr>
          <w:sz w:val="24"/>
          <w:szCs w:val="24"/>
          <w:lang w:val="en-US"/>
        </w:rPr>
        <w:t>studi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permasaalahnya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pihak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kampus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menggubungi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lulusan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jumlahnya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ratusan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menginformasikan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permintaan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pegawai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perusahaan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menginginkan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segera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tes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Sedangkan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waktu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tenggat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waktu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selama</w:t>
      </w:r>
      <w:proofErr w:type="spellEnd"/>
      <w:r>
        <w:rPr>
          <w:sz w:val="24"/>
          <w:szCs w:val="24"/>
          <w:lang w:val="en-US"/>
        </w:rPr>
        <w:t xml:space="preserve"> 7 </w:t>
      </w:r>
      <w:proofErr w:type="spellStart"/>
      <w:r>
        <w:rPr>
          <w:sz w:val="24"/>
          <w:szCs w:val="24"/>
          <w:lang w:val="en-US"/>
        </w:rPr>
        <w:t>hari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Mengghubungi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telpon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dirasa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efisien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lulusan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kampus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berjumlah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ratusan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1D55BB" w:rsidRDefault="001D55BB" w:rsidP="001D55BB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:rsidR="001D55BB" w:rsidRDefault="001D55BB" w:rsidP="001D55BB">
      <w:pPr>
        <w:pStyle w:val="ListParagraph"/>
        <w:spacing w:after="0"/>
        <w:ind w:left="1080"/>
        <w:rPr>
          <w:rFonts w:ascii="Calibri" w:hAnsi="Calibri" w:cs="Calibri"/>
          <w:color w:val="000000"/>
          <w:lang w:val="en-US"/>
        </w:rPr>
      </w:pPr>
      <w:proofErr w:type="spellStart"/>
      <w:r>
        <w:rPr>
          <w:sz w:val="24"/>
          <w:szCs w:val="24"/>
          <w:lang w:val="en-US"/>
        </w:rPr>
        <w:t>Sasaran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nanti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r w:rsidR="00042B0B">
        <w:rPr>
          <w:rFonts w:ascii="Calibri" w:hAnsi="Calibri" w:cs="Calibri"/>
          <w:color w:val="000000"/>
        </w:rPr>
        <w:t>dapat</w:t>
      </w:r>
      <w:r w:rsidR="00042B0B">
        <w:rPr>
          <w:rFonts w:ascii="Calibri" w:hAnsi="Calibri" w:cs="Calibri"/>
          <w:color w:val="000000"/>
        </w:rPr>
        <w:t xml:space="preserve"> membantu kampus mendata alumni</w:t>
      </w:r>
      <w:r w:rsidR="00042B0B">
        <w:rPr>
          <w:rFonts w:ascii="Calibri" w:hAnsi="Calibri" w:cs="Calibri"/>
          <w:color w:val="000000"/>
          <w:lang w:val="en-US"/>
        </w:rPr>
        <w:t xml:space="preserve">, </w:t>
      </w:r>
      <w:proofErr w:type="spellStart"/>
      <w:r w:rsidR="00042B0B">
        <w:rPr>
          <w:rFonts w:ascii="Calibri" w:hAnsi="Calibri" w:cs="Calibri"/>
          <w:color w:val="000000"/>
          <w:lang w:val="en-US"/>
        </w:rPr>
        <w:t>mencatat</w:t>
      </w:r>
      <w:proofErr w:type="spellEnd"/>
      <w:r w:rsidR="00042B0B">
        <w:rPr>
          <w:rFonts w:ascii="Calibri" w:hAnsi="Calibri" w:cs="Calibri"/>
          <w:color w:val="000000"/>
          <w:lang w:val="en-US"/>
        </w:rPr>
        <w:t xml:space="preserve"> alumni yang </w:t>
      </w:r>
      <w:proofErr w:type="spellStart"/>
      <w:r w:rsidR="00042B0B">
        <w:rPr>
          <w:rFonts w:ascii="Calibri" w:hAnsi="Calibri" w:cs="Calibri"/>
          <w:color w:val="000000"/>
          <w:lang w:val="en-US"/>
        </w:rPr>
        <w:t>sudah</w:t>
      </w:r>
      <w:proofErr w:type="spellEnd"/>
      <w:r w:rsidR="00042B0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042B0B">
        <w:rPr>
          <w:rFonts w:ascii="Calibri" w:hAnsi="Calibri" w:cs="Calibri"/>
          <w:color w:val="000000"/>
          <w:lang w:val="en-US"/>
        </w:rPr>
        <w:t>bekerja</w:t>
      </w:r>
      <w:proofErr w:type="spellEnd"/>
      <w:r w:rsidR="00042B0B">
        <w:rPr>
          <w:rFonts w:ascii="Calibri" w:hAnsi="Calibri" w:cs="Calibri"/>
          <w:color w:val="000000"/>
          <w:lang w:val="en-US"/>
        </w:rPr>
        <w:t xml:space="preserve"> dan yang </w:t>
      </w:r>
      <w:proofErr w:type="spellStart"/>
      <w:r w:rsidR="00042B0B">
        <w:rPr>
          <w:rFonts w:ascii="Calibri" w:hAnsi="Calibri" w:cs="Calibri"/>
          <w:color w:val="000000"/>
          <w:lang w:val="en-US"/>
        </w:rPr>
        <w:t>belum</w:t>
      </w:r>
      <w:proofErr w:type="spellEnd"/>
      <w:r w:rsidR="00042B0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042B0B">
        <w:rPr>
          <w:rFonts w:ascii="Calibri" w:hAnsi="Calibri" w:cs="Calibri"/>
          <w:color w:val="000000"/>
          <w:lang w:val="en-US"/>
        </w:rPr>
        <w:t>bekerja</w:t>
      </w:r>
      <w:proofErr w:type="spellEnd"/>
      <w:r w:rsidR="00042B0B">
        <w:rPr>
          <w:rFonts w:ascii="Calibri" w:hAnsi="Calibri" w:cs="Calibri"/>
          <w:color w:val="000000"/>
          <w:lang w:val="en-US"/>
        </w:rPr>
        <w:t xml:space="preserve">, </w:t>
      </w:r>
      <w:proofErr w:type="spellStart"/>
      <w:r w:rsidR="00042B0B">
        <w:rPr>
          <w:rFonts w:ascii="Calibri" w:hAnsi="Calibri" w:cs="Calibri"/>
          <w:color w:val="000000"/>
          <w:lang w:val="en-US"/>
        </w:rPr>
        <w:t>sistem</w:t>
      </w:r>
      <w:proofErr w:type="spellEnd"/>
      <w:r w:rsidR="00042B0B">
        <w:rPr>
          <w:rFonts w:ascii="Calibri" w:hAnsi="Calibri" w:cs="Calibri"/>
          <w:color w:val="000000"/>
          <w:lang w:val="en-US"/>
        </w:rPr>
        <w:t xml:space="preserve"> dapat </w:t>
      </w:r>
      <w:proofErr w:type="spellStart"/>
      <w:r w:rsidR="00042B0B">
        <w:rPr>
          <w:rFonts w:ascii="Calibri" w:hAnsi="Calibri" w:cs="Calibri"/>
          <w:color w:val="000000"/>
          <w:lang w:val="en-US"/>
        </w:rPr>
        <w:t>mengirim</w:t>
      </w:r>
      <w:proofErr w:type="spellEnd"/>
      <w:r w:rsidR="00042B0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042B0B">
        <w:rPr>
          <w:rFonts w:ascii="Calibri" w:hAnsi="Calibri" w:cs="Calibri"/>
          <w:color w:val="000000"/>
          <w:lang w:val="en-US"/>
        </w:rPr>
        <w:t>pemberitahuan</w:t>
      </w:r>
      <w:proofErr w:type="spellEnd"/>
      <w:r w:rsidR="00042B0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042B0B">
        <w:rPr>
          <w:rFonts w:ascii="Calibri" w:hAnsi="Calibri" w:cs="Calibri"/>
          <w:color w:val="000000"/>
          <w:lang w:val="en-US"/>
        </w:rPr>
        <w:t>kepada</w:t>
      </w:r>
      <w:proofErr w:type="spellEnd"/>
      <w:r w:rsidR="00042B0B">
        <w:rPr>
          <w:rFonts w:ascii="Calibri" w:hAnsi="Calibri" w:cs="Calibri"/>
          <w:color w:val="000000"/>
          <w:lang w:val="en-US"/>
        </w:rPr>
        <w:t xml:space="preserve"> alumni </w:t>
      </w:r>
      <w:proofErr w:type="spellStart"/>
      <w:r w:rsidR="00042B0B">
        <w:rPr>
          <w:rFonts w:ascii="Calibri" w:hAnsi="Calibri" w:cs="Calibri"/>
          <w:color w:val="000000"/>
          <w:lang w:val="en-US"/>
        </w:rPr>
        <w:t>jika</w:t>
      </w:r>
      <w:proofErr w:type="spellEnd"/>
      <w:r w:rsidR="00042B0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042B0B">
        <w:rPr>
          <w:rFonts w:ascii="Calibri" w:hAnsi="Calibri" w:cs="Calibri"/>
          <w:color w:val="000000"/>
          <w:lang w:val="en-US"/>
        </w:rPr>
        <w:t>ada</w:t>
      </w:r>
      <w:proofErr w:type="spellEnd"/>
      <w:r w:rsidR="00042B0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042B0B">
        <w:rPr>
          <w:rFonts w:ascii="Calibri" w:hAnsi="Calibri" w:cs="Calibri"/>
          <w:color w:val="000000"/>
          <w:lang w:val="en-US"/>
        </w:rPr>
        <w:t>informasi</w:t>
      </w:r>
      <w:proofErr w:type="spellEnd"/>
      <w:r w:rsidR="00042B0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042B0B">
        <w:rPr>
          <w:rFonts w:ascii="Calibri" w:hAnsi="Calibri" w:cs="Calibri"/>
          <w:color w:val="000000"/>
          <w:lang w:val="en-US"/>
        </w:rPr>
        <w:t>loker</w:t>
      </w:r>
      <w:proofErr w:type="spellEnd"/>
      <w:r w:rsidR="00042B0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042B0B">
        <w:rPr>
          <w:rFonts w:ascii="Calibri" w:hAnsi="Calibri" w:cs="Calibri"/>
          <w:color w:val="000000"/>
          <w:lang w:val="en-US"/>
        </w:rPr>
        <w:t>sehingga</w:t>
      </w:r>
      <w:proofErr w:type="spellEnd"/>
      <w:r w:rsidR="00042B0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042B0B">
        <w:rPr>
          <w:rFonts w:ascii="Calibri" w:hAnsi="Calibri" w:cs="Calibri"/>
          <w:color w:val="000000"/>
          <w:lang w:val="en-US"/>
        </w:rPr>
        <w:t>kampus</w:t>
      </w:r>
      <w:proofErr w:type="spellEnd"/>
      <w:r w:rsidR="00042B0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042B0B">
        <w:rPr>
          <w:rFonts w:ascii="Calibri" w:hAnsi="Calibri" w:cs="Calibri"/>
          <w:color w:val="000000"/>
          <w:lang w:val="en-US"/>
        </w:rPr>
        <w:t>tidak</w:t>
      </w:r>
      <w:proofErr w:type="spellEnd"/>
      <w:r w:rsidR="00042B0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042B0B">
        <w:rPr>
          <w:rFonts w:ascii="Calibri" w:hAnsi="Calibri" w:cs="Calibri"/>
          <w:color w:val="000000"/>
          <w:lang w:val="en-US"/>
        </w:rPr>
        <w:t>perlu</w:t>
      </w:r>
      <w:proofErr w:type="spellEnd"/>
      <w:r w:rsidR="00042B0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042B0B">
        <w:rPr>
          <w:rFonts w:ascii="Calibri" w:hAnsi="Calibri" w:cs="Calibri"/>
          <w:color w:val="000000"/>
          <w:lang w:val="en-US"/>
        </w:rPr>
        <w:t>menghubungi</w:t>
      </w:r>
      <w:proofErr w:type="spellEnd"/>
      <w:r w:rsidR="00042B0B">
        <w:rPr>
          <w:rFonts w:ascii="Calibri" w:hAnsi="Calibri" w:cs="Calibri"/>
          <w:color w:val="000000"/>
          <w:lang w:val="en-US"/>
        </w:rPr>
        <w:t xml:space="preserve"> via </w:t>
      </w:r>
      <w:proofErr w:type="spellStart"/>
      <w:r w:rsidR="00042B0B">
        <w:rPr>
          <w:rFonts w:ascii="Calibri" w:hAnsi="Calibri" w:cs="Calibri"/>
          <w:color w:val="000000"/>
          <w:lang w:val="en-US"/>
        </w:rPr>
        <w:t>telpon</w:t>
      </w:r>
      <w:proofErr w:type="spellEnd"/>
      <w:r w:rsidR="00042B0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042B0B">
        <w:rPr>
          <w:rFonts w:ascii="Calibri" w:hAnsi="Calibri" w:cs="Calibri"/>
          <w:color w:val="000000"/>
          <w:lang w:val="en-US"/>
        </w:rPr>
        <w:t>satu</w:t>
      </w:r>
      <w:proofErr w:type="spellEnd"/>
      <w:r w:rsidR="00042B0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042B0B">
        <w:rPr>
          <w:rFonts w:ascii="Calibri" w:hAnsi="Calibri" w:cs="Calibri"/>
          <w:color w:val="000000"/>
          <w:lang w:val="en-US"/>
        </w:rPr>
        <w:t>persatu</w:t>
      </w:r>
      <w:proofErr w:type="spellEnd"/>
      <w:r w:rsidR="00042B0B">
        <w:rPr>
          <w:rFonts w:ascii="Calibri" w:hAnsi="Calibri" w:cs="Calibri"/>
          <w:color w:val="000000"/>
          <w:lang w:val="en-US"/>
        </w:rPr>
        <w:t xml:space="preserve"> alumni. </w:t>
      </w:r>
    </w:p>
    <w:p w:rsidR="00042B0B" w:rsidRDefault="00042B0B" w:rsidP="001D55BB">
      <w:pPr>
        <w:pStyle w:val="ListParagraph"/>
        <w:spacing w:after="0"/>
        <w:ind w:left="1080"/>
        <w:rPr>
          <w:rFonts w:ascii="Calibri" w:hAnsi="Calibri" w:cs="Calibri"/>
          <w:color w:val="000000"/>
          <w:lang w:val="en-US"/>
        </w:rPr>
      </w:pPr>
    </w:p>
    <w:p w:rsidR="00042B0B" w:rsidRDefault="006B583A" w:rsidP="001D55BB">
      <w:pPr>
        <w:pStyle w:val="ListParagraph"/>
        <w:spacing w:after="0"/>
        <w:ind w:left="1080"/>
        <w:rPr>
          <w:rFonts w:ascii="Calibri" w:hAnsi="Calibri" w:cs="Calibri"/>
          <w:color w:val="000000"/>
          <w:lang w:val="en-US"/>
        </w:rPr>
      </w:pPr>
      <w:proofErr w:type="spellStart"/>
      <w:r>
        <w:rPr>
          <w:rFonts w:ascii="Calibri" w:hAnsi="Calibri" w:cs="Calibri"/>
          <w:color w:val="000000"/>
          <w:lang w:val="en-US"/>
        </w:rPr>
        <w:t>Pemakai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sistem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ini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nanti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adalah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pihak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alumni dan </w:t>
      </w:r>
      <w:proofErr w:type="spellStart"/>
      <w:r>
        <w:rPr>
          <w:rFonts w:ascii="Calibri" w:hAnsi="Calibri" w:cs="Calibri"/>
          <w:color w:val="000000"/>
          <w:lang w:val="en-US"/>
        </w:rPr>
        <w:t>dari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kampus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. </w:t>
      </w:r>
    </w:p>
    <w:p w:rsidR="006B583A" w:rsidRDefault="006B583A" w:rsidP="001D55BB">
      <w:pPr>
        <w:pStyle w:val="ListParagraph"/>
        <w:spacing w:after="0"/>
        <w:ind w:left="1080"/>
        <w:rPr>
          <w:rFonts w:ascii="Calibri" w:hAnsi="Calibri" w:cs="Calibri"/>
          <w:color w:val="000000"/>
          <w:lang w:val="en-US"/>
        </w:rPr>
      </w:pPr>
    </w:p>
    <w:p w:rsidR="006B583A" w:rsidRPr="00042B0B" w:rsidRDefault="006B583A" w:rsidP="001D55BB">
      <w:pPr>
        <w:pStyle w:val="ListParagraph"/>
        <w:spacing w:after="0"/>
        <w:ind w:left="1080"/>
        <w:rPr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color w:val="000000"/>
          <w:lang w:val="en-US"/>
        </w:rPr>
        <w:t>Lingkup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dari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sistem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ini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adalah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dibuat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SI </w:t>
      </w:r>
      <w:proofErr w:type="spellStart"/>
      <w:r>
        <w:rPr>
          <w:rFonts w:ascii="Calibri" w:hAnsi="Calibri" w:cs="Calibri"/>
          <w:color w:val="000000"/>
          <w:lang w:val="en-US"/>
        </w:rPr>
        <w:t>pendekatan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alumni, </w:t>
      </w:r>
      <w:proofErr w:type="spellStart"/>
      <w:r>
        <w:rPr>
          <w:rFonts w:ascii="Calibri" w:hAnsi="Calibri" w:cs="Calibri"/>
          <w:color w:val="000000"/>
          <w:lang w:val="en-US"/>
        </w:rPr>
        <w:t>pihak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kampus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lang w:val="en-US"/>
        </w:rPr>
        <w:t>akan</w:t>
      </w:r>
      <w:proofErr w:type="spellEnd"/>
      <w:proofErr w:type="gram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mendapatkan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informasi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seputar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alumni, dan </w:t>
      </w:r>
      <w:proofErr w:type="spellStart"/>
      <w:r>
        <w:rPr>
          <w:rFonts w:ascii="Calibri" w:hAnsi="Calibri" w:cs="Calibri"/>
          <w:color w:val="000000"/>
          <w:lang w:val="en-US"/>
        </w:rPr>
        <w:t>pihak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alumni dapat </w:t>
      </w:r>
      <w:proofErr w:type="spellStart"/>
      <w:r>
        <w:rPr>
          <w:rFonts w:ascii="Calibri" w:hAnsi="Calibri" w:cs="Calibri"/>
          <w:color w:val="000000"/>
          <w:lang w:val="en-US"/>
        </w:rPr>
        <w:t>mengisi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dan </w:t>
      </w:r>
      <w:proofErr w:type="spellStart"/>
      <w:r>
        <w:rPr>
          <w:rFonts w:ascii="Calibri" w:hAnsi="Calibri" w:cs="Calibri"/>
          <w:color w:val="000000"/>
          <w:lang w:val="en-US"/>
        </w:rPr>
        <w:t>mengubah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informasi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mereka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guna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mendapatkan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informasi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yang up to date </w:t>
      </w:r>
    </w:p>
    <w:p w:rsidR="00CE359A" w:rsidRDefault="00CE359A" w:rsidP="004A3002">
      <w:pPr>
        <w:spacing w:after="0"/>
        <w:rPr>
          <w:sz w:val="24"/>
          <w:szCs w:val="24"/>
          <w:lang w:val="en-US"/>
        </w:rPr>
      </w:pPr>
    </w:p>
    <w:p w:rsidR="006B583A" w:rsidRDefault="006B583A" w:rsidP="004A3002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Kesimpulan</w:t>
      </w:r>
      <w:proofErr w:type="spellEnd"/>
    </w:p>
    <w:p w:rsidR="004A3002" w:rsidRPr="006B583A" w:rsidRDefault="006B583A" w:rsidP="006B583A">
      <w:pPr>
        <w:pStyle w:val="ListParagraph"/>
        <w:spacing w:after="0"/>
        <w:rPr>
          <w:b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praktikum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modul</w:t>
      </w:r>
      <w:proofErr w:type="spellEnd"/>
      <w:r>
        <w:rPr>
          <w:sz w:val="24"/>
          <w:szCs w:val="24"/>
          <w:lang w:val="en-US"/>
        </w:rPr>
        <w:t xml:space="preserve"> 6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dapat </w:t>
      </w:r>
      <w:proofErr w:type="spellStart"/>
      <w:r>
        <w:rPr>
          <w:sz w:val="24"/>
          <w:szCs w:val="24"/>
          <w:lang w:val="en-US"/>
        </w:rPr>
        <w:t>disimpulkan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mampu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analisis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yang proses </w:t>
      </w:r>
      <w:proofErr w:type="spellStart"/>
      <w:r>
        <w:rPr>
          <w:sz w:val="24"/>
          <w:szCs w:val="24"/>
          <w:lang w:val="en-US"/>
        </w:rPr>
        <w:t>bisnisnya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ditentukan</w:t>
      </w:r>
      <w:proofErr w:type="spellEnd"/>
      <w:r>
        <w:rPr>
          <w:sz w:val="24"/>
          <w:szCs w:val="24"/>
          <w:lang w:val="en-US"/>
        </w:rPr>
        <w:t xml:space="preserve">. </w:t>
      </w:r>
      <w:bookmarkStart w:id="0" w:name="_GoBack"/>
      <w:bookmarkEnd w:id="0"/>
      <w:r w:rsidR="001D55BB" w:rsidRPr="006B583A">
        <w:rPr>
          <w:sz w:val="24"/>
          <w:szCs w:val="24"/>
          <w:lang w:val="en-US"/>
        </w:rPr>
        <w:tab/>
      </w:r>
      <w:r w:rsidR="004A3002" w:rsidRPr="006B583A">
        <w:rPr>
          <w:sz w:val="24"/>
          <w:szCs w:val="24"/>
          <w:lang w:val="en-US"/>
        </w:rPr>
        <w:tab/>
      </w:r>
    </w:p>
    <w:sectPr w:rsidR="004A3002" w:rsidRPr="006B58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9344E"/>
    <w:multiLevelType w:val="hybridMultilevel"/>
    <w:tmpl w:val="2E749222"/>
    <w:lvl w:ilvl="0" w:tplc="AF62F7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84BE9"/>
    <w:multiLevelType w:val="hybridMultilevel"/>
    <w:tmpl w:val="194849D2"/>
    <w:lvl w:ilvl="0" w:tplc="A8100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356348"/>
    <w:multiLevelType w:val="hybridMultilevel"/>
    <w:tmpl w:val="8A988D86"/>
    <w:lvl w:ilvl="0" w:tplc="677A1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984EED"/>
    <w:multiLevelType w:val="hybridMultilevel"/>
    <w:tmpl w:val="C48810F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43F9E"/>
    <w:multiLevelType w:val="hybridMultilevel"/>
    <w:tmpl w:val="49A00108"/>
    <w:lvl w:ilvl="0" w:tplc="02C8ED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E23D8"/>
    <w:multiLevelType w:val="hybridMultilevel"/>
    <w:tmpl w:val="EC8A251E"/>
    <w:lvl w:ilvl="0" w:tplc="C712A7F4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color w:val="00000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E550F5"/>
    <w:multiLevelType w:val="hybridMultilevel"/>
    <w:tmpl w:val="07DA8394"/>
    <w:lvl w:ilvl="0" w:tplc="2632D2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7D4BBA"/>
    <w:multiLevelType w:val="hybridMultilevel"/>
    <w:tmpl w:val="EE9A433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75F9A"/>
    <w:multiLevelType w:val="hybridMultilevel"/>
    <w:tmpl w:val="A92A555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35237"/>
    <w:rsid w:val="00042B0B"/>
    <w:rsid w:val="00044E8F"/>
    <w:rsid w:val="0012040D"/>
    <w:rsid w:val="001A4C16"/>
    <w:rsid w:val="001C4C37"/>
    <w:rsid w:val="001D55BB"/>
    <w:rsid w:val="002046EE"/>
    <w:rsid w:val="00223729"/>
    <w:rsid w:val="00384A55"/>
    <w:rsid w:val="003C1608"/>
    <w:rsid w:val="00450BA8"/>
    <w:rsid w:val="00454AD4"/>
    <w:rsid w:val="004A3002"/>
    <w:rsid w:val="004F2272"/>
    <w:rsid w:val="00506D92"/>
    <w:rsid w:val="00507CC6"/>
    <w:rsid w:val="005158AF"/>
    <w:rsid w:val="00544443"/>
    <w:rsid w:val="005A78C5"/>
    <w:rsid w:val="005E2374"/>
    <w:rsid w:val="006B583A"/>
    <w:rsid w:val="006B60F2"/>
    <w:rsid w:val="006F4346"/>
    <w:rsid w:val="0070529C"/>
    <w:rsid w:val="00737D36"/>
    <w:rsid w:val="007C32BA"/>
    <w:rsid w:val="007F7295"/>
    <w:rsid w:val="009016B8"/>
    <w:rsid w:val="00A05325"/>
    <w:rsid w:val="00B30889"/>
    <w:rsid w:val="00B76A45"/>
    <w:rsid w:val="00BB056F"/>
    <w:rsid w:val="00C175A4"/>
    <w:rsid w:val="00C4556A"/>
    <w:rsid w:val="00C745A5"/>
    <w:rsid w:val="00CB56B4"/>
    <w:rsid w:val="00CE359A"/>
    <w:rsid w:val="00D4524B"/>
    <w:rsid w:val="00DD7A9E"/>
    <w:rsid w:val="00E36FA3"/>
    <w:rsid w:val="00E43471"/>
    <w:rsid w:val="00ED78BA"/>
    <w:rsid w:val="00EE0246"/>
    <w:rsid w:val="00F17A30"/>
    <w:rsid w:val="00FD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36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737D36"/>
  </w:style>
  <w:style w:type="paragraph" w:styleId="ListParagraph">
    <w:name w:val="List Paragraph"/>
    <w:basedOn w:val="Normal"/>
    <w:uiPriority w:val="34"/>
    <w:qFormat/>
    <w:rsid w:val="00737D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3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B76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8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20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72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2021-10-13T14:54:00Z</dcterms:created>
  <dcterms:modified xsi:type="dcterms:W3CDTF">2021-10-14T00:12:00Z</dcterms:modified>
</cp:coreProperties>
</file>