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50C" w:rsidRPr="0095150C" w:rsidRDefault="0095150C" w:rsidP="0095150C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Times New Roman"/>
          <w:b/>
          <w:bCs/>
          <w:color w:val="FFFFFF"/>
          <w:kern w:val="36"/>
          <w:sz w:val="116"/>
          <w:szCs w:val="116"/>
          <w:lang w:eastAsia="ru-RU"/>
        </w:rPr>
      </w:pPr>
      <w:r w:rsidRPr="0095150C">
        <w:rPr>
          <w:rFonts w:ascii="Arial" w:eastAsia="Times New Roman" w:hAnsi="Arial" w:cs="Arial"/>
          <w:color w:val="FF0000"/>
          <w:kern w:val="36"/>
          <w:sz w:val="72"/>
          <w:szCs w:val="72"/>
          <w:lang w:eastAsia="ru-RU"/>
        </w:rPr>
        <w:t>Взаимодействие и планирование процессов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1. Подробное Описание: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Взаимодействие процессов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Inter-Process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Communication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, IPC) необходимо, когда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processes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должны обмениваться данными или координировать свои действия.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Основные проблемы:</w:t>
      </w:r>
      <w:bookmarkStart w:id="0" w:name="_GoBack"/>
      <w:bookmarkEnd w:id="0"/>
    </w:p>
    <w:p w:rsidR="0095150C" w:rsidRPr="0095150C" w:rsidRDefault="0095150C" w:rsidP="0095150C">
      <w:pPr>
        <w:numPr>
          <w:ilvl w:val="0"/>
          <w:numId w:val="1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Передача данных: Как один процесс может передать данные другому.</w:t>
      </w:r>
    </w:p>
    <w:p w:rsidR="0095150C" w:rsidRPr="0095150C" w:rsidRDefault="0095150C" w:rsidP="0095150C">
      <w:pPr>
        <w:numPr>
          <w:ilvl w:val="0"/>
          <w:numId w:val="1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Синхронизация: Как избежать ситуаций "гонки"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race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condition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), когда процессы пытаются получить доступ к разделяемым данным одновременно.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Основные механизмы IPC:</w:t>
      </w:r>
    </w:p>
    <w:p w:rsidR="0095150C" w:rsidRPr="0095150C" w:rsidRDefault="0095150C" w:rsidP="0095150C">
      <w:pPr>
        <w:numPr>
          <w:ilvl w:val="0"/>
          <w:numId w:val="2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Разделяемая память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Shared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Memory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): Процессы отображают в свое адресное пространство общий участок памяти. </w:t>
      </w:r>
      <w:proofErr w:type="gramStart"/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Самое</w:t>
      </w:r>
      <w:proofErr w:type="gramEnd"/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 xml:space="preserve"> быстрое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, но требует дополнительных механизмов для синхронизации.</w:t>
      </w:r>
    </w:p>
    <w:p w:rsidR="0095150C" w:rsidRPr="0095150C" w:rsidRDefault="0095150C" w:rsidP="0095150C">
      <w:pPr>
        <w:numPr>
          <w:ilvl w:val="0"/>
          <w:numId w:val="2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Передача сообщений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Message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Passing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): Процессы обмениваются сообщениями через канал связи (очередь сообщений). Ядро обычно выступает посредником. </w:t>
      </w:r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Более медленное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, но часто более простое и безопасное.</w:t>
      </w:r>
    </w:p>
    <w:p w:rsidR="0095150C" w:rsidRPr="0095150C" w:rsidRDefault="0095150C" w:rsidP="0095150C">
      <w:pPr>
        <w:numPr>
          <w:ilvl w:val="0"/>
          <w:numId w:val="2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Каналы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Pipes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и именованные каналы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FIFOs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): Односторонний поток байтов между процессами.</w:t>
      </w:r>
    </w:p>
    <w:p w:rsidR="0095150C" w:rsidRPr="0095150C" w:rsidRDefault="0095150C" w:rsidP="0095150C">
      <w:pPr>
        <w:numPr>
          <w:ilvl w:val="0"/>
          <w:numId w:val="2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Сокеты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Sockets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): Механизм для связи процессов по сети.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Планирование процессов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Process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Scheduling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 – это решение планировщика о том, какой процесс из состояния </w:t>
      </w:r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Готовность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перевести в состояние </w:t>
      </w:r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Выполнение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. Критерии планирования:</w:t>
      </w:r>
    </w:p>
    <w:p w:rsidR="0095150C" w:rsidRPr="0095150C" w:rsidRDefault="0095150C" w:rsidP="0095150C">
      <w:pPr>
        <w:numPr>
          <w:ilvl w:val="0"/>
          <w:numId w:val="3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Справедливость: Каждый процесс должен получить свою долю CPU.</w:t>
      </w:r>
    </w:p>
    <w:p w:rsidR="0095150C" w:rsidRPr="0095150C" w:rsidRDefault="0095150C" w:rsidP="0095150C">
      <w:pPr>
        <w:numPr>
          <w:ilvl w:val="0"/>
          <w:numId w:val="3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Эффективность: CPU должен быть занят как можно больше времени.</w:t>
      </w:r>
    </w:p>
    <w:p w:rsidR="0095150C" w:rsidRPr="0095150C" w:rsidRDefault="0095150C" w:rsidP="0095150C">
      <w:pPr>
        <w:numPr>
          <w:ilvl w:val="0"/>
          <w:numId w:val="3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lastRenderedPageBreak/>
        <w:t>Время отклика: Минимизация времени ответа для интерактивных систем.</w:t>
      </w:r>
    </w:p>
    <w:p w:rsidR="0095150C" w:rsidRPr="0095150C" w:rsidRDefault="0095150C" w:rsidP="0095150C">
      <w:pPr>
        <w:numPr>
          <w:ilvl w:val="0"/>
          <w:numId w:val="3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Оборотное время: Минимизация времени выполнения для пакетных заданий.</w:t>
      </w:r>
    </w:p>
    <w:p w:rsidR="0095150C" w:rsidRPr="0095150C" w:rsidRDefault="0095150C" w:rsidP="0095150C">
      <w:pPr>
        <w:numPr>
          <w:ilvl w:val="0"/>
          <w:numId w:val="3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Пропускная способность: Максимизация числа задач в единицу времени.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Алгоритмы планирования:</w:t>
      </w:r>
    </w:p>
    <w:p w:rsidR="0095150C" w:rsidRPr="0095150C" w:rsidRDefault="0095150C" w:rsidP="0095150C">
      <w:pPr>
        <w:numPr>
          <w:ilvl w:val="0"/>
          <w:numId w:val="4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Невытесняющие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Non-preemptive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): Процесс работает, пока сам не отдаст CPU (например,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yield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() или завершится). Пример: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First-Come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,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First-Served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(FCFS).</w:t>
      </w:r>
    </w:p>
    <w:p w:rsidR="0095150C" w:rsidRPr="0095150C" w:rsidRDefault="0095150C" w:rsidP="0095150C">
      <w:pPr>
        <w:numPr>
          <w:ilvl w:val="0"/>
          <w:numId w:val="4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Вытесняющие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Preemptive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): Планировщик может приостановить выполнение процесса и передать CPU </w:t>
      </w:r>
      <w:proofErr w:type="gram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другому</w:t>
      </w:r>
      <w:proofErr w:type="gram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. Пример: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Round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Robin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(RR), с приоритетами.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2. Применение в различных ситуациях:</w:t>
      </w:r>
    </w:p>
    <w:p w:rsidR="0095150C" w:rsidRPr="0095150C" w:rsidRDefault="0095150C" w:rsidP="0095150C">
      <w:pPr>
        <w:numPr>
          <w:ilvl w:val="0"/>
          <w:numId w:val="5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Разделяемая память: Высокоскоростной обмен данными между процессами на одной машине (например, между процессом рендеринга и процессом отображения видео в видеоплеере).</w:t>
      </w:r>
    </w:p>
    <w:p w:rsidR="0095150C" w:rsidRPr="0095150C" w:rsidRDefault="0095150C" w:rsidP="0095150C">
      <w:pPr>
        <w:numPr>
          <w:ilvl w:val="0"/>
          <w:numId w:val="5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Очереди сообщений: Организация надежного взаимодействия между независимыми сервисами в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микросервисной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архитектуре.</w:t>
      </w:r>
    </w:p>
    <w:p w:rsidR="0095150C" w:rsidRPr="0095150C" w:rsidRDefault="0095150C" w:rsidP="0095150C">
      <w:pPr>
        <w:numPr>
          <w:ilvl w:val="0"/>
          <w:numId w:val="5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FCFS: Подходит для пакетных систем с длительными задачами.</w:t>
      </w:r>
    </w:p>
    <w:p w:rsidR="0095150C" w:rsidRPr="0095150C" w:rsidRDefault="0095150C" w:rsidP="0095150C">
      <w:pPr>
        <w:numPr>
          <w:ilvl w:val="0"/>
          <w:numId w:val="5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Round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Robin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: </w:t>
      </w:r>
      <w:proofErr w:type="gram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Идеален</w:t>
      </w:r>
      <w:proofErr w:type="gram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для интерактивных систем с разделением времени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time-sharing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).</w:t>
      </w:r>
    </w:p>
    <w:p w:rsidR="0095150C" w:rsidRPr="0095150C" w:rsidRDefault="0095150C" w:rsidP="0095150C">
      <w:pPr>
        <w:numPr>
          <w:ilvl w:val="0"/>
          <w:numId w:val="5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Планирование с приоритетами: Системы реального времени, где критичные задачи должны выполняться первыми.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3. Структура и схема: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Схема работы планировщика:</w:t>
      </w:r>
    </w:p>
    <w:p w:rsidR="0095150C" w:rsidRPr="0095150C" w:rsidRDefault="0095150C" w:rsidP="0095150C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150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+---------------------+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|   Очередь 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готовых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      процессов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      |  &lt;-- 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Процессы в состоянии </w:t>
      </w:r>
      <w:proofErr w:type="spell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Ready</w:t>
      </w:r>
      <w:proofErr w:type="spellEnd"/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 [P1] [P2] [P3] [P4]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lastRenderedPageBreak/>
        <w:t>+----------|----------+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| Планировщик (</w:t>
      </w:r>
      <w:proofErr w:type="spell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Scheduler</w:t>
      </w:r>
      <w:proofErr w:type="spell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)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| (Выбирает процесс по алгоритму)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v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[Исполнение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]  &lt;-- 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Процесс на CPU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| (Выход по времени / Ожидание I/O)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          v</w:t>
      </w:r>
    </w:p>
    <w:p w:rsidR="0095150C" w:rsidRPr="0095150C" w:rsidRDefault="0095150C" w:rsidP="0095150C">
      <w:pPr>
        <w:spacing w:before="240" w:after="180" w:line="240" w:lineRule="auto"/>
        <w:ind w:left="240" w:right="24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+---------------------+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4. Термины с расшифровкой:</w:t>
      </w:r>
    </w:p>
    <w:p w:rsidR="0095150C" w:rsidRPr="0095150C" w:rsidRDefault="0095150C" w:rsidP="0095150C">
      <w:pPr>
        <w:numPr>
          <w:ilvl w:val="0"/>
          <w:numId w:val="6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Критическая секция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Critical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Section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участок кода, в котором процесс обращается к разделяемому ресурсу.</w:t>
      </w:r>
    </w:p>
    <w:p w:rsidR="0095150C" w:rsidRPr="0095150C" w:rsidRDefault="0095150C" w:rsidP="0095150C">
      <w:pPr>
        <w:numPr>
          <w:ilvl w:val="0"/>
          <w:numId w:val="6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Взаимное исключение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Mutual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Exclusion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механизм, гарантирующий, что только один процесс может находиться в своей критической секции в данный момент.</w:t>
      </w:r>
    </w:p>
    <w:p w:rsidR="0095150C" w:rsidRPr="0095150C" w:rsidRDefault="0095150C" w:rsidP="0095150C">
      <w:pPr>
        <w:numPr>
          <w:ilvl w:val="0"/>
          <w:numId w:val="6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Гонка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Race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Condition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ситуация, когда результат выполнения программы зависит от непредсказуемого порядка выполнения процессов/потоков.</w:t>
      </w:r>
    </w:p>
    <w:p w:rsidR="0095150C" w:rsidRPr="0095150C" w:rsidRDefault="0095150C" w:rsidP="0095150C">
      <w:pPr>
        <w:numPr>
          <w:ilvl w:val="0"/>
          <w:numId w:val="6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Round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Robin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(RR) – алгоритм планирования, где каждому процессу выделяется квант времени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time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quantum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на выполнение, после чего процесс вытесняется и помещается в конец очереди.</w:t>
      </w:r>
    </w:p>
    <w:p w:rsidR="0095150C" w:rsidRPr="0095150C" w:rsidRDefault="0095150C" w:rsidP="0095150C">
      <w:pPr>
        <w:numPr>
          <w:ilvl w:val="0"/>
          <w:numId w:val="6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Times New Roman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Квант времени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Time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Quantum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 – фиксированный промежуток времени, на который процесс получает CPU в алгоритме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Round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Robin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.</w:t>
      </w:r>
    </w:p>
    <w:p w:rsidR="0095150C" w:rsidRDefault="0095150C">
      <w:r>
        <w:br w:type="page"/>
      </w:r>
    </w:p>
    <w:p w:rsidR="0095150C" w:rsidRPr="0095150C" w:rsidRDefault="0095150C" w:rsidP="0095150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95150C" w:rsidRPr="0095150C" w:rsidRDefault="0095150C" w:rsidP="0095150C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6" w:history="1">
        <w:r w:rsidRPr="0095150C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ОП.01 Операционные системы</w:t>
        </w:r>
      </w:hyperlink>
    </w:p>
    <w:p w:rsidR="0095150C" w:rsidRPr="0095150C" w:rsidRDefault="0095150C" w:rsidP="0095150C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FF0000"/>
          <w:kern w:val="36"/>
          <w:sz w:val="116"/>
          <w:szCs w:val="116"/>
          <w:lang w:eastAsia="ru-RU"/>
        </w:rPr>
      </w:pPr>
      <w:r w:rsidRPr="0095150C">
        <w:rPr>
          <w:rFonts w:ascii="Arial" w:eastAsia="Times New Roman" w:hAnsi="Arial" w:cs="Arial"/>
          <w:color w:val="FF0000"/>
          <w:kern w:val="36"/>
          <w:sz w:val="72"/>
          <w:szCs w:val="72"/>
          <w:lang w:eastAsia="ru-RU"/>
        </w:rPr>
        <w:t>Управление памятью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1. Подробное Описание: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Управление памятью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Memory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Management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одна из ключевых функций ОС. Её основные задачи:</w:t>
      </w:r>
    </w:p>
    <w:p w:rsidR="0095150C" w:rsidRPr="0095150C" w:rsidRDefault="0095150C" w:rsidP="0095150C">
      <w:pPr>
        <w:numPr>
          <w:ilvl w:val="0"/>
          <w:numId w:val="7"/>
        </w:numPr>
        <w:spacing w:before="2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Распределение памяти: Выделение и освобождение памяти для процессов по их запросам.</w:t>
      </w:r>
    </w:p>
    <w:p w:rsidR="0095150C" w:rsidRPr="0095150C" w:rsidRDefault="0095150C" w:rsidP="0095150C">
      <w:pPr>
        <w:numPr>
          <w:ilvl w:val="0"/>
          <w:numId w:val="7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Изоляция и защита: Обеспечение того, что процесс не может получить доступ к памяти другого процесса или ядра без явного разрешения.</w:t>
      </w:r>
    </w:p>
    <w:p w:rsidR="0095150C" w:rsidRPr="0095150C" w:rsidRDefault="0095150C" w:rsidP="0095150C">
      <w:pPr>
        <w:numPr>
          <w:ilvl w:val="0"/>
          <w:numId w:val="7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Эффективное использование: Максимальная утилизация оперативной памяти (за счет перераспределения, вытеснения и т.д.).</w:t>
      </w:r>
    </w:p>
    <w:p w:rsidR="0095150C" w:rsidRPr="0095150C" w:rsidRDefault="0095150C" w:rsidP="0095150C">
      <w:pPr>
        <w:numPr>
          <w:ilvl w:val="0"/>
          <w:numId w:val="7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Виртуализация: Создание для каждого процесса иллюзии, что он один использует всю память (логическое адресное пространство).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Без управления памятью процессы работали бы в одном адресном пространстве, могли бы перезаписывать код и данные друг друга, что приводило бы к полной нестабильности системы.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Базовые схемы управления памятью (исторический контекст и простые системы):</w:t>
      </w:r>
    </w:p>
    <w:p w:rsidR="0095150C" w:rsidRPr="0095150C" w:rsidRDefault="0095150C" w:rsidP="0095150C">
      <w:pPr>
        <w:numPr>
          <w:ilvl w:val="0"/>
          <w:numId w:val="8"/>
        </w:numPr>
        <w:spacing w:before="2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Фиксированные разделы: Память разбита на статические разделы. Процесс помещается в подходящий по размеру раздел. Просто, но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leads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к внутренней фрагментации.</w:t>
      </w:r>
    </w:p>
    <w:p w:rsidR="0095150C" w:rsidRPr="0095150C" w:rsidRDefault="0095150C" w:rsidP="0095150C">
      <w:pPr>
        <w:numPr>
          <w:ilvl w:val="0"/>
          <w:numId w:val="8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Динамические разделы (сегментация): Память выделяется процессу непрерывным блоком точно требуемого размера. Устраняет внутреннюю фрагментацию, но вызывает внешнюю (между разделами образуются "дыры").</w:t>
      </w:r>
    </w:p>
    <w:p w:rsidR="0095150C" w:rsidRPr="0095150C" w:rsidRDefault="0095150C" w:rsidP="0095150C">
      <w:pPr>
        <w:numPr>
          <w:ilvl w:val="0"/>
          <w:numId w:val="8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Своппинг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Swapping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): Процессы, не помещающиеся в ОЗУ, могут временно выгружаться на диск (в область подкачки,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swap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 и загружаться обратно при необходимости. Позволяет запускать процессы, чей размер больше </w:t>
      </w:r>
      <w:proofErr w:type="gram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доступной</w:t>
      </w:r>
      <w:proofErr w:type="gram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ОЗУ.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2. Применение в различных ситуациях:</w:t>
      </w:r>
    </w:p>
    <w:p w:rsidR="0095150C" w:rsidRPr="0095150C" w:rsidRDefault="0095150C" w:rsidP="0095150C">
      <w:pPr>
        <w:numPr>
          <w:ilvl w:val="0"/>
          <w:numId w:val="9"/>
        </w:numPr>
        <w:spacing w:before="2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lastRenderedPageBreak/>
        <w:t>Фиксированные разделы: Использовались в очень старых ОС (например, IBM OS/360) и во встроенных системах с жестко заданной конфигурацией.</w:t>
      </w:r>
    </w:p>
    <w:p w:rsidR="0095150C" w:rsidRPr="0095150C" w:rsidRDefault="0095150C" w:rsidP="0095150C">
      <w:pPr>
        <w:numPr>
          <w:ilvl w:val="0"/>
          <w:numId w:val="9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Своппинг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: Активно используется во всех современных ОС как механизм "последнего рубежа", когда физической памяти становится очень мало. Неэффективен как основной механизм из-за высоких накладных расходов на ввод-вывод.</w:t>
      </w:r>
    </w:p>
    <w:p w:rsidR="0095150C" w:rsidRPr="0095150C" w:rsidRDefault="0095150C" w:rsidP="0095150C">
      <w:pPr>
        <w:numPr>
          <w:ilvl w:val="0"/>
          <w:numId w:val="9"/>
        </w:numPr>
        <w:spacing w:before="340" w:after="24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Защита памяти: Аппаратный модуль MMU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Memory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Management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Unit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проверяет каждый запрос к памяти со стороны процесса, предотвращая несанкционированный доступ.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3. Структура и схема: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br/>
        <w:t>Схема работы без MMU и с MMU: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Без MMU:                         С MMU: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    Процесс A   |              |    Процесс A   |  Логический адрес 0x1000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 (Лог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.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а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др</w:t>
      </w:r>
      <w:proofErr w:type="spell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0x1000) ----------&gt; | (Лог. </w:t>
      </w:r>
      <w:proofErr w:type="spell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адр</w:t>
      </w:r>
      <w:proofErr w:type="spell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0x1000) 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|   +---------------+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    Процесс B   |              |    Процесс B   |    +-&gt; |     MMU    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 (Лог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.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а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др</w:t>
      </w:r>
      <w:proofErr w:type="spell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0x1000) ----------&gt; | (Лог. </w:t>
      </w:r>
      <w:proofErr w:type="spell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адр</w:t>
      </w:r>
      <w:proofErr w:type="spell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0x1000) ----&gt; | (Трансляция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    |   адресов) 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    +-------|-------+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|      Ядро      |              |      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Ядро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     |             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            v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    +----------------+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|   Физическая   |              |   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Физическая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  |        |   Физическая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|    память      |              |    </w:t>
      </w: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память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      |        |    память      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 [Данные A и B] | &lt;-----------+ | [Данные A] по 0x5000 | | [Данные A] 0x5000|</w:t>
      </w:r>
    </w:p>
    <w:p w:rsidR="0095150C" w:rsidRPr="0095150C" w:rsidRDefault="0095150C" w:rsidP="0095150C">
      <w:pPr>
        <w:spacing w:before="225" w:after="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gramStart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| перезаписаны!]</w:t>
      </w:r>
      <w:proofErr w:type="gramEnd"/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 xml:space="preserve"> |              | [Данные B] по 0x8000 | | [Данные B] 0x8000|</w:t>
      </w:r>
    </w:p>
    <w:p w:rsidR="0095150C" w:rsidRPr="0095150C" w:rsidRDefault="0095150C" w:rsidP="0095150C">
      <w:pPr>
        <w:spacing w:before="240" w:after="180" w:line="240" w:lineRule="auto"/>
        <w:ind w:left="240" w:right="24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0"/>
          <w:szCs w:val="20"/>
          <w:lang w:eastAsia="ru-RU"/>
        </w:rPr>
        <w:t>+----------------+              +----------------+        +----------------+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 xml:space="preserve">Схема показывает, как MMU изолирует процессы, транслируя их логические адреса </w:t>
      </w:r>
      <w:proofErr w:type="gramStart"/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в</w:t>
      </w:r>
      <w:proofErr w:type="gramEnd"/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 xml:space="preserve"> разные физические.</w:t>
      </w:r>
    </w:p>
    <w:p w:rsidR="0095150C" w:rsidRPr="0095150C" w:rsidRDefault="0095150C" w:rsidP="0095150C">
      <w:pPr>
        <w:spacing w:before="240" w:after="24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4. Термины с расшифровкой:</w:t>
      </w:r>
    </w:p>
    <w:p w:rsidR="0095150C" w:rsidRPr="0095150C" w:rsidRDefault="0095150C" w:rsidP="0095150C">
      <w:pPr>
        <w:numPr>
          <w:ilvl w:val="0"/>
          <w:numId w:val="10"/>
        </w:numPr>
        <w:spacing w:before="240"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lastRenderedPageBreak/>
        <w:t>Физический адрес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Physical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Address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реальный адрес в оперативной памяти.</w:t>
      </w:r>
    </w:p>
    <w:p w:rsidR="0095150C" w:rsidRPr="0095150C" w:rsidRDefault="0095150C" w:rsidP="0095150C">
      <w:pPr>
        <w:numPr>
          <w:ilvl w:val="0"/>
          <w:numId w:val="10"/>
        </w:numPr>
        <w:spacing w:before="340"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Логический адрес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Logical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Address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/ Виртуальный адрес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Virtual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Address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адрес, который использует процесс. Управляется ОС.</w:t>
      </w:r>
    </w:p>
    <w:p w:rsidR="0095150C" w:rsidRPr="0095150C" w:rsidRDefault="0095150C" w:rsidP="0095150C">
      <w:pPr>
        <w:numPr>
          <w:ilvl w:val="0"/>
          <w:numId w:val="10"/>
        </w:numPr>
        <w:spacing w:before="340"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MMU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Memory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Management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Unit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) – 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hardware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-компонент процессора, </w:t>
      </w:r>
      <w:proofErr w:type="gram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выполняющий</w:t>
      </w:r>
      <w:proofErr w:type="gram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трансляцию виртуальных адресов в физические.</w:t>
      </w:r>
    </w:p>
    <w:p w:rsidR="0095150C" w:rsidRPr="0095150C" w:rsidRDefault="0095150C" w:rsidP="0095150C">
      <w:pPr>
        <w:numPr>
          <w:ilvl w:val="0"/>
          <w:numId w:val="10"/>
        </w:numPr>
        <w:spacing w:before="340"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Фрагментация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Fragmentation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неэффективное использование памяти.</w:t>
      </w:r>
    </w:p>
    <w:p w:rsidR="0095150C" w:rsidRPr="0095150C" w:rsidRDefault="0095150C" w:rsidP="0095150C">
      <w:pPr>
        <w:numPr>
          <w:ilvl w:val="1"/>
          <w:numId w:val="10"/>
        </w:numPr>
        <w:spacing w:before="400" w:after="0" w:line="240" w:lineRule="auto"/>
        <w:ind w:left="6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Внутренняя: Когда процессу выделен блок большего размера, чем ему нужно. Неиспользуемая память находится </w:t>
      </w:r>
      <w:r w:rsidRPr="0095150C">
        <w:rPr>
          <w:rFonts w:ascii="Arial" w:eastAsia="Times New Roman" w:hAnsi="Arial" w:cs="Arial"/>
          <w:i/>
          <w:iCs/>
          <w:color w:val="0F1115"/>
          <w:sz w:val="28"/>
          <w:szCs w:val="28"/>
          <w:lang w:eastAsia="ru-RU"/>
        </w:rPr>
        <w:t>внутри</w:t>
      </w: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выделенного блока.</w:t>
      </w:r>
    </w:p>
    <w:p w:rsidR="0095150C" w:rsidRPr="0095150C" w:rsidRDefault="0095150C" w:rsidP="0095150C">
      <w:pPr>
        <w:numPr>
          <w:ilvl w:val="1"/>
          <w:numId w:val="10"/>
        </w:numPr>
        <w:spacing w:before="500" w:after="0" w:line="240" w:lineRule="auto"/>
        <w:ind w:left="6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Внешняя: Когда в памяти есть свободные блоки (дыры), но они слишком малы и разрозненны, чтобы удовлетворить новый запрос.</w:t>
      </w:r>
    </w:p>
    <w:p w:rsidR="0095150C" w:rsidRPr="0095150C" w:rsidRDefault="0095150C" w:rsidP="0095150C">
      <w:pPr>
        <w:numPr>
          <w:ilvl w:val="0"/>
          <w:numId w:val="10"/>
        </w:numPr>
        <w:spacing w:before="340" w:after="0" w:line="240" w:lineRule="auto"/>
        <w:ind w:left="300" w:firstLine="0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Своппинг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 xml:space="preserve"> (</w:t>
      </w:r>
      <w:proofErr w:type="spellStart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Swapping</w:t>
      </w:r>
      <w:proofErr w:type="spellEnd"/>
      <w:r w:rsidRPr="0095150C">
        <w:rPr>
          <w:rFonts w:ascii="Arial" w:eastAsia="Times New Roman" w:hAnsi="Arial" w:cs="Arial"/>
          <w:color w:val="0F1115"/>
          <w:sz w:val="28"/>
          <w:szCs w:val="28"/>
          <w:lang w:eastAsia="ru-RU"/>
        </w:rPr>
        <w:t>) – процесс выгрузки всего образа процесса (или его части) из ОЗУ на диск и обратно.</w:t>
      </w:r>
    </w:p>
    <w:p w:rsidR="0095150C" w:rsidRPr="0095150C" w:rsidRDefault="0095150C" w:rsidP="0095150C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"https://sites.google.com/u/0/d/1P5KO4jWITompr_nWbrQy9na-mwHhmxmV/p/1vlMV_9NOIvUu2angYWYfnwuTHQFrIMJO/edit?authuser=0&amp;usp=edit_published_site" </w:instrText>
      </w: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95150C" w:rsidRPr="0095150C" w:rsidRDefault="0095150C" w:rsidP="0095150C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95150C" w:rsidRDefault="0095150C">
      <w:r>
        <w:br w:type="page"/>
      </w:r>
    </w:p>
    <w:p w:rsidR="0095150C" w:rsidRPr="0095150C" w:rsidRDefault="0095150C" w:rsidP="0095150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95150C" w:rsidRPr="0095150C" w:rsidRDefault="0095150C" w:rsidP="0095150C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7" w:history="1">
        <w:r w:rsidRPr="0095150C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ОП.01 Операционные системы</w:t>
        </w:r>
      </w:hyperlink>
    </w:p>
    <w:p w:rsidR="0095150C" w:rsidRPr="0095150C" w:rsidRDefault="0095150C" w:rsidP="0095150C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FF0000"/>
          <w:kern w:val="36"/>
          <w:sz w:val="116"/>
          <w:szCs w:val="116"/>
          <w:lang w:eastAsia="ru-RU"/>
        </w:rPr>
      </w:pPr>
      <w:r w:rsidRPr="0095150C">
        <w:rPr>
          <w:rFonts w:ascii="Arial" w:eastAsia="Times New Roman" w:hAnsi="Arial" w:cs="Arial"/>
          <w:color w:val="FF0000"/>
          <w:kern w:val="36"/>
          <w:sz w:val="72"/>
          <w:szCs w:val="72"/>
          <w:lang w:eastAsia="ru-RU"/>
        </w:rPr>
        <w:t>Абстракция памяти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Введение:</w:t>
      </w: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br/>
        <w:t>Сегодня мы начнем с фундаментальной концепции, которая лежит в основе всех современных вычислительных систем — абстракции памяти. Это база, без которой невозможно понять более сложные механизмы.</w:t>
      </w:r>
    </w:p>
    <w:p w:rsidR="0095150C" w:rsidRPr="0095150C" w:rsidRDefault="0095150C" w:rsidP="0095150C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95150C" w:rsidRPr="0095150C" w:rsidRDefault="0095150C" w:rsidP="0095150C">
      <w:pPr>
        <w:spacing w:before="240" w:after="240" w:line="48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b/>
          <w:bCs/>
          <w:color w:val="0F1115"/>
          <w:sz w:val="24"/>
          <w:szCs w:val="24"/>
          <w:lang w:eastAsia="ru-RU"/>
        </w:rPr>
        <w:t>1. Описание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Абстракция памяти — это фундаментальный принцип в компьютерных науках, при котором операционная система (ОС) предоставляет процессам (программам) упрощенную, идеализированную модель работы с памятью, скрывая от них сложные физические детали.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Представьте, что вы программист. Когда вы пишете код, вы работаете с переменными, массивами, объектами. Вы не думаете о том, по какому конкретному физическому адресу в оперативной памяти (ОЗУ) расположена каждая переменная. Вы работаете с логическим (виртуальным) адресным пространством. Именно ОС и аппаратное обеспечение незаметно для вас транслируют эти логические адреса </w:t>
      </w:r>
      <w:proofErr w:type="gram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в</w:t>
      </w:r>
      <w:proofErr w:type="gram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реальные физические.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Ключевая идея: Каждая программа ведет себя так, как будто она одна работает в системе и имеет в своем распоряжении непрерывное, изолированное адресное пространство, начинающееся с нуля.</w:t>
      </w:r>
    </w:p>
    <w:p w:rsidR="0095150C" w:rsidRPr="0095150C" w:rsidRDefault="0095150C" w:rsidP="0095150C">
      <w:pPr>
        <w:spacing w:before="240" w:after="240" w:line="48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b/>
          <w:bCs/>
          <w:color w:val="0F1115"/>
          <w:sz w:val="24"/>
          <w:szCs w:val="24"/>
          <w:lang w:eastAsia="ru-RU"/>
        </w:rPr>
        <w:t>2. Применение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Абстракция памяти решает несколько критически важных задач:</w:t>
      </w:r>
    </w:p>
    <w:p w:rsidR="0095150C" w:rsidRPr="0095150C" w:rsidRDefault="0095150C" w:rsidP="0095150C">
      <w:pPr>
        <w:numPr>
          <w:ilvl w:val="0"/>
          <w:numId w:val="11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Изоляция процессов: Программа</w:t>
      </w:r>
      <w:proofErr w:type="gram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А</w:t>
      </w:r>
      <w:proofErr w:type="gram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не может случайно или намеренно повредить данные программы Б. Каждая работает в своем "песочнице".</w:t>
      </w:r>
    </w:p>
    <w:p w:rsidR="0095150C" w:rsidRPr="0095150C" w:rsidRDefault="0095150C" w:rsidP="0095150C">
      <w:pPr>
        <w:numPr>
          <w:ilvl w:val="0"/>
          <w:numId w:val="11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Безопасность: ОС может запретить программе доступ к определенным областям памяти (например, где находится ядро ОС), обеспечивая стабильность системы.</w:t>
      </w:r>
    </w:p>
    <w:p w:rsidR="0095150C" w:rsidRPr="0095150C" w:rsidRDefault="0095150C" w:rsidP="0095150C">
      <w:pPr>
        <w:numPr>
          <w:ilvl w:val="0"/>
          <w:numId w:val="11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Упрощение программирования: Разработчикам не нужно заботиться о том, где в физической памяти будет размещена их программа. Они работают с единым, последовательным адресным пространством.</w:t>
      </w:r>
    </w:p>
    <w:p w:rsidR="0095150C" w:rsidRPr="0095150C" w:rsidRDefault="0095150C" w:rsidP="0095150C">
      <w:pPr>
        <w:numPr>
          <w:ilvl w:val="0"/>
          <w:numId w:val="11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Возможность для многозадачности: ОС может одновременно удерживать в памяти несколько программ, переключая между ними процессор, создавая иллюзию их параллельного выполнения.</w:t>
      </w:r>
    </w:p>
    <w:p w:rsidR="0095150C" w:rsidRPr="0095150C" w:rsidRDefault="0095150C" w:rsidP="0095150C">
      <w:pPr>
        <w:spacing w:before="240" w:after="240" w:line="48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b/>
          <w:bCs/>
          <w:color w:val="0F1115"/>
          <w:sz w:val="24"/>
          <w:szCs w:val="24"/>
          <w:lang w:eastAsia="ru-RU"/>
        </w:rPr>
        <w:t>3. Структура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lastRenderedPageBreak/>
        <w:t>Абстракция памяти реализуется через таблицы страниц или сегментные таблицы, которые управляются ОС. Рассмотрим упрощенную структуру логического адресного пространства процесса:</w:t>
      </w:r>
    </w:p>
    <w:p w:rsidR="0095150C" w:rsidRPr="0095150C" w:rsidRDefault="0095150C" w:rsidP="0095150C">
      <w:pPr>
        <w:numPr>
          <w:ilvl w:val="0"/>
          <w:numId w:val="12"/>
        </w:numPr>
        <w:spacing w:before="2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Код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Text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): Область, содержащая исполняемые инструкции программы.</w:t>
      </w:r>
    </w:p>
    <w:p w:rsidR="0095150C" w:rsidRPr="0095150C" w:rsidRDefault="0095150C" w:rsidP="0095150C">
      <w:pPr>
        <w:numPr>
          <w:ilvl w:val="0"/>
          <w:numId w:val="12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Данные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Data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): Область для статических и глобальных переменных.</w:t>
      </w:r>
    </w:p>
    <w:p w:rsidR="0095150C" w:rsidRPr="0095150C" w:rsidRDefault="0095150C" w:rsidP="0095150C">
      <w:pPr>
        <w:numPr>
          <w:ilvl w:val="0"/>
          <w:numId w:val="12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Куча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Heap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): Область для динамически выделяемой памяти (например, через </w:t>
      </w:r>
      <w:proofErr w:type="spellStart"/>
      <w:r w:rsidRPr="0095150C">
        <w:rPr>
          <w:rFonts w:ascii="Arial" w:eastAsia="Times New Roman" w:hAnsi="Arial" w:cs="Arial"/>
          <w:color w:val="0F1115"/>
          <w:sz w:val="21"/>
          <w:szCs w:val="21"/>
          <w:lang w:eastAsia="ru-RU"/>
        </w:rPr>
        <w:t>malloc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в C или </w:t>
      </w:r>
      <w:proofErr w:type="spellStart"/>
      <w:r w:rsidRPr="0095150C">
        <w:rPr>
          <w:rFonts w:ascii="Arial" w:eastAsia="Times New Roman" w:hAnsi="Arial" w:cs="Arial"/>
          <w:color w:val="0F1115"/>
          <w:sz w:val="21"/>
          <w:szCs w:val="21"/>
          <w:lang w:eastAsia="ru-RU"/>
        </w:rPr>
        <w:t>new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в C++). Растет в сторону старших адресов.</w:t>
      </w:r>
    </w:p>
    <w:p w:rsidR="0095150C" w:rsidRPr="0095150C" w:rsidRDefault="0095150C" w:rsidP="0095150C">
      <w:pPr>
        <w:numPr>
          <w:ilvl w:val="0"/>
          <w:numId w:val="12"/>
        </w:numPr>
        <w:spacing w:before="34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Стек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Stack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): Область для хранения локальных переменных, аргументов функций и данных о вызовах функций. Растет в сторону младших адресов.</w:t>
      </w:r>
    </w:p>
    <w:p w:rsidR="0095150C" w:rsidRPr="0095150C" w:rsidRDefault="0095150C" w:rsidP="0095150C">
      <w:pPr>
        <w:spacing w:before="240" w:after="240" w:line="24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Между кучей и стеком находится свободное адресное пространство, которое они используют для своего роста.</w:t>
      </w:r>
    </w:p>
    <w:p w:rsidR="0095150C" w:rsidRPr="0095150C" w:rsidRDefault="0095150C" w:rsidP="0095150C">
      <w:pPr>
        <w:spacing w:before="240" w:after="120" w:line="480" w:lineRule="auto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b/>
          <w:bCs/>
          <w:color w:val="0F1115"/>
          <w:sz w:val="24"/>
          <w:szCs w:val="24"/>
          <w:lang w:eastAsia="ru-RU"/>
        </w:rPr>
        <w:t>4. Термины с расшифровкой</w:t>
      </w:r>
    </w:p>
    <w:p w:rsidR="0095150C" w:rsidRPr="0095150C" w:rsidRDefault="0095150C" w:rsidP="0095150C">
      <w:pPr>
        <w:numPr>
          <w:ilvl w:val="0"/>
          <w:numId w:val="13"/>
        </w:numPr>
        <w:spacing w:before="12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Физический адрес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Physical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Address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): Реальный, "железный" адрес ячейки в оперативной памяти (ОЗУ). К этому адресу обращается контроллер памяти.</w:t>
      </w:r>
    </w:p>
    <w:p w:rsidR="0095150C" w:rsidRPr="0095150C" w:rsidRDefault="0095150C" w:rsidP="0095150C">
      <w:pPr>
        <w:numPr>
          <w:ilvl w:val="0"/>
          <w:numId w:val="13"/>
        </w:numPr>
        <w:spacing w:before="22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Логический адрес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Logical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Address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 / Виртуальный адрес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Virtual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Address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): Адрес, который генерируется процессом (программой). Существует внутри его собственного адресного пространства. Перед обращением к ОЗУ он должен быть преобразован в физический адрес.</w:t>
      </w:r>
    </w:p>
    <w:p w:rsidR="0095150C" w:rsidRPr="0095150C" w:rsidRDefault="0095150C" w:rsidP="0095150C">
      <w:pPr>
        <w:numPr>
          <w:ilvl w:val="0"/>
          <w:numId w:val="13"/>
        </w:numPr>
        <w:spacing w:before="22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Адресное пространство процесса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Process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Address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Space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): Совокупность всех логических адресов, к которым может обращаться процесс. Это его "взгляд" на память.</w:t>
      </w:r>
    </w:p>
    <w:p w:rsidR="0095150C" w:rsidRPr="0095150C" w:rsidRDefault="0095150C" w:rsidP="0095150C">
      <w:pPr>
        <w:numPr>
          <w:ilvl w:val="0"/>
          <w:numId w:val="13"/>
        </w:numPr>
        <w:spacing w:before="220" w:after="240" w:line="240" w:lineRule="auto"/>
        <w:ind w:left="300" w:firstLine="0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Аппаратный модуль управления памятью (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Memory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Management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Unit</w:t>
      </w:r>
      <w:proofErr w:type="spellEnd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 xml:space="preserve">, MMU): </w:t>
      </w:r>
      <w:proofErr w:type="gramStart"/>
      <w:r w:rsidRPr="0095150C">
        <w:rPr>
          <w:rFonts w:ascii="Roboto" w:eastAsia="Times New Roman" w:hAnsi="Roboto" w:cs="Arial"/>
          <w:color w:val="0F1115"/>
          <w:sz w:val="24"/>
          <w:szCs w:val="24"/>
          <w:lang w:eastAsia="ru-RU"/>
        </w:rPr>
        <w:t>Специальный аппаратный компонент процессора, который выполняет преобразование логического адреса в физический в реальном времени.</w:t>
      </w:r>
      <w:proofErr w:type="gramEnd"/>
    </w:p>
    <w:p w:rsidR="0095150C" w:rsidRPr="0095150C" w:rsidRDefault="0095150C" w:rsidP="0095150C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"https://sites.google.com/u/0/d/1P5KO4jWITompr_nWbrQy9na-mwHhmxmV/p/1Uo9ZnE0MbcMhym0XRASuCz2qJtnFGwtA/edit?authuser=0&amp;usp=edit_published_site" </w:instrText>
      </w: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95150C" w:rsidRPr="0095150C" w:rsidRDefault="0095150C" w:rsidP="0095150C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5150C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itter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F07AA"/>
    <w:multiLevelType w:val="multilevel"/>
    <w:tmpl w:val="8A22B1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36629"/>
    <w:multiLevelType w:val="multilevel"/>
    <w:tmpl w:val="115437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8A4FC2"/>
    <w:multiLevelType w:val="multilevel"/>
    <w:tmpl w:val="150A9B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FE36B8"/>
    <w:multiLevelType w:val="multilevel"/>
    <w:tmpl w:val="DC6463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5E1A2C"/>
    <w:multiLevelType w:val="multilevel"/>
    <w:tmpl w:val="6A84B0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27DCE"/>
    <w:multiLevelType w:val="multilevel"/>
    <w:tmpl w:val="58A4EB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8C636B"/>
    <w:multiLevelType w:val="multilevel"/>
    <w:tmpl w:val="80E2D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A31916"/>
    <w:multiLevelType w:val="multilevel"/>
    <w:tmpl w:val="1AA2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920C70"/>
    <w:multiLevelType w:val="multilevel"/>
    <w:tmpl w:val="8C2C0A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357786"/>
    <w:multiLevelType w:val="multilevel"/>
    <w:tmpl w:val="5518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BE788C"/>
    <w:multiLevelType w:val="multilevel"/>
    <w:tmpl w:val="A98CF8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0A175B"/>
    <w:multiLevelType w:val="multilevel"/>
    <w:tmpl w:val="541658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EF4E4B"/>
    <w:multiLevelType w:val="multilevel"/>
    <w:tmpl w:val="B4605B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1"/>
  </w:num>
  <w:num w:numId="5">
    <w:abstractNumId w:val="12"/>
  </w:num>
  <w:num w:numId="6">
    <w:abstractNumId w:val="3"/>
  </w:num>
  <w:num w:numId="7">
    <w:abstractNumId w:val="9"/>
  </w:num>
  <w:num w:numId="8">
    <w:abstractNumId w:val="1"/>
  </w:num>
  <w:num w:numId="9">
    <w:abstractNumId w:val="4"/>
  </w:num>
  <w:num w:numId="10">
    <w:abstractNumId w:val="2"/>
  </w:num>
  <w:num w:numId="11">
    <w:abstractNumId w:val="7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C2F"/>
    <w:rsid w:val="0095150C"/>
    <w:rsid w:val="00CF5E71"/>
    <w:rsid w:val="00D42C2F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15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5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gqcre">
    <w:name w:val="cgqcre"/>
    <w:basedOn w:val="a0"/>
    <w:rsid w:val="0095150C"/>
  </w:style>
  <w:style w:type="paragraph" w:customStyle="1" w:styleId="zfr3q">
    <w:name w:val="zfr3q"/>
    <w:basedOn w:val="a"/>
    <w:rsid w:val="0095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95150C"/>
  </w:style>
  <w:style w:type="character" w:styleId="a3">
    <w:name w:val="Hyperlink"/>
    <w:basedOn w:val="a0"/>
    <w:uiPriority w:val="99"/>
    <w:semiHidden/>
    <w:unhideWhenUsed/>
    <w:rsid w:val="0095150C"/>
    <w:rPr>
      <w:color w:val="0000FF"/>
      <w:u w:val="single"/>
    </w:rPr>
  </w:style>
  <w:style w:type="character" w:customStyle="1" w:styleId="qtkdff">
    <w:name w:val="qtkdff"/>
    <w:basedOn w:val="a0"/>
    <w:rsid w:val="009515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15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50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gqcre">
    <w:name w:val="cgqcre"/>
    <w:basedOn w:val="a0"/>
    <w:rsid w:val="0095150C"/>
  </w:style>
  <w:style w:type="paragraph" w:customStyle="1" w:styleId="zfr3q">
    <w:name w:val="zfr3q"/>
    <w:basedOn w:val="a"/>
    <w:rsid w:val="0095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95150C"/>
  </w:style>
  <w:style w:type="character" w:styleId="a3">
    <w:name w:val="Hyperlink"/>
    <w:basedOn w:val="a0"/>
    <w:uiPriority w:val="99"/>
    <w:semiHidden/>
    <w:unhideWhenUsed/>
    <w:rsid w:val="0095150C"/>
    <w:rPr>
      <w:color w:val="0000FF"/>
      <w:u w:val="single"/>
    </w:rPr>
  </w:style>
  <w:style w:type="character" w:customStyle="1" w:styleId="qtkdff">
    <w:name w:val="qtkdff"/>
    <w:basedOn w:val="a0"/>
    <w:rsid w:val="00951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0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0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5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165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6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0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02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6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7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9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5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6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9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71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6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4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7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8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7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0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4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57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3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9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0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13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4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30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0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8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47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32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16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33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0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sites.google.com/omgau.org/op-iskto/%D0%B3%D0%BB%D0%B0%D0%B2%D0%BD%D0%B0%D1%8F-%D1%81%D1%82%D1%80%D0%B0%D0%BD%D0%B8%D1%86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omgau.org/op-iskto/%D0%B3%D0%BB%D0%B0%D0%B2%D0%BD%D0%B0%D1%8F-%D1%81%D1%82%D1%80%D0%B0%D0%BD%D0%B8%D1%86%D0%B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1736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2026-10-06T03:27:00Z</dcterms:created>
  <dcterms:modified xsi:type="dcterms:W3CDTF">2026-10-06T03:28:00Z</dcterms:modified>
</cp:coreProperties>
</file>