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C5A7" w14:textId="0CB5114F" w:rsidR="00B826F3" w:rsidRDefault="00B826F3" w:rsidP="00B826F3">
      <w:pPr>
        <w:ind w:left="3402"/>
        <w:rPr>
          <w:rFonts w:ascii="Jost" w:hAnsi="Jost"/>
          <w:b/>
          <w:bCs/>
          <w:color w:val="262626" w:themeColor="text1" w:themeTint="D9"/>
          <w:sz w:val="24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7F29B71" wp14:editId="1ED1AC5D">
            <wp:simplePos x="0" y="0"/>
            <wp:positionH relativeFrom="column">
              <wp:posOffset>5337810</wp:posOffset>
            </wp:positionH>
            <wp:positionV relativeFrom="paragraph">
              <wp:posOffset>-1270</wp:posOffset>
            </wp:positionV>
            <wp:extent cx="739481" cy="746125"/>
            <wp:effectExtent l="0" t="0" r="3810" b="0"/>
            <wp:wrapNone/>
            <wp:docPr id="163691175" name="Imagem 1" descr="Placa azul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15100" name="Imagem 1" descr="Placa azul com letras brancas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481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264" behindDoc="0" locked="0" layoutInCell="1" allowOverlap="1" wp14:anchorId="7EDBDB4A" wp14:editId="5CC01994">
            <wp:simplePos x="0" y="0"/>
            <wp:positionH relativeFrom="column">
              <wp:posOffset>55880</wp:posOffset>
            </wp:positionH>
            <wp:positionV relativeFrom="paragraph">
              <wp:posOffset>-65405</wp:posOffset>
            </wp:positionV>
            <wp:extent cx="1933575" cy="881380"/>
            <wp:effectExtent l="0" t="0" r="9525" b="0"/>
            <wp:wrapNone/>
            <wp:docPr id="744492742" name="Imagem 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00335" name="Imagem 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96845D" w14:textId="0CF24DA7" w:rsidR="00B826F3" w:rsidRPr="004258C6" w:rsidRDefault="00B826F3" w:rsidP="00B826F3">
      <w:pPr>
        <w:ind w:left="3402"/>
        <w:rPr>
          <w:rFonts w:ascii="Jost" w:hAnsi="Jost"/>
          <w:b/>
          <w:bCs/>
          <w:color w:val="262626" w:themeColor="text1" w:themeTint="D9"/>
          <w:sz w:val="24"/>
          <w:szCs w:val="32"/>
        </w:rPr>
      </w:pPr>
      <w:r w:rsidRPr="004258C6">
        <w:rPr>
          <w:rFonts w:ascii="Jost" w:hAnsi="Jost"/>
          <w:b/>
          <w:bCs/>
          <w:color w:val="262626" w:themeColor="text1" w:themeTint="D9"/>
          <w:sz w:val="24"/>
          <w:szCs w:val="32"/>
        </w:rPr>
        <w:t>PREFEITURA DE TEIXEIRA DE FREITAS</w:t>
      </w:r>
    </w:p>
    <w:p w14:paraId="3C073B08" w14:textId="40706FB7" w:rsidR="00B826F3" w:rsidRPr="00B826F3" w:rsidRDefault="00B826F3" w:rsidP="00B826F3">
      <w:pPr>
        <w:spacing w:line="360" w:lineRule="auto"/>
        <w:ind w:left="3402"/>
        <w:rPr>
          <w:rFonts w:ascii="Jost" w:hAnsi="Jost"/>
          <w:b/>
          <w:bCs/>
          <w:color w:val="EE0000"/>
          <w:sz w:val="24"/>
          <w:szCs w:val="32"/>
        </w:rPr>
      </w:pPr>
      <w:r w:rsidRPr="00B826F3">
        <w:rPr>
          <w:rFonts w:ascii="Jost" w:hAnsi="Jost"/>
          <w:b/>
          <w:bCs/>
          <w:color w:val="EE0000"/>
          <w:sz w:val="24"/>
          <w:szCs w:val="32"/>
        </w:rPr>
        <w:fldChar w:fldCharType="begin"/>
      </w:r>
      <w:r w:rsidRPr="00B826F3">
        <w:rPr>
          <w:rFonts w:ascii="Jost" w:hAnsi="Jost"/>
          <w:b/>
          <w:bCs/>
          <w:color w:val="EE0000"/>
          <w:sz w:val="24"/>
          <w:szCs w:val="32"/>
        </w:rPr>
        <w:instrText xml:space="preserve"> MERGEFIELD secretaria </w:instrText>
      </w:r>
      <w:r w:rsidRPr="00B826F3">
        <w:rPr>
          <w:rFonts w:ascii="Jost" w:hAnsi="Jost"/>
          <w:b/>
          <w:bCs/>
          <w:color w:val="EE0000"/>
          <w:sz w:val="24"/>
          <w:szCs w:val="32"/>
        </w:rPr>
        <w:fldChar w:fldCharType="separate"/>
      </w:r>
      <w:r w:rsidR="00DD4A96">
        <w:rPr>
          <w:rFonts w:ascii="Jost" w:hAnsi="Jost"/>
          <w:b/>
          <w:bCs/>
          <w:noProof/>
          <w:color w:val="EE0000"/>
          <w:sz w:val="24"/>
          <w:szCs w:val="32"/>
        </w:rPr>
        <w:t>«secretaria»</w:t>
      </w:r>
      <w:r w:rsidRPr="00B826F3">
        <w:rPr>
          <w:rFonts w:ascii="Jost" w:hAnsi="Jost"/>
          <w:b/>
          <w:bCs/>
          <w:color w:val="EE0000"/>
          <w:sz w:val="24"/>
          <w:szCs w:val="32"/>
        </w:rPr>
        <w:fldChar w:fldCharType="end"/>
      </w:r>
    </w:p>
    <w:p w14:paraId="5A5C8920" w14:textId="0CE804A7" w:rsidR="00516177" w:rsidRDefault="00B826F3" w:rsidP="00B826F3">
      <w:pPr>
        <w:spacing w:line="360" w:lineRule="auto"/>
        <w:ind w:left="3402"/>
        <w:rPr>
          <w:rFonts w:ascii="Arial Narrow" w:hAnsi="Arial Narrow" w:cs="Times New Roman"/>
          <w:b/>
          <w:bCs/>
          <w:sz w:val="24"/>
        </w:rPr>
      </w:pPr>
      <w:r>
        <w:rPr>
          <w:rFonts w:ascii="Jost" w:hAnsi="Jost" w:cs="Arial"/>
          <w:b/>
          <w:noProof/>
          <w:color w:val="000000"/>
          <w:sz w:val="18"/>
          <w:szCs w:val="18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33418D78" wp14:editId="334864F4">
            <wp:simplePos x="0" y="0"/>
            <wp:positionH relativeFrom="column">
              <wp:posOffset>52070</wp:posOffset>
            </wp:positionH>
            <wp:positionV relativeFrom="paragraph">
              <wp:posOffset>173355</wp:posOffset>
            </wp:positionV>
            <wp:extent cx="6101715" cy="45085"/>
            <wp:effectExtent l="0" t="0" r="0" b="0"/>
            <wp:wrapNone/>
            <wp:docPr id="129246151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715" cy="4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67F0E" w14:textId="528941C7" w:rsidR="00B826F3" w:rsidRDefault="00B826F3" w:rsidP="00516177">
      <w:pPr>
        <w:spacing w:line="360" w:lineRule="auto"/>
        <w:jc w:val="center"/>
        <w:rPr>
          <w:rFonts w:ascii="Arial Narrow" w:hAnsi="Arial Narrow" w:cs="Times New Roman"/>
          <w:b/>
          <w:bCs/>
          <w:sz w:val="24"/>
        </w:rPr>
      </w:pPr>
    </w:p>
    <w:p w14:paraId="5024447E" w14:textId="06D1ECE9" w:rsidR="00B826F3" w:rsidRPr="004258C6" w:rsidRDefault="00B826F3" w:rsidP="00516177">
      <w:pPr>
        <w:spacing w:line="360" w:lineRule="auto"/>
        <w:jc w:val="center"/>
        <w:rPr>
          <w:rFonts w:ascii="Arial Narrow" w:hAnsi="Arial Narrow" w:cs="Times New Roman"/>
          <w:b/>
          <w:bCs/>
          <w:sz w:val="24"/>
        </w:rPr>
      </w:pPr>
    </w:p>
    <w:p w14:paraId="431E6FF7" w14:textId="01F633CF" w:rsidR="005D43E9" w:rsidRPr="004258C6" w:rsidRDefault="00516177" w:rsidP="00516177">
      <w:pPr>
        <w:spacing w:line="360" w:lineRule="auto"/>
        <w:jc w:val="center"/>
        <w:rPr>
          <w:rFonts w:ascii="Arial Narrow" w:hAnsi="Arial Narrow" w:cs="Times New Roman"/>
          <w:b/>
          <w:bCs/>
          <w:sz w:val="24"/>
        </w:rPr>
      </w:pPr>
      <w:r w:rsidRPr="004258C6">
        <w:rPr>
          <w:rFonts w:ascii="Arial Narrow" w:hAnsi="Arial Narrow" w:cs="Times New Roman"/>
          <w:b/>
          <w:bCs/>
          <w:sz w:val="24"/>
        </w:rPr>
        <w:t>DECLARAÇÃO DE NÃO FRACIONAMENTO DE DESPESA</w:t>
      </w:r>
    </w:p>
    <w:p w14:paraId="40BE1E4A" w14:textId="7DC8E47C" w:rsidR="00F247B5" w:rsidRPr="004258C6" w:rsidRDefault="007F64F6" w:rsidP="00F247B5">
      <w:pPr>
        <w:spacing w:line="360" w:lineRule="auto"/>
        <w:jc w:val="center"/>
        <w:rPr>
          <w:rFonts w:ascii="Arial Narrow" w:hAnsi="Arial Narrow" w:cs="Times New Roman"/>
          <w:b/>
          <w:bCs/>
          <w:sz w:val="24"/>
        </w:rPr>
      </w:pPr>
      <w:r w:rsidRPr="004258C6">
        <w:rPr>
          <w:rFonts w:ascii="Arial Narrow" w:hAnsi="Arial Narrow" w:cs="Times New Roman"/>
          <w:b/>
          <w:bCs/>
          <w:sz w:val="24"/>
        </w:rPr>
        <w:t xml:space="preserve">Processo Administrativo n.º </w:t>
      </w:r>
      <w:r w:rsidR="00B826F3">
        <w:rPr>
          <w:rFonts w:ascii="Arial Narrow" w:hAnsi="Arial Narrow" w:cs="Times New Roman"/>
          <w:b/>
          <w:bCs/>
          <w:color w:val="FF0000"/>
          <w:sz w:val="24"/>
        </w:rPr>
        <w:fldChar w:fldCharType="begin"/>
      </w:r>
      <w:r w:rsidR="00B826F3">
        <w:rPr>
          <w:rFonts w:ascii="Arial Narrow" w:hAnsi="Arial Narrow" w:cs="Times New Roman"/>
          <w:b/>
          <w:bCs/>
          <w:color w:val="FF0000"/>
          <w:sz w:val="24"/>
        </w:rPr>
        <w:instrText xml:space="preserve"> MERGEFIELD numero_processo_adm </w:instrText>
      </w:r>
      <w:r w:rsidR="00B826F3">
        <w:rPr>
          <w:rFonts w:ascii="Arial Narrow" w:hAnsi="Arial Narrow" w:cs="Times New Roman"/>
          <w:b/>
          <w:bCs/>
          <w:color w:val="FF0000"/>
          <w:sz w:val="24"/>
        </w:rPr>
        <w:fldChar w:fldCharType="separate"/>
      </w:r>
      <w:r w:rsidR="00DD4A96">
        <w:rPr>
          <w:rFonts w:ascii="Arial Narrow" w:hAnsi="Arial Narrow" w:cs="Times New Roman"/>
          <w:b/>
          <w:bCs/>
          <w:noProof/>
          <w:color w:val="FF0000"/>
          <w:sz w:val="24"/>
        </w:rPr>
        <w:t>«numero_processo_adm»</w:t>
      </w:r>
      <w:r w:rsidR="00B826F3">
        <w:rPr>
          <w:rFonts w:ascii="Arial Narrow" w:hAnsi="Arial Narrow" w:cs="Times New Roman"/>
          <w:b/>
          <w:bCs/>
          <w:color w:val="FF0000"/>
          <w:sz w:val="24"/>
        </w:rPr>
        <w:fldChar w:fldCharType="end"/>
      </w:r>
    </w:p>
    <w:p w14:paraId="1729BF9D" w14:textId="77777777" w:rsidR="00F247B5" w:rsidRPr="004258C6" w:rsidRDefault="00F247B5" w:rsidP="00F247B5">
      <w:pPr>
        <w:pStyle w:val="PargrafodaLista"/>
        <w:ind w:left="0"/>
        <w:jc w:val="both"/>
        <w:rPr>
          <w:rFonts w:ascii="Arial Narrow" w:hAnsi="Arial Narrow" w:cs="Times New Roman"/>
          <w:b/>
          <w:bCs/>
          <w:sz w:val="24"/>
          <w:u w:val="single"/>
        </w:rPr>
      </w:pPr>
    </w:p>
    <w:p w14:paraId="0B066BCA" w14:textId="77777777" w:rsidR="00516177" w:rsidRPr="004258C6" w:rsidRDefault="00516177" w:rsidP="00F247B5">
      <w:pPr>
        <w:pStyle w:val="PargrafodaLista"/>
        <w:ind w:left="0"/>
        <w:jc w:val="both"/>
        <w:rPr>
          <w:rFonts w:ascii="Arial Narrow" w:hAnsi="Arial Narrow" w:cs="Times New Roman"/>
          <w:b/>
          <w:bCs/>
          <w:sz w:val="24"/>
          <w:u w:val="single"/>
        </w:rPr>
      </w:pPr>
    </w:p>
    <w:p w14:paraId="129D7BE0" w14:textId="77777777" w:rsidR="00516177" w:rsidRPr="004258C6" w:rsidRDefault="00516177" w:rsidP="00F247B5">
      <w:pPr>
        <w:pStyle w:val="PargrafodaLista"/>
        <w:ind w:left="0"/>
        <w:jc w:val="both"/>
        <w:rPr>
          <w:rFonts w:ascii="Arial Narrow" w:hAnsi="Arial Narrow" w:cs="Times New Roman"/>
          <w:b/>
          <w:bCs/>
          <w:sz w:val="24"/>
          <w:u w:val="single"/>
        </w:rPr>
      </w:pPr>
    </w:p>
    <w:p w14:paraId="0165EE67" w14:textId="77777777" w:rsidR="00516177" w:rsidRPr="004258C6" w:rsidRDefault="00516177" w:rsidP="00F247B5">
      <w:pPr>
        <w:pStyle w:val="PargrafodaLista"/>
        <w:ind w:left="0"/>
        <w:jc w:val="both"/>
        <w:rPr>
          <w:rFonts w:ascii="Arial Narrow" w:hAnsi="Arial Narrow" w:cs="Times New Roman"/>
          <w:b/>
          <w:bCs/>
          <w:sz w:val="24"/>
          <w:u w:val="single"/>
        </w:rPr>
      </w:pPr>
    </w:p>
    <w:p w14:paraId="3B7269BA" w14:textId="43C40173" w:rsidR="00516177" w:rsidRPr="004258C6" w:rsidRDefault="00516177" w:rsidP="000C4CF4">
      <w:pPr>
        <w:spacing w:line="360" w:lineRule="auto"/>
        <w:ind w:firstLine="567"/>
        <w:jc w:val="both"/>
        <w:rPr>
          <w:rFonts w:ascii="Arial Narrow" w:hAnsi="Arial Narrow" w:cs="Times New Roman"/>
          <w:sz w:val="24"/>
        </w:rPr>
      </w:pPr>
      <w:r w:rsidRPr="004258C6">
        <w:rPr>
          <w:rFonts w:ascii="Arial Narrow" w:hAnsi="Arial Narrow" w:cs="Times New Roman"/>
          <w:sz w:val="24"/>
        </w:rPr>
        <w:t xml:space="preserve">Declaro, na qualidade de Ordenador de Despesas da </w:t>
      </w:r>
      <w:r w:rsidR="00B826F3" w:rsidRPr="00B826F3">
        <w:rPr>
          <w:rFonts w:ascii="Arial Narrow" w:hAnsi="Arial Narrow" w:cs="Times New Roman"/>
          <w:color w:val="EE0000"/>
          <w:sz w:val="24"/>
        </w:rPr>
        <w:fldChar w:fldCharType="begin"/>
      </w:r>
      <w:r w:rsidR="00B826F3" w:rsidRPr="00B826F3">
        <w:rPr>
          <w:rFonts w:ascii="Arial Narrow" w:hAnsi="Arial Narrow" w:cs="Times New Roman"/>
          <w:color w:val="EE0000"/>
          <w:sz w:val="24"/>
        </w:rPr>
        <w:instrText xml:space="preserve"> MERGEFIELD secretaria </w:instrText>
      </w:r>
      <w:r w:rsidR="00B826F3" w:rsidRPr="00B826F3">
        <w:rPr>
          <w:rFonts w:ascii="Arial Narrow" w:hAnsi="Arial Narrow" w:cs="Times New Roman"/>
          <w:color w:val="EE0000"/>
          <w:sz w:val="24"/>
        </w:rPr>
        <w:fldChar w:fldCharType="separate"/>
      </w:r>
      <w:r w:rsidR="00DD4A96">
        <w:rPr>
          <w:rFonts w:ascii="Arial Narrow" w:hAnsi="Arial Narrow" w:cs="Times New Roman"/>
          <w:noProof/>
          <w:color w:val="EE0000"/>
          <w:sz w:val="24"/>
        </w:rPr>
        <w:t>«secretaria»</w:t>
      </w:r>
      <w:r w:rsidR="00B826F3" w:rsidRPr="00B826F3">
        <w:rPr>
          <w:rFonts w:ascii="Arial Narrow" w:hAnsi="Arial Narrow" w:cs="Times New Roman"/>
          <w:color w:val="EE0000"/>
          <w:sz w:val="24"/>
        </w:rPr>
        <w:fldChar w:fldCharType="end"/>
      </w:r>
      <w:r w:rsidR="00B826F3">
        <w:rPr>
          <w:rFonts w:ascii="Arial Narrow" w:hAnsi="Arial Narrow" w:cs="Times New Roman"/>
          <w:sz w:val="24"/>
        </w:rPr>
        <w:t xml:space="preserve"> </w:t>
      </w:r>
      <w:r w:rsidRPr="004258C6">
        <w:rPr>
          <w:rFonts w:ascii="Arial Narrow" w:hAnsi="Arial Narrow" w:cs="Times New Roman"/>
          <w:sz w:val="24"/>
        </w:rPr>
        <w:t xml:space="preserve">da Prefeitura de Teixeira de Freitas-BA, que após pesquisa no banco de dados, constatamos que a presente </w:t>
      </w:r>
      <w:r w:rsidR="00B826F3" w:rsidRPr="00B826F3">
        <w:rPr>
          <w:rFonts w:ascii="Arial Narrow" w:hAnsi="Arial Narrow" w:cs="Times New Roman"/>
          <w:color w:val="EE0000"/>
          <w:sz w:val="24"/>
        </w:rPr>
        <w:fldChar w:fldCharType="begin"/>
      </w:r>
      <w:r w:rsidR="00B826F3" w:rsidRPr="00B826F3">
        <w:rPr>
          <w:rFonts w:ascii="Arial Narrow" w:hAnsi="Arial Narrow" w:cs="Times New Roman"/>
          <w:color w:val="EE0000"/>
          <w:sz w:val="24"/>
        </w:rPr>
        <w:instrText xml:space="preserve"> MERGEFIELD objeto </w:instrText>
      </w:r>
      <w:r w:rsidR="00B826F3" w:rsidRPr="00B826F3">
        <w:rPr>
          <w:rFonts w:ascii="Arial Narrow" w:hAnsi="Arial Narrow" w:cs="Times New Roman"/>
          <w:color w:val="EE0000"/>
          <w:sz w:val="24"/>
        </w:rPr>
        <w:fldChar w:fldCharType="separate"/>
      </w:r>
      <w:r w:rsidR="00DD4A96">
        <w:rPr>
          <w:rFonts w:ascii="Arial Narrow" w:hAnsi="Arial Narrow" w:cs="Times New Roman"/>
          <w:noProof/>
          <w:color w:val="EE0000"/>
          <w:sz w:val="24"/>
        </w:rPr>
        <w:t>«objeto»</w:t>
      </w:r>
      <w:r w:rsidR="00B826F3" w:rsidRPr="00B826F3">
        <w:rPr>
          <w:rFonts w:ascii="Arial Narrow" w:hAnsi="Arial Narrow" w:cs="Times New Roman"/>
          <w:color w:val="EE0000"/>
          <w:sz w:val="24"/>
        </w:rPr>
        <w:fldChar w:fldCharType="end"/>
      </w:r>
      <w:r w:rsidR="007F64F6" w:rsidRPr="004258C6">
        <w:rPr>
          <w:rFonts w:ascii="Arial Narrow" w:hAnsi="Arial Narrow" w:cs="Times New Roman"/>
          <w:sz w:val="24"/>
        </w:rPr>
        <w:t xml:space="preserve"> </w:t>
      </w:r>
      <w:r w:rsidRPr="004258C6">
        <w:rPr>
          <w:rFonts w:ascii="Arial Narrow" w:hAnsi="Arial Narrow" w:cs="Times New Roman"/>
          <w:sz w:val="24"/>
        </w:rPr>
        <w:t xml:space="preserve">não ultrapassará o limite estabelecido no </w:t>
      </w:r>
      <w:r w:rsidR="007F64F6" w:rsidRPr="004258C6">
        <w:rPr>
          <w:rFonts w:ascii="Arial Narrow" w:hAnsi="Arial Narrow" w:cs="Times New Roman"/>
          <w:sz w:val="24"/>
        </w:rPr>
        <w:t>inciso</w:t>
      </w:r>
      <w:r w:rsidRPr="004258C6">
        <w:rPr>
          <w:rFonts w:ascii="Arial Narrow" w:hAnsi="Arial Narrow" w:cs="Times New Roman"/>
          <w:sz w:val="24"/>
        </w:rPr>
        <w:t xml:space="preserve"> </w:t>
      </w:r>
      <w:r w:rsidRPr="00B826F3">
        <w:rPr>
          <w:rFonts w:ascii="Arial Narrow" w:hAnsi="Arial Narrow" w:cs="Times New Roman"/>
          <w:sz w:val="24"/>
        </w:rPr>
        <w:t>II</w:t>
      </w:r>
      <w:r w:rsidRPr="004258C6">
        <w:rPr>
          <w:rFonts w:ascii="Arial Narrow" w:hAnsi="Arial Narrow" w:cs="Times New Roman"/>
          <w:sz w:val="24"/>
        </w:rPr>
        <w:t>,</w:t>
      </w:r>
      <w:r w:rsidR="007F64F6" w:rsidRPr="004258C6">
        <w:rPr>
          <w:rFonts w:ascii="Arial Narrow" w:hAnsi="Arial Narrow" w:cs="Times New Roman"/>
          <w:sz w:val="24"/>
        </w:rPr>
        <w:t xml:space="preserve"> do artigo 75</w:t>
      </w:r>
      <w:r w:rsidRPr="004258C6">
        <w:rPr>
          <w:rFonts w:ascii="Arial Narrow" w:hAnsi="Arial Narrow" w:cs="Times New Roman"/>
          <w:sz w:val="24"/>
        </w:rPr>
        <w:t xml:space="preserve"> da Lei Federal n.º 14.133/2021, e, que não haverá Fracionamento da Despesa para </w:t>
      </w:r>
      <w:r w:rsidR="00B826F3">
        <w:rPr>
          <w:rFonts w:ascii="Arial Narrow" w:hAnsi="Arial Narrow" w:cs="Times New Roman"/>
          <w:color w:val="FF0000"/>
          <w:sz w:val="24"/>
        </w:rPr>
        <w:fldChar w:fldCharType="begin"/>
      </w:r>
      <w:r w:rsidR="00B826F3">
        <w:rPr>
          <w:rFonts w:ascii="Arial Narrow" w:hAnsi="Arial Narrow" w:cs="Times New Roman"/>
          <w:color w:val="FF0000"/>
          <w:sz w:val="24"/>
        </w:rPr>
        <w:instrText xml:space="preserve"> MERGEFIELD tipo_objeto </w:instrText>
      </w:r>
      <w:r w:rsidR="00B826F3">
        <w:rPr>
          <w:rFonts w:ascii="Arial Narrow" w:hAnsi="Arial Narrow" w:cs="Times New Roman"/>
          <w:color w:val="FF0000"/>
          <w:sz w:val="24"/>
        </w:rPr>
        <w:fldChar w:fldCharType="separate"/>
      </w:r>
      <w:r w:rsidR="00DD4A96">
        <w:rPr>
          <w:rFonts w:ascii="Arial Narrow" w:hAnsi="Arial Narrow" w:cs="Times New Roman"/>
          <w:noProof/>
          <w:color w:val="FF0000"/>
          <w:sz w:val="24"/>
        </w:rPr>
        <w:t>«tipo_objeto»</w:t>
      </w:r>
      <w:r w:rsidR="00B826F3">
        <w:rPr>
          <w:rFonts w:ascii="Arial Narrow" w:hAnsi="Arial Narrow" w:cs="Times New Roman"/>
          <w:color w:val="FF0000"/>
          <w:sz w:val="24"/>
        </w:rPr>
        <w:fldChar w:fldCharType="end"/>
      </w:r>
      <w:r w:rsidRPr="004258C6">
        <w:rPr>
          <w:rFonts w:ascii="Arial Narrow" w:hAnsi="Arial Narrow" w:cs="Times New Roman"/>
          <w:color w:val="FF0000"/>
          <w:sz w:val="24"/>
        </w:rPr>
        <w:t xml:space="preserve"> </w:t>
      </w:r>
      <w:r w:rsidRPr="004258C6">
        <w:rPr>
          <w:rFonts w:ascii="Arial Narrow" w:hAnsi="Arial Narrow" w:cs="Times New Roman"/>
          <w:sz w:val="24"/>
        </w:rPr>
        <w:t>da mesma natureza</w:t>
      </w:r>
      <w:r w:rsidR="00805E14" w:rsidRPr="004258C6">
        <w:rPr>
          <w:rFonts w:ascii="Arial Narrow" w:hAnsi="Arial Narrow" w:cs="Times New Roman"/>
          <w:sz w:val="24"/>
        </w:rPr>
        <w:t xml:space="preserve"> neste exercício financeiro de </w:t>
      </w:r>
      <w:r w:rsidR="00B826F3" w:rsidRPr="00B826F3">
        <w:rPr>
          <w:rFonts w:ascii="Arial Narrow" w:hAnsi="Arial Narrow" w:cs="Times New Roman"/>
          <w:color w:val="EE0000"/>
          <w:sz w:val="24"/>
        </w:rPr>
        <w:fldChar w:fldCharType="begin"/>
      </w:r>
      <w:r w:rsidR="00B826F3" w:rsidRPr="00B826F3">
        <w:rPr>
          <w:rFonts w:ascii="Arial Narrow" w:hAnsi="Arial Narrow" w:cs="Times New Roman"/>
          <w:color w:val="EE0000"/>
          <w:sz w:val="24"/>
        </w:rPr>
        <w:instrText xml:space="preserve"> MERGEFIELD ano_referencia </w:instrText>
      </w:r>
      <w:r w:rsidR="00B826F3" w:rsidRPr="00B826F3">
        <w:rPr>
          <w:rFonts w:ascii="Arial Narrow" w:hAnsi="Arial Narrow" w:cs="Times New Roman"/>
          <w:color w:val="EE0000"/>
          <w:sz w:val="24"/>
        </w:rPr>
        <w:fldChar w:fldCharType="separate"/>
      </w:r>
      <w:r w:rsidR="00DD4A96">
        <w:rPr>
          <w:rFonts w:ascii="Arial Narrow" w:hAnsi="Arial Narrow" w:cs="Times New Roman"/>
          <w:noProof/>
          <w:color w:val="EE0000"/>
          <w:sz w:val="24"/>
        </w:rPr>
        <w:t>«ano_referencia»</w:t>
      </w:r>
      <w:r w:rsidR="00B826F3" w:rsidRPr="00B826F3">
        <w:rPr>
          <w:rFonts w:ascii="Arial Narrow" w:hAnsi="Arial Narrow" w:cs="Times New Roman"/>
          <w:color w:val="EE0000"/>
          <w:sz w:val="24"/>
        </w:rPr>
        <w:fldChar w:fldCharType="end"/>
      </w:r>
      <w:r w:rsidRPr="004258C6">
        <w:rPr>
          <w:rFonts w:ascii="Arial Narrow" w:hAnsi="Arial Narrow" w:cs="Times New Roman"/>
          <w:sz w:val="24"/>
        </w:rPr>
        <w:t>.</w:t>
      </w:r>
    </w:p>
    <w:p w14:paraId="257FF8C0" w14:textId="77777777" w:rsidR="00805E14" w:rsidRPr="004258C6" w:rsidRDefault="00805E14" w:rsidP="00805E14">
      <w:pPr>
        <w:spacing w:line="360" w:lineRule="auto"/>
        <w:ind w:firstLine="567"/>
        <w:jc w:val="both"/>
        <w:rPr>
          <w:rFonts w:ascii="Arial Narrow" w:hAnsi="Arial Narrow" w:cs="Times New Roman"/>
          <w:sz w:val="24"/>
        </w:rPr>
      </w:pPr>
    </w:p>
    <w:p w14:paraId="17BA6508" w14:textId="77777777" w:rsidR="00805E14" w:rsidRPr="004258C6" w:rsidRDefault="00805E14" w:rsidP="00805E14">
      <w:pPr>
        <w:spacing w:line="360" w:lineRule="auto"/>
        <w:jc w:val="both"/>
        <w:rPr>
          <w:rFonts w:ascii="Arial Narrow" w:hAnsi="Arial Narrow" w:cs="Times New Roman"/>
          <w:sz w:val="24"/>
        </w:rPr>
      </w:pPr>
    </w:p>
    <w:p w14:paraId="297A24FE" w14:textId="286E1C6B" w:rsidR="00805E14" w:rsidRPr="004258C6" w:rsidRDefault="00805E14" w:rsidP="00805E14">
      <w:pPr>
        <w:spacing w:line="360" w:lineRule="auto"/>
        <w:jc w:val="both"/>
        <w:rPr>
          <w:rFonts w:ascii="Arial Narrow" w:hAnsi="Arial Narrow" w:cs="Times New Roman"/>
          <w:sz w:val="24"/>
        </w:rPr>
      </w:pPr>
      <w:r w:rsidRPr="004258C6">
        <w:rPr>
          <w:rFonts w:ascii="Arial Narrow" w:hAnsi="Arial Narrow" w:cs="Times New Roman"/>
          <w:sz w:val="24"/>
        </w:rPr>
        <w:t xml:space="preserve">Teixeira de Freitas-BA, </w:t>
      </w:r>
      <w:r w:rsidR="00DD4A96" w:rsidRPr="00DD4A96">
        <w:rPr>
          <w:rFonts w:ascii="Arial Narrow" w:hAnsi="Arial Narrow" w:cs="Times New Roman"/>
          <w:b/>
          <w:color w:val="FF0000"/>
          <w:sz w:val="24"/>
        </w:rPr>
        <w:fldChar w:fldCharType="begin"/>
      </w:r>
      <w:r w:rsidR="00DD4A96" w:rsidRPr="00DD4A96">
        <w:rPr>
          <w:rFonts w:ascii="Arial Narrow" w:hAnsi="Arial Narrow" w:cs="Times New Roman"/>
          <w:b/>
          <w:color w:val="FF0000"/>
          <w:sz w:val="24"/>
        </w:rPr>
        <w:instrText xml:space="preserve"> MERGEFIELD ano_referencia </w:instrText>
      </w:r>
      <w:r w:rsidR="00DD4A96" w:rsidRPr="00DD4A96">
        <w:rPr>
          <w:rFonts w:ascii="Arial Narrow" w:hAnsi="Arial Narrow" w:cs="Times New Roman"/>
          <w:b/>
          <w:color w:val="FF0000"/>
          <w:sz w:val="24"/>
        </w:rPr>
        <w:fldChar w:fldCharType="separate"/>
      </w:r>
      <w:r w:rsidR="00DD4A96" w:rsidRPr="00DD4A96">
        <w:rPr>
          <w:rFonts w:ascii="Arial Narrow" w:hAnsi="Arial Narrow" w:cs="Times New Roman"/>
          <w:b/>
          <w:color w:val="FF0000"/>
          <w:sz w:val="24"/>
        </w:rPr>
        <w:t>«hoje»</w:t>
      </w:r>
      <w:r w:rsidR="00DD4A96" w:rsidRPr="00DD4A96">
        <w:rPr>
          <w:rFonts w:ascii="Arial Narrow" w:hAnsi="Arial Narrow" w:cs="Times New Roman"/>
          <w:color w:val="FF0000"/>
          <w:sz w:val="24"/>
        </w:rPr>
        <w:fldChar w:fldCharType="end"/>
      </w:r>
      <w:r w:rsidRPr="004258C6">
        <w:rPr>
          <w:rFonts w:ascii="Arial Narrow" w:hAnsi="Arial Narrow" w:cs="Times New Roman"/>
          <w:sz w:val="24"/>
        </w:rPr>
        <w:t>.</w:t>
      </w:r>
    </w:p>
    <w:p w14:paraId="7CF133C2" w14:textId="77777777" w:rsidR="00516177" w:rsidRPr="004258C6" w:rsidRDefault="00516177" w:rsidP="00F247B5">
      <w:pPr>
        <w:pStyle w:val="PargrafodaLista"/>
        <w:ind w:left="0"/>
        <w:jc w:val="both"/>
        <w:rPr>
          <w:rFonts w:ascii="Arial Narrow" w:hAnsi="Arial Narrow" w:cs="Times New Roman"/>
          <w:b/>
          <w:bCs/>
          <w:sz w:val="24"/>
          <w:u w:val="single"/>
        </w:rPr>
      </w:pPr>
    </w:p>
    <w:p w14:paraId="6E6339B7" w14:textId="77777777" w:rsidR="00516177" w:rsidRPr="004258C6" w:rsidRDefault="00516177" w:rsidP="00F247B5">
      <w:pPr>
        <w:pStyle w:val="PargrafodaLista"/>
        <w:ind w:left="0"/>
        <w:jc w:val="both"/>
        <w:rPr>
          <w:rFonts w:ascii="Arial Narrow" w:hAnsi="Arial Narrow" w:cs="Times New Roman"/>
          <w:b/>
          <w:bCs/>
          <w:sz w:val="24"/>
          <w:u w:val="single"/>
        </w:rPr>
      </w:pPr>
    </w:p>
    <w:p w14:paraId="0D820238" w14:textId="77777777" w:rsidR="00805E14" w:rsidRPr="004258C6" w:rsidRDefault="00805E14" w:rsidP="00F247B5">
      <w:pPr>
        <w:pStyle w:val="PargrafodaLista"/>
        <w:ind w:left="0"/>
        <w:jc w:val="both"/>
        <w:rPr>
          <w:rFonts w:ascii="Arial Narrow" w:hAnsi="Arial Narrow" w:cs="Times New Roman"/>
          <w:b/>
          <w:bCs/>
          <w:sz w:val="24"/>
          <w:u w:val="single"/>
        </w:rPr>
      </w:pPr>
    </w:p>
    <w:p w14:paraId="29C16076" w14:textId="77777777" w:rsidR="00805E14" w:rsidRPr="004258C6" w:rsidRDefault="00805E14" w:rsidP="00F247B5">
      <w:pPr>
        <w:pStyle w:val="PargrafodaLista"/>
        <w:ind w:left="0"/>
        <w:jc w:val="both"/>
        <w:rPr>
          <w:rFonts w:ascii="Arial Narrow" w:hAnsi="Arial Narrow" w:cs="Times New Roman"/>
          <w:b/>
          <w:bCs/>
          <w:sz w:val="24"/>
          <w:u w:val="single"/>
        </w:rPr>
      </w:pPr>
    </w:p>
    <w:p w14:paraId="2618E7FC" w14:textId="77777777" w:rsidR="00805E14" w:rsidRPr="004258C6" w:rsidRDefault="00805E14" w:rsidP="00F247B5">
      <w:pPr>
        <w:pStyle w:val="PargrafodaLista"/>
        <w:ind w:left="0"/>
        <w:jc w:val="both"/>
        <w:rPr>
          <w:rFonts w:ascii="Arial Narrow" w:hAnsi="Arial Narrow" w:cs="Times New Roman"/>
          <w:b/>
          <w:bCs/>
          <w:sz w:val="24"/>
          <w:u w:val="single"/>
        </w:rPr>
      </w:pPr>
    </w:p>
    <w:p w14:paraId="22F6A5E2" w14:textId="77777777" w:rsidR="00805E14" w:rsidRPr="004258C6" w:rsidRDefault="00805E14" w:rsidP="00F247B5">
      <w:pPr>
        <w:pStyle w:val="PargrafodaLista"/>
        <w:ind w:left="0"/>
        <w:jc w:val="both"/>
        <w:rPr>
          <w:rFonts w:ascii="Arial Narrow" w:hAnsi="Arial Narrow" w:cs="Times New Roman"/>
          <w:b/>
          <w:bCs/>
          <w:sz w:val="24"/>
          <w:u w:val="single"/>
        </w:rPr>
      </w:pPr>
    </w:p>
    <w:p w14:paraId="0DB85AA9" w14:textId="77777777" w:rsidR="00805E14" w:rsidRPr="004258C6" w:rsidRDefault="00805E14" w:rsidP="00F247B5">
      <w:pPr>
        <w:pStyle w:val="PargrafodaLista"/>
        <w:ind w:left="0"/>
        <w:jc w:val="both"/>
        <w:rPr>
          <w:rFonts w:ascii="Arial Narrow" w:hAnsi="Arial Narrow" w:cs="Times New Roman"/>
          <w:b/>
          <w:bCs/>
          <w:sz w:val="24"/>
          <w:u w:val="single"/>
        </w:rPr>
      </w:pPr>
    </w:p>
    <w:p w14:paraId="2E7F37B4" w14:textId="7BC698E6" w:rsidR="00404FF6" w:rsidRPr="004258C6" w:rsidRDefault="00B826F3" w:rsidP="00404FF6">
      <w:pPr>
        <w:jc w:val="center"/>
        <w:rPr>
          <w:rFonts w:ascii="Arial Narrow" w:hAnsi="Arial Narrow" w:cs="Times New Roman"/>
          <w:color w:val="FF0000"/>
          <w:sz w:val="24"/>
        </w:rPr>
      </w:pPr>
      <w:r>
        <w:rPr>
          <w:rFonts w:ascii="Arial Narrow" w:hAnsi="Arial Narrow" w:cs="Times New Roman"/>
          <w:color w:val="FF0000"/>
          <w:sz w:val="24"/>
        </w:rPr>
        <w:fldChar w:fldCharType="begin"/>
      </w:r>
      <w:r>
        <w:rPr>
          <w:rFonts w:ascii="Arial Narrow" w:hAnsi="Arial Narrow" w:cs="Times New Roman"/>
          <w:color w:val="FF0000"/>
          <w:sz w:val="24"/>
        </w:rPr>
        <w:instrText xml:space="preserve"> MERGEFIELD autoridade_competente </w:instrText>
      </w:r>
      <w:r>
        <w:rPr>
          <w:rFonts w:ascii="Arial Narrow" w:hAnsi="Arial Narrow" w:cs="Times New Roman"/>
          <w:color w:val="FF0000"/>
          <w:sz w:val="24"/>
        </w:rPr>
        <w:fldChar w:fldCharType="separate"/>
      </w:r>
      <w:r w:rsidR="00DD4A96">
        <w:rPr>
          <w:rFonts w:ascii="Arial Narrow" w:hAnsi="Arial Narrow" w:cs="Times New Roman"/>
          <w:noProof/>
          <w:color w:val="FF0000"/>
          <w:sz w:val="24"/>
        </w:rPr>
        <w:t>«autoridade_competente»</w:t>
      </w:r>
      <w:r>
        <w:rPr>
          <w:rFonts w:ascii="Arial Narrow" w:hAnsi="Arial Narrow" w:cs="Times New Roman"/>
          <w:color w:val="FF0000"/>
          <w:sz w:val="24"/>
        </w:rPr>
        <w:fldChar w:fldCharType="end"/>
      </w:r>
    </w:p>
    <w:p w14:paraId="541A7121" w14:textId="09249DA3" w:rsidR="00516177" w:rsidRPr="004258C6" w:rsidRDefault="00516177" w:rsidP="00404FF6">
      <w:pPr>
        <w:jc w:val="center"/>
        <w:rPr>
          <w:rFonts w:ascii="Arial Narrow" w:hAnsi="Arial Narrow" w:cs="Times New Roman"/>
          <w:sz w:val="24"/>
        </w:rPr>
      </w:pPr>
      <w:r w:rsidRPr="004258C6">
        <w:rPr>
          <w:rFonts w:ascii="Arial Narrow" w:hAnsi="Arial Narrow" w:cs="Times New Roman"/>
          <w:sz w:val="24"/>
        </w:rPr>
        <w:t>Ordenador de Despesas</w:t>
      </w:r>
    </w:p>
    <w:sectPr w:rsidR="00516177" w:rsidRPr="004258C6" w:rsidSect="00B826F3">
      <w:headerReference w:type="default" r:id="rId11"/>
      <w:footerReference w:type="default" r:id="rId12"/>
      <w:pgSz w:w="11906" w:h="16838"/>
      <w:pgMar w:top="284" w:right="1134" w:bottom="1418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F28E2" w14:textId="77777777" w:rsidR="00DF1A69" w:rsidRDefault="00DF1A69" w:rsidP="005D43E9">
      <w:r>
        <w:separator/>
      </w:r>
    </w:p>
  </w:endnote>
  <w:endnote w:type="continuationSeparator" w:id="0">
    <w:p w14:paraId="0C7D15A5" w14:textId="77777777" w:rsidR="00DF1A69" w:rsidRDefault="00DF1A69" w:rsidP="005D4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cofont_Spranq_eco_Sans">
    <w:altName w:val="Times New Roman"/>
    <w:charset w:val="00"/>
    <w:family w:val="swiss"/>
    <w:pitch w:val="variable"/>
    <w:sig w:usb0="800000AF" w:usb1="1000204A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st">
    <w:altName w:val="Calibri"/>
    <w:panose1 w:val="00000000000000000000"/>
    <w:charset w:val="00"/>
    <w:family w:val="auto"/>
    <w:pitch w:val="variable"/>
    <w:sig w:usb0="A00002EF" w:usb1="0000205B" w:usb2="00000010" w:usb3="00000000" w:csb0="0000009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513566"/>
      <w:docPartObj>
        <w:docPartGallery w:val="Page Numbers (Bottom of Page)"/>
        <w:docPartUnique/>
      </w:docPartObj>
    </w:sdtPr>
    <w:sdtEndPr/>
    <w:sdtContent>
      <w:p w14:paraId="1281020C" w14:textId="4F545CA9" w:rsidR="000577F5" w:rsidRDefault="000577F5">
        <w:pPr>
          <w:pStyle w:val="Rodap"/>
          <w:jc w:val="right"/>
        </w:pPr>
        <w:r w:rsidRPr="000577F5">
          <w:rPr>
            <w:rFonts w:ascii="Times New Roman" w:hAnsi="Times New Roman" w:cs="Times New Roman"/>
          </w:rPr>
          <w:fldChar w:fldCharType="begin"/>
        </w:r>
        <w:r w:rsidRPr="000577F5">
          <w:rPr>
            <w:rFonts w:ascii="Times New Roman" w:hAnsi="Times New Roman" w:cs="Times New Roman"/>
          </w:rPr>
          <w:instrText>PAGE   \* MERGEFORMAT</w:instrText>
        </w:r>
        <w:r w:rsidRPr="000577F5">
          <w:rPr>
            <w:rFonts w:ascii="Times New Roman" w:hAnsi="Times New Roman" w:cs="Times New Roman"/>
          </w:rPr>
          <w:fldChar w:fldCharType="separate"/>
        </w:r>
        <w:r w:rsidRPr="000577F5">
          <w:rPr>
            <w:rFonts w:ascii="Times New Roman" w:hAnsi="Times New Roman" w:cs="Times New Roman"/>
          </w:rPr>
          <w:t>2</w:t>
        </w:r>
        <w:r w:rsidRPr="000577F5">
          <w:rPr>
            <w:rFonts w:ascii="Times New Roman" w:hAnsi="Times New Roman" w:cs="Times New Roman"/>
          </w:rPr>
          <w:fldChar w:fldCharType="end"/>
        </w:r>
      </w:p>
    </w:sdtContent>
  </w:sdt>
  <w:p w14:paraId="02F47D2B" w14:textId="77777777" w:rsidR="000577F5" w:rsidRDefault="000577F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D5271" w14:textId="77777777" w:rsidR="00DF1A69" w:rsidRDefault="00DF1A69" w:rsidP="005D43E9">
      <w:r>
        <w:separator/>
      </w:r>
    </w:p>
  </w:footnote>
  <w:footnote w:type="continuationSeparator" w:id="0">
    <w:p w14:paraId="1D315A9B" w14:textId="77777777" w:rsidR="00DF1A69" w:rsidRDefault="00DF1A69" w:rsidP="005D4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50894" w14:textId="09E2FB5C" w:rsidR="004258C6" w:rsidRPr="00D46FA1" w:rsidRDefault="00DD4A96" w:rsidP="004258C6">
    <w:pPr>
      <w:pStyle w:val="Cabealho"/>
      <w:ind w:firstLine="708"/>
      <w:rPr>
        <w:rFonts w:cs="Arial"/>
        <w:sz w:val="12"/>
        <w:szCs w:val="12"/>
      </w:rPr>
    </w:pPr>
    <w:sdt>
      <w:sdtPr>
        <w:rPr>
          <w:rFonts w:cs="Arial"/>
          <w:sz w:val="12"/>
          <w:szCs w:val="12"/>
        </w:rPr>
        <w:id w:val="1207139664"/>
        <w:docPartObj>
          <w:docPartGallery w:val="Watermarks"/>
          <w:docPartUnique/>
        </w:docPartObj>
      </w:sdtPr>
      <w:sdtEndPr/>
      <w:sdtContent>
        <w:r>
          <w:rPr>
            <w:rFonts w:cs="Arial"/>
            <w:noProof/>
            <w:sz w:val="12"/>
            <w:szCs w:val="12"/>
          </w:rPr>
          <w:pict w14:anchorId="374A642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96558548" o:spid="_x0000_s1025" type="#_x0000_t75" style="position:absolute;left:0;text-align:left;margin-left:0;margin-top:0;width:449.6pt;height:635.85pt;z-index:-251658752;mso-position-horizontal:center;mso-position-horizontal-relative:margin;mso-position-vertical:center;mso-position-vertical-relative:margin" o:allowincell="f">
              <v:imagedata r:id="rId1" o:title="MARCA DAGUA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25F69"/>
    <w:multiLevelType w:val="multilevel"/>
    <w:tmpl w:val="87FA0D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646" w:hanging="504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"/>
      <w:lvlJc w:val="left"/>
      <w:pPr>
        <w:ind w:left="5043" w:hanging="648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4">
      <w:start w:val="1"/>
      <w:numFmt w:val="decimal"/>
      <w:lvlText w:val="%1.%2.%3.%4."/>
      <w:lvlJc w:val="left"/>
      <w:pPr>
        <w:ind w:left="2919" w:hanging="792"/>
      </w:pPr>
      <w:rPr>
        <w:rFonts w:hint="default"/>
      </w:rPr>
    </w:lvl>
    <w:lvl w:ilvl="5">
      <w:start w:val="1"/>
      <w:numFmt w:val="decimal"/>
      <w:lvlText w:val="%1.%2.%3.%4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pStyle w:val="Nvel3-R"/>
      <w:lvlText w:val="%1.%2.%3.%4.%5."/>
      <w:lvlJc w:val="left"/>
      <w:pPr>
        <w:ind w:left="547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D5C100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pStyle w:val="Nvel2-Red"/>
      <w:lvlText w:val="%1.%2."/>
      <w:lvlJc w:val="left"/>
      <w:pPr>
        <w:ind w:left="792" w:hanging="432"/>
      </w:pPr>
      <w:rPr>
        <w:rFonts w:hint="default"/>
        <w:b/>
        <w:bCs w:val="0"/>
        <w:i w:val="0"/>
        <w:strike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2816BBA"/>
    <w:multiLevelType w:val="multilevel"/>
    <w:tmpl w:val="19727B18"/>
    <w:lvl w:ilvl="0">
      <w:start w:val="1"/>
      <w:numFmt w:val="decimal"/>
      <w:lvlText w:val="%1."/>
      <w:lvlJc w:val="left"/>
      <w:pPr>
        <w:ind w:left="5889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810" w:hanging="720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855" w:hanging="720"/>
      </w:pPr>
    </w:lvl>
    <w:lvl w:ilvl="4">
      <w:start w:val="1"/>
      <w:numFmt w:val="decimal"/>
      <w:lvlText w:val="%1.%2.%3.%4.%5."/>
      <w:lvlJc w:val="left"/>
      <w:pPr>
        <w:ind w:left="1260" w:hanging="1080"/>
      </w:pPr>
    </w:lvl>
    <w:lvl w:ilvl="5">
      <w:start w:val="1"/>
      <w:numFmt w:val="decimal"/>
      <w:lvlText w:val="%1.%2.%3.%4.%5.%6."/>
      <w:lvlJc w:val="left"/>
      <w:pPr>
        <w:ind w:left="1305" w:hanging="1080"/>
      </w:pPr>
    </w:lvl>
    <w:lvl w:ilvl="6">
      <w:start w:val="1"/>
      <w:numFmt w:val="decimal"/>
      <w:lvlText w:val="%1.%2.%3.%4.%5.%6.%7."/>
      <w:lvlJc w:val="left"/>
      <w:pPr>
        <w:ind w:left="1350" w:hanging="1080"/>
      </w:pPr>
    </w:lvl>
    <w:lvl w:ilvl="7">
      <w:start w:val="1"/>
      <w:numFmt w:val="decimal"/>
      <w:lvlText w:val="%1.%2.%3.%4.%5.%6.%7.%8."/>
      <w:lvlJc w:val="left"/>
      <w:pPr>
        <w:ind w:left="1755" w:hanging="1440"/>
      </w:pPr>
    </w:lvl>
    <w:lvl w:ilvl="8">
      <w:start w:val="1"/>
      <w:numFmt w:val="decimal"/>
      <w:lvlText w:val="%1.%2.%3.%4.%5.%6.%7.%8.%9."/>
      <w:lvlJc w:val="left"/>
      <w:pPr>
        <w:ind w:left="1800" w:hanging="1440"/>
      </w:pPr>
    </w:lvl>
  </w:abstractNum>
  <w:abstractNum w:abstractNumId="3" w15:restartNumberingAfterBreak="0">
    <w:nsid w:val="31C052DA"/>
    <w:multiLevelType w:val="multilevel"/>
    <w:tmpl w:val="071055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suff w:val="space"/>
      <w:lvlText w:val="%1.%2.%3."/>
      <w:lvlJc w:val="left"/>
      <w:pPr>
        <w:ind w:left="504" w:hanging="504"/>
      </w:pPr>
      <w:rPr>
        <w:rFonts w:hint="default"/>
        <w:b w:val="0"/>
        <w:bCs/>
        <w:color w:val="auto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216" w:hanging="648"/>
      </w:pPr>
      <w:rPr>
        <w:rFonts w:hint="default"/>
        <w:b w:val="0"/>
        <w:bCs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EA0F1A"/>
    <w:multiLevelType w:val="hybridMultilevel"/>
    <w:tmpl w:val="86200AC8"/>
    <w:lvl w:ilvl="0" w:tplc="D9AE662C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72609"/>
    <w:multiLevelType w:val="multilevel"/>
    <w:tmpl w:val="D9BCBEF6"/>
    <w:lvl w:ilvl="0">
      <w:start w:val="1"/>
      <w:numFmt w:val="lowerLetter"/>
      <w:suff w:val="space"/>
      <w:lvlText w:val="%1)"/>
      <w:lvlJc w:val="left"/>
      <w:pPr>
        <w:ind w:left="1287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6" w15:restartNumberingAfterBreak="0">
    <w:nsid w:val="4876197A"/>
    <w:multiLevelType w:val="hybridMultilevel"/>
    <w:tmpl w:val="24EE00C8"/>
    <w:lvl w:ilvl="0" w:tplc="63A2A15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DCFDA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0ECCA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F027B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6E831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4A48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44102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B78CDF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F6799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F75923"/>
    <w:multiLevelType w:val="hybridMultilevel"/>
    <w:tmpl w:val="C55E5F14"/>
    <w:lvl w:ilvl="0" w:tplc="0416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8" w15:restartNumberingAfterBreak="0">
    <w:nsid w:val="58C70088"/>
    <w:multiLevelType w:val="multilevel"/>
    <w:tmpl w:val="2334FDA2"/>
    <w:lvl w:ilvl="0">
      <w:start w:val="1"/>
      <w:numFmt w:val="decimal"/>
      <w:lvlText w:val="%1."/>
      <w:lvlJc w:val="left"/>
      <w:pPr>
        <w:ind w:left="502" w:hanging="360"/>
      </w:pPr>
      <w:rPr>
        <w:b/>
        <w:i w:val="0"/>
        <w:strike w:val="0"/>
        <w:dstrike w:val="0"/>
      </w:rPr>
    </w:lvl>
    <w:lvl w:ilvl="1">
      <w:start w:val="1"/>
      <w:numFmt w:val="decimal"/>
      <w:pStyle w:val="Nivel2"/>
      <w:lvlText w:val="%1.%2."/>
      <w:lvlJc w:val="left"/>
      <w:pPr>
        <w:ind w:left="858" w:hanging="432"/>
      </w:pPr>
      <w:rPr>
        <w:b w:val="0"/>
        <w:strike w:val="0"/>
      </w:rPr>
    </w:lvl>
    <w:lvl w:ilvl="2">
      <w:start w:val="1"/>
      <w:numFmt w:val="decimal"/>
      <w:pStyle w:val="Nivel3"/>
      <w:lvlText w:val="%1.%2.%3."/>
      <w:lvlJc w:val="left"/>
      <w:pPr>
        <w:ind w:left="1224" w:hanging="504"/>
      </w:pPr>
      <w:rPr>
        <w:i w:val="0"/>
        <w:strike w:val="0"/>
      </w:rPr>
    </w:lvl>
    <w:lvl w:ilvl="3">
      <w:start w:val="1"/>
      <w:numFmt w:val="decimal"/>
      <w:pStyle w:val="Nivel4"/>
      <w:lvlText w:val="%1.%2.%3.%4."/>
      <w:lvlJc w:val="left"/>
      <w:pPr>
        <w:ind w:left="1728" w:hanging="648"/>
      </w:pPr>
    </w:lvl>
    <w:lvl w:ilvl="4">
      <w:start w:val="1"/>
      <w:numFmt w:val="decimal"/>
      <w:pStyle w:val="Nivel5"/>
      <w:lvlText w:val="%1.%2.%3.%4.%5."/>
      <w:lvlJc w:val="left"/>
      <w:pPr>
        <w:ind w:left="4053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D32B1F"/>
    <w:multiLevelType w:val="hybridMultilevel"/>
    <w:tmpl w:val="24FE72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2505EC"/>
    <w:multiLevelType w:val="multilevel"/>
    <w:tmpl w:val="EEEEC1A0"/>
    <w:lvl w:ilvl="0">
      <w:start w:val="1"/>
      <w:numFmt w:val="decimal"/>
      <w:lvlText w:val="%1."/>
      <w:lvlJc w:val="left"/>
      <w:pPr>
        <w:ind w:left="2204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/>
        <w:bCs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2138" w:hanging="720"/>
      </w:pPr>
      <w:rPr>
        <w:rFonts w:hint="default"/>
        <w:b/>
        <w:bCs w:val="0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bCs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color w:val="000000" w:themeColor="text1"/>
      </w:rPr>
    </w:lvl>
  </w:abstractNum>
  <w:abstractNum w:abstractNumId="11" w15:restartNumberingAfterBreak="0">
    <w:nsid w:val="6AFE5679"/>
    <w:multiLevelType w:val="hybridMultilevel"/>
    <w:tmpl w:val="DE446E42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994C9C"/>
    <w:multiLevelType w:val="multilevel"/>
    <w:tmpl w:val="61A2F8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29213448">
    <w:abstractNumId w:val="0"/>
  </w:num>
  <w:num w:numId="2" w16cid:durableId="1696275409">
    <w:abstractNumId w:val="8"/>
  </w:num>
  <w:num w:numId="3" w16cid:durableId="1756628022">
    <w:abstractNumId w:val="1"/>
  </w:num>
  <w:num w:numId="4" w16cid:durableId="8118705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53231815">
    <w:abstractNumId w:val="4"/>
  </w:num>
  <w:num w:numId="6" w16cid:durableId="2023580962">
    <w:abstractNumId w:val="10"/>
  </w:num>
  <w:num w:numId="7" w16cid:durableId="1475490468">
    <w:abstractNumId w:val="5"/>
  </w:num>
  <w:num w:numId="8" w16cid:durableId="336083961">
    <w:abstractNumId w:val="3"/>
  </w:num>
  <w:num w:numId="9" w16cid:durableId="1351680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15873518">
    <w:abstractNumId w:val="9"/>
  </w:num>
  <w:num w:numId="11" w16cid:durableId="859468448">
    <w:abstractNumId w:val="12"/>
  </w:num>
  <w:num w:numId="12" w16cid:durableId="678770984">
    <w:abstractNumId w:val="11"/>
  </w:num>
  <w:num w:numId="13" w16cid:durableId="717314323">
    <w:abstractNumId w:val="6"/>
  </w:num>
  <w:num w:numId="14" w16cid:durableId="21180603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078364\Documents\Exportacao_LicitaWE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xportacao_LicitaWEB$`"/>
    <w:dataSource r:id="rId1"/>
    <w:odso>
      <w:udl w:val="Provider=Microsoft.ACE.OLEDB.12.0;User ID=Admin;Data Source=C:\Users\078364\Documents\Exportacao_LicitaWE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xportacao_LicitaWEB$"/>
      <w:src r:id="rId2"/>
      <w:colDelim w:val="9"/>
      <w:type w:val="database"/>
      <w:fHdr/>
      <w:fieldMapData>
        <w:type w:val="dbColumn"/>
        <w:name w:val="id"/>
        <w:mappedName w:val="Identificador exclusivo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status"/>
        <w:mappedName w:val="Estado"/>
        <w:column w:val="7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567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3E9"/>
    <w:rsid w:val="00011425"/>
    <w:rsid w:val="00021C2E"/>
    <w:rsid w:val="00023F01"/>
    <w:rsid w:val="00055E28"/>
    <w:rsid w:val="000577F5"/>
    <w:rsid w:val="00086EEB"/>
    <w:rsid w:val="000C4CF4"/>
    <w:rsid w:val="000F1E08"/>
    <w:rsid w:val="00115F32"/>
    <w:rsid w:val="00116E03"/>
    <w:rsid w:val="00142D87"/>
    <w:rsid w:val="00192CA9"/>
    <w:rsid w:val="00194E17"/>
    <w:rsid w:val="001A4D32"/>
    <w:rsid w:val="001B2DC4"/>
    <w:rsid w:val="001F319F"/>
    <w:rsid w:val="001F5279"/>
    <w:rsid w:val="00217673"/>
    <w:rsid w:val="00223D91"/>
    <w:rsid w:val="00225286"/>
    <w:rsid w:val="00256189"/>
    <w:rsid w:val="00267A8E"/>
    <w:rsid w:val="00277745"/>
    <w:rsid w:val="00283EC7"/>
    <w:rsid w:val="002935F5"/>
    <w:rsid w:val="00296A82"/>
    <w:rsid w:val="002A319F"/>
    <w:rsid w:val="002A4915"/>
    <w:rsid w:val="002E4EAC"/>
    <w:rsid w:val="0030246F"/>
    <w:rsid w:val="00323DA6"/>
    <w:rsid w:val="00327A71"/>
    <w:rsid w:val="003353B4"/>
    <w:rsid w:val="0036610E"/>
    <w:rsid w:val="00373092"/>
    <w:rsid w:val="003818B4"/>
    <w:rsid w:val="003B6838"/>
    <w:rsid w:val="003C0FB6"/>
    <w:rsid w:val="003D4461"/>
    <w:rsid w:val="003D4988"/>
    <w:rsid w:val="003F5812"/>
    <w:rsid w:val="003F6847"/>
    <w:rsid w:val="00404FF6"/>
    <w:rsid w:val="004258C6"/>
    <w:rsid w:val="00426D51"/>
    <w:rsid w:val="004425EB"/>
    <w:rsid w:val="0044708C"/>
    <w:rsid w:val="004473A2"/>
    <w:rsid w:val="00455EF2"/>
    <w:rsid w:val="004625F8"/>
    <w:rsid w:val="004640C9"/>
    <w:rsid w:val="00465DDF"/>
    <w:rsid w:val="00486067"/>
    <w:rsid w:val="00493532"/>
    <w:rsid w:val="004A075E"/>
    <w:rsid w:val="004A150B"/>
    <w:rsid w:val="004A2069"/>
    <w:rsid w:val="004B00CA"/>
    <w:rsid w:val="004B1BDA"/>
    <w:rsid w:val="004D2515"/>
    <w:rsid w:val="004E34F8"/>
    <w:rsid w:val="004E4BBD"/>
    <w:rsid w:val="004F0393"/>
    <w:rsid w:val="004F3794"/>
    <w:rsid w:val="00516177"/>
    <w:rsid w:val="00535267"/>
    <w:rsid w:val="00536FE6"/>
    <w:rsid w:val="005473A7"/>
    <w:rsid w:val="00564B45"/>
    <w:rsid w:val="0058014B"/>
    <w:rsid w:val="00592432"/>
    <w:rsid w:val="005A2692"/>
    <w:rsid w:val="005A2CB3"/>
    <w:rsid w:val="005C7D85"/>
    <w:rsid w:val="005D43E9"/>
    <w:rsid w:val="005E1B27"/>
    <w:rsid w:val="005F1669"/>
    <w:rsid w:val="0061057C"/>
    <w:rsid w:val="00635DB2"/>
    <w:rsid w:val="00637764"/>
    <w:rsid w:val="00637D7D"/>
    <w:rsid w:val="00685BEA"/>
    <w:rsid w:val="0069475B"/>
    <w:rsid w:val="006B7F8C"/>
    <w:rsid w:val="00706816"/>
    <w:rsid w:val="00717CCE"/>
    <w:rsid w:val="00726F90"/>
    <w:rsid w:val="0074202B"/>
    <w:rsid w:val="0075293B"/>
    <w:rsid w:val="007A01E0"/>
    <w:rsid w:val="007C7E14"/>
    <w:rsid w:val="007D10A9"/>
    <w:rsid w:val="007D1347"/>
    <w:rsid w:val="007F25A6"/>
    <w:rsid w:val="007F64F6"/>
    <w:rsid w:val="007F75E9"/>
    <w:rsid w:val="00805E14"/>
    <w:rsid w:val="0081180C"/>
    <w:rsid w:val="00825ED2"/>
    <w:rsid w:val="008262F9"/>
    <w:rsid w:val="008423AD"/>
    <w:rsid w:val="00846153"/>
    <w:rsid w:val="00883EC0"/>
    <w:rsid w:val="008A4023"/>
    <w:rsid w:val="008B5D5A"/>
    <w:rsid w:val="008E12C8"/>
    <w:rsid w:val="008F2FE0"/>
    <w:rsid w:val="00993336"/>
    <w:rsid w:val="009936E4"/>
    <w:rsid w:val="009951A1"/>
    <w:rsid w:val="009B1A7A"/>
    <w:rsid w:val="009B3363"/>
    <w:rsid w:val="009B4705"/>
    <w:rsid w:val="009E1BBC"/>
    <w:rsid w:val="009F3506"/>
    <w:rsid w:val="00A01DD0"/>
    <w:rsid w:val="00A16E0F"/>
    <w:rsid w:val="00A404EA"/>
    <w:rsid w:val="00A40CCB"/>
    <w:rsid w:val="00A42BAD"/>
    <w:rsid w:val="00A6423D"/>
    <w:rsid w:val="00A930FD"/>
    <w:rsid w:val="00A97DAB"/>
    <w:rsid w:val="00AA6BBF"/>
    <w:rsid w:val="00AB3A99"/>
    <w:rsid w:val="00AC2094"/>
    <w:rsid w:val="00AE003F"/>
    <w:rsid w:val="00AE71B8"/>
    <w:rsid w:val="00AF504B"/>
    <w:rsid w:val="00B03857"/>
    <w:rsid w:val="00B2313E"/>
    <w:rsid w:val="00B24B11"/>
    <w:rsid w:val="00B36638"/>
    <w:rsid w:val="00B366BA"/>
    <w:rsid w:val="00B449EE"/>
    <w:rsid w:val="00B826F3"/>
    <w:rsid w:val="00BF4B29"/>
    <w:rsid w:val="00BF52AD"/>
    <w:rsid w:val="00C00FE9"/>
    <w:rsid w:val="00C34A2A"/>
    <w:rsid w:val="00C36373"/>
    <w:rsid w:val="00C40214"/>
    <w:rsid w:val="00C55BF7"/>
    <w:rsid w:val="00C6661D"/>
    <w:rsid w:val="00C86EB1"/>
    <w:rsid w:val="00CA66D7"/>
    <w:rsid w:val="00CD42AD"/>
    <w:rsid w:val="00CE0485"/>
    <w:rsid w:val="00CE4F6A"/>
    <w:rsid w:val="00D127CA"/>
    <w:rsid w:val="00D2118C"/>
    <w:rsid w:val="00D2238A"/>
    <w:rsid w:val="00D34973"/>
    <w:rsid w:val="00D5703E"/>
    <w:rsid w:val="00D90452"/>
    <w:rsid w:val="00DA0BD5"/>
    <w:rsid w:val="00DA5EDD"/>
    <w:rsid w:val="00DB630B"/>
    <w:rsid w:val="00DB6C4B"/>
    <w:rsid w:val="00DD4A96"/>
    <w:rsid w:val="00DD5817"/>
    <w:rsid w:val="00DE14E3"/>
    <w:rsid w:val="00DF1A69"/>
    <w:rsid w:val="00E1093C"/>
    <w:rsid w:val="00E12BC8"/>
    <w:rsid w:val="00E21237"/>
    <w:rsid w:val="00E22884"/>
    <w:rsid w:val="00E24E05"/>
    <w:rsid w:val="00E54011"/>
    <w:rsid w:val="00E703BF"/>
    <w:rsid w:val="00E7054E"/>
    <w:rsid w:val="00E85AEE"/>
    <w:rsid w:val="00EC0DB0"/>
    <w:rsid w:val="00EC3C08"/>
    <w:rsid w:val="00EE40AE"/>
    <w:rsid w:val="00EE601D"/>
    <w:rsid w:val="00EF5D7A"/>
    <w:rsid w:val="00F17F21"/>
    <w:rsid w:val="00F247B5"/>
    <w:rsid w:val="00F2749A"/>
    <w:rsid w:val="00F41423"/>
    <w:rsid w:val="00F5031C"/>
    <w:rsid w:val="00F843BD"/>
    <w:rsid w:val="00F85E96"/>
    <w:rsid w:val="00FA3F6F"/>
    <w:rsid w:val="00FA6575"/>
    <w:rsid w:val="00FB3808"/>
    <w:rsid w:val="00FB67DF"/>
    <w:rsid w:val="00FD0AFF"/>
    <w:rsid w:val="00FE5B1A"/>
    <w:rsid w:val="00FF1B64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121BA"/>
  <w15:chartTrackingRefBased/>
  <w15:docId w15:val="{50166D08-AFCA-4687-A6C2-17872338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3E9"/>
    <w:pPr>
      <w:spacing w:after="0" w:line="240" w:lineRule="auto"/>
    </w:pPr>
    <w:rPr>
      <w:rFonts w:ascii="Arial" w:eastAsia="Times New Roman" w:hAnsi="Arial" w:cs="Tahoma"/>
      <w:kern w:val="0"/>
      <w:sz w:val="20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D43E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D43E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D43E9"/>
  </w:style>
  <w:style w:type="paragraph" w:styleId="Rodap">
    <w:name w:val="footer"/>
    <w:basedOn w:val="Normal"/>
    <w:link w:val="RodapChar"/>
    <w:uiPriority w:val="99"/>
    <w:unhideWhenUsed/>
    <w:rsid w:val="005D43E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43E9"/>
  </w:style>
  <w:style w:type="paragraph" w:customStyle="1" w:styleId="Nivel1">
    <w:name w:val="Nivel1"/>
    <w:basedOn w:val="Ttulo1"/>
    <w:next w:val="Normal"/>
    <w:link w:val="Nivel1Char"/>
    <w:qFormat/>
    <w:rsid w:val="005D43E9"/>
    <w:pPr>
      <w:spacing w:before="480" w:after="120" w:line="276" w:lineRule="auto"/>
      <w:jc w:val="both"/>
    </w:pPr>
    <w:rPr>
      <w:rFonts w:ascii="Arial" w:hAnsi="Arial" w:cs="Arial"/>
      <w:b/>
      <w:color w:val="000000"/>
      <w:sz w:val="20"/>
      <w:szCs w:val="20"/>
    </w:rPr>
  </w:style>
  <w:style w:type="character" w:customStyle="1" w:styleId="Nivel1Char">
    <w:name w:val="Nivel1 Char"/>
    <w:basedOn w:val="Ttulo1Char"/>
    <w:link w:val="Nivel1"/>
    <w:rsid w:val="005D43E9"/>
    <w:rPr>
      <w:rFonts w:ascii="Arial" w:eastAsiaTheme="majorEastAsia" w:hAnsi="Arial" w:cs="Arial"/>
      <w:b/>
      <w:color w:val="000000"/>
      <w:kern w:val="0"/>
      <w:sz w:val="2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5D43E9"/>
    <w:pPr>
      <w:ind w:left="720"/>
      <w:contextualSpacing/>
    </w:pPr>
  </w:style>
  <w:style w:type="character" w:styleId="Refdecomentrio">
    <w:name w:val="annotation reference"/>
    <w:basedOn w:val="Fontepargpadro"/>
    <w:unhideWhenUsed/>
    <w:rsid w:val="005D43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D43E9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5D43E9"/>
    <w:rPr>
      <w:rFonts w:ascii="Arial" w:eastAsia="Times New Roman" w:hAnsi="Arial" w:cs="Tahoma"/>
      <w:kern w:val="0"/>
      <w:sz w:val="20"/>
      <w:szCs w:val="20"/>
      <w:lang w:eastAsia="pt-BR"/>
      <w14:ligatures w14:val="none"/>
    </w:rPr>
  </w:style>
  <w:style w:type="paragraph" w:customStyle="1" w:styleId="Nvel3-R">
    <w:name w:val="Nível 3-R"/>
    <w:basedOn w:val="Normal"/>
    <w:link w:val="Nvel3-RChar"/>
    <w:autoRedefine/>
    <w:qFormat/>
    <w:rsid w:val="00373092"/>
    <w:pPr>
      <w:widowControl w:val="0"/>
      <w:numPr>
        <w:ilvl w:val="6"/>
        <w:numId w:val="1"/>
      </w:numPr>
      <w:spacing w:before="120" w:after="120" w:line="276" w:lineRule="auto"/>
      <w:jc w:val="both"/>
    </w:pPr>
    <w:rPr>
      <w:rFonts w:ascii="Times New Roman" w:eastAsiaTheme="minorEastAsia" w:hAnsi="Times New Roman" w:cs="Times New Roman"/>
      <w:color w:val="FF0000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5D43E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  <w:style w:type="paragraph" w:customStyle="1" w:styleId="Nivel2">
    <w:name w:val="Nivel 2"/>
    <w:link w:val="Nivel2Char"/>
    <w:qFormat/>
    <w:rsid w:val="005D43E9"/>
    <w:pPr>
      <w:numPr>
        <w:ilvl w:val="1"/>
        <w:numId w:val="2"/>
      </w:numPr>
      <w:spacing w:before="120" w:after="120" w:line="276" w:lineRule="auto"/>
      <w:jc w:val="both"/>
    </w:pPr>
    <w:rPr>
      <w:rFonts w:ascii="Ecofont_Spranq_eco_Sans" w:eastAsia="Arial Unicode MS" w:hAnsi="Ecofont_Spranq_eco_Sans" w:cs="Times New Roman"/>
      <w:kern w:val="0"/>
      <w:sz w:val="20"/>
      <w:szCs w:val="20"/>
      <w:lang w:eastAsia="pt-BR"/>
      <w14:ligatures w14:val="none"/>
    </w:rPr>
  </w:style>
  <w:style w:type="paragraph" w:customStyle="1" w:styleId="Nivel10">
    <w:name w:val="Nivel 1"/>
    <w:basedOn w:val="Nivel2"/>
    <w:next w:val="Nivel2"/>
    <w:link w:val="Nivel1Char0"/>
    <w:qFormat/>
    <w:rsid w:val="005D43E9"/>
    <w:pPr>
      <w:numPr>
        <w:ilvl w:val="0"/>
        <w:numId w:val="0"/>
      </w:numPr>
    </w:pPr>
    <w:rPr>
      <w:rFonts w:cs="Arial"/>
      <w:b/>
    </w:rPr>
  </w:style>
  <w:style w:type="paragraph" w:customStyle="1" w:styleId="Nivel3">
    <w:name w:val="Nivel 3"/>
    <w:basedOn w:val="Nivel2"/>
    <w:qFormat/>
    <w:rsid w:val="005D43E9"/>
    <w:pPr>
      <w:numPr>
        <w:ilvl w:val="2"/>
      </w:numPr>
      <w:tabs>
        <w:tab w:val="num" w:pos="360"/>
      </w:tabs>
      <w:ind w:left="1922" w:hanging="720"/>
    </w:pPr>
    <w:rPr>
      <w:rFonts w:cs="Arial"/>
      <w:color w:val="000000"/>
    </w:rPr>
  </w:style>
  <w:style w:type="paragraph" w:customStyle="1" w:styleId="Nivel4">
    <w:name w:val="Nivel 4"/>
    <w:basedOn w:val="Nivel3"/>
    <w:qFormat/>
    <w:rsid w:val="005D43E9"/>
    <w:pPr>
      <w:numPr>
        <w:ilvl w:val="3"/>
      </w:numPr>
      <w:tabs>
        <w:tab w:val="num" w:pos="360"/>
      </w:tabs>
      <w:ind w:left="2491" w:hanging="720"/>
    </w:pPr>
    <w:rPr>
      <w:color w:val="auto"/>
    </w:rPr>
  </w:style>
  <w:style w:type="paragraph" w:customStyle="1" w:styleId="Nivel5">
    <w:name w:val="Nivel 5"/>
    <w:basedOn w:val="Nivel4"/>
    <w:qFormat/>
    <w:rsid w:val="005D43E9"/>
    <w:pPr>
      <w:numPr>
        <w:ilvl w:val="4"/>
      </w:numPr>
      <w:tabs>
        <w:tab w:val="num" w:pos="360"/>
      </w:tabs>
      <w:ind w:left="3485" w:hanging="1080"/>
    </w:pPr>
  </w:style>
  <w:style w:type="character" w:customStyle="1" w:styleId="Nivel2Char">
    <w:name w:val="Nivel 2 Char"/>
    <w:basedOn w:val="Fontepargpadro"/>
    <w:link w:val="Nivel2"/>
    <w:rsid w:val="005D43E9"/>
    <w:rPr>
      <w:rFonts w:ascii="Ecofont_Spranq_eco_Sans" w:eastAsia="Arial Unicode MS" w:hAnsi="Ecofont_Spranq_eco_Sans" w:cs="Times New Roman"/>
      <w:kern w:val="0"/>
      <w:sz w:val="20"/>
      <w:szCs w:val="20"/>
      <w:lang w:eastAsia="pt-BR"/>
      <w14:ligatures w14:val="none"/>
    </w:rPr>
  </w:style>
  <w:style w:type="paragraph" w:styleId="Textodenotaderodap">
    <w:name w:val="footnote text"/>
    <w:basedOn w:val="Normal"/>
    <w:link w:val="TextodenotaderodapChar"/>
    <w:unhideWhenUsed/>
    <w:rsid w:val="005D43E9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5D43E9"/>
    <w:rPr>
      <w:rFonts w:ascii="Arial" w:eastAsia="Times New Roman" w:hAnsi="Arial" w:cs="Tahoma"/>
      <w:kern w:val="0"/>
      <w:sz w:val="20"/>
      <w:szCs w:val="20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5D43E9"/>
    <w:pPr>
      <w:spacing w:before="100" w:beforeAutospacing="1" w:after="100" w:afterAutospacing="1"/>
    </w:pPr>
    <w:rPr>
      <w:rFonts w:ascii="Times New Roman" w:hAnsi="Times New Roman" w:cs="Times New Roman"/>
      <w:sz w:val="24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D43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D43E9"/>
    <w:rPr>
      <w:rFonts w:ascii="Arial" w:eastAsia="Times New Roman" w:hAnsi="Arial" w:cs="Tahoma"/>
      <w:b/>
      <w:bCs/>
      <w:kern w:val="0"/>
      <w:sz w:val="20"/>
      <w:szCs w:val="20"/>
      <w:lang w:eastAsia="pt-BR"/>
      <w14:ligatures w14:val="none"/>
    </w:rPr>
  </w:style>
  <w:style w:type="character" w:customStyle="1" w:styleId="Nvel3-RChar">
    <w:name w:val="Nível 3-R Char"/>
    <w:basedOn w:val="Fontepargpadro"/>
    <w:link w:val="Nvel3-R"/>
    <w:rsid w:val="00373092"/>
    <w:rPr>
      <w:rFonts w:ascii="Times New Roman" w:eastAsiaTheme="minorEastAsia" w:hAnsi="Times New Roman" w:cs="Times New Roman"/>
      <w:color w:val="FF0000"/>
      <w:kern w:val="0"/>
      <w:sz w:val="24"/>
      <w:szCs w:val="24"/>
      <w:lang w:eastAsia="pt-BR"/>
      <w14:ligatures w14:val="none"/>
    </w:rPr>
  </w:style>
  <w:style w:type="paragraph" w:customStyle="1" w:styleId="ou">
    <w:name w:val="ou"/>
    <w:basedOn w:val="PargrafodaLista"/>
    <w:link w:val="ouChar"/>
    <w:qFormat/>
    <w:rsid w:val="00AB3A99"/>
    <w:pPr>
      <w:spacing w:before="60" w:after="60" w:line="259" w:lineRule="auto"/>
      <w:ind w:left="0"/>
      <w:contextualSpacing w:val="0"/>
      <w:jc w:val="center"/>
    </w:pPr>
    <w:rPr>
      <w:rFonts w:eastAsiaTheme="minorHAnsi" w:cs="Arial"/>
      <w:b/>
      <w:bCs/>
      <w:i/>
      <w:iCs/>
      <w:color w:val="FF0000"/>
      <w:u w:val="single"/>
    </w:rPr>
  </w:style>
  <w:style w:type="character" w:customStyle="1" w:styleId="ouChar">
    <w:name w:val="ou Char"/>
    <w:basedOn w:val="Fontepargpadro"/>
    <w:link w:val="ou"/>
    <w:rsid w:val="00AB3A99"/>
    <w:rPr>
      <w:rFonts w:ascii="Arial" w:hAnsi="Arial" w:cs="Arial"/>
      <w:b/>
      <w:bCs/>
      <w:i/>
      <w:iCs/>
      <w:color w:val="FF0000"/>
      <w:kern w:val="0"/>
      <w:sz w:val="20"/>
      <w:szCs w:val="24"/>
      <w:u w:val="single"/>
      <w:lang w:eastAsia="pt-BR"/>
      <w14:ligatures w14:val="none"/>
    </w:rPr>
  </w:style>
  <w:style w:type="table" w:styleId="Tabelacomgrade">
    <w:name w:val="Table Grid"/>
    <w:basedOn w:val="Tabelanormal"/>
    <w:uiPriority w:val="59"/>
    <w:rsid w:val="00AB3A99"/>
    <w:pPr>
      <w:spacing w:after="0" w:line="240" w:lineRule="auto"/>
    </w:pPr>
    <w:rPr>
      <w:rFonts w:ascii="Arial" w:hAnsi="Arial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vel2-Red">
    <w:name w:val="Nível 2 -Red"/>
    <w:basedOn w:val="Nivel2"/>
    <w:link w:val="Nvel2-RedChar"/>
    <w:qFormat/>
    <w:rsid w:val="00AB3A99"/>
    <w:pPr>
      <w:numPr>
        <w:numId w:val="3"/>
      </w:numPr>
      <w:ind w:left="0" w:firstLine="0"/>
    </w:pPr>
    <w:rPr>
      <w:rFonts w:ascii="Arial" w:eastAsia="Arial" w:hAnsi="Arial" w:cs="Arial"/>
      <w:i/>
      <w:iCs/>
      <w:color w:val="FF0000"/>
    </w:rPr>
  </w:style>
  <w:style w:type="character" w:customStyle="1" w:styleId="Nvel2-RedChar">
    <w:name w:val="Nível 2 -Red Char"/>
    <w:basedOn w:val="Fontepargpadro"/>
    <w:link w:val="Nvel2-Red"/>
    <w:rsid w:val="00AB3A99"/>
    <w:rPr>
      <w:rFonts w:ascii="Arial" w:eastAsia="Arial" w:hAnsi="Arial" w:cs="Arial"/>
      <w:i/>
      <w:iCs/>
      <w:color w:val="FF0000"/>
      <w:kern w:val="0"/>
      <w:sz w:val="20"/>
      <w:szCs w:val="20"/>
      <w:lang w:eastAsia="pt-BR"/>
      <w14:ligatures w14:val="none"/>
    </w:rPr>
  </w:style>
  <w:style w:type="character" w:styleId="Hyperlink">
    <w:name w:val="Hyperlink"/>
    <w:rsid w:val="00373092"/>
    <w:rPr>
      <w:color w:val="000080"/>
      <w:u w:val="single"/>
    </w:rPr>
  </w:style>
  <w:style w:type="paragraph" w:styleId="Reviso">
    <w:name w:val="Revision"/>
    <w:hidden/>
    <w:uiPriority w:val="99"/>
    <w:semiHidden/>
    <w:rsid w:val="0058014B"/>
    <w:pPr>
      <w:spacing w:after="0" w:line="240" w:lineRule="auto"/>
    </w:pPr>
    <w:rPr>
      <w:rFonts w:ascii="Arial" w:eastAsia="Times New Roman" w:hAnsi="Arial" w:cs="Tahoma"/>
      <w:kern w:val="0"/>
      <w:sz w:val="20"/>
      <w:szCs w:val="24"/>
      <w:lang w:eastAsia="pt-BR"/>
      <w14:ligatures w14:val="non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D251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42D87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7D8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7D85"/>
    <w:rPr>
      <w:rFonts w:ascii="Segoe UI" w:eastAsia="Times New Roman" w:hAnsi="Segoe UI" w:cs="Segoe UI"/>
      <w:kern w:val="0"/>
      <w:sz w:val="18"/>
      <w:szCs w:val="18"/>
      <w:lang w:eastAsia="pt-BR"/>
      <w14:ligatures w14:val="none"/>
    </w:rPr>
  </w:style>
  <w:style w:type="paragraph" w:customStyle="1" w:styleId="Nvel1-SemNumPreto">
    <w:name w:val="Nível 1-Sem Num Preto"/>
    <w:basedOn w:val="Normal"/>
    <w:link w:val="Nvel1-SemNumPretoChar"/>
    <w:qFormat/>
    <w:rsid w:val="00486067"/>
    <w:pPr>
      <w:keepNext/>
      <w:keepLines/>
      <w:tabs>
        <w:tab w:val="left" w:pos="567"/>
      </w:tabs>
      <w:spacing w:before="240" w:after="120" w:line="276" w:lineRule="auto"/>
      <w:jc w:val="both"/>
      <w:outlineLvl w:val="1"/>
    </w:pPr>
    <w:rPr>
      <w:rFonts w:eastAsiaTheme="majorEastAsia" w:cs="Arial"/>
      <w:b/>
      <w:bCs/>
      <w:szCs w:val="20"/>
      <w:lang w:eastAsia="zh-CN" w:bidi="hi-IN"/>
    </w:rPr>
  </w:style>
  <w:style w:type="character" w:customStyle="1" w:styleId="Nvel1-SemNumPretoChar">
    <w:name w:val="Nível 1-Sem Num Preto Char"/>
    <w:basedOn w:val="Fontepargpadro"/>
    <w:link w:val="Nvel1-SemNumPreto"/>
    <w:rsid w:val="00486067"/>
    <w:rPr>
      <w:rFonts w:ascii="Arial" w:eastAsiaTheme="majorEastAsia" w:hAnsi="Arial" w:cs="Arial"/>
      <w:b/>
      <w:bCs/>
      <w:kern w:val="0"/>
      <w:sz w:val="20"/>
      <w:szCs w:val="20"/>
      <w:lang w:eastAsia="zh-CN" w:bidi="hi-IN"/>
      <w14:ligatures w14:val="none"/>
    </w:rPr>
  </w:style>
  <w:style w:type="character" w:customStyle="1" w:styleId="Nivel1Char0">
    <w:name w:val="Nivel 1 Char"/>
    <w:basedOn w:val="Ttulo1Char"/>
    <w:link w:val="Nivel10"/>
    <w:rsid w:val="00055E28"/>
    <w:rPr>
      <w:rFonts w:ascii="Ecofont_Spranq_eco_Sans" w:eastAsia="Arial Unicode MS" w:hAnsi="Ecofont_Spranq_eco_Sans" w:cs="Arial"/>
      <w:b/>
      <w:color w:val="2F5496" w:themeColor="accent1" w:themeShade="BF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0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078364\Documents\Exportacao_LicitaWEB.xlsx" TargetMode="External"/><Relationship Id="rId1" Type="http://schemas.openxmlformats.org/officeDocument/2006/relationships/mailMergeSource" Target="file:///C:\Users\078364\Documents\Exportacao_LicitaWEB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70D02-1994-4108-9EDE-7EF7A1BB9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1</Pages>
  <Words>136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PMTF;PMTF</dc:creator>
  <cp:keywords/>
  <dc:description/>
  <cp:lastModifiedBy>Jonatas Sousa</cp:lastModifiedBy>
  <cp:revision>114</cp:revision>
  <cp:lastPrinted>2024-04-03T21:17:00Z</cp:lastPrinted>
  <dcterms:created xsi:type="dcterms:W3CDTF">2024-01-09T15:02:00Z</dcterms:created>
  <dcterms:modified xsi:type="dcterms:W3CDTF">2025-08-16T14:08:00Z</dcterms:modified>
</cp:coreProperties>
</file>