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A6C2" w14:textId="5FF52EE6" w:rsidR="00543222" w:rsidRPr="001E72DD" w:rsidRDefault="005F5A56" w:rsidP="001E72DD">
      <w:pPr>
        <w:rPr>
          <w:b/>
          <w:bCs/>
        </w:rPr>
      </w:pPr>
      <w:r w:rsidRPr="005F5A56">
        <w:rPr>
          <w:b/>
          <w:bCs/>
          <w:color w:val="EE0000"/>
          <w:sz w:val="36"/>
          <w:szCs w:val="36"/>
        </w:rPr>
        <w:t>THIS FILE WAS GENERATED BY THROWING REPOSITORY FILES INTO GEMINI. AFTER READING, IT SEEMS MORE OR LESS CORRECT, BUT FOR DETAILS, IT IS EASIER TO LOOK INTO THE CODE DIRECTLY THAN EXPLAINING IT HERE.</w:t>
      </w:r>
      <w:r w:rsidR="00543222">
        <w:rPr>
          <w:b/>
          <w:bCs/>
        </w:rPr>
        <w:br/>
      </w:r>
      <w:r w:rsidR="001E72DD" w:rsidRPr="001E72DD">
        <w:rPr>
          <w:b/>
          <w:bCs/>
        </w:rPr>
        <w:t>LAC Model Replication: Assenza et al. (2015)</w:t>
      </w:r>
    </w:p>
    <w:p w14:paraId="563059C6" w14:textId="15A3ED04" w:rsidR="001E72DD" w:rsidRPr="001E72DD" w:rsidRDefault="001E72DD" w:rsidP="001E72DD">
      <w:r w:rsidRPr="001E72DD">
        <w:t xml:space="preserve">This repository contains a Python-based Agent-Based Model (ABM) replication of the model as described by Assenza et al. (2015) in the </w:t>
      </w:r>
      <w:r w:rsidRPr="001E72DD">
        <w:rPr>
          <w:i/>
          <w:iCs/>
        </w:rPr>
        <w:t>Journal of Economic Dynamics and Control</w:t>
      </w:r>
      <w:r w:rsidRPr="001E72DD">
        <w:t>.</w:t>
      </w:r>
    </w:p>
    <w:p w14:paraId="17F0EBC8" w14:textId="77777777" w:rsidR="001E72DD" w:rsidRPr="001E72DD" w:rsidRDefault="001E72DD" w:rsidP="001E72DD">
      <w:r w:rsidRPr="001E72DD">
        <w:t>The simulation explores the endogenous emergence of business cycles through the interaction of heterogeneous firms, households, and a credit-supplying banking sector.</w:t>
      </w:r>
    </w:p>
    <w:p w14:paraId="10920BE2" w14:textId="2094261C" w:rsidR="001E72DD" w:rsidRPr="001E72DD" w:rsidRDefault="001E72DD" w:rsidP="001E72DD">
      <w:pPr>
        <w:rPr>
          <w:b/>
          <w:bCs/>
        </w:rPr>
      </w:pPr>
      <w:r w:rsidRPr="001E72DD">
        <w:rPr>
          <w:b/>
          <w:bCs/>
        </w:rPr>
        <w:t>Model Architecture</w:t>
      </w:r>
    </w:p>
    <w:p w14:paraId="4DDEA7BB" w14:textId="77777777" w:rsidR="001E72DD" w:rsidRPr="001E72DD" w:rsidRDefault="001E72DD" w:rsidP="001E72DD">
      <w:r w:rsidRPr="001E72DD">
        <w:t>The model is built using a modular, Object-Oriented approach. The core logic is orchestrated by the SimulationEngine, which manages the lifecycle of the following agents:</w:t>
      </w:r>
    </w:p>
    <w:p w14:paraId="71D58779" w14:textId="77777777" w:rsidR="001E72DD" w:rsidRPr="001E72DD" w:rsidRDefault="001E72DD" w:rsidP="001E72DD">
      <w:pPr>
        <w:numPr>
          <w:ilvl w:val="0"/>
          <w:numId w:val="1"/>
        </w:numPr>
      </w:pPr>
      <w:r w:rsidRPr="001E72DD">
        <w:rPr>
          <w:b/>
          <w:bCs/>
        </w:rPr>
        <w:t>Consumption Firms (C-Firms):</w:t>
      </w:r>
      <w:r w:rsidRPr="001E72DD">
        <w:t xml:space="preserve"> Produce consumption goods using labor and capital.</w:t>
      </w:r>
    </w:p>
    <w:p w14:paraId="27BB254B" w14:textId="77777777" w:rsidR="001E72DD" w:rsidRPr="001E72DD" w:rsidRDefault="001E72DD" w:rsidP="001E72DD">
      <w:pPr>
        <w:numPr>
          <w:ilvl w:val="0"/>
          <w:numId w:val="1"/>
        </w:numPr>
      </w:pPr>
      <w:r w:rsidRPr="001E72DD">
        <w:rPr>
          <w:b/>
          <w:bCs/>
        </w:rPr>
        <w:t>Capital Firms (K-Firms):</w:t>
      </w:r>
      <w:r w:rsidRPr="001E72DD">
        <w:t xml:space="preserve"> Produce capital goods (machines) using only labor.</w:t>
      </w:r>
    </w:p>
    <w:p w14:paraId="51927D4B" w14:textId="77777777" w:rsidR="001E72DD" w:rsidRPr="001E72DD" w:rsidRDefault="001E72DD" w:rsidP="001E72DD">
      <w:pPr>
        <w:numPr>
          <w:ilvl w:val="0"/>
          <w:numId w:val="1"/>
        </w:numPr>
      </w:pPr>
      <w:r w:rsidRPr="001E72DD">
        <w:rPr>
          <w:b/>
          <w:bCs/>
        </w:rPr>
        <w:t>Households:</w:t>
      </w:r>
      <w:r w:rsidRPr="001E72DD">
        <w:t xml:space="preserve"> Consist of Workers (providing labor) and Capitalists (owning firms and receiving dividends).</w:t>
      </w:r>
    </w:p>
    <w:p w14:paraId="7BDD9849" w14:textId="77777777" w:rsidR="001E72DD" w:rsidRPr="001E72DD" w:rsidRDefault="001E72DD" w:rsidP="001E72DD">
      <w:pPr>
        <w:numPr>
          <w:ilvl w:val="0"/>
          <w:numId w:val="1"/>
        </w:numPr>
      </w:pPr>
      <w:r w:rsidRPr="001E72DD">
        <w:rPr>
          <w:b/>
          <w:bCs/>
        </w:rPr>
        <w:t>Bank:</w:t>
      </w:r>
      <w:r w:rsidRPr="001E72DD">
        <w:t xml:space="preserve"> Provides credit, monitors firm leverage, and sets interest rates based on endogenous bankruptcy risks.</w:t>
      </w:r>
    </w:p>
    <w:p w14:paraId="7F2813E3" w14:textId="4552832D" w:rsidR="001E72DD" w:rsidRPr="001E72DD" w:rsidRDefault="001E72DD" w:rsidP="001E72DD">
      <w:pPr>
        <w:rPr>
          <w:b/>
          <w:bCs/>
        </w:rPr>
      </w:pPr>
      <w:r w:rsidRPr="001E72DD">
        <w:rPr>
          <w:b/>
          <w:bCs/>
        </w:rPr>
        <w:t>The Simulation Engine (Step Schedule)</w:t>
      </w:r>
    </w:p>
    <w:p w14:paraId="3F8FF6E8" w14:textId="710281EF" w:rsidR="001E72DD" w:rsidRPr="001E72DD" w:rsidRDefault="001E72DD" w:rsidP="001E72DD">
      <w:r w:rsidRPr="001E72DD">
        <w:t>To ensure stock-flow consistency and logical economic progression, each period t follows a strict execution sequence:</w:t>
      </w:r>
    </w:p>
    <w:p w14:paraId="10FFFD79" w14:textId="77777777" w:rsidR="001E72DD" w:rsidRPr="001E72DD" w:rsidRDefault="001E72DD" w:rsidP="001E72DD">
      <w:pPr>
        <w:numPr>
          <w:ilvl w:val="0"/>
          <w:numId w:val="2"/>
        </w:numPr>
      </w:pPr>
      <w:r w:rsidRPr="001E72DD">
        <w:rPr>
          <w:b/>
          <w:bCs/>
        </w:rPr>
        <w:t>Planning Phase:</w:t>
      </w:r>
      <w:r w:rsidRPr="001E72DD">
        <w:t xml:space="preserve"> Firms form demand expectations and determine desired production levels and labor demand.</w:t>
      </w:r>
    </w:p>
    <w:p w14:paraId="47ABC09B" w14:textId="77777777" w:rsidR="001E72DD" w:rsidRPr="001E72DD" w:rsidRDefault="001E72DD" w:rsidP="001E72DD">
      <w:pPr>
        <w:numPr>
          <w:ilvl w:val="0"/>
          <w:numId w:val="2"/>
        </w:numPr>
      </w:pPr>
      <w:r w:rsidRPr="001E72DD">
        <w:rPr>
          <w:b/>
          <w:bCs/>
        </w:rPr>
        <w:t>Financing Phase:</w:t>
      </w:r>
      <w:r w:rsidRPr="001E72DD">
        <w:t xml:space="preserve"> Firms seek loans for working capital or investment. The Bank evaluates the firm's leverage and assigns an interest rate.</w:t>
      </w:r>
    </w:p>
    <w:p w14:paraId="2308D63F" w14:textId="5DF913BC" w:rsidR="001E72DD" w:rsidRPr="001E72DD" w:rsidRDefault="001E72DD" w:rsidP="001E72DD">
      <w:pPr>
        <w:numPr>
          <w:ilvl w:val="0"/>
          <w:numId w:val="2"/>
        </w:numPr>
      </w:pPr>
      <w:r w:rsidRPr="001E72DD">
        <w:rPr>
          <w:b/>
          <w:bCs/>
        </w:rPr>
        <w:t>Labor Market:</w:t>
      </w:r>
      <w:r w:rsidRPr="001E72DD">
        <w:t xml:space="preserve"> A decentralized matching process where unemployed workers visit a fixed number of firms (Z</w:t>
      </w:r>
      <w:r>
        <w:t>_</w:t>
      </w:r>
      <w:r w:rsidRPr="001E72DD">
        <w:t>e) to fill vacancies.</w:t>
      </w:r>
    </w:p>
    <w:p w14:paraId="251003DB" w14:textId="77777777" w:rsidR="001E72DD" w:rsidRPr="001E72DD" w:rsidRDefault="001E72DD" w:rsidP="001E72DD">
      <w:pPr>
        <w:numPr>
          <w:ilvl w:val="0"/>
          <w:numId w:val="2"/>
        </w:numPr>
      </w:pPr>
      <w:r w:rsidRPr="001E72DD">
        <w:rPr>
          <w:b/>
          <w:bCs/>
        </w:rPr>
        <w:t>Production:</w:t>
      </w:r>
      <w:r w:rsidRPr="001E72DD">
        <w:t xml:space="preserve"> Firms combine labor (and capital for C-firms) to produce goods.</w:t>
      </w:r>
    </w:p>
    <w:p w14:paraId="7270C1A5" w14:textId="6775384F" w:rsidR="001E72DD" w:rsidRPr="001E72DD" w:rsidRDefault="001E72DD" w:rsidP="001E72DD">
      <w:pPr>
        <w:numPr>
          <w:ilvl w:val="0"/>
          <w:numId w:val="2"/>
        </w:numPr>
      </w:pPr>
      <w:r w:rsidRPr="001E72DD">
        <w:rPr>
          <w:b/>
          <w:bCs/>
        </w:rPr>
        <w:t>Consumption Market:</w:t>
      </w:r>
      <w:r w:rsidRPr="001E72DD">
        <w:t xml:space="preserve"> Households visit a subset of C-firms (Z</w:t>
      </w:r>
      <w:r>
        <w:t>_</w:t>
      </w:r>
      <w:r w:rsidRPr="001E72DD">
        <w:t>c) to purchase goods based on their permanent income and wealth.</w:t>
      </w:r>
    </w:p>
    <w:p w14:paraId="6AC1D604" w14:textId="77777777" w:rsidR="001E72DD" w:rsidRPr="001E72DD" w:rsidRDefault="001E72DD" w:rsidP="001E72DD">
      <w:pPr>
        <w:numPr>
          <w:ilvl w:val="0"/>
          <w:numId w:val="2"/>
        </w:numPr>
      </w:pPr>
      <w:r w:rsidRPr="001E72DD">
        <w:rPr>
          <w:b/>
          <w:bCs/>
        </w:rPr>
        <w:lastRenderedPageBreak/>
        <w:t>Investment Market:</w:t>
      </w:r>
      <w:r w:rsidRPr="001E72DD">
        <w:t xml:space="preserve"> C-firms interact with K-firms to upgrade or maintain their capital stock.</w:t>
      </w:r>
    </w:p>
    <w:p w14:paraId="293C5A0E" w14:textId="77777777" w:rsidR="001E72DD" w:rsidRPr="001E72DD" w:rsidRDefault="001E72DD" w:rsidP="001E72DD">
      <w:pPr>
        <w:numPr>
          <w:ilvl w:val="0"/>
          <w:numId w:val="2"/>
        </w:numPr>
      </w:pPr>
      <w:r w:rsidRPr="001E72DD">
        <w:rPr>
          <w:b/>
          <w:bCs/>
        </w:rPr>
        <w:t>Accounting &amp; Exit:</w:t>
      </w:r>
      <w:r w:rsidRPr="001E72DD">
        <w:t xml:space="preserve"> Balance sheets are updated. Firms with negative equity are recapitalized by their owners or exit. The Bank processes interest payments and defaults.</w:t>
      </w:r>
    </w:p>
    <w:p w14:paraId="2C9E6C62" w14:textId="77777777" w:rsidR="001E72DD" w:rsidRPr="001E72DD" w:rsidRDefault="001E72DD" w:rsidP="001E72DD">
      <w:pPr>
        <w:rPr>
          <w:b/>
          <w:bCs/>
        </w:rPr>
      </w:pPr>
      <w:r w:rsidRPr="001E72DD">
        <w:rPr>
          <w:b/>
          <w:bCs/>
        </w:rPr>
        <w:t>THE PERIODIC SCHEDULE (run_step)</w:t>
      </w:r>
    </w:p>
    <w:p w14:paraId="54B0C13E" w14:textId="77777777" w:rsidR="001E72DD" w:rsidRPr="001E72DD" w:rsidRDefault="001E72DD" w:rsidP="001E72DD">
      <w:r w:rsidRPr="001E72DD">
        <w:t>Every period (t) in the simulation follows a strict 6-step sequence. This sequence ensures that agents have the information and funds they need before entering each specific market.</w:t>
      </w:r>
    </w:p>
    <w:p w14:paraId="1BF258F8" w14:textId="77777777" w:rsidR="001E72DD" w:rsidRPr="001E72DD" w:rsidRDefault="001E72DD" w:rsidP="001E72DD">
      <w:pPr>
        <w:rPr>
          <w:b/>
          <w:bCs/>
        </w:rPr>
      </w:pPr>
      <w:r w:rsidRPr="001E72DD">
        <w:rPr>
          <w:b/>
          <w:bCs/>
        </w:rPr>
        <w:t>STEP 1: Expectations &amp; Planning</w:t>
      </w:r>
    </w:p>
    <w:p w14:paraId="3B4BD5B8" w14:textId="77777777" w:rsidR="001E72DD" w:rsidRPr="001E72DD" w:rsidRDefault="001E72DD" w:rsidP="001E72DD">
      <w:r w:rsidRPr="001E72DD">
        <w:t>Before any trading occurs, firms must decide on their targets for the period.</w:t>
      </w:r>
    </w:p>
    <w:p w14:paraId="6752D373" w14:textId="77777777" w:rsidR="001E72DD" w:rsidRPr="001E72DD" w:rsidRDefault="001E72DD" w:rsidP="001E72DD">
      <w:pPr>
        <w:numPr>
          <w:ilvl w:val="0"/>
          <w:numId w:val="4"/>
        </w:numPr>
      </w:pPr>
      <w:r w:rsidRPr="001E72DD">
        <w:rPr>
          <w:b/>
          <w:bCs/>
        </w:rPr>
        <w:t>Demand Forecasting:</w:t>
      </w:r>
      <w:r w:rsidRPr="001E72DD">
        <w:t xml:space="preserve"> Firms use an adaptive expectations rule (based on past sales and current inventory) to determine their "expected demand" (Ye).</w:t>
      </w:r>
    </w:p>
    <w:p w14:paraId="6F86DA49" w14:textId="77777777" w:rsidR="001E72DD" w:rsidRPr="001E72DD" w:rsidRDefault="001E72DD" w:rsidP="001E72DD">
      <w:pPr>
        <w:numPr>
          <w:ilvl w:val="0"/>
          <w:numId w:val="4"/>
        </w:numPr>
      </w:pPr>
      <w:r w:rsidRPr="001E72DD">
        <w:rPr>
          <w:b/>
          <w:bCs/>
        </w:rPr>
        <w:t>Target Production:</w:t>
      </w:r>
      <w:r w:rsidRPr="001E72DD">
        <w:t xml:space="preserve"> Firms calculate how much they want to produce to meet expected demand while maintaining a buffer of inventory.</w:t>
      </w:r>
    </w:p>
    <w:p w14:paraId="237117DC" w14:textId="77777777" w:rsidR="001E72DD" w:rsidRPr="001E72DD" w:rsidRDefault="001E72DD" w:rsidP="001E72DD">
      <w:pPr>
        <w:numPr>
          <w:ilvl w:val="0"/>
          <w:numId w:val="4"/>
        </w:numPr>
      </w:pPr>
      <w:r w:rsidRPr="001E72DD">
        <w:rPr>
          <w:b/>
          <w:bCs/>
        </w:rPr>
        <w:t>Labor Demand:</w:t>
      </w:r>
      <w:r w:rsidRPr="001E72DD">
        <w:t xml:space="preserve"> Firms calculate exactly how many workers (N) they need based on their sector-specific production functions (Leontief for C-firms, Linear for K-firms).</w:t>
      </w:r>
    </w:p>
    <w:p w14:paraId="44AD17C8" w14:textId="77777777" w:rsidR="001E72DD" w:rsidRPr="001E72DD" w:rsidRDefault="001E72DD" w:rsidP="001E72DD">
      <w:pPr>
        <w:rPr>
          <w:b/>
          <w:bCs/>
        </w:rPr>
      </w:pPr>
      <w:r w:rsidRPr="001E72DD">
        <w:rPr>
          <w:b/>
          <w:bCs/>
        </w:rPr>
        <w:t>STEP 2: Financing &amp; The Credit Market</w:t>
      </w:r>
    </w:p>
    <w:p w14:paraId="3F762AB9" w14:textId="77777777" w:rsidR="001E72DD" w:rsidRPr="001E72DD" w:rsidRDefault="001E72DD" w:rsidP="001E72DD">
      <w:r w:rsidRPr="001E72DD">
        <w:t>Because wages must be paid before goods are sold, firms often face a liquidity gap.</w:t>
      </w:r>
    </w:p>
    <w:p w14:paraId="3351D798" w14:textId="77777777" w:rsidR="001E72DD" w:rsidRPr="001E72DD" w:rsidRDefault="001E72DD" w:rsidP="001E72DD">
      <w:pPr>
        <w:numPr>
          <w:ilvl w:val="0"/>
          <w:numId w:val="5"/>
        </w:numPr>
      </w:pPr>
      <w:r w:rsidRPr="001E72DD">
        <w:rPr>
          <w:b/>
          <w:bCs/>
        </w:rPr>
        <w:t>Credit Request:</w:t>
      </w:r>
      <w:r w:rsidRPr="001E72DD">
        <w:t xml:space="preserve"> Firms compare their current liquidity (deposits) against their expected wage bill. Any shortfall is requested as a loan from the Bank.</w:t>
      </w:r>
    </w:p>
    <w:p w14:paraId="65C8BAA2" w14:textId="77777777" w:rsidR="001E72DD" w:rsidRPr="001E72DD" w:rsidRDefault="001E72DD" w:rsidP="001E72DD">
      <w:pPr>
        <w:numPr>
          <w:ilvl w:val="0"/>
          <w:numId w:val="5"/>
        </w:numPr>
      </w:pPr>
      <w:r w:rsidRPr="001E72DD">
        <w:rPr>
          <w:b/>
          <w:bCs/>
        </w:rPr>
        <w:t>Bank Evaluation:</w:t>
      </w:r>
      <w:r w:rsidRPr="001E72DD">
        <w:t xml:space="preserve"> The Bank calculates the firm's current leverage. It uses a Logistic Regression model to estimate the firm's probability of bankruptcy.</w:t>
      </w:r>
    </w:p>
    <w:p w14:paraId="60ACBF94" w14:textId="77777777" w:rsidR="001E72DD" w:rsidRPr="001E72DD" w:rsidRDefault="001E72DD" w:rsidP="001E72DD">
      <w:pPr>
        <w:numPr>
          <w:ilvl w:val="0"/>
          <w:numId w:val="5"/>
        </w:numPr>
      </w:pPr>
      <w:r w:rsidRPr="001E72DD">
        <w:rPr>
          <w:b/>
          <w:bCs/>
        </w:rPr>
        <w:t>Interest Rate Setting:</w:t>
      </w:r>
      <w:r w:rsidRPr="001E72DD">
        <w:t xml:space="preserve"> The Bank assigns a firm-specific interest rate based on risk. If the firm is excessively leveraged, the Bank may impose a credit limit, forcing the firm to scale down its hiring plans.</w:t>
      </w:r>
    </w:p>
    <w:p w14:paraId="5E3E6BBA" w14:textId="77777777" w:rsidR="001E72DD" w:rsidRPr="001E72DD" w:rsidRDefault="001E72DD" w:rsidP="001E72DD">
      <w:pPr>
        <w:rPr>
          <w:b/>
          <w:bCs/>
        </w:rPr>
      </w:pPr>
      <w:r w:rsidRPr="001E72DD">
        <w:rPr>
          <w:b/>
          <w:bCs/>
        </w:rPr>
        <w:t>STEP 3: Labor Market Matching</w:t>
      </w:r>
    </w:p>
    <w:p w14:paraId="1BB7AC0B" w14:textId="77777777" w:rsidR="001E72DD" w:rsidRPr="001E72DD" w:rsidRDefault="001E72DD" w:rsidP="001E72DD">
      <w:r w:rsidRPr="001E72DD">
        <w:t>The labor market is decentralized and based on search frictions.</w:t>
      </w:r>
    </w:p>
    <w:p w14:paraId="704FE3EE" w14:textId="77777777" w:rsidR="001E72DD" w:rsidRPr="001E72DD" w:rsidRDefault="001E72DD" w:rsidP="001E72DD">
      <w:pPr>
        <w:numPr>
          <w:ilvl w:val="0"/>
          <w:numId w:val="6"/>
        </w:numPr>
      </w:pPr>
      <w:r w:rsidRPr="001E72DD">
        <w:rPr>
          <w:b/>
          <w:bCs/>
        </w:rPr>
        <w:t>Search Process:</w:t>
      </w:r>
      <w:r w:rsidRPr="001E72DD">
        <w:t xml:space="preserve"> Each unemployed worker randomly samples a fixed number of firms (Ze, defined in config).</w:t>
      </w:r>
    </w:p>
    <w:p w14:paraId="43E81BAB" w14:textId="77777777" w:rsidR="001E72DD" w:rsidRPr="001E72DD" w:rsidRDefault="001E72DD" w:rsidP="001E72DD">
      <w:pPr>
        <w:numPr>
          <w:ilvl w:val="0"/>
          <w:numId w:val="6"/>
        </w:numPr>
      </w:pPr>
      <w:r w:rsidRPr="001E72DD">
        <w:rPr>
          <w:b/>
          <w:bCs/>
        </w:rPr>
        <w:t>Matching:</w:t>
      </w:r>
      <w:r w:rsidRPr="001E72DD">
        <w:t xml:space="preserve"> Firms hire from their pool of applicants until their labor demand is met OR their liquidity is exhausted.</w:t>
      </w:r>
    </w:p>
    <w:p w14:paraId="3A7A52DA" w14:textId="77777777" w:rsidR="001E72DD" w:rsidRPr="001E72DD" w:rsidRDefault="001E72DD" w:rsidP="001E72DD">
      <w:pPr>
        <w:numPr>
          <w:ilvl w:val="0"/>
          <w:numId w:val="6"/>
        </w:numPr>
      </w:pPr>
      <w:r w:rsidRPr="001E72DD">
        <w:rPr>
          <w:b/>
          <w:bCs/>
        </w:rPr>
        <w:lastRenderedPageBreak/>
        <w:t>Firing:</w:t>
      </w:r>
      <w:r w:rsidRPr="001E72DD">
        <w:t xml:space="preserve"> If a firm's planned production is lower than its current staff, it fires excess workers immediately.</w:t>
      </w:r>
    </w:p>
    <w:p w14:paraId="01C945F9" w14:textId="77777777" w:rsidR="001E72DD" w:rsidRPr="001E72DD" w:rsidRDefault="001E72DD" w:rsidP="001E72DD">
      <w:pPr>
        <w:rPr>
          <w:b/>
          <w:bCs/>
        </w:rPr>
      </w:pPr>
      <w:r w:rsidRPr="001E72DD">
        <w:rPr>
          <w:b/>
          <w:bCs/>
        </w:rPr>
        <w:t>STEP 4: Production Phase</w:t>
      </w:r>
    </w:p>
    <w:p w14:paraId="218E0D98" w14:textId="77777777" w:rsidR="001E72DD" w:rsidRPr="001E72DD" w:rsidRDefault="001E72DD" w:rsidP="001E72DD">
      <w:r w:rsidRPr="001E72DD">
        <w:t>Once the labor force is finalized, production occurs.</w:t>
      </w:r>
    </w:p>
    <w:p w14:paraId="61AC332C" w14:textId="77777777" w:rsidR="001E72DD" w:rsidRPr="001E72DD" w:rsidRDefault="001E72DD" w:rsidP="001E72DD">
      <w:pPr>
        <w:numPr>
          <w:ilvl w:val="0"/>
          <w:numId w:val="7"/>
        </w:numPr>
      </w:pPr>
      <w:r w:rsidRPr="001E72DD">
        <w:rPr>
          <w:b/>
          <w:bCs/>
        </w:rPr>
        <w:t>C-Sector:</w:t>
      </w:r>
      <w:r w:rsidRPr="001E72DD">
        <w:t xml:space="preserve"> Output is limited by the "Min" of (Labor × Productivity) and (Capital Stock × Utilization).</w:t>
      </w:r>
    </w:p>
    <w:p w14:paraId="2633FD3F" w14:textId="77777777" w:rsidR="001E72DD" w:rsidRPr="001E72DD" w:rsidRDefault="001E72DD" w:rsidP="001E72DD">
      <w:pPr>
        <w:numPr>
          <w:ilvl w:val="0"/>
          <w:numId w:val="7"/>
        </w:numPr>
      </w:pPr>
      <w:r w:rsidRPr="001E72DD">
        <w:rPr>
          <w:b/>
          <w:bCs/>
        </w:rPr>
        <w:t>K-Sector:</w:t>
      </w:r>
      <w:r w:rsidRPr="001E72DD">
        <w:t xml:space="preserve"> Output is determined by (Labor × Productivity).</w:t>
      </w:r>
    </w:p>
    <w:p w14:paraId="338720B2" w14:textId="77777777" w:rsidR="001E72DD" w:rsidRPr="001E72DD" w:rsidRDefault="001E72DD" w:rsidP="001E72DD">
      <w:pPr>
        <w:numPr>
          <w:ilvl w:val="0"/>
          <w:numId w:val="7"/>
        </w:numPr>
      </w:pPr>
      <w:r w:rsidRPr="001E72DD">
        <w:rPr>
          <w:b/>
          <w:bCs/>
        </w:rPr>
        <w:t>Wages:</w:t>
      </w:r>
      <w:r w:rsidRPr="001E72DD">
        <w:t xml:space="preserve"> Liquidity is deducted from firms and added to worker wealth at the fixed wage rate (w=1.0).</w:t>
      </w:r>
    </w:p>
    <w:p w14:paraId="61FE1917" w14:textId="77777777" w:rsidR="001E72DD" w:rsidRPr="001E72DD" w:rsidRDefault="001E72DD" w:rsidP="001E72DD">
      <w:pPr>
        <w:rPr>
          <w:b/>
          <w:bCs/>
        </w:rPr>
      </w:pPr>
      <w:r w:rsidRPr="001E72DD">
        <w:rPr>
          <w:b/>
          <w:bCs/>
        </w:rPr>
        <w:t>STEP 5: Goods &amp; Capital Markets (Exchange)</w:t>
      </w:r>
    </w:p>
    <w:p w14:paraId="6C156BAF" w14:textId="77777777" w:rsidR="001E72DD" w:rsidRPr="001E72DD" w:rsidRDefault="001E72DD" w:rsidP="001E72DD">
      <w:pPr>
        <w:numPr>
          <w:ilvl w:val="0"/>
          <w:numId w:val="8"/>
        </w:numPr>
      </w:pPr>
      <w:r w:rsidRPr="001E72DD">
        <w:rPr>
          <w:b/>
          <w:bCs/>
        </w:rPr>
        <w:t>Consumption:</w:t>
      </w:r>
      <w:r w:rsidRPr="001E72DD">
        <w:t xml:space="preserve"> Households calculate their budget based on wealth and permanent income. They visit a subset of C-firms (Zc), preferring those with lower prices.</w:t>
      </w:r>
    </w:p>
    <w:p w14:paraId="0CD0FABC" w14:textId="77777777" w:rsidR="001E72DD" w:rsidRPr="001E72DD" w:rsidRDefault="001E72DD" w:rsidP="001E72DD">
      <w:pPr>
        <w:numPr>
          <w:ilvl w:val="0"/>
          <w:numId w:val="8"/>
        </w:numPr>
      </w:pPr>
      <w:r w:rsidRPr="001E72DD">
        <w:rPr>
          <w:b/>
          <w:bCs/>
        </w:rPr>
        <w:t>Investment:</w:t>
      </w:r>
      <w:r w:rsidRPr="001E72DD">
        <w:t xml:space="preserve"> C-firms that have decided to expand or replace depreciated machines visit K-firms (Zk) to purchase new capital goods.</w:t>
      </w:r>
    </w:p>
    <w:p w14:paraId="482FAFF9" w14:textId="77777777" w:rsidR="001E72DD" w:rsidRPr="001E72DD" w:rsidRDefault="001E72DD" w:rsidP="001E72DD">
      <w:pPr>
        <w:numPr>
          <w:ilvl w:val="0"/>
          <w:numId w:val="8"/>
        </w:numPr>
      </w:pPr>
      <w:r w:rsidRPr="001E72DD">
        <w:rPr>
          <w:b/>
          <w:bCs/>
        </w:rPr>
        <w:t>Inventory Update:</w:t>
      </w:r>
      <w:r w:rsidRPr="001E72DD">
        <w:t xml:space="preserve"> Any unsold output is stored as inventory for the next period.</w:t>
      </w:r>
    </w:p>
    <w:p w14:paraId="687ECDB4" w14:textId="77777777" w:rsidR="001E72DD" w:rsidRPr="001E72DD" w:rsidRDefault="001E72DD" w:rsidP="001E72DD">
      <w:pPr>
        <w:rPr>
          <w:b/>
          <w:bCs/>
        </w:rPr>
      </w:pPr>
      <w:r w:rsidRPr="001E72DD">
        <w:rPr>
          <w:b/>
          <w:bCs/>
        </w:rPr>
        <w:t>STEP 6: Accounting, Dividends &amp; Exit</w:t>
      </w:r>
    </w:p>
    <w:p w14:paraId="63A661F5" w14:textId="77777777" w:rsidR="001E72DD" w:rsidRPr="001E72DD" w:rsidRDefault="001E72DD" w:rsidP="001E72DD">
      <w:r w:rsidRPr="001E72DD">
        <w:t>At the end of the period, the "books" are closed.</w:t>
      </w:r>
    </w:p>
    <w:p w14:paraId="0108DF9B" w14:textId="77777777" w:rsidR="001E72DD" w:rsidRPr="001E72DD" w:rsidRDefault="001E72DD" w:rsidP="001E72DD">
      <w:pPr>
        <w:numPr>
          <w:ilvl w:val="0"/>
          <w:numId w:val="9"/>
        </w:numPr>
      </w:pPr>
      <w:r w:rsidRPr="001E72DD">
        <w:rPr>
          <w:b/>
          <w:bCs/>
        </w:rPr>
        <w:t>Profit/Loss:</w:t>
      </w:r>
      <w:r w:rsidRPr="001E72DD">
        <w:t xml:space="preserve"> Firms calculate net profit after interest, wages, and depreciation.</w:t>
      </w:r>
    </w:p>
    <w:p w14:paraId="4C76EA7D" w14:textId="77777777" w:rsidR="001E72DD" w:rsidRPr="001E72DD" w:rsidRDefault="001E72DD" w:rsidP="001E72DD">
      <w:pPr>
        <w:numPr>
          <w:ilvl w:val="0"/>
          <w:numId w:val="9"/>
        </w:numPr>
      </w:pPr>
      <w:r w:rsidRPr="001E72DD">
        <w:rPr>
          <w:b/>
          <w:bCs/>
        </w:rPr>
        <w:t>Dividends:</w:t>
      </w:r>
      <w:r w:rsidRPr="001E72DD">
        <w:t xml:space="preserve"> A portion (tau) of positive profits is paid to Capitalists.</w:t>
      </w:r>
    </w:p>
    <w:p w14:paraId="090EAB8F" w14:textId="77777777" w:rsidR="001E72DD" w:rsidRPr="001E72DD" w:rsidRDefault="001E72DD" w:rsidP="001E72DD">
      <w:pPr>
        <w:numPr>
          <w:ilvl w:val="0"/>
          <w:numId w:val="9"/>
        </w:numPr>
      </w:pPr>
      <w:r w:rsidRPr="001E72DD">
        <w:rPr>
          <w:b/>
          <w:bCs/>
        </w:rPr>
        <w:t>Bankruptcy Resolution:</w:t>
      </w:r>
      <w:r w:rsidRPr="001E72DD">
        <w:t xml:space="preserve"> If a firm's equity falls below zero:</w:t>
      </w:r>
    </w:p>
    <w:p w14:paraId="12D84C57" w14:textId="77777777" w:rsidR="001E72DD" w:rsidRPr="001E72DD" w:rsidRDefault="001E72DD" w:rsidP="001E72DD">
      <w:pPr>
        <w:numPr>
          <w:ilvl w:val="1"/>
          <w:numId w:val="9"/>
        </w:numPr>
      </w:pPr>
      <w:r w:rsidRPr="001E72DD">
        <w:t>The firm is technically bankrupt.</w:t>
      </w:r>
    </w:p>
    <w:p w14:paraId="72F746FF" w14:textId="40BC3FF7" w:rsidR="00F54736" w:rsidRDefault="001E72DD" w:rsidP="00F54736">
      <w:pPr>
        <w:numPr>
          <w:ilvl w:val="1"/>
          <w:numId w:val="9"/>
        </w:numPr>
      </w:pPr>
      <w:r w:rsidRPr="001E72DD">
        <w:t>The owning Capitalist must perform a "bail-in," using personal wealth to recapitalize the firm to a baseline state.</w:t>
      </w:r>
    </w:p>
    <w:p w14:paraId="054D5BE0" w14:textId="77777777" w:rsidR="00F54736" w:rsidRPr="00F54736" w:rsidRDefault="00F54736" w:rsidP="00F54736">
      <w:pPr>
        <w:rPr>
          <w:b/>
          <w:bCs/>
        </w:rPr>
      </w:pPr>
      <w:r w:rsidRPr="00F54736">
        <w:rPr>
          <w:b/>
          <w:bCs/>
        </w:rPr>
        <w:t>1. HOUSEHOLDS (Workers &amp; Capitalists)</w:t>
      </w:r>
    </w:p>
    <w:p w14:paraId="03CA519B" w14:textId="77777777" w:rsidR="00F54736" w:rsidRPr="00F54736" w:rsidRDefault="00F54736" w:rsidP="00F54736">
      <w:r w:rsidRPr="00F54736">
        <w:t xml:space="preserve">All households share a common consumption behavior based on </w:t>
      </w:r>
      <w:r w:rsidRPr="00F54736">
        <w:rPr>
          <w:b/>
          <w:bCs/>
        </w:rPr>
        <w:t>Permanent Income</w:t>
      </w:r>
      <w:r w:rsidRPr="00F54736">
        <w:t xml:space="preserve"> logic.</w:t>
      </w:r>
    </w:p>
    <w:p w14:paraId="03A967C0" w14:textId="77777777" w:rsidR="00F54736" w:rsidRPr="00F54736" w:rsidRDefault="00F54736" w:rsidP="00F54736">
      <w:pPr>
        <w:numPr>
          <w:ilvl w:val="0"/>
          <w:numId w:val="10"/>
        </w:numPr>
      </w:pPr>
      <w:r w:rsidRPr="00F54736">
        <w:rPr>
          <w:b/>
          <w:bCs/>
        </w:rPr>
        <w:t>Budgeting:</w:t>
      </w:r>
      <w:r w:rsidRPr="00F54736">
        <w:t xml:space="preserve"> Households do not spend their entire wealth. They calculate a budget based on:</w:t>
      </w:r>
    </w:p>
    <w:p w14:paraId="14FDEC52" w14:textId="77777777" w:rsidR="00F54736" w:rsidRPr="00F54736" w:rsidRDefault="00F54736" w:rsidP="00F54736">
      <w:pPr>
        <w:numPr>
          <w:ilvl w:val="1"/>
          <w:numId w:val="10"/>
        </w:numPr>
      </w:pPr>
      <w:r w:rsidRPr="00F54736">
        <w:rPr>
          <w:b/>
          <w:bCs/>
        </w:rPr>
        <w:t>Human Wealth (Permanent Income):</w:t>
      </w:r>
      <w:r w:rsidRPr="00F54736">
        <w:t xml:space="preserve"> A moving average of past income.</w:t>
      </w:r>
    </w:p>
    <w:p w14:paraId="6C5FC8C6" w14:textId="77777777" w:rsidR="00F54736" w:rsidRPr="00F54736" w:rsidRDefault="00F54736" w:rsidP="00F54736">
      <w:pPr>
        <w:numPr>
          <w:ilvl w:val="1"/>
          <w:numId w:val="10"/>
        </w:numPr>
      </w:pPr>
      <w:r w:rsidRPr="00F54736">
        <w:rPr>
          <w:b/>
          <w:bCs/>
        </w:rPr>
        <w:t>Financial Wealth:</w:t>
      </w:r>
      <w:r w:rsidRPr="00F54736">
        <w:t xml:space="preserve"> A small fraction ($\chi$) of current deposits.</w:t>
      </w:r>
    </w:p>
    <w:p w14:paraId="31A63C9B" w14:textId="77777777" w:rsidR="00F54736" w:rsidRPr="00F54736" w:rsidRDefault="00F54736" w:rsidP="00F54736">
      <w:pPr>
        <w:numPr>
          <w:ilvl w:val="0"/>
          <w:numId w:val="10"/>
        </w:numPr>
      </w:pPr>
      <w:r w:rsidRPr="00F54736">
        <w:rPr>
          <w:b/>
          <w:bCs/>
        </w:rPr>
        <w:lastRenderedPageBreak/>
        <w:t>Consumption Search ($Z_c$):</w:t>
      </w:r>
      <w:r w:rsidRPr="00F54736">
        <w:t xml:space="preserve"> Consumers visit a random subset of C-firms. They rank these firms by price (cheapest first) and purchase until their budget is exhausted or the firms run out of stock.</w:t>
      </w:r>
    </w:p>
    <w:p w14:paraId="516FD6B5" w14:textId="77777777" w:rsidR="00F54736" w:rsidRPr="00F54736" w:rsidRDefault="00F54736" w:rsidP="00F54736">
      <w:pPr>
        <w:numPr>
          <w:ilvl w:val="0"/>
          <w:numId w:val="10"/>
        </w:numPr>
      </w:pPr>
      <w:r w:rsidRPr="00F54736">
        <w:rPr>
          <w:b/>
          <w:bCs/>
        </w:rPr>
        <w:t>Worker Specifics:</w:t>
      </w:r>
      <w:r w:rsidRPr="00F54736">
        <w:t xml:space="preserve"> Workers supply labor inelastically. They track their employment status and current employer.</w:t>
      </w:r>
    </w:p>
    <w:p w14:paraId="12D97A7D" w14:textId="7EEFAC07" w:rsidR="00F54736" w:rsidRPr="00F54736" w:rsidRDefault="00F54736" w:rsidP="00F54736">
      <w:pPr>
        <w:numPr>
          <w:ilvl w:val="0"/>
          <w:numId w:val="10"/>
        </w:numPr>
      </w:pPr>
      <w:r w:rsidRPr="00F54736">
        <w:rPr>
          <w:b/>
          <w:bCs/>
        </w:rPr>
        <w:t>Capitalist Specifics:</w:t>
      </w:r>
      <w:r w:rsidRPr="00F54736">
        <w:t xml:space="preserve"> Each Capitalist owns a specific firm. They receive dividends from profits and are legally obligated to provide a </w:t>
      </w:r>
      <w:r w:rsidRPr="00F54736">
        <w:rPr>
          <w:b/>
          <w:bCs/>
        </w:rPr>
        <w:t>"Bail-in" (Recapitalization)</w:t>
      </w:r>
      <w:r w:rsidRPr="00F54736">
        <w:t xml:space="preserve"> if their firm’s equity turns negative.</w:t>
      </w:r>
    </w:p>
    <w:p w14:paraId="3C3CD2CB" w14:textId="77777777" w:rsidR="00F54736" w:rsidRPr="00F54736" w:rsidRDefault="00F54736" w:rsidP="00F54736">
      <w:pPr>
        <w:rPr>
          <w:b/>
          <w:bCs/>
        </w:rPr>
      </w:pPr>
      <w:r w:rsidRPr="00F54736">
        <w:rPr>
          <w:b/>
          <w:bCs/>
        </w:rPr>
        <w:t>2. THE BANK</w:t>
      </w:r>
    </w:p>
    <w:p w14:paraId="046F973B" w14:textId="77777777" w:rsidR="00F54736" w:rsidRPr="00F54736" w:rsidRDefault="00F54736" w:rsidP="00F54736">
      <w:r w:rsidRPr="00F54736">
        <w:t>The Bank acts as the "Social Accountant" and the only agent with a learning mechanism.</w:t>
      </w:r>
    </w:p>
    <w:p w14:paraId="480971F9" w14:textId="4CB9A9E0" w:rsidR="00F54736" w:rsidRPr="00F54736" w:rsidRDefault="00F54736" w:rsidP="00F54736">
      <w:pPr>
        <w:numPr>
          <w:ilvl w:val="0"/>
          <w:numId w:val="11"/>
        </w:numPr>
      </w:pPr>
      <w:r w:rsidRPr="00F54736">
        <w:rPr>
          <w:b/>
          <w:bCs/>
        </w:rPr>
        <w:t>Risk-Based Pricing:</w:t>
      </w:r>
      <w:r w:rsidRPr="00F54736">
        <w:t xml:space="preserve"> The Bank does not charge a flat interest rate. It uses </w:t>
      </w:r>
      <w:r w:rsidRPr="00F54736">
        <w:rPr>
          <w:b/>
          <w:bCs/>
        </w:rPr>
        <w:t>Logistic Regression</w:t>
      </w:r>
      <w:r w:rsidRPr="00F54736">
        <w:t xml:space="preserve"> to analyze a rolling history of firm leverage vs. bankruptcy.</w:t>
      </w:r>
      <w:r>
        <w:t xml:space="preserve"> (NOT IMPLEMENTED YET FULLY)</w:t>
      </w:r>
    </w:p>
    <w:p w14:paraId="2D66387F" w14:textId="77777777" w:rsidR="00F54736" w:rsidRPr="00F54736" w:rsidRDefault="00F54736" w:rsidP="00F54736">
      <w:pPr>
        <w:numPr>
          <w:ilvl w:val="0"/>
          <w:numId w:val="11"/>
        </w:numPr>
      </w:pPr>
      <w:r w:rsidRPr="00F54736">
        <w:rPr>
          <w:b/>
          <w:bCs/>
        </w:rPr>
        <w:t>Endogenous Interest ($r_{i,t}$):</w:t>
      </w:r>
      <w:r w:rsidRPr="00F54736">
        <w:t xml:space="preserve"> For every loan request, the bank estimates the firm's bankruptcy probability ($\phi$). It then sets an interest rate that compensates for this risk relative to the risk-free policy rate ($r$).</w:t>
      </w:r>
    </w:p>
    <w:p w14:paraId="1403B1CD" w14:textId="5FA9F3CF" w:rsidR="00F54736" w:rsidRPr="00F54736" w:rsidRDefault="00F54736" w:rsidP="00F54736">
      <w:pPr>
        <w:numPr>
          <w:ilvl w:val="0"/>
          <w:numId w:val="11"/>
        </w:numPr>
      </w:pPr>
      <w:r w:rsidRPr="00F54736">
        <w:rPr>
          <w:b/>
          <w:bCs/>
        </w:rPr>
        <w:t>Credit Rationing:</w:t>
      </w:r>
      <w:r w:rsidRPr="00F54736">
        <w:t xml:space="preserve"> If a firm is too risky (high $\phi$), the bank calculates a </w:t>
      </w:r>
      <w:r w:rsidRPr="00F54736">
        <w:rPr>
          <w:b/>
          <w:bCs/>
        </w:rPr>
        <w:t>Credit Limit</w:t>
      </w:r>
      <w:r w:rsidRPr="00F54736">
        <w:t>. This may prevent a firm from hiring the labor it needs, creating a "Financial Accelerator" effect where credit constraints limit production.</w:t>
      </w:r>
    </w:p>
    <w:p w14:paraId="6CC8B354" w14:textId="77777777" w:rsidR="00F54736" w:rsidRPr="00F54736" w:rsidRDefault="00F54736" w:rsidP="00F54736">
      <w:pPr>
        <w:rPr>
          <w:b/>
          <w:bCs/>
        </w:rPr>
      </w:pPr>
      <w:r w:rsidRPr="00F54736">
        <w:rPr>
          <w:b/>
          <w:bCs/>
        </w:rPr>
        <w:t>3. CONSUMPTION FIRMS (C-Firms)</w:t>
      </w:r>
    </w:p>
    <w:p w14:paraId="6A947DA5" w14:textId="77777777" w:rsidR="00F54736" w:rsidRPr="00F54736" w:rsidRDefault="00F54736" w:rsidP="00F54736">
      <w:r w:rsidRPr="00F54736">
        <w:t>C-firms are the complex core of the production side.</w:t>
      </w:r>
    </w:p>
    <w:p w14:paraId="5DA524F1" w14:textId="77777777" w:rsidR="00F54736" w:rsidRPr="00F54736" w:rsidRDefault="00F54736" w:rsidP="00F54736">
      <w:pPr>
        <w:numPr>
          <w:ilvl w:val="0"/>
          <w:numId w:val="12"/>
        </w:numPr>
      </w:pPr>
      <w:r w:rsidRPr="00F54736">
        <w:rPr>
          <w:b/>
          <w:bCs/>
        </w:rPr>
        <w:t>Adaptive Heuristics:</w:t>
      </w:r>
      <w:r w:rsidRPr="00F54736">
        <w:t xml:space="preserve"> Firms adjust prices and production targets based on market signals:</w:t>
      </w:r>
    </w:p>
    <w:p w14:paraId="23871103" w14:textId="77777777" w:rsidR="00F54736" w:rsidRPr="00F54736" w:rsidRDefault="00F54736" w:rsidP="00F54736">
      <w:pPr>
        <w:numPr>
          <w:ilvl w:val="1"/>
          <w:numId w:val="12"/>
        </w:numPr>
      </w:pPr>
      <w:r w:rsidRPr="00F54736">
        <w:t xml:space="preserve">If they have </w:t>
      </w:r>
      <w:r w:rsidRPr="00F54736">
        <w:rPr>
          <w:b/>
          <w:bCs/>
        </w:rPr>
        <w:t>Unsold Inventory</w:t>
      </w:r>
      <w:r w:rsidRPr="00F54736">
        <w:t>: They lower prices and cut production.</w:t>
      </w:r>
    </w:p>
    <w:p w14:paraId="0FA4634E" w14:textId="77777777" w:rsidR="00F54736" w:rsidRDefault="00F54736" w:rsidP="00F54736">
      <w:pPr>
        <w:numPr>
          <w:ilvl w:val="1"/>
          <w:numId w:val="12"/>
        </w:numPr>
      </w:pPr>
      <w:r w:rsidRPr="00F54736">
        <w:t xml:space="preserve">If they are </w:t>
      </w:r>
      <w:r w:rsidRPr="00F54736">
        <w:rPr>
          <w:b/>
          <w:bCs/>
        </w:rPr>
        <w:t>Stocked Out</w:t>
      </w:r>
      <w:r w:rsidRPr="00F54736">
        <w:t>: They raise prices and plan to produce more.</w:t>
      </w:r>
    </w:p>
    <w:p w14:paraId="60E795F8" w14:textId="68055B15" w:rsidR="00F54736" w:rsidRPr="00F54736" w:rsidRDefault="00F54736" w:rsidP="00F54736">
      <w:pPr>
        <w:numPr>
          <w:ilvl w:val="1"/>
          <w:numId w:val="12"/>
        </w:numPr>
        <w:rPr>
          <w:color w:val="EE0000"/>
        </w:rPr>
      </w:pPr>
      <w:r w:rsidRPr="00F54736">
        <w:rPr>
          <w:color w:val="EE0000"/>
        </w:rPr>
        <w:t>ACTUALLY LOOK AT THE AVERAGE PRICE ON MARKET ALSO</w:t>
      </w:r>
    </w:p>
    <w:p w14:paraId="30825831" w14:textId="680D8C33" w:rsidR="00F54736" w:rsidRPr="00F54736" w:rsidRDefault="00F54736" w:rsidP="00F54736">
      <w:pPr>
        <w:numPr>
          <w:ilvl w:val="0"/>
          <w:numId w:val="12"/>
        </w:numPr>
      </w:pPr>
      <w:r w:rsidRPr="00F54736">
        <w:rPr>
          <w:b/>
          <w:bCs/>
        </w:rPr>
        <w:t>Production Function (Leontief):</w:t>
      </w:r>
      <w:r w:rsidRPr="00F54736">
        <w:t xml:space="preserve"> Y = min(alpha</w:t>
      </w:r>
      <w:r w:rsidRPr="00F54736">
        <w:t>*</w:t>
      </w:r>
      <w:r w:rsidRPr="00F54736">
        <w:t>L, kappa</w:t>
      </w:r>
      <w:r w:rsidRPr="00F54736">
        <w:t>*</w:t>
      </w:r>
      <w:r w:rsidRPr="00F54736">
        <w:t>K). Production is constrained by both the number of workers and the amount of physical machines.</w:t>
      </w:r>
    </w:p>
    <w:p w14:paraId="137E13C4" w14:textId="77777777" w:rsidR="00F54736" w:rsidRPr="00F54736" w:rsidRDefault="00F54736" w:rsidP="00F54736">
      <w:pPr>
        <w:numPr>
          <w:ilvl w:val="0"/>
          <w:numId w:val="12"/>
        </w:numPr>
      </w:pPr>
      <w:r w:rsidRPr="00F54736">
        <w:rPr>
          <w:b/>
          <w:bCs/>
        </w:rPr>
        <w:t>Investment Logic:</w:t>
      </w:r>
      <w:r w:rsidRPr="00F54736">
        <w:t xml:space="preserve"> Firms plan investment ($I$) to maintain a "Desired Capacity Utilization" ($\omega$). They shop for machines from K-firms using the same cheapest-first search logic used by consumers.</w:t>
      </w:r>
    </w:p>
    <w:p w14:paraId="45AC8A91" w14:textId="5CD4B8C8" w:rsidR="00F54736" w:rsidRPr="00F54736" w:rsidRDefault="00F54736" w:rsidP="00F54736">
      <w:pPr>
        <w:numPr>
          <w:ilvl w:val="0"/>
          <w:numId w:val="12"/>
        </w:numPr>
      </w:pPr>
      <w:r w:rsidRPr="00F54736">
        <w:rPr>
          <w:b/>
          <w:bCs/>
        </w:rPr>
        <w:t>Financing Gap:</w:t>
      </w:r>
      <w:r w:rsidRPr="00F54736">
        <w:t xml:space="preserve"> Before hiring or investing, firms calculate if their internal liquidity is sufficient. If not, they apply for a bank loan.</w:t>
      </w:r>
    </w:p>
    <w:p w14:paraId="074CB099" w14:textId="77777777" w:rsidR="00F54736" w:rsidRPr="00F54736" w:rsidRDefault="00F54736" w:rsidP="00F54736">
      <w:pPr>
        <w:rPr>
          <w:b/>
          <w:bCs/>
        </w:rPr>
      </w:pPr>
      <w:r w:rsidRPr="00F54736">
        <w:rPr>
          <w:b/>
          <w:bCs/>
        </w:rPr>
        <w:lastRenderedPageBreak/>
        <w:t>4. CAPITAL FIRMS (K-Firms)</w:t>
      </w:r>
    </w:p>
    <w:p w14:paraId="241FA1D8" w14:textId="77777777" w:rsidR="00F54736" w:rsidRPr="00F54736" w:rsidRDefault="00F54736" w:rsidP="00F54736">
      <w:r w:rsidRPr="00F54736">
        <w:t>K-firms produce the "Means of Production" (Machines).</w:t>
      </w:r>
    </w:p>
    <w:p w14:paraId="6C90A126" w14:textId="77777777" w:rsidR="00F54736" w:rsidRPr="00F54736" w:rsidRDefault="00F54736" w:rsidP="00F54736">
      <w:pPr>
        <w:numPr>
          <w:ilvl w:val="0"/>
          <w:numId w:val="13"/>
        </w:numPr>
      </w:pPr>
      <w:r w:rsidRPr="00F54736">
        <w:rPr>
          <w:b/>
          <w:bCs/>
        </w:rPr>
        <w:t>Labor-Intensive:</w:t>
      </w:r>
      <w:r w:rsidRPr="00F54736">
        <w:t xml:space="preserve"> Unlike C-firms, K-firms only require labor to produce machines ($Y = \alpha L$).</w:t>
      </w:r>
    </w:p>
    <w:p w14:paraId="03832C2A" w14:textId="77777777" w:rsidR="00F54736" w:rsidRPr="00F54736" w:rsidRDefault="00F54736" w:rsidP="00F54736">
      <w:pPr>
        <w:numPr>
          <w:ilvl w:val="0"/>
          <w:numId w:val="13"/>
        </w:numPr>
      </w:pPr>
      <w:r w:rsidRPr="00F54736">
        <w:rPr>
          <w:b/>
          <w:bCs/>
        </w:rPr>
        <w:t>Inventory Management:</w:t>
      </w:r>
      <w:r w:rsidRPr="00F54736">
        <w:t xml:space="preserve"> K-firms hold machines in inventory. Because the capital market is also decentralized, they may experience periods of high unsold stock if C-firms are not investing.</w:t>
      </w:r>
    </w:p>
    <w:p w14:paraId="5A41F663" w14:textId="77777777" w:rsidR="00F54736" w:rsidRPr="00F54736" w:rsidRDefault="00F54736" w:rsidP="00F54736">
      <w:pPr>
        <w:numPr>
          <w:ilvl w:val="0"/>
          <w:numId w:val="13"/>
        </w:numPr>
      </w:pPr>
      <w:r w:rsidRPr="00F54736">
        <w:rPr>
          <w:b/>
          <w:bCs/>
        </w:rPr>
        <w:t>Working Capital Loans:</w:t>
      </w:r>
      <w:r w:rsidRPr="00F54736">
        <w:t xml:space="preserve"> K-firms only borrow money to cover their wage bill if their sales revenue from the previous period was insufficient.</w:t>
      </w:r>
    </w:p>
    <w:p w14:paraId="206F4295" w14:textId="77777777" w:rsidR="00F54736" w:rsidRDefault="00F54736" w:rsidP="00F54736"/>
    <w:sectPr w:rsidR="00F547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3018"/>
    <w:multiLevelType w:val="multilevel"/>
    <w:tmpl w:val="774A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606C6"/>
    <w:multiLevelType w:val="multilevel"/>
    <w:tmpl w:val="221A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33E8D"/>
    <w:multiLevelType w:val="multilevel"/>
    <w:tmpl w:val="E032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63D79"/>
    <w:multiLevelType w:val="multilevel"/>
    <w:tmpl w:val="2AD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D1862"/>
    <w:multiLevelType w:val="multilevel"/>
    <w:tmpl w:val="1E7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70B62"/>
    <w:multiLevelType w:val="multilevel"/>
    <w:tmpl w:val="D50A9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402E1"/>
    <w:multiLevelType w:val="multilevel"/>
    <w:tmpl w:val="404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66E7E"/>
    <w:multiLevelType w:val="multilevel"/>
    <w:tmpl w:val="6A0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31B43"/>
    <w:multiLevelType w:val="multilevel"/>
    <w:tmpl w:val="1FAA1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120D1"/>
    <w:multiLevelType w:val="multilevel"/>
    <w:tmpl w:val="48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A2841"/>
    <w:multiLevelType w:val="multilevel"/>
    <w:tmpl w:val="EE0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72388"/>
    <w:multiLevelType w:val="multilevel"/>
    <w:tmpl w:val="A23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C26FF"/>
    <w:multiLevelType w:val="multilevel"/>
    <w:tmpl w:val="56E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787049">
    <w:abstractNumId w:val="12"/>
  </w:num>
  <w:num w:numId="2" w16cid:durableId="962661289">
    <w:abstractNumId w:val="0"/>
  </w:num>
  <w:num w:numId="3" w16cid:durableId="1065564315">
    <w:abstractNumId w:val="11"/>
  </w:num>
  <w:num w:numId="4" w16cid:durableId="1135828658">
    <w:abstractNumId w:val="2"/>
  </w:num>
  <w:num w:numId="5" w16cid:durableId="355156536">
    <w:abstractNumId w:val="4"/>
  </w:num>
  <w:num w:numId="6" w16cid:durableId="627856612">
    <w:abstractNumId w:val="3"/>
  </w:num>
  <w:num w:numId="7" w16cid:durableId="1269772115">
    <w:abstractNumId w:val="9"/>
  </w:num>
  <w:num w:numId="8" w16cid:durableId="140389793">
    <w:abstractNumId w:val="7"/>
  </w:num>
  <w:num w:numId="9" w16cid:durableId="921834309">
    <w:abstractNumId w:val="5"/>
  </w:num>
  <w:num w:numId="10" w16cid:durableId="280461029">
    <w:abstractNumId w:val="8"/>
  </w:num>
  <w:num w:numId="11" w16cid:durableId="853417528">
    <w:abstractNumId w:val="10"/>
  </w:num>
  <w:num w:numId="12" w16cid:durableId="1521581913">
    <w:abstractNumId w:val="1"/>
  </w:num>
  <w:num w:numId="13" w16cid:durableId="207379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BB"/>
    <w:rsid w:val="001E72DD"/>
    <w:rsid w:val="00543222"/>
    <w:rsid w:val="005F5A56"/>
    <w:rsid w:val="00AC33BB"/>
    <w:rsid w:val="00B86771"/>
    <w:rsid w:val="00F547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2443"/>
  <w15:chartTrackingRefBased/>
  <w15:docId w15:val="{0E33DE0F-F31D-41FD-9634-D200BCE6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BB"/>
    <w:rPr>
      <w:rFonts w:eastAsiaTheme="majorEastAsia" w:cstheme="majorBidi"/>
      <w:color w:val="272727" w:themeColor="text1" w:themeTint="D8"/>
    </w:rPr>
  </w:style>
  <w:style w:type="paragraph" w:styleId="Title">
    <w:name w:val="Title"/>
    <w:basedOn w:val="Normal"/>
    <w:next w:val="Normal"/>
    <w:link w:val="TitleChar"/>
    <w:uiPriority w:val="10"/>
    <w:qFormat/>
    <w:rsid w:val="00AC3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BB"/>
    <w:pPr>
      <w:spacing w:before="160"/>
      <w:jc w:val="center"/>
    </w:pPr>
    <w:rPr>
      <w:i/>
      <w:iCs/>
      <w:color w:val="404040" w:themeColor="text1" w:themeTint="BF"/>
    </w:rPr>
  </w:style>
  <w:style w:type="character" w:customStyle="1" w:styleId="QuoteChar">
    <w:name w:val="Quote Char"/>
    <w:basedOn w:val="DefaultParagraphFont"/>
    <w:link w:val="Quote"/>
    <w:uiPriority w:val="29"/>
    <w:rsid w:val="00AC33BB"/>
    <w:rPr>
      <w:i/>
      <w:iCs/>
      <w:color w:val="404040" w:themeColor="text1" w:themeTint="BF"/>
    </w:rPr>
  </w:style>
  <w:style w:type="paragraph" w:styleId="ListParagraph">
    <w:name w:val="List Paragraph"/>
    <w:basedOn w:val="Normal"/>
    <w:uiPriority w:val="34"/>
    <w:qFormat/>
    <w:rsid w:val="00AC33BB"/>
    <w:pPr>
      <w:ind w:left="720"/>
      <w:contextualSpacing/>
    </w:pPr>
  </w:style>
  <w:style w:type="character" w:styleId="IntenseEmphasis">
    <w:name w:val="Intense Emphasis"/>
    <w:basedOn w:val="DefaultParagraphFont"/>
    <w:uiPriority w:val="21"/>
    <w:qFormat/>
    <w:rsid w:val="00AC33BB"/>
    <w:rPr>
      <w:i/>
      <w:iCs/>
      <w:color w:val="2F5496" w:themeColor="accent1" w:themeShade="BF"/>
    </w:rPr>
  </w:style>
  <w:style w:type="paragraph" w:styleId="IntenseQuote">
    <w:name w:val="Intense Quote"/>
    <w:basedOn w:val="Normal"/>
    <w:next w:val="Normal"/>
    <w:link w:val="IntenseQuoteChar"/>
    <w:uiPriority w:val="30"/>
    <w:qFormat/>
    <w:rsid w:val="00AC3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3BB"/>
    <w:rPr>
      <w:i/>
      <w:iCs/>
      <w:color w:val="2F5496" w:themeColor="accent1" w:themeShade="BF"/>
    </w:rPr>
  </w:style>
  <w:style w:type="character" w:styleId="IntenseReference">
    <w:name w:val="Intense Reference"/>
    <w:basedOn w:val="DefaultParagraphFont"/>
    <w:uiPriority w:val="32"/>
    <w:qFormat/>
    <w:rsid w:val="00AC3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Mohhov</dc:creator>
  <cp:keywords/>
  <dc:description/>
  <cp:lastModifiedBy>Igor Mohhov</cp:lastModifiedBy>
  <cp:revision>3</cp:revision>
  <dcterms:created xsi:type="dcterms:W3CDTF">2026-02-23T21:33:00Z</dcterms:created>
  <dcterms:modified xsi:type="dcterms:W3CDTF">2026-02-23T22:02:00Z</dcterms:modified>
</cp:coreProperties>
</file>