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6D81" w14:textId="17EBBB97" w:rsidR="00617F4B" w:rsidRPr="00617F4B" w:rsidRDefault="004D6110" w:rsidP="00617F4B">
      <w:pPr>
        <w:pStyle w:val="Heading1"/>
      </w:pPr>
      <w:r>
        <w:t>Each entity becomes a relation</w:t>
      </w:r>
    </w:p>
    <w:p w14:paraId="4D2E9151" w14:textId="49047CF2" w:rsidR="004D6110" w:rsidRPr="004D6110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CLIENT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r w:rsidR="00617F4B" w:rsidRP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Client</w:t>
      </w:r>
      <w:r w:rsidR="004D6110" w:rsidRP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ID</w:t>
      </w:r>
      <w:r w:rsidR="004D6110"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 w:rsidR="004D6110"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ddress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6A65B68C" w14:textId="6F32B1A1" w:rsidR="004D6110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4D6110" w:rsidRPr="004D6110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StaffID</w:t>
      </w:r>
      <w:proofErr w:type="spellEnd"/>
      <w:r w:rsid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N</w:t>
      </w:r>
      <w:r w:rsid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ame, </w:t>
      </w:r>
      <w:proofErr w:type="spellStart"/>
      <w:r w:rsidR="005D1043" w:rsidRP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SexualOrientation</w:t>
      </w:r>
      <w:proofErr w:type="spellEnd"/>
      <w:r w:rsid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 w:rsid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ge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1E214B7C" w14:textId="2CE9F550" w:rsidR="009546F3" w:rsidRDefault="009546F3" w:rsidP="009546F3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QUALIFICATION(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Qualification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ame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etails)</w:t>
      </w:r>
    </w:p>
    <w:p w14:paraId="2799A927" w14:textId="57A9CA25" w:rsidR="00C86107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MANAGER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5B5585" w:rsidRPr="005B5585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ManagerID</w:t>
      </w:r>
      <w:proofErr w:type="spellEnd"/>
      <w:r w:rsidR="005B5585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proofErr w:type="spellStart"/>
      <w:r w:rsidR="006F6FAC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StaffID</w:t>
      </w:r>
      <w:proofErr w:type="spellEnd"/>
      <w:r w:rsidR="006F6FAC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 w:rsidR="006F6FAC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="006F6FAC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 details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2917525A" w14:textId="3BB528BB" w:rsidR="00947FB3" w:rsidRPr="00947FB3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DIAGNOSIS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6F6FAC"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="006F6FAC"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proofErr w:type="spellStart"/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P</w:t>
      </w:r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ractitionerID</w:t>
      </w:r>
      <w:proofErr w:type="spellEnd"/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="006F6FAC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1850119E" w14:textId="6D26F16B" w:rsidR="00947FB3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SERVIES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Service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="00947FB3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="009546F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escription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1728190D" w14:textId="1C71D2F8" w:rsidR="00947FB3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FUNDINGBODY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FunderID</w:t>
      </w:r>
      <w:proofErr w:type="spellEnd"/>
      <w:r w:rsidR="00947FB3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="00947FB3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088E327C" w14:textId="720AD474" w:rsidR="006F6FAC" w:rsidRDefault="00A94E89" w:rsidP="004D6110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MOBILITYTEST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TestID</w:t>
      </w:r>
      <w:proofErr w:type="spellEnd"/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, 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[pk]</w:t>
      </w:r>
      <w:r w:rsidR="00947FB3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="00947FB3"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66474A16" w14:textId="4C2AC022" w:rsidR="00947FB3" w:rsidRDefault="00A94E89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MOBILITYTESTFACILITY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(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Facility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TestID</w:t>
      </w:r>
      <w:proofErr w:type="spellEnd"/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etails)</w:t>
      </w:r>
    </w:p>
    <w:p w14:paraId="1F19A9E0" w14:textId="1D8924EE" w:rsidR="004A0AB5" w:rsidRDefault="004A0AB5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MEDICALPRACTITIONER(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MedicalPractition</w:t>
      </w:r>
      <w:r w:rsidR="00E8590F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 Name)</w:t>
      </w:r>
    </w:p>
    <w:p w14:paraId="315A7E73" w14:textId="2C5CD2A9" w:rsidR="00AA74DA" w:rsidRPr="00947FB3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TESTRE</w:t>
      </w:r>
      <w:r w:rsidR="000638F6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SULTS(</w:t>
      </w:r>
      <w:proofErr w:type="spellStart"/>
      <w:r w:rsidR="000638F6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ResultID</w:t>
      </w:r>
      <w:proofErr w:type="spellEnd"/>
      <w:r w:rsidR="000638F6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[pk], Details)</w:t>
      </w:r>
    </w:p>
    <w:p w14:paraId="2D44E21C" w14:textId="6711D34F" w:rsidR="00617F4B" w:rsidRPr="00617F4B" w:rsidRDefault="004D6110" w:rsidP="00617F4B">
      <w:pPr>
        <w:pStyle w:val="Heading1"/>
      </w:pPr>
      <w:r>
        <w:t>Each many-to-many relationship becomes a relation</w:t>
      </w:r>
    </w:p>
    <w:p w14:paraId="0BBA155C" w14:textId="17443A7C" w:rsidR="00A94E89" w:rsidRDefault="00A94E89" w:rsidP="00A94E89">
      <w:pPr>
        <w:ind w:left="1440"/>
        <w:rPr>
          <w:lang w:eastAsia="zh-CN"/>
        </w:rPr>
      </w:pPr>
      <w:r>
        <w:rPr>
          <w:lang w:eastAsia="zh-CN"/>
        </w:rPr>
        <w:t>METBY(</w:t>
      </w:r>
      <w:r w:rsidRPr="009546F3">
        <w:rPr>
          <w:u w:val="single"/>
          <w:lang w:eastAsia="zh-CN"/>
        </w:rPr>
        <w:t>ClientID</w:t>
      </w:r>
      <w:r>
        <w:rPr>
          <w:lang w:eastAsia="zh-CN"/>
        </w:rPr>
        <w:t xml:space="preserve">, </w:t>
      </w:r>
      <w:proofErr w:type="spellStart"/>
      <w:r w:rsidRPr="009546F3">
        <w:rPr>
          <w:u w:val="single"/>
          <w:lang w:eastAsia="zh-CN"/>
        </w:rPr>
        <w:t>StaffID</w:t>
      </w:r>
      <w:proofErr w:type="spellEnd"/>
      <w:r>
        <w:rPr>
          <w:lang w:eastAsia="zh-CN"/>
        </w:rPr>
        <w:t>, [pk]</w:t>
      </w:r>
      <w:r w:rsidR="009546F3">
        <w:rPr>
          <w:lang w:eastAsia="zh-CN"/>
        </w:rPr>
        <w:t xml:space="preserve"> </w:t>
      </w:r>
      <w:r w:rsidR="005D1043">
        <w:rPr>
          <w:lang w:eastAsia="zh-CN"/>
        </w:rPr>
        <w:t>D</w:t>
      </w:r>
      <w:r w:rsidR="009546F3">
        <w:rPr>
          <w:lang w:eastAsia="zh-CN"/>
        </w:rPr>
        <w:t>etails</w:t>
      </w:r>
      <w:r>
        <w:rPr>
          <w:lang w:eastAsia="zh-CN"/>
        </w:rPr>
        <w:t>)</w:t>
      </w:r>
    </w:p>
    <w:p w14:paraId="6828CA25" w14:textId="5CA5153E" w:rsidR="00A94E89" w:rsidRDefault="00A94E89" w:rsidP="00A94E89">
      <w:pPr>
        <w:ind w:left="1440"/>
        <w:rPr>
          <w:lang w:eastAsia="zh-CN"/>
        </w:rPr>
      </w:pPr>
      <w:r>
        <w:rPr>
          <w:lang w:eastAsia="zh-CN"/>
        </w:rPr>
        <w:t>HAS(</w:t>
      </w:r>
      <w:r w:rsidRPr="009546F3">
        <w:rPr>
          <w:u w:val="single"/>
          <w:lang w:eastAsia="zh-CN"/>
        </w:rPr>
        <w:t>ClientID</w:t>
      </w:r>
      <w:r>
        <w:rPr>
          <w:lang w:eastAsia="zh-CN"/>
        </w:rPr>
        <w:t xml:space="preserve">, </w:t>
      </w:r>
      <w:proofErr w:type="spellStart"/>
      <w:r w:rsidRPr="009546F3">
        <w:rPr>
          <w:u w:val="single"/>
          <w:lang w:eastAsia="zh-CN"/>
        </w:rPr>
        <w:t>Diag</w:t>
      </w:r>
      <w:r w:rsidR="009546F3" w:rsidRPr="009546F3">
        <w:rPr>
          <w:u w:val="single"/>
          <w:lang w:eastAsia="zh-CN"/>
        </w:rPr>
        <w:t>nosis</w:t>
      </w:r>
      <w:r w:rsidR="005D1043">
        <w:rPr>
          <w:u w:val="single"/>
          <w:lang w:eastAsia="zh-CN"/>
        </w:rPr>
        <w:t>C</w:t>
      </w:r>
      <w:r w:rsidR="009546F3" w:rsidRPr="009546F3">
        <w:rPr>
          <w:u w:val="single"/>
          <w:lang w:eastAsia="zh-CN"/>
        </w:rPr>
        <w:t>ode</w:t>
      </w:r>
      <w:proofErr w:type="spellEnd"/>
      <w:r w:rsidR="009546F3">
        <w:rPr>
          <w:lang w:eastAsia="zh-CN"/>
        </w:rPr>
        <w:t xml:space="preserve">, [pk] </w:t>
      </w:r>
      <w:r w:rsidR="005D1043">
        <w:rPr>
          <w:lang w:eastAsia="zh-CN"/>
        </w:rPr>
        <w:t>D</w:t>
      </w:r>
      <w:r w:rsidR="009546F3">
        <w:rPr>
          <w:lang w:eastAsia="zh-CN"/>
        </w:rPr>
        <w:t>etails)</w:t>
      </w:r>
    </w:p>
    <w:p w14:paraId="2CD2F706" w14:textId="494E1D02" w:rsidR="00617F4B" w:rsidRPr="00617F4B" w:rsidRDefault="004D6110" w:rsidP="00617F4B">
      <w:pPr>
        <w:pStyle w:val="Heading1"/>
      </w:pPr>
      <w:r w:rsidRPr="00E52EC6">
        <w:t>Each one-to-many relationship is represented by a foreign key</w:t>
      </w:r>
    </w:p>
    <w:p w14:paraId="351961B4" w14:textId="1013C22F" w:rsidR="009546F3" w:rsidRDefault="009546F3" w:rsidP="009546F3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STAFF(</w:t>
      </w:r>
      <w:proofErr w:type="spellStart"/>
      <w:r w:rsidRPr="004D6110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StaffID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ame, </w:t>
      </w:r>
      <w:proofErr w:type="spellStart"/>
      <w:r w:rsidR="005D1043" w:rsidRP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SexualOrientation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ge,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Qualification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ame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696DE472" w14:textId="796A09D1" w:rsidR="009546F3" w:rsidRDefault="009546F3" w:rsidP="009546F3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STAFF(</w:t>
      </w:r>
      <w:proofErr w:type="spellStart"/>
      <w:r w:rsidRPr="004D6110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Staf</w:t>
      </w:r>
      <w:proofErr w:type="spellEnd"/>
      <w:r w:rsidRPr="004D6110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 ID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ame, </w:t>
      </w:r>
      <w:proofErr w:type="spellStart"/>
      <w:r w:rsidR="005D1043" w:rsidRP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SexualOrientation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ge, </w:t>
      </w:r>
      <w:proofErr w:type="spellStart"/>
      <w:r w:rsidR="00D91C44" w:rsidRPr="00D91C44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ManagerName</w:t>
      </w:r>
      <w:proofErr w:type="spellEnd"/>
      <w:r w:rsidR="00D91C44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 w:rsidR="00D91C44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="00D91C44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514D7A20" w14:textId="732AF983" w:rsidR="009546F3" w:rsidRDefault="009546F3" w:rsidP="009546F3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CLIENT(</w:t>
      </w:r>
      <w:r w:rsidR="00617F4B" w:rsidRP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Client</w:t>
      </w:r>
      <w:r w:rsidRP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ID</w:t>
      </w:r>
      <w:r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ddress</w:t>
      </w:r>
      <w:r w:rsidR="00617F4B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proofErr w:type="spellStart"/>
      <w:r w:rsid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TestID</w:t>
      </w:r>
      <w:proofErr w:type="spellEnd"/>
      <w:r w:rsid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, </w:t>
      </w:r>
      <w:r w:rsidR="00617F4B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[</w:t>
      </w:r>
      <w:proofErr w:type="spellStart"/>
      <w:r w:rsidR="00617F4B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="00617F4B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4A67CFE1" w14:textId="41962947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MOBILITYTEST(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TestID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,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[pk]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Facility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4E2BD639" w14:textId="648005EF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SERVIES(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Service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escription,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FunderID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5FE1D8BC" w14:textId="7E470344" w:rsidR="009546F3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SERVIES(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Service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escription, </w:t>
      </w:r>
      <w:proofErr w:type="spellStart"/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3205346E" w14:textId="6C76DFFC" w:rsidR="004A0AB5" w:rsidRPr="00947FB3" w:rsidRDefault="004A0AB5" w:rsidP="004A0AB5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MEDICALPRACTITIONER(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MedicalPractition</w:t>
      </w:r>
      <w:r w:rsidR="00E8590F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Name, </w:t>
      </w:r>
      <w:proofErr w:type="spellStart"/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7677C2CF" w14:textId="77777777" w:rsidR="000638F6" w:rsidRPr="00947FB3" w:rsidRDefault="000638F6" w:rsidP="000638F6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TESTRESULTS(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ResultID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[pk], Details,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FacilityCode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05553CAC" w14:textId="3316DB2B" w:rsidR="004A0AB5" w:rsidRDefault="004A0AB5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0EE2E028" w14:textId="30BE28B6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0A2CA137" w14:textId="6D317F50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1EEE1314" w14:textId="2E5EB936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02F42962" w14:textId="6BE44321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2EF0417A" w14:textId="520CB2DF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4C36EEC7" w14:textId="727312FE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43AC9E26" w14:textId="503BE5A8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24E62D4F" w14:textId="2D64E9EC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136EBB62" w14:textId="1A175E5E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0D8C05BB" w14:textId="4FC498A5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4420D73F" w14:textId="3AEE558B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64547E2D" w14:textId="18796588" w:rsidR="00AA74DA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0438DC70" w14:textId="77777777" w:rsidR="00AA74DA" w:rsidRPr="00617F4B" w:rsidRDefault="00AA74DA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</w:p>
    <w:p w14:paraId="136A3302" w14:textId="3AB95A04" w:rsidR="00AB38A5" w:rsidRDefault="004D6110" w:rsidP="00617F4B">
      <w:pPr>
        <w:pStyle w:val="Heading1"/>
      </w:pPr>
      <w:r>
        <w:t>Write out the final relational schema</w:t>
      </w:r>
    </w:p>
    <w:p w14:paraId="3F6D8353" w14:textId="1D66A785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CLIENT(</w:t>
      </w:r>
      <w:r w:rsidRPr="00617F4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ClientID</w:t>
      </w:r>
      <w:r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 w:rsidRPr="004D6110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ddress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TestID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,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57EB7DC2" w14:textId="0F732E54" w:rsidR="00617F4B" w:rsidRDefault="00617F4B" w:rsidP="00617F4B">
      <w:pPr>
        <w:ind w:left="1440"/>
        <w:rPr>
          <w:lang w:eastAsia="zh-CN"/>
        </w:rPr>
      </w:pPr>
      <w:r>
        <w:rPr>
          <w:lang w:eastAsia="zh-CN"/>
        </w:rPr>
        <w:t>METBY(</w:t>
      </w:r>
      <w:r w:rsidRPr="009546F3">
        <w:rPr>
          <w:u w:val="single"/>
          <w:lang w:eastAsia="zh-CN"/>
        </w:rPr>
        <w:t>ClientID</w:t>
      </w:r>
      <w:r>
        <w:rPr>
          <w:lang w:eastAsia="zh-CN"/>
        </w:rPr>
        <w:t xml:space="preserve">, </w:t>
      </w:r>
      <w:proofErr w:type="spellStart"/>
      <w:r w:rsidRPr="009546F3">
        <w:rPr>
          <w:u w:val="single"/>
          <w:lang w:eastAsia="zh-CN"/>
        </w:rPr>
        <w:t>StaffID</w:t>
      </w:r>
      <w:proofErr w:type="spellEnd"/>
      <w:r>
        <w:rPr>
          <w:lang w:eastAsia="zh-CN"/>
        </w:rPr>
        <w:t xml:space="preserve">, [pk] </w:t>
      </w:r>
      <w:r w:rsidR="005D1043">
        <w:rPr>
          <w:lang w:eastAsia="zh-CN"/>
        </w:rPr>
        <w:t>D</w:t>
      </w:r>
      <w:r>
        <w:rPr>
          <w:lang w:eastAsia="zh-CN"/>
        </w:rPr>
        <w:t>etails)</w:t>
      </w:r>
    </w:p>
    <w:p w14:paraId="046954EB" w14:textId="4E0FF179" w:rsidR="00617F4B" w:rsidRPr="00617F4B" w:rsidRDefault="00617F4B" w:rsidP="00617F4B">
      <w:pPr>
        <w:ind w:left="1440"/>
        <w:rPr>
          <w:lang w:eastAsia="zh-CN"/>
        </w:rPr>
      </w:pPr>
      <w:r>
        <w:rPr>
          <w:lang w:eastAsia="zh-CN"/>
        </w:rPr>
        <w:t>HAS(</w:t>
      </w:r>
      <w:r w:rsidRPr="009546F3">
        <w:rPr>
          <w:u w:val="single"/>
          <w:lang w:eastAsia="zh-CN"/>
        </w:rPr>
        <w:t>ClientID</w:t>
      </w:r>
      <w:r>
        <w:rPr>
          <w:lang w:eastAsia="zh-CN"/>
        </w:rPr>
        <w:t xml:space="preserve">, </w:t>
      </w:r>
      <w:proofErr w:type="spellStart"/>
      <w:r w:rsidRPr="009546F3">
        <w:rPr>
          <w:u w:val="single"/>
          <w:lang w:eastAsia="zh-CN"/>
        </w:rPr>
        <w:t>Diagnosis</w:t>
      </w:r>
      <w:r w:rsidR="005D1043">
        <w:rPr>
          <w:u w:val="single"/>
          <w:lang w:eastAsia="zh-CN"/>
        </w:rPr>
        <w:t>C</w:t>
      </w:r>
      <w:r w:rsidRPr="009546F3">
        <w:rPr>
          <w:u w:val="single"/>
          <w:lang w:eastAsia="zh-CN"/>
        </w:rPr>
        <w:t>ode</w:t>
      </w:r>
      <w:proofErr w:type="spellEnd"/>
      <w:r>
        <w:rPr>
          <w:lang w:eastAsia="zh-CN"/>
        </w:rPr>
        <w:t xml:space="preserve">, [pk] </w:t>
      </w:r>
      <w:r w:rsidR="005D1043">
        <w:rPr>
          <w:lang w:eastAsia="zh-CN"/>
        </w:rPr>
        <w:t>D</w:t>
      </w:r>
      <w:r>
        <w:rPr>
          <w:lang w:eastAsia="zh-CN"/>
        </w:rPr>
        <w:t>etails)</w:t>
      </w:r>
    </w:p>
    <w:p w14:paraId="77168AE3" w14:textId="70392816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STAFF(</w:t>
      </w:r>
      <w:proofErr w:type="spellStart"/>
      <w:r w:rsidRPr="004D6110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StaffID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ame, </w:t>
      </w:r>
      <w:proofErr w:type="spellStart"/>
      <w:r w:rsidR="005D1043" w:rsidRP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SexualOrientation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ge,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Qualification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ame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fk1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 w:rsidR="00D91C44" w:rsidRPr="00D91C44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ManagerName</w:t>
      </w:r>
      <w:proofErr w:type="spellEnd"/>
      <w:r w:rsidR="00D91C44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[fk2])</w:t>
      </w:r>
    </w:p>
    <w:p w14:paraId="1880BB39" w14:textId="4C7D1A26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QUALIFICATION(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Qualification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N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ame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</w:t>
      </w:r>
      <w:r w:rsidR="00AB4ED8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Details,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67715B1A" w14:textId="62A9730E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MANAGER(</w:t>
      </w:r>
      <w:proofErr w:type="spellStart"/>
      <w:r w:rsidR="00D91C44" w:rsidRPr="00D91C44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ManagerName</w:t>
      </w:r>
      <w:proofErr w:type="spellEnd"/>
      <w:r w:rsidR="00D91C44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StaffID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etails)</w:t>
      </w:r>
    </w:p>
    <w:p w14:paraId="3EA75F4A" w14:textId="6A093BC1" w:rsidR="00617F4B" w:rsidRPr="00947FB3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DIAGNOSIS(</w:t>
      </w:r>
      <w:proofErr w:type="spellStart"/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</w:t>
      </w:r>
      <w:r w:rsidR="00AB4ED8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Description,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P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ractitionerID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226F3B40" w14:textId="54AF9D7A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SERVIES(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Service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escription,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FunderID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fk1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fk2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3AD60B2A" w14:textId="7D9D2E11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FUNDINGBODY(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FunderID</w:t>
      </w:r>
      <w:proofErr w:type="spellEnd"/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3499D14D" w14:textId="12925C70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MOBILITYTEST(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TestID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 xml:space="preserve">,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[pk]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D</w:t>
      </w:r>
      <w:r w:rsidRPr="00947FB3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etails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Facility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5965146B" w14:textId="0C4F695C" w:rsidR="00617F4B" w:rsidRDefault="00617F4B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MOBILITYTESTFACILITY(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Facility</w:t>
      </w:r>
      <w:r w:rsidR="005D1043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[pk]</w:t>
      </w:r>
      <w:r w:rsidR="00AB4ED8"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Details,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TestID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44572319" w14:textId="7F84D3DD" w:rsidR="00E8590F" w:rsidRPr="00947FB3" w:rsidRDefault="00E8590F" w:rsidP="00E8590F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MEDICALPRACTITIONER(</w:t>
      </w:r>
      <w:proofErr w:type="spellStart"/>
      <w:r w:rsidRPr="002B10F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MedicalPractitionerID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 Name, </w:t>
      </w:r>
      <w:proofErr w:type="spellStart"/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Diagnosis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C</w:t>
      </w:r>
      <w:r w:rsidRPr="006F6FAC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]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)</w:t>
      </w:r>
    </w:p>
    <w:p w14:paraId="4ABC60D3" w14:textId="77777777" w:rsidR="005D7C4C" w:rsidRPr="00947FB3" w:rsidRDefault="005D7C4C" w:rsidP="005D7C4C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TESTRESULTS(</w:t>
      </w:r>
      <w:proofErr w:type="spellStart"/>
      <w:r w:rsidRPr="002B10FB"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n-AU"/>
        </w:rPr>
        <w:t>ResultID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 xml:space="preserve">, [pk], Details,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FacilityCode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, [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fk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  <w:t>])</w:t>
      </w:r>
    </w:p>
    <w:p w14:paraId="5C159DE4" w14:textId="77777777" w:rsidR="00E8590F" w:rsidRPr="00947FB3" w:rsidRDefault="00E8590F" w:rsidP="00617F4B">
      <w:pPr>
        <w:ind w:left="14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</w:p>
    <w:p w14:paraId="518F6C65" w14:textId="37DB557F" w:rsidR="00617F4B" w:rsidRDefault="00617F4B" w:rsidP="00617F4B">
      <w:pPr>
        <w:ind w:left="1440"/>
      </w:pPr>
    </w:p>
    <w:sectPr w:rsidR="0061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B0F86"/>
    <w:multiLevelType w:val="multilevel"/>
    <w:tmpl w:val="AB020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86004A"/>
    <w:multiLevelType w:val="multilevel"/>
    <w:tmpl w:val="AB020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FA3527"/>
    <w:multiLevelType w:val="hybridMultilevel"/>
    <w:tmpl w:val="1E10BF4C"/>
    <w:lvl w:ilvl="0" w:tplc="435E0364">
      <w:start w:val="1"/>
      <w:numFmt w:val="decimal"/>
      <w:pStyle w:val="Heading1"/>
      <w:lvlText w:val="Step 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480C"/>
    <w:multiLevelType w:val="multilevel"/>
    <w:tmpl w:val="AB020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5059D0"/>
    <w:multiLevelType w:val="multilevel"/>
    <w:tmpl w:val="AB020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0D"/>
    <w:rsid w:val="000638F6"/>
    <w:rsid w:val="001B1407"/>
    <w:rsid w:val="002313FD"/>
    <w:rsid w:val="002B10FB"/>
    <w:rsid w:val="004A0AB5"/>
    <w:rsid w:val="004A4B5C"/>
    <w:rsid w:val="004D6110"/>
    <w:rsid w:val="005B5585"/>
    <w:rsid w:val="005D1043"/>
    <w:rsid w:val="005D7C4C"/>
    <w:rsid w:val="00617F4B"/>
    <w:rsid w:val="006F6FAC"/>
    <w:rsid w:val="00797F0D"/>
    <w:rsid w:val="008510A3"/>
    <w:rsid w:val="00947FB3"/>
    <w:rsid w:val="009546F3"/>
    <w:rsid w:val="00A94E89"/>
    <w:rsid w:val="00AA74DA"/>
    <w:rsid w:val="00AB38A5"/>
    <w:rsid w:val="00AB4ED8"/>
    <w:rsid w:val="00C86107"/>
    <w:rsid w:val="00D91C44"/>
    <w:rsid w:val="00E8590F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AFD8"/>
  <w15:chartTrackingRefBased/>
  <w15:docId w15:val="{6E7892F2-D7A2-4281-A467-68496DD4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9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D611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D6110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9</cp:revision>
  <cp:lastPrinted>2020-10-18T00:29:00Z</cp:lastPrinted>
  <dcterms:created xsi:type="dcterms:W3CDTF">2020-10-13T03:45:00Z</dcterms:created>
  <dcterms:modified xsi:type="dcterms:W3CDTF">2020-10-18T00:30:00Z</dcterms:modified>
</cp:coreProperties>
</file>