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08 — VACUUM, GAS, COOLING AUXILIARIES &amp; PROCESS SYSTEMS</w:t>
      </w:r>
    </w:p>
    <w:p>
      <w:pPr>
        <w:jc w:val="center"/>
      </w:pPr>
      <w:r>
        <w:t>Vacuum network, pumping, valves, gas handling, auxiliary cooling/process systems and test boundaries</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4. Controlled CSV/ledger sources integrated: 4.</w:t>
      </w:r>
    </w:p>
    <w:p>
      <w:r>
        <w:t>DOCX · OFG_Encyclopedia_RevN_Volume_08(6).docx</w:t>
      </w:r>
    </w:p>
    <w:p>
      <w:r>
        <w:t>DOCX · OFG_Engineering_Encyclopedia_Rev2/OFG_Engineering_Encyclopedia_Rev2_V04_Process_Thermal_FuelCycle.docx</w:t>
      </w:r>
    </w:p>
    <w:p>
      <w:r>
        <w:t>DOCX · OFG_Engineering_Atlas_Rev0_VAC01_Vacuum_Network/OFG_Atlas_VAC01_Vacuum_Network.docx</w:t>
      </w:r>
    </w:p>
    <w:p>
      <w:r>
        <w:t>DOCX · OFG_Engineering_Atlas_Rev0_VAC02_Expanded_Research_Dynamic_Vacuum/OFG_Atlas_VAC02_Expanded_Research_Dynamic_Vacuum.docx</w:t>
      </w:r>
    </w:p>
    <w:p>
      <w:r>
        <w:t>REGISTER · OFG_Engineering_Atlas_Rev2_V03_F101_Machine_Interface_Networks/VAC02_R01_Vacuum_Nodes.csv</w:t>
      </w:r>
    </w:p>
    <w:p>
      <w:r>
        <w:t>REGISTER · OFG_Engineering_Atlas_Rev2_V03_F101_Machine_Interface_Networks/VAC02_R02_Vacuum_Edges.csv</w:t>
      </w:r>
    </w:p>
    <w:p>
      <w:r>
        <w:t>REGISTER · OFG_Engineering_Atlas_Rev2_V04_F101_Equipment_Boundaries_Structural_Idealization/VAC03_R01_Valve_Boundary_Device_Schedule.csv</w:t>
      </w:r>
    </w:p>
    <w:p>
      <w:r>
        <w:t>REGISTER · OFG_Engineering_Atlas_Rev2_V04_F101_Equipment_Boundaries_Structural_Idealization/VAC03_R02_Commissioning_Test_Boundaries.csv</w:t>
      </w:r>
    </w:p>
    <w:p>
      <w:r>
        <w:br w:type="page"/>
      </w:r>
    </w:p>
    <w:p>
      <w:pPr>
        <w:pStyle w:val="Heading1"/>
      </w:pPr>
      <w:r>
        <w:t>Integrated controlled source — OFG_Encyclopedia_RevN_Volume_08(6).docx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VIII — FROM CONSTRUCTION PROJECT TO OPERATING PLANT</w:t>
      </w:r>
    </w:p>
    <w:p>
      <w:pPr>
        <w:pStyle w:val="Subtitle"/>
        <w:jc w:val="center"/>
      </w:pPr>
      <w:r>
        <w:t>System commissioning, magnet cooldown, OEB-3, temporary configurations and Aurora launch</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January-December 2030. This volume is chronological: every topical domain is described as it exists during this period rather than as a timeless subject.</w:t>
      </w:r>
    </w:p>
    <w:p>
      <w:pPr>
        <w:pStyle w:val="Heading1"/>
      </w:pPr>
      <w:r>
        <w:t>Canonical chronicle</w:t>
      </w:r>
    </w:p>
    <w:p>
      <w:pPr>
        <w:pStyle w:val="Heading2"/>
      </w:pPr>
      <w:r>
        <w:t>Q1 2030 — Permanent power expands</w:t>
      </w:r>
    </w:p>
    <w:p>
      <w:r>
        <w:t>More utility systems transfer; live switchgear and the commissioning work-management system make custody/configuration control central.</w:t>
      </w:r>
    </w:p>
    <w:p>
      <w:pPr>
        <w:pStyle w:val="Heading2"/>
      </w:pPr>
      <w:r>
        <w:t>Q2 — Support systems operate</w:t>
      </w:r>
    </w:p>
    <w:p>
      <w:r>
        <w:t>Cooling water, CCW, chilled water, HVAC pressure zones, fire protection and permanent DCS move into functional/operating support. Temporary construction infrastructure is retired while temporary commissioning arrangements proliferate.</w:t>
      </w:r>
    </w:p>
    <w:p>
      <w:pPr>
        <w:pStyle w:val="Heading2"/>
      </w:pPr>
      <w:r>
        <w:t>Q2-Q3 — Conventional island commissioning</w:t>
      </w:r>
    </w:p>
    <w:p>
      <w:r>
        <w:t>Turbine auxiliaries—lube oil, turning gear, condensate/feedwater and condenser systems—begin commissioning, still far from power operation.</w:t>
      </w:r>
    </w:p>
    <w:p>
      <w:pPr>
        <w:pStyle w:val="Heading2"/>
      </w:pPr>
      <w:r>
        <w:t>Q3 — Cryogenic/vacuum campaign</w:t>
      </w:r>
    </w:p>
    <w:p>
      <w:r>
        <w:t>Cryoplant sustains operation; torus pump-down, cryogenic circuits and machine I&amp;C integration intensify.</w:t>
      </w:r>
    </w:p>
    <w:p>
      <w:pPr>
        <w:pStyle w:val="Heading2"/>
      </w:pPr>
      <w:r>
        <w:t>Q4 — Magnet cooldown</w:t>
      </w:r>
    </w:p>
    <w:p>
      <w:r>
        <w:t>Cooldown makes late access/rework much more expensive. The project has crossed from a build problem into a state-management problem.</w:t>
      </w:r>
    </w:p>
    <w:p>
      <w:pPr>
        <w:pStyle w:val="Heading2"/>
      </w:pPr>
      <w:r>
        <w:t>November — OEB-3</w:t>
      </w:r>
    </w:p>
    <w:p>
      <w:r>
        <w:t>First Plasma moves 31 May → 30 June 2031, the outside edge of the public H1 commitment. EPC Amendment No.3 extends support windows and adjusts incentives but cannot redefine readiness.</w:t>
      </w:r>
    </w:p>
    <w:p>
      <w:pPr>
        <w:pStyle w:val="Heading2"/>
      </w:pPr>
      <w:r>
        <w:t>December — Project Aurora launch</w:t>
      </w:r>
    </w:p>
    <w:p>
      <w:r>
        <w:t>Higher IDC, commissioning/vendor extensions and reduced remaining liquidity trigger supplemental completion financing. JPMorgan is appointed under AUR-MAND-001; MUFG and SMBC remain central relationship/arranging banks.</w:t>
      </w:r>
    </w:p>
    <w:p>
      <w:pPr>
        <w:pStyle w:val="Heading2"/>
      </w:pPr>
      <w:r>
        <w:t>Temporary BHT-401 equipment</w:t>
      </w:r>
    </w:p>
    <w:p>
      <w:r>
        <w:t>TMP-BHT-401-CRS-01 is designed, screened by HMS, FAT-tested, received, installed, mechanically completed, turned over and placed into controlled commissioning service during 2030. Its temporary status does not exempt it from configuration control.</w:t>
      </w:r>
    </w:p>
    <w:p>
      <w:pPr>
        <w:pStyle w:val="Heading1"/>
      </w:pPr>
      <w:r>
        <w:t>Institutional / business / government state</w:t>
      </w:r>
    </w:p>
    <w:p>
      <w:pPr>
        <w:pStyle w:val="Heading1"/>
      </w:pPr>
      <w:r>
        <w:t>2030 plant transition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System family</w:t>
            </w:r>
          </w:p>
        </w:tc>
        <w:tc>
          <w:tcPr>
            <w:tcW w:type="dxa" w:w="5227"/>
            <w:vAlign w:val="center"/>
          </w:tcPr>
          <w:p>
            <w:r>
              <w:rPr>
                <w:b/>
                <w:sz w:val="14"/>
              </w:rPr>
              <w:t>2030 trajectory</w:t>
            </w:r>
          </w:p>
        </w:tc>
      </w:tr>
      <w:tr>
        <w:tc>
          <w:tcPr>
            <w:tcW w:type="dxa" w:w="5227"/>
            <w:vAlign w:val="top"/>
          </w:tcPr>
          <w:p>
            <w:r>
              <w:rPr>
                <w:sz w:val="14"/>
              </w:rPr>
              <w:t>Electrical/utilities</w:t>
            </w:r>
          </w:p>
        </w:tc>
        <w:tc>
          <w:tcPr>
            <w:tcW w:type="dxa" w:w="5227"/>
            <w:vAlign w:val="top"/>
          </w:tcPr>
          <w:p>
            <w:r>
              <w:rPr>
                <w:sz w:val="14"/>
              </w:rPr>
              <w:t>Permanent distribution progressively energized and supporting commissioning.</w:t>
            </w:r>
          </w:p>
        </w:tc>
      </w:tr>
      <w:tr>
        <w:tc>
          <w:tcPr>
            <w:tcW w:type="dxa" w:w="5227"/>
            <w:vAlign w:val="top"/>
          </w:tcPr>
          <w:p>
            <w:r>
              <w:rPr>
                <w:sz w:val="14"/>
              </w:rPr>
              <w:t>Cooling/HVAC/fire</w:t>
            </w:r>
          </w:p>
        </w:tc>
        <w:tc>
          <w:tcPr>
            <w:tcW w:type="dxa" w:w="5227"/>
            <w:vAlign w:val="top"/>
          </w:tcPr>
          <w:p>
            <w:r>
              <w:rPr>
                <w:sz w:val="14"/>
              </w:rPr>
              <w:t>Moved into functional/operating support.</w:t>
            </w:r>
          </w:p>
        </w:tc>
      </w:tr>
      <w:tr>
        <w:tc>
          <w:tcPr>
            <w:tcW w:type="dxa" w:w="5227"/>
            <w:vAlign w:val="top"/>
          </w:tcPr>
          <w:p>
            <w:r>
              <w:rPr>
                <w:sz w:val="14"/>
              </w:rPr>
              <w:t>Cryogenic</w:t>
            </w:r>
          </w:p>
        </w:tc>
        <w:tc>
          <w:tcPr>
            <w:tcW w:type="dxa" w:w="5227"/>
            <w:vAlign w:val="top"/>
          </w:tcPr>
          <w:p>
            <w:r>
              <w:rPr>
                <w:sz w:val="14"/>
              </w:rPr>
              <w:t>Sustained cryoplant operation; magnet cooldown begins Q4.</w:t>
            </w:r>
          </w:p>
        </w:tc>
      </w:tr>
      <w:tr>
        <w:tc>
          <w:tcPr>
            <w:tcW w:type="dxa" w:w="5227"/>
            <w:vAlign w:val="top"/>
          </w:tcPr>
          <w:p>
            <w:r>
              <w:rPr>
                <w:sz w:val="14"/>
              </w:rPr>
              <w:t>Vacuum</w:t>
            </w:r>
          </w:p>
        </w:tc>
        <w:tc>
          <w:tcPr>
            <w:tcW w:type="dxa" w:w="5227"/>
            <w:vAlign w:val="top"/>
          </w:tcPr>
          <w:p>
            <w:r>
              <w:rPr>
                <w:sz w:val="14"/>
              </w:rPr>
              <w:t>Pump-down/leak/bakeout campaigns intensify.</w:t>
            </w:r>
          </w:p>
        </w:tc>
      </w:tr>
      <w:tr>
        <w:tc>
          <w:tcPr>
            <w:tcW w:type="dxa" w:w="5227"/>
            <w:vAlign w:val="top"/>
          </w:tcPr>
          <w:p>
            <w:r>
              <w:rPr>
                <w:sz w:val="14"/>
              </w:rPr>
              <w:t>Controls</w:t>
            </w:r>
          </w:p>
        </w:tc>
        <w:tc>
          <w:tcPr>
            <w:tcW w:type="dxa" w:w="5227"/>
            <w:vAlign w:val="top"/>
          </w:tcPr>
          <w:p>
            <w:r>
              <w:rPr>
                <w:sz w:val="14"/>
              </w:rPr>
              <w:t>Permanent DCS/MPS integration replaces temporary control arrangements.</w:t>
            </w:r>
          </w:p>
        </w:tc>
      </w:tr>
      <w:tr>
        <w:tc>
          <w:tcPr>
            <w:tcW w:type="dxa" w:w="5227"/>
            <w:vAlign w:val="top"/>
          </w:tcPr>
          <w:p>
            <w:r>
              <w:rPr>
                <w:sz w:val="14"/>
              </w:rPr>
              <w:t>Turbine auxiliaries</w:t>
            </w:r>
          </w:p>
        </w:tc>
        <w:tc>
          <w:tcPr>
            <w:tcW w:type="dxa" w:w="5227"/>
            <w:vAlign w:val="top"/>
          </w:tcPr>
          <w:p>
            <w:r>
              <w:rPr>
                <w:sz w:val="14"/>
              </w:rPr>
              <w:t>Pre-/functional commissioning without fusion steam or grid sync.</w:t>
            </w:r>
          </w:p>
        </w:tc>
      </w:tr>
      <w:tr>
        <w:tc>
          <w:tcPr>
            <w:tcW w:type="dxa" w:w="5227"/>
            <w:vAlign w:val="top"/>
          </w:tcPr>
          <w:p>
            <w:r>
              <w:rPr>
                <w:sz w:val="14"/>
              </w:rPr>
              <w:t>Temporary commissioning plant</w:t>
            </w:r>
          </w:p>
        </w:tc>
        <w:tc>
          <w:tcPr>
            <w:tcW w:type="dxa" w:w="5227"/>
            <w:vAlign w:val="top"/>
          </w:tcPr>
          <w:p>
            <w:r>
              <w:rPr>
                <w:sz w:val="14"/>
              </w:rPr>
              <w:t>Configuration-controlled temporary systems proliferate as construction temporary works decline.</w:t>
            </w:r>
          </w:p>
        </w:tc>
      </w:tr>
    </w:tbl>
    <w:p>
      <w:pPr>
        <w:pStyle w:val="Heading1"/>
      </w:pPr>
      <w:r>
        <w:t>OEB-3 commercial consequence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Item</w:t>
            </w:r>
          </w:p>
        </w:tc>
        <w:tc>
          <w:tcPr>
            <w:tcW w:type="dxa" w:w="5227"/>
            <w:vAlign w:val="center"/>
          </w:tcPr>
          <w:p>
            <w:r>
              <w:rPr>
                <w:b/>
                <w:sz w:val="14"/>
              </w:rPr>
              <w:t>State</w:t>
            </w:r>
          </w:p>
        </w:tc>
      </w:tr>
      <w:tr>
        <w:tc>
          <w:tcPr>
            <w:tcW w:type="dxa" w:w="5227"/>
            <w:vAlign w:val="top"/>
          </w:tcPr>
          <w:p>
            <w:r>
              <w:rPr>
                <w:sz w:val="14"/>
              </w:rPr>
              <w:t>First Plasma</w:t>
            </w:r>
          </w:p>
        </w:tc>
        <w:tc>
          <w:tcPr>
            <w:tcW w:type="dxa" w:w="5227"/>
            <w:vAlign w:val="top"/>
          </w:tcPr>
          <w:p>
            <w:r>
              <w:rPr>
                <w:sz w:val="14"/>
              </w:rPr>
              <w:t>30 Jun 2031</w:t>
            </w:r>
          </w:p>
        </w:tc>
      </w:tr>
      <w:tr>
        <w:tc>
          <w:tcPr>
            <w:tcW w:type="dxa" w:w="5227"/>
            <w:vAlign w:val="top"/>
          </w:tcPr>
          <w:p>
            <w:r>
              <w:rPr>
                <w:sz w:val="14"/>
              </w:rPr>
              <w:t>Public commitment</w:t>
            </w:r>
          </w:p>
        </w:tc>
        <w:tc>
          <w:tcPr>
            <w:tcW w:type="dxa" w:w="5227"/>
            <w:vAlign w:val="top"/>
          </w:tcPr>
          <w:p>
            <w:r>
              <w:rPr>
                <w:sz w:val="14"/>
              </w:rPr>
              <w:t>H1 2031</w:t>
            </w:r>
          </w:p>
        </w:tc>
      </w:tr>
      <w:tr>
        <w:tc>
          <w:tcPr>
            <w:tcW w:type="dxa" w:w="5227"/>
            <w:vAlign w:val="top"/>
          </w:tcPr>
          <w:p>
            <w:r>
              <w:rPr>
                <w:sz w:val="14"/>
              </w:rPr>
              <w:t>Contract effect</w:t>
            </w:r>
          </w:p>
        </w:tc>
        <w:tc>
          <w:tcPr>
            <w:tcW w:type="dxa" w:w="5227"/>
            <w:vAlign w:val="top"/>
          </w:tcPr>
          <w:p>
            <w:r>
              <w:rPr>
                <w:sz w:val="14"/>
              </w:rPr>
              <w:t>Milestone/staffing/vendor windows and target-cost incentives updated; readiness criteria unchanged.</w:t>
            </w:r>
          </w:p>
        </w:tc>
      </w:tr>
      <w:tr>
        <w:tc>
          <w:tcPr>
            <w:tcW w:type="dxa" w:w="5227"/>
            <w:vAlign w:val="top"/>
          </w:tcPr>
          <w:p>
            <w:r>
              <w:rPr>
                <w:sz w:val="14"/>
              </w:rPr>
              <w:t>Financing effect</w:t>
            </w:r>
          </w:p>
        </w:tc>
        <w:tc>
          <w:tcPr>
            <w:tcW w:type="dxa" w:w="5227"/>
            <w:vAlign w:val="top"/>
          </w:tcPr>
          <w:p>
            <w:r>
              <w:rPr>
                <w:sz w:val="14"/>
              </w:rPr>
              <w:t>Higher IDC and completion costs help trigger Project Aurora.</w:t>
            </w:r>
          </w:p>
        </w:tc>
      </w:tr>
    </w:tbl>
    <w:p>
      <w:pPr>
        <w:pStyle w:val="Heading1"/>
      </w:pPr>
      <w:r>
        <w:t>Working asset/event chronology for this period</w:t>
      </w:r>
    </w:p>
    <w:p>
      <w:pPr>
        <w:pStyle w:val="ReferenceNote"/>
      </w:pPr>
      <w:r>
        <w:t>The Rev A asset/event datasets are included as a chronology aid, not as self-authenticating canon. Known semantic/date anomalies are quarantined; counts below are descriptive of the working dataset and must not override the controlling narrative/configuration record.</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1307"/>
            <w:vAlign w:val="center"/>
          </w:tcPr>
          <w:p>
            <w:r>
              <w:rPr>
                <w:b/>
                <w:sz w:val="13"/>
              </w:rPr>
              <w:t>Year</w:t>
            </w:r>
          </w:p>
        </w:tc>
        <w:tc>
          <w:tcPr>
            <w:tcW w:type="dxa" w:w="1307"/>
            <w:vAlign w:val="center"/>
          </w:tcPr>
          <w:p>
            <w:r>
              <w:rPr>
                <w:b/>
                <w:sz w:val="13"/>
              </w:rPr>
              <w:t>Procured / mobilized</w:t>
            </w:r>
          </w:p>
        </w:tc>
        <w:tc>
          <w:tcPr>
            <w:tcW w:type="dxa" w:w="1307"/>
            <w:vAlign w:val="center"/>
          </w:tcPr>
          <w:p>
            <w:r>
              <w:rPr>
                <w:b/>
                <w:sz w:val="13"/>
              </w:rPr>
              <w:t>Site arrivals</w:t>
            </w:r>
          </w:p>
        </w:tc>
        <w:tc>
          <w:tcPr>
            <w:tcW w:type="dxa" w:w="1307"/>
            <w:vAlign w:val="center"/>
          </w:tcPr>
          <w:p>
            <w:r>
              <w:rPr>
                <w:b/>
                <w:sz w:val="13"/>
              </w:rPr>
              <w:t>Installation starts</w:t>
            </w:r>
          </w:p>
        </w:tc>
        <w:tc>
          <w:tcPr>
            <w:tcW w:type="dxa" w:w="1307"/>
            <w:vAlign w:val="center"/>
          </w:tcPr>
          <w:p>
            <w:r>
              <w:rPr>
                <w:b/>
                <w:sz w:val="13"/>
              </w:rPr>
              <w:t>MC</w:t>
            </w:r>
          </w:p>
        </w:tc>
        <w:tc>
          <w:tcPr>
            <w:tcW w:type="dxa" w:w="1307"/>
            <w:vAlign w:val="center"/>
          </w:tcPr>
          <w:p>
            <w:r>
              <w:rPr>
                <w:b/>
                <w:sz w:val="13"/>
              </w:rPr>
              <w:t>Turnovers</w:t>
            </w:r>
          </w:p>
        </w:tc>
        <w:tc>
          <w:tcPr>
            <w:tcW w:type="dxa" w:w="1307"/>
            <w:vAlign w:val="center"/>
          </w:tcPr>
          <w:p>
            <w:r>
              <w:rPr>
                <w:b/>
                <w:sz w:val="13"/>
              </w:rPr>
              <w:t>Commissioning starts</w:t>
            </w:r>
          </w:p>
        </w:tc>
        <w:tc>
          <w:tcPr>
            <w:tcW w:type="dxa" w:w="1307"/>
            <w:vAlign w:val="center"/>
          </w:tcPr>
          <w:p>
            <w:r>
              <w:rPr>
                <w:b/>
                <w:sz w:val="13"/>
              </w:rPr>
              <w:t>Event rows</w:t>
            </w:r>
          </w:p>
        </w:tc>
      </w:tr>
      <w:tr>
        <w:tc>
          <w:tcPr>
            <w:tcW w:type="dxa" w:w="1307"/>
            <w:vAlign w:val="top"/>
          </w:tcPr>
          <w:p>
            <w:r>
              <w:rPr>
                <w:sz w:val="13"/>
              </w:rPr>
              <w:t>2030</w:t>
            </w:r>
          </w:p>
        </w:tc>
        <w:tc>
          <w:tcPr>
            <w:tcW w:type="dxa" w:w="1307"/>
            <w:vAlign w:val="top"/>
          </w:tcPr>
          <w:p>
            <w:r>
              <w:rPr>
                <w:sz w:val="13"/>
              </w:rPr>
              <w:t>14</w:t>
            </w:r>
          </w:p>
        </w:tc>
        <w:tc>
          <w:tcPr>
            <w:tcW w:type="dxa" w:w="1307"/>
            <w:vAlign w:val="top"/>
          </w:tcPr>
          <w:p>
            <w:r>
              <w:rPr>
                <w:sz w:val="13"/>
              </w:rPr>
              <w:t>121</w:t>
            </w:r>
          </w:p>
        </w:tc>
        <w:tc>
          <w:tcPr>
            <w:tcW w:type="dxa" w:w="1307"/>
            <w:vAlign w:val="top"/>
          </w:tcPr>
          <w:p>
            <w:r>
              <w:rPr>
                <w:sz w:val="13"/>
              </w:rPr>
              <w:t>388</w:t>
            </w:r>
          </w:p>
        </w:tc>
        <w:tc>
          <w:tcPr>
            <w:tcW w:type="dxa" w:w="1307"/>
            <w:vAlign w:val="top"/>
          </w:tcPr>
          <w:p>
            <w:r>
              <w:rPr>
                <w:sz w:val="13"/>
              </w:rPr>
              <w:t>19138</w:t>
            </w:r>
          </w:p>
        </w:tc>
        <w:tc>
          <w:tcPr>
            <w:tcW w:type="dxa" w:w="1307"/>
            <w:vAlign w:val="top"/>
          </w:tcPr>
          <w:p>
            <w:r>
              <w:rPr>
                <w:sz w:val="13"/>
              </w:rPr>
              <w:t>18172</w:t>
            </w:r>
          </w:p>
        </w:tc>
        <w:tc>
          <w:tcPr>
            <w:tcW w:type="dxa" w:w="1307"/>
            <w:vAlign w:val="top"/>
          </w:tcPr>
          <w:p>
            <w:r>
              <w:rPr>
                <w:sz w:val="13"/>
              </w:rPr>
              <w:t>16667</w:t>
            </w:r>
          </w:p>
        </w:tc>
        <w:tc>
          <w:tcPr>
            <w:tcW w:type="dxa" w:w="1307"/>
            <w:vAlign w:val="top"/>
          </w:tcPr>
          <w:p>
            <w:r>
              <w:rPr>
                <w:sz w:val="13"/>
              </w:rPr>
              <w:t>55127</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2030 commissioning/rebaseline chronology</w:t>
      </w:r>
    </w:p>
    <w:p>
      <w:r>
        <w:t>First formal system turnover to Commissioning begins.</w:t>
      </w:r>
    </w:p>
    <w:p>
      <w:r>
        <w:t>Q3 2029</w:t>
      </w:r>
    </w:p>
    <w:p>
      <w:r>
        <w:t>OPG submits the main operating/commissioning licence package.</w:t>
      </w:r>
    </w:p>
    <w:p>
      <w:r>
        <w:t>This is intentionally early.</w:t>
      </w:r>
    </w:p>
    <w:p>
      <w:r>
        <w:t>The real DNNP is similarly submitting operating-licence material years before intended startup, with staged document packages and later commissioning evidence.</w:t>
      </w:r>
    </w:p>
    <w:p>
      <w:r>
        <w:t>Q4 2029</w:t>
      </w:r>
    </w:p>
    <w:p>
      <w:r>
        <w:t>Machine structural closure is substantially achieved.</w:t>
      </w:r>
    </w:p>
    <w:p>
      <w:r>
        <w:t>Vacuum boundary completion proceeds.</w:t>
      </w:r>
    </w:p>
    <w:p>
      <w:r>
        <w:t>Dense electrical/I&amp;C work continues.</w:t>
      </w:r>
    </w:p>
    <w:p>
      <w:pPr>
        <w:pStyle w:val="Heading3"/>
      </w:pPr>
      <w:r>
        <w:t>16. First major rebaseline — late 2029</w:t>
      </w:r>
    </w:p>
    <w:p>
      <w:r>
        <w:t>By now accumulated noncritical delays have consumed substantial schedule margin.</w:t>
      </w:r>
    </w:p>
    <w:p>
      <w:r>
        <w:t>Not one catastrophe.</w:t>
      </w:r>
    </w:p>
    <w:p>
      <w:pPr>
        <w:pStyle w:val="Heading3"/>
      </w:pPr>
      <w:r>
        <w:t>Hundreds of ordinary things</w:t>
      </w:r>
    </w:p>
    <w:p>
      <w:r>
        <w:t>vendor documentation field fit-up metrology late cable termination building access sequencing rework interface changes.</w:t>
      </w:r>
    </w:p>
    <w:p>
      <w:r>
        <w:t>The FID date of 31 March 2031 First Plasma is no longer credible without exceptional compression.</w:t>
      </w:r>
    </w:p>
    <w:p>
      <w:pPr>
        <w:pStyle w:val="Heading3"/>
      </w:pPr>
      <w:r>
        <w:t>The project formally rebaselines</w:t>
      </w:r>
    </w:p>
    <w:p>
      <w:r>
        <w:t>First Plasma: 31 May 2031.</w:t>
      </w:r>
    </w:p>
    <w:p>
      <w:r>
        <w:t>Commercial operation remains December 2032 because some downstream float still exists.</w:t>
      </w:r>
    </w:p>
    <w:p>
      <w:r>
        <w:t>This is OEB-2.</w:t>
      </w:r>
    </w:p>
    <w:p>
      <w:r>
        <w:t>Nothing scandalous occurs.</w:t>
      </w:r>
    </w:p>
    <w:p>
      <w:r>
        <w:t>Megaproject schedules change.</w:t>
      </w:r>
    </w:p>
    <w:p>
      <w:pPr>
        <w:pStyle w:val="Heading3"/>
      </w:pPr>
      <w:r>
        <w:t>17. 2030 — from construction project to operating plant</w:t>
      </w:r>
    </w:p>
    <w:p>
      <w:r>
        <w:t>This is probably the most important year in OFG’s lifecycle.</w:t>
      </w:r>
    </w:p>
    <w:p>
      <w:r>
        <w:t>Q1</w:t>
      </w:r>
    </w:p>
    <w:p>
      <w:r>
        <w:t>Permanent power expands.</w:t>
      </w:r>
    </w:p>
    <w:p>
      <w:r>
        <w:t>Electrical switchgear becomes live.</w:t>
      </w:r>
    </w:p>
    <w:p>
      <w:r>
        <w:t>Commissioning work-management system becomes fully operational.</w:t>
      </w:r>
    </w:p>
    <w:p>
      <w:r>
        <w:t>More utility systems transfer from Construction to Commissioning.</w:t>
      </w:r>
    </w:p>
    <w:p>
      <w:r>
        <w:t>Q2</w:t>
      </w:r>
    </w:p>
    <w:p>
      <w:r>
        <w:t>Main cooling-water systems run.</w:t>
      </w:r>
    </w:p>
    <w:p>
      <w:r>
        <w:t>CCW trains run.</w:t>
      </w:r>
    </w:p>
    <w:p>
      <w:r>
        <w:t>Chilled water runs.</w:t>
      </w:r>
    </w:p>
    <w:p>
      <w:r>
        <w:t>HVAC pressure zones are established.</w:t>
      </w:r>
    </w:p>
    <w:p>
      <w:r>
        <w:t>Fire protection reaches permanent configuration.</w:t>
      </w:r>
    </w:p>
    <w:p>
      <w:r>
        <w:t>Control rooms increasingly operate from permanent DCS rather than temporary commissioning panels.</w:t>
      </w:r>
    </w:p>
    <w:p>
      <w:r>
        <w:t>Q2–Q3</w:t>
      </w:r>
    </w:p>
    <w:p>
      <w:pPr>
        <w:pStyle w:val="Heading3"/>
      </w:pPr>
      <w:r>
        <w:t>Turbine auxiliary commissioning begins</w:t>
      </w:r>
    </w:p>
    <w:p>
      <w:r>
        <w:t>lube oil turning gear condensate feedwater condenser auxiliaries.</w:t>
      </w:r>
    </w:p>
    <w:p>
      <w:r>
        <w:t>The turbine is still far from commercial operation.</w:t>
      </w:r>
    </w:p>
    <w:p>
      <w:r>
        <w:t>Q3</w:t>
      </w:r>
    </w:p>
    <w:p>
      <w:r>
        <w:t>Cryoplant begins sustained operation.</w:t>
      </w:r>
    </w:p>
    <w:p>
      <w:r>
        <w:t>Vacuum commissioning intensifies.</w:t>
      </w:r>
    </w:p>
    <w:p>
      <w:r>
        <w:t>Torus rough pumpdown campaigns begin.</w:t>
      </w:r>
    </w:p>
    <w:p>
      <w:r>
        <w:t>Individual cryogenic circuits are tested.</w:t>
      </w:r>
    </w:p>
    <w:p>
      <w:r>
        <w:t>Machine I&amp;C enters integrated testing.</w:t>
      </w:r>
    </w:p>
    <w:p>
      <w:r>
        <w:t>Q4</w:t>
      </w:r>
    </w:p>
    <w:p>
      <w:r>
        <w:t>Magnet cooldown begins.</w:t>
      </w:r>
    </w:p>
    <w:p>
      <w:r>
        <w:t>This is an enormous schedule milestone.</w:t>
      </w:r>
    </w:p>
    <w:p>
      <w:r>
        <w:t>From this point, simply warming the machine back up for certain repairs can cost weeks or months, so late discoveries become dramatically more expensive.</w:t>
      </w:r>
    </w:p>
    <w:p>
      <w:r>
        <w:t>This is analogous to why fusion commissioning is staged. ITER’s own schedules separate assembly from lengthy integrated commissioning and magnet engineering-operation periods.</w:t>
      </w:r>
    </w:p>
    <w:p>
      <w:pPr>
        <w:pStyle w:val="Heading3"/>
      </w:pPr>
      <w:r>
        <w:t>18. Second rebaseline — November 2030</w:t>
      </w:r>
    </w:p>
    <w:p>
      <w:r>
        <w:t>Cryostat/vacuum completion, final control-system integration and several late equipment-</w:t>
      </w:r>
    </w:p>
    <w:p>
      <w:pPr>
        <w:pStyle w:val="Heading2"/>
      </w:pPr>
      <w:r>
        <w:t>OEB-3 and Aurora launch contractual development</w:t>
      </w:r>
    </w:p>
    <w:p>
      <w:r>
        <w:t>2027–29: contracts do not remain static</w:t>
      </w:r>
    </w:p>
    <w:p>
      <w:r>
        <w:t>By this point the original agreements have accumulated dozens or hundreds of change orders.</w:t>
      </w:r>
    </w:p>
    <w:p>
      <w:r>
        <w:t>But we do not need to invent every CO.</w:t>
      </w:r>
    </w:p>
    <w:p>
      <w:r>
        <w:t>We do need the major contractual amendments.</w:t>
      </w:r>
    </w:p>
    <w:p>
      <w:r>
        <w:t>EPC Target Cost Amendment No. 1 — 2027</w:t>
      </w:r>
    </w:p>
    <w:p>
      <w:r>
        <w:t>OFG-EPC-AMD-01</w:t>
      </w:r>
    </w:p>
    <w:p>
      <w:r>
        <w:t>Detailed design maturity allows the initial target cost to be recalibrated.</w:t>
      </w:r>
    </w:p>
    <w:p>
      <w:r>
        <w:t>Scope allowances become firm packages.</w:t>
      </w:r>
    </w:p>
    <w:p>
      <w:r>
        <w:t>Several provisional sums are converted into target-cost values.</w:t>
      </w:r>
    </w:p>
    <w:p>
      <w:r>
        <w:t>Certain risk allocations are refined now that subsurface conditions and supplier quotations are better understood.</w:t>
      </w:r>
    </w:p>
    <w:p>
      <w:pPr>
        <w:pStyle w:val="Heading3"/>
      </w:pPr>
      <w:r>
        <w:t>Importantly</w:t>
      </w:r>
    </w:p>
    <w:p>
      <w:r>
        <w:t>this is not described as an overrun.</w:t>
      </w:r>
    </w:p>
    <w:p>
      <w:r>
        <w:t>Progressive contracts expect target maturation.</w:t>
      </w:r>
    </w:p>
    <w:p>
      <w:r>
        <w:t>Major OEM amendments</w:t>
      </w:r>
    </w:p>
    <w:p>
      <w:pPr>
        <w:pStyle w:val="Heading3"/>
      </w:pPr>
      <w:r>
        <w:t>MHI, JGC, Arabelle and BWXT contracts acquire</w:t>
      </w:r>
    </w:p>
    <w:p>
      <w:r>
        <w:t>final interface schedules approved manufacturing baselines updated delivery dates field-service rates liquidated-damage schedules spares and commissioning-support options.</w:t>
      </w:r>
    </w:p>
    <w:p>
      <w:r>
        <w:t>Again, this is normal.</w:t>
      </w:r>
    </w:p>
    <w:p>
      <w:r>
        <w:t>2029: the contractual transition from construction to commissioning</w:t>
      </w:r>
    </w:p>
    <w:p>
      <w:r>
        <w:t>This needs to exist because the site authority model changes.</w:t>
      </w:r>
    </w:p>
    <w:p>
      <w:r>
        <w:t>Construction-to-Commissioning Interface Agreement</w:t>
      </w:r>
    </w:p>
    <w:p>
      <w:r>
        <w:t>OFG-CTC-001</w:t>
      </w:r>
    </w:p>
    <w:p>
      <w:r>
        <w:t>Parties: OPG + OFG LP + E&amp;C + Bechtel.</w:t>
      </w:r>
    </w:p>
    <w:p>
      <w:r>
        <w:t>It does not replace the EPC.</w:t>
      </w:r>
    </w:p>
    <w:p>
      <w:r>
        <w:t>It activates provisions already contemplated in the EPC and constructor agreement.</w:t>
      </w:r>
    </w:p>
    <w:p>
      <w:pPr>
        <w:pStyle w:val="Heading3"/>
      </w:pPr>
      <w:r>
        <w:t>It establishes</w:t>
      </w:r>
    </w:p>
    <w:p>
      <w:r>
        <w:t>system turnover, custody transfer, post-turnover work, work permits, isolation authority,</w:t>
      </w:r>
    </w:p>
    <w:p>
      <w:pPr>
        <w:pStyle w:val="Heading2"/>
      </w:pPr>
      <w:r>
        <w:t>Commissioning and operations-readiness document architecture</w:t>
      </w:r>
    </w:p>
    <w:p>
      <w:pPr>
        <w:pStyle w:val="Heading3"/>
      </w:pPr>
      <w:r>
        <w:t>Therefore</w:t>
      </w:r>
    </w:p>
    <w:p>
      <w:r>
        <w:t>TOS-BHT-401-A — Turnover System Dossier</w:t>
      </w:r>
    </w:p>
    <w:p>
      <w:pPr>
        <w:pStyle w:val="Heading3"/>
      </w:pPr>
      <w:r>
        <w:t>contains</w:t>
      </w:r>
    </w:p>
    <w:p>
      <w:r>
        <w:t>TOS-INDEX</w:t>
      </w:r>
    </w:p>
    <w:p>
      <w:r>
        <w:t>System Boundary Drawing</w:t>
      </w:r>
    </w:p>
    <w:p>
      <w:r>
        <w:t>System Equipment List</w:t>
      </w:r>
    </w:p>
    <w:p>
      <w:r>
        <w:t>MC Certificates</w:t>
      </w:r>
    </w:p>
    <w:p>
      <w:r>
        <w:t>Punch List</w:t>
      </w:r>
    </w:p>
    <w:p>
      <w:r>
        <w:t>Open NCR List</w:t>
      </w:r>
    </w:p>
    <w:p>
      <w:r>
        <w:t>Outstanding Work List</w:t>
      </w:r>
    </w:p>
    <w:p>
      <w:r>
        <w:t>Preservation Status</w:t>
      </w:r>
    </w:p>
    <w:p>
      <w:r>
        <w:t>Temporary Configuration List</w:t>
      </w:r>
    </w:p>
    <w:p>
      <w:r>
        <w:t>As-Built P&amp;IDs</w:t>
      </w:r>
    </w:p>
    <w:p>
      <w:r>
        <w:t>As-Built Drawings</w:t>
      </w:r>
    </w:p>
    <w:p>
      <w:r>
        <w:t>Vendor O&amp;M Manuals</w:t>
      </w:r>
    </w:p>
    <w:p>
      <w:r>
        <w:t>Spare Parts List</w:t>
      </w:r>
    </w:p>
    <w:p>
      <w:r>
        <w:t>Baseline Inspection Records</w:t>
      </w:r>
    </w:p>
    <w:p>
      <w:r>
        <w:t>Configuration Status Report</w:t>
      </w:r>
    </w:p>
    <w:p>
      <w:pPr>
        <w:pStyle w:val="Heading3"/>
      </w:pPr>
      <w:r>
        <w:t>Then</w:t>
      </w:r>
    </w:p>
    <w:p>
      <w:r>
        <w:t>TO-CERT-BHT401 — Construction-to-Commissioning Turnover Certificate</w:t>
      </w:r>
    </w:p>
    <w:p>
      <w:pPr>
        <w:pStyle w:val="Heading3"/>
      </w:pPr>
      <w:r>
        <w:t>signed by</w:t>
      </w:r>
    </w:p>
    <w:p>
      <w:r>
        <w:t>Bechtel E&amp;C OPG Commissioning.</w:t>
      </w:r>
    </w:p>
    <w:p>
      <w:pPr>
        <w:pStyle w:val="Heading3"/>
      </w:pPr>
      <w:r>
        <w:t>48. Post-turnover work documents</w:t>
      </w:r>
    </w:p>
    <w:p>
      <w:r>
        <w:t>Once the system belongs to commissioning, construction cannot just return.</w:t>
      </w:r>
    </w:p>
    <w:p>
      <w:pPr>
        <w:pStyle w:val="Heading3"/>
      </w:pPr>
      <w:r>
        <w:t>Any re-entry requires</w:t>
      </w:r>
    </w:p>
    <w:p>
      <w:r>
        <w:t>PTW — Permit to Work</w:t>
      </w:r>
    </w:p>
    <w:p>
      <w:r>
        <w:t>WO — Work Order</w:t>
      </w:r>
    </w:p>
    <w:p>
      <w:r>
        <w:t>Work Clearance</w:t>
      </w:r>
    </w:p>
    <w:p>
      <w:r>
        <w:t>LOTO / Isolation Certificate</w:t>
      </w:r>
    </w:p>
    <w:p>
      <w:r>
        <w:t>Commissioning Work Authorization</w:t>
      </w:r>
    </w:p>
    <w:p>
      <w:r>
        <w:t>Post-Turnover Work Request</w:t>
      </w:r>
    </w:p>
    <w:p>
      <w:r>
        <w:t>Configuration Impact Screening</w:t>
      </w:r>
    </w:p>
    <w:p>
      <w:r>
        <w:t>This is exactly where M-88217 can eventually sit.</w:t>
      </w:r>
    </w:p>
    <w:p>
      <w:pPr>
        <w:pStyle w:val="Heading3"/>
      </w:pPr>
      <w:r>
        <w:t>49. Preservation/maintenance documents</w:t>
      </w:r>
    </w:p>
    <w:p>
      <w:pPr>
        <w:pStyle w:val="Heading3"/>
      </w:pPr>
      <w:r>
        <w:t>Equipment awaiting use has</w:t>
      </w:r>
    </w:p>
    <w:p>
      <w:r>
        <w:t>PRV-TASK-xxx — Preservation Task</w:t>
      </w:r>
    </w:p>
    <w:p>
      <w:r>
        <w:t>PM-TASK-xxx — Preventive Maintenance Task</w:t>
      </w:r>
    </w:p>
    <w:p>
      <w:r>
        <w:t>PM-SCHED-xxx — Maintenance Schedule</w:t>
      </w:r>
    </w:p>
    <w:p>
      <w:r>
        <w:t>LUBE-xxx — Lubrication Route</w:t>
      </w:r>
    </w:p>
    <w:p>
      <w:r>
        <w:t>ROT-xxx — Shaft Rotation Record</w:t>
      </w:r>
    </w:p>
    <w:p>
      <w:r>
        <w:t>HTR-xxx — Space Heater Inspection</w:t>
      </w:r>
    </w:p>
    <w:p>
      <w:r>
        <w:t>INSP-xxx — Layup Inspection</w:t>
      </w:r>
    </w:p>
    <w:p>
      <w:r>
        <w:t>Then each completed activity creates a Work Order record.</w:t>
      </w:r>
    </w:p>
    <w:p>
      <w:r>
        <w:t>That means a pump can accumulate maintenance history years before commercial operation.</w:t>
      </w:r>
    </w:p>
    <w:p>
      <w:pPr>
        <w:pStyle w:val="Heading3"/>
      </w:pPr>
      <w:r>
        <w:t>50. Commissioning master documents</w:t>
      </w:r>
    </w:p>
    <w:p>
      <w:r>
        <w:t>CNSC requires the licensee to establish a formal commissioning program in advance; for a new power reactor the guidance says it should typically be submitted roughly a year before commissioning.</w:t>
      </w:r>
    </w:p>
    <w:p>
      <w:pPr>
        <w:pStyle w:val="Heading3"/>
      </w:pPr>
      <w:r>
        <w:t>OPG therefore creates</w:t>
      </w:r>
    </w:p>
    <w:p>
      <w:r>
        <w:t>COM-PROG-001 — OFG Commissioning Program</w:t>
      </w:r>
    </w:p>
    <w:p>
      <w:r>
        <w:t>COM-ORG-001 — Commissioning Organization &amp; Authority</w:t>
      </w:r>
    </w:p>
    <w:p>
      <w:r>
        <w:t>COM-PHASE-001 — Commissioning Phase Definition</w:t>
      </w:r>
    </w:p>
    <w:p>
      <w:r>
        <w:t>COM-MTI-001 — Master Test Index</w:t>
      </w:r>
    </w:p>
    <w:p>
      <w:r>
        <w:t>COM-MTS-001 — Master Test Schedule</w:t>
      </w:r>
    </w:p>
    <w:p>
      <w:r>
        <w:t>COM-SYS-001 — Commissioning Systemization Register</w:t>
      </w:r>
    </w:p>
    <w:p>
      <w:r>
        <w:t>COM-SWP-xxx — System Work Package</w:t>
      </w:r>
    </w:p>
    <w:p>
      <w:r>
        <w:t>COM-TMP-001 — Temporary Modification/Commissioning Jumper Control</w:t>
      </w:r>
    </w:p>
    <w:p>
      <w:r>
        <w:t>COM-DEF-001 — Commissioning Deficiency Management Procedure</w:t>
      </w:r>
    </w:p>
    <w:p>
      <w:r>
        <w:t>COM-DAT-001 — Commissioning Data Management Procedure</w:t>
      </w:r>
    </w:p>
    <w:p>
      <w:pPr>
        <w:pStyle w:val="Heading3"/>
      </w:pPr>
      <w:r>
        <w:t>51. System commissioning plan</w:t>
      </w:r>
    </w:p>
    <w:p>
      <w:pPr>
        <w:pStyle w:val="Heading3"/>
      </w:pPr>
      <w:r>
        <w:t>Each major system gets</w:t>
      </w:r>
    </w:p>
    <w:p>
      <w:r>
        <w:t>SCP-BHT-400 — Blanket Heat Transport Commissioning Plan</w:t>
      </w:r>
    </w:p>
    <w:p>
      <w:pPr>
        <w:pStyle w:val="Heading3"/>
      </w:pPr>
      <w:r>
        <w:t>containing</w:t>
      </w:r>
    </w:p>
    <w:p>
      <w:r>
        <w:t>scope system boundaries design requirements test objectives dependencies sequence temporary equipment required procedures hold points acceptance framework.</w:t>
      </w:r>
    </w:p>
    <w:p>
      <w:r>
        <w:t>Then individual tests exist below that.</w:t>
      </w:r>
    </w:p>
    <w:p>
      <w:pPr>
        <w:pStyle w:val="Heading3"/>
      </w:pPr>
      <w:r>
        <w:t>52. Commissioning test procedure</w:t>
      </w:r>
    </w:p>
    <w:p>
      <w:pPr>
        <w:pStyle w:val="Heading3"/>
      </w:pPr>
      <w:r>
        <w:t>Example</w:t>
      </w:r>
    </w:p>
    <w:p>
      <w:r>
        <w:t>CPT-BHT-401-017 — Train A Main Coolant Pump Performance Test</w:t>
      </w:r>
    </w:p>
    <w:p>
      <w:r>
        <w:t>Canadian guidance is unusually explicit about what a commissioning test procedure should</w:t>
      </w:r>
    </w:p>
    <w:p>
      <w:pPr>
        <w:pStyle w:val="Heading3"/>
      </w:pPr>
      <w:r>
        <w:t>contain</w:t>
      </w:r>
    </w:p>
    <w:p>
      <w:r>
        <w:t>objectives, step-by-step method, limiting criteria, prerequisites, initial configuration, abnormal/temporary alignments, acceptance criteria, instrumentation, qualifications, precautions, restoration, permanent records and data analysis.</w:t>
      </w:r>
    </w:p>
    <w:p>
      <w:pPr>
        <w:pStyle w:val="Heading3"/>
      </w:pPr>
      <w:r>
        <w:t>OFG’s procedure therefore contains</w:t>
      </w:r>
    </w:p>
    <w:p>
      <w:r>
        <w:t>Section 1 — Purpose</w:t>
      </w:r>
    </w:p>
    <w:p>
      <w:r>
        <w:t>2 — References</w:t>
      </w:r>
    </w:p>
    <w:p>
      <w:r>
        <w:t>3 — Prerequisites</w:t>
      </w:r>
    </w:p>
    <w:p>
      <w:r>
        <w:t>4 — Initial Plant Configuration</w:t>
      </w:r>
    </w:p>
    <w:p>
      <w:r>
        <w:t>5 — Personnel</w:t>
      </w:r>
    </w:p>
    <w:p>
      <w:r>
        <w:t>6 — Test Equipment</w:t>
      </w:r>
    </w:p>
    <w:p>
      <w:r>
        <w:t>7 — Limiting Conditions</w:t>
      </w:r>
    </w:p>
    <w:p>
      <w:r>
        <w:t>8 — Precautions</w:t>
      </w:r>
    </w:p>
    <w:p>
      <w:r>
        <w:t>9 — Step-by-Step Procedure</w:t>
      </w:r>
    </w:p>
    <w:p>
      <w:r>
        <w:t>10 — Data Sheets</w:t>
      </w:r>
    </w:p>
    <w:p>
      <w:r>
        <w:t>11 — Acceptance Criteria</w:t>
      </w:r>
    </w:p>
    <w:p>
      <w:r>
        <w:t>12 — Restoration</w:t>
      </w:r>
    </w:p>
    <w:p>
      <w:r>
        <w:t>13 — Records</w:t>
      </w:r>
    </w:p>
    <w:p>
      <w:pPr>
        <w:pStyle w:val="Heading3"/>
      </w:pPr>
      <w:r>
        <w:t>53. Commissioning support documents</w:t>
      </w:r>
    </w:p>
    <w:p>
      <w:pPr>
        <w:pStyle w:val="Heading3"/>
      </w:pPr>
      <w:r>
        <w:t>Before the test</w:t>
      </w:r>
    </w:p>
    <w:p>
      <w:r>
        <w:t>TRP — Test Readiness Package</w:t>
      </w:r>
    </w:p>
    <w:p>
      <w:r>
        <w:t>PREQ-MTX — Prerequisite Matrix</w:t>
      </w:r>
    </w:p>
    <w:p>
      <w:r>
        <w:t>TEST-BOUND — Test Boundary Drawing</w:t>
      </w:r>
    </w:p>
    <w:p>
      <w:r>
        <w:t>TAGOUT — Isolation/Tagging Plan</w:t>
      </w:r>
    </w:p>
    <w:p>
      <w:r>
        <w:t>TEMP-MOD — Temporary Modification</w:t>
      </w:r>
    </w:p>
    <w:p>
      <w:r>
        <w:t>JUMPER-LOG — Jumper/Bypass Register</w:t>
      </w:r>
    </w:p>
    <w:p>
      <w:r>
        <w:t>TEST-EQ-CAL — Special Test Equipment Calibration</w:t>
      </w:r>
    </w:p>
    <w:p>
      <w:r>
        <w:t>SAF-ASSESS — Test Safety Assessment</w:t>
      </w:r>
    </w:p>
    <w:p>
      <w:pPr>
        <w:pStyle w:val="Heading3"/>
      </w:pPr>
      <w:r>
        <w:t>54. During/after a test</w:t>
      </w:r>
    </w:p>
    <w:p>
      <w:pPr>
        <w:pStyle w:val="Heading3"/>
      </w:pPr>
      <w:r>
        <w:t>The crew creates</w:t>
      </w:r>
    </w:p>
    <w:p>
      <w:r>
        <w:t>TEST-DATA-SHEET</w:t>
      </w:r>
    </w:p>
    <w:p>
      <w:r>
        <w:t>OPERATOR-LOG</w:t>
      </w:r>
    </w:p>
    <w:p>
      <w:r>
        <w:t>EVENT-LOG</w:t>
      </w:r>
    </w:p>
    <w:p>
      <w:r>
        <w:t>TEST-DEV — Test Deviation Report</w:t>
      </w:r>
    </w:p>
    <w:p>
      <w:r>
        <w:t>COM-DEF — Commissioning Deficiency</w:t>
      </w:r>
    </w:p>
    <w:p>
      <w:r>
        <w:t>NCR, where appropriate.</w:t>
      </w:r>
    </w:p>
    <w:p>
      <w:pPr>
        <w:pStyle w:val="Heading3"/>
      </w:pPr>
      <w:r>
        <w:t>Then</w:t>
      </w:r>
    </w:p>
    <w:p>
      <w:r>
        <w:t>CTR-BHT401-017 — Commissioning Test Report</w:t>
      </w:r>
    </w:p>
    <w:p>
      <w:pPr>
        <w:pStyle w:val="Heading3"/>
      </w:pPr>
      <w:r>
        <w:t>and</w:t>
      </w:r>
    </w:p>
    <w:p>
      <w:r>
        <w:t>TCC-BHT401-017 — Test Completion Certificate</w:t>
      </w:r>
    </w:p>
    <w:p>
      <w:r>
        <w:t>CNSC expects individual test reports, phase reports and a final station commissioning report.</w:t>
      </w:r>
    </w:p>
    <w:p>
      <w:pPr>
        <w:pStyle w:val="Heading3"/>
      </w:pPr>
      <w:r>
        <w:t>55. Commissioning discrepancy documents</w:t>
      </w:r>
    </w:p>
    <w:p>
      <w:pPr>
        <w:pStyle w:val="Heading3"/>
      </w:pPr>
      <w:r>
        <w:t>If the pump fails acceptance</w:t>
      </w:r>
    </w:p>
    <w:p>
      <w:r>
        <w:t>CDR-xxxxx — Commissioning Deficiency Report</w:t>
      </w:r>
    </w:p>
    <w:p>
      <w:pPr>
        <w:pStyle w:val="Heading3"/>
      </w:pPr>
      <w:r>
        <w:t>Technical review determines</w:t>
      </w:r>
    </w:p>
    <w:p>
      <w:r>
        <w:br w:type="page"/>
      </w:r>
    </w:p>
    <w:p>
      <w:r>
        <w:br w:type="page"/>
      </w:r>
    </w:p>
    <w:p>
      <w:pPr>
        <w:pStyle w:val="Heading1"/>
      </w:pPr>
      <w:r>
        <w:t>Integrated OFG encyclopedia — period state</w:t>
      </w:r>
    </w:p>
    <w:p>
      <w:pPr>
        <w:pStyle w:val="Heading2"/>
      </w:pPr>
      <w:r>
        <w:t>Plant-state transformation</w:t>
      </w:r>
    </w:p>
    <w:p>
      <w:r>
        <w:t>During 2030 the primary project product changes from installed hardware to controlled plant state. Permanent electrical, cooling, HVAC, fire protection and DCS systems move into functional/operating support; cryogenic and vacuum campaigns intensify; turbine auxiliaries enter pre-/functional commissioning. Residual construction continues, but it must work around energized and turned-over boundaries. The vocabulary of custody, lineups, permits, isolations, temporary modifications and test prerequisites becomes more important than geography alone.</w:t>
      </w:r>
    </w:p>
    <w:p>
      <w:pPr>
        <w:pStyle w:val="Heading2"/>
      </w:pPr>
      <w:r>
        <w:t>Cryogenic, vacuum and magnet transition</w:t>
      </w:r>
    </w:p>
    <w:p>
      <w:r>
        <w:t>Sustained cryoplant operation, repeated pump-down/leak/bakeout campaigns and magnet cooldown radically reduce tolerance for uncontrolled rework. Once components are cold, evacuated or electrically energized, intervention can require complex de-energization/warm-up/recovery sequences. The project therefore becomes a state-management system. This is also when temporary commissioning plant can carry consequential stored energy even if the hardware itself is not permanent.</w:t>
      </w:r>
    </w:p>
    <w:p>
      <w:pPr>
        <w:pStyle w:val="Heading2"/>
      </w:pPr>
      <w:r>
        <w:t>OEB-3 and date-versus-state</w:t>
      </w:r>
    </w:p>
    <w:p>
      <w:r>
        <w:t>November OEB-3 moves First Plasma to 30 June 2031, the outside edge of the public H1 commitment. EPC Amendment No.3 extends support windows and adjusts portions of the target-cost incentive regime. The political/commercial pressure increases because missing June 30 now means publicly leaving the committed half-year window, but the engineering rule remains explicit: technical readiness criteria and regulatory hold points do not become negotiable calendar variables.</w:t>
      </w:r>
    </w:p>
    <w:p>
      <w:pPr>
        <w:pStyle w:val="Heading2"/>
      </w:pPr>
      <w:r>
        <w:t>Project Aurora formation</w:t>
      </w:r>
    </w:p>
    <w:p>
      <w:r>
        <w:t>Schedule extension, higher IDC, vendor/commissioning support duration and reduced remaining liquidity create a supplemental completion-financing problem. OPG/OFG LP appoints JPMorgan in December under AUR-MAND-001; MUFG and SMBC remain important relationship/arranging banks. Aurora is layered onto the existing capital stack rather than replacing it. The finance work requires credible cost-to-complete, schedule, regulatory and LTA information, not access to every technical record.</w:t>
      </w:r>
    </w:p>
    <w:p>
      <w:pPr>
        <w:pStyle w:val="Heading2"/>
      </w:pPr>
      <w:r>
        <w:t>Temporary commissioning configuration</w:t>
      </w:r>
    </w:p>
    <w:p>
      <w:r>
        <w:t>TMP-BHT-401-CRS-01 belongs to this transition. The temporary arrangement is designed, reviewed, manufactured/FAT tested, received, installed, mechanically completed, turned over and used under commissioning control. Rev J/earlier configuration controls prohibit the casual assumption that temporary means informal. Temporary supports and restraints can interact with permanent plant and therefore require design basis, work control, inspection, maintenance and configuration evidence appropriate to their risk.</w:t>
      </w:r>
    </w:p>
    <w:p>
      <w:pPr>
        <w:pStyle w:val="Heading2"/>
      </w:pPr>
      <w:r>
        <w:t>Operating organization and information flow</w:t>
      </w:r>
    </w:p>
    <w:p>
      <w:r>
        <w:t>OPG Commissioning/Operations Readiness becomes the main generator of live plant-state information. E&amp;C/HMS/OEMs retain deep technical support; Bechtel manages shrinking construction scope and authorized re-entry. Project controls consume system availability and test completion rather than just installed quantities. Management sees compressed readiness status; lenders see schedule/cost impact; government sees milestone confidence and material regulatory/safety issues.</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Commissioning</w:t>
            </w:r>
          </w:p>
        </w:tc>
        <w:tc>
          <w:tcPr>
            <w:tcW w:type="dxa" w:w="5227"/>
            <w:vAlign w:val="top"/>
          </w:tcPr>
          <w:p>
            <w:r>
              <w:rPr>
                <w:sz w:val="14"/>
              </w:rPr>
              <w:t>Test procedures/results, calibration, energization, vacuum/cryogenic logs, DCS/MPS configuration, deviations/retests.</w:t>
            </w:r>
          </w:p>
        </w:tc>
      </w:tr>
      <w:tr>
        <w:tc>
          <w:tcPr>
            <w:tcW w:type="dxa" w:w="5227"/>
            <w:vAlign w:val="top"/>
          </w:tcPr>
          <w:p>
            <w:r>
              <w:rPr>
                <w:sz w:val="14"/>
              </w:rPr>
              <w:t>Maintenance/work control</w:t>
            </w:r>
          </w:p>
        </w:tc>
        <w:tc>
          <w:tcPr>
            <w:tcW w:type="dxa" w:w="5227"/>
            <w:vAlign w:val="top"/>
          </w:tcPr>
          <w:p>
            <w:r>
              <w:rPr>
                <w:sz w:val="14"/>
              </w:rPr>
              <w:t>Asset hierarchy, PM basis, work orders, spares/tools, operating support records.</w:t>
            </w:r>
          </w:p>
        </w:tc>
      </w:tr>
      <w:tr>
        <w:tc>
          <w:tcPr>
            <w:tcW w:type="dxa" w:w="5227"/>
            <w:vAlign w:val="top"/>
          </w:tcPr>
          <w:p>
            <w:r>
              <w:rPr>
                <w:sz w:val="14"/>
              </w:rPr>
              <w:t>Finance</w:t>
            </w:r>
          </w:p>
        </w:tc>
        <w:tc>
          <w:tcPr>
            <w:tcW w:type="dxa" w:w="5227"/>
            <w:vAlign w:val="top"/>
          </w:tcPr>
          <w:p>
            <w:r>
              <w:rPr>
                <w:sz w:val="14"/>
              </w:rPr>
              <w:t>OEB-3 amendment and Aurora mandate/diligence data room.</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Commissioning mobilization; Integrated commissioning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Commissioning programme approval; Turnover / configuration regulatory evidence; Operating-licence application formation; Operating-licence technical review</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November-2030 OEB-3 effect; Project Aurora launch</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Commissioning vendor support; Spare parts / special tools; Obsolescence / lifecycle support; Supplier performance history; Late engineering / field change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Outstanding work after turnover; Preservation after completion; Temporary commissioning modifications; Energization boundary control; Completion database; Late field backlog / punch burn-down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Electrical energization; I&amp;C / software commissioning; Utility / support-system commissioning; Cryogenic-system commissioning; Magnet-system commissioning; Vacuum-system commissioning; Fuel-cycle / tritium non-active commissioning; Plasma-control commissioning; Integrated machine testing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2030 precursor population; OEB-3 / June 2031 date interaction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Preventive-maintenance programme; Predictive / condition-based maintenance; Surveillance / functional testing; Reliability programme; System health programme; Work identification; Work screening / prioritization; Work planning; Work scheduling; Work authorization; Maintenance execution; Post-maintenance testing; Work closeout; Maintenance history / CMMS; Deferral / backlog governance; Spare-parts management; Tools / test equipment; Vendor / contractor maintenance; Remote maintenance strategy; Hot Cell maintenance cycle; Tokamak in-vessel maintenance; Tritium-system maintenance; Cryogenic / magnet maintenance; Conventional BOP maintenance; Outage planning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Emergency readiness during commissioning; Emergency impairment management; Emergency configuration control; Emergency information / records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2030 is dominated by system commissioning and plant-state control.</w:t>
      </w:r>
    </w:p>
    <w:p>
      <w:pPr>
        <w:pStyle w:val="ListBullet"/>
      </w:pPr>
      <w:r>
        <w:t>OEB-3 sets 30 June 2031; Project Aurora begins in December.</w:t>
      </w:r>
    </w:p>
    <w:p>
      <w:pPr>
        <w:pStyle w:val="ListBullet"/>
      </w:pPr>
      <w:r>
        <w:t>Temporary commissioning equipment remains configuration-controlled.</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OFG_Engineering_Encyclopedia_Rev2_V04_Process_Thermal_FuelCycle.docx</w:t>
      </w:r>
    </w:p>
    <w:p>
      <w:r>
        <w:t>Preserved at source granularity. Later explicit canon and change-provenance entries govern conflicts; source text is not silently rewritten.</w:t>
      </w:r>
    </w:p>
    <w:p>
      <w:pPr>
        <w:jc w:val="center"/>
      </w:pPr>
      <w:r>
        <w:rPr>
          <w:b/>
          <w:sz w:val="22"/>
        </w:rPr>
        <w:t>ONTARIO FUSION GENERATION PROJECT</w:t>
      </w:r>
    </w:p>
    <w:p>
      <w:pPr>
        <w:jc w:val="center"/>
      </w:pPr>
      <w:r>
        <w:rPr>
          <w:b/>
          <w:sz w:val="36"/>
        </w:rPr>
        <w:t>ENGINEERING SYSTEM ENCYCLOPEDIA REV 2 — V04</w:t>
      </w:r>
    </w:p>
    <w:p>
      <w:pPr>
        <w:jc w:val="center"/>
      </w:pPr>
      <w:r>
        <w:rPr>
          <w:b/>
          <w:sz w:val="30"/>
        </w:rPr>
        <w:t>PROCESS, THERMAL, VACUUM, CRYOGENIC &amp; FUEL-CYCLE SYSTEMS</w:t>
      </w:r>
    </w:p>
    <w:p>
      <w:pPr>
        <w:jc w:val="center"/>
      </w:pPr>
      <w:r>
        <w:rPr>
          <w:i/>
        </w:rPr>
        <w:t>System-by-system theoretical design and implementation dossiers</w:t>
      </w:r>
    </w:p>
    <w:p>
      <w:r>
        <w:t>Status legend: LOCKED/SOURCE-DERIVED = supplied canon; VERIFIED PRECEDENT = authoritative real-world constraint; DESIGN RECONSTRUCTION = engineered fictional choice required to make OFG physically complete; OPEN/CONTROLLED = source set cannot support a unique answer.</w:t>
      </w:r>
    </w:p>
    <w:p>
      <w:pPr>
        <w:pStyle w:val="Heading1"/>
      </w:pPr>
      <w:r>
        <w:t>CRY — Cryogenic plant</w:t>
      </w:r>
    </w:p>
    <w:p>
      <w:r>
        <w:t>Controlled register: 1148 assets; locations: C-101/C-102. Top classes: Tagged Valve (420), Tagged Field Instrument (380), Field Instrument (156), Permanent Valve (80), Local Panel (60), Motor/Drive (52).</w:t>
      </w:r>
    </w:p>
    <w:p>
      <w:r>
        <w:t>Function: helium refrigeration/liquefaction, distribution, cold-boxes, compressors, storage, recovery</w:t>
      </w:r>
    </w:p>
    <w:p>
      <w:r>
        <w:t>Primary design relation: Qdot = m_dot (h_return-h_supply); compressor power approximately m_dot*Delta_h/eta; cold-load budgets separated by temperature level</w:t>
      </w:r>
    </w:p>
    <w:p>
      <w:r>
        <w:t>Required functional decomposition: warm compressor train, oil removal/purification, cold box, helium storage, distribution headers, valve boxes, quench/recovery return, instrument air/control.</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BHT — Blanket heat transport</w:t>
      </w:r>
    </w:p>
    <w:p>
      <w:r>
        <w:t>Controlled register: 1036 assets; locations: H-101. Top classes: Tagged Valve (420), Tagged Field Instrument (360), Field Instrument (124), Permanent Valve (48), Local Panel (48), Motor/Drive (36).</w:t>
      </w:r>
    </w:p>
    <w:p>
      <w:r>
        <w:t>Function: remove blanket nuclear heat, control pressure/chemistry, transfer heat to steam generation</w:t>
      </w:r>
    </w:p>
    <w:p>
      <w:r>
        <w:t>Primary design relation: Q = m_dot cp DeltaT; pump hydraulic power = DeltaP*Vdot/eta; pressurizer inventory covers thermal expansion and transients</w:t>
      </w:r>
    </w:p>
    <w:p>
      <w:r>
        <w:t>Required functional decomposition: four main trains, main circulation pumps, hot/cold leg isolation, steam generators, pressurizer, makeup/volume control, purification/chemistry, relief/drain/vent.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VAC — Tokamak vacuum</w:t>
      </w:r>
    </w:p>
    <w:p>
      <w:r>
        <w:t>Controlled register: 844 assets; locations: F-101. Top classes: Tagged Field Instrument (320), Tagged Valve (260), Field Instrument (112), Permanent Valve (64), Local Panel (48), Motor/Drive (40).</w:t>
      </w:r>
    </w:p>
    <w:p>
      <w:r>
        <w:t>Function: roughing, high-vacuum pumping, isolation, leak detection, purge/vent and residual-gas analysis</w:t>
      </w:r>
    </w:p>
    <w:p>
      <w:r>
        <w:t>Primary design relation: throughput Q = S*p; conductance-limited effective speed 1/S_eff=1/S_pump+1/C; pump-down integrates V dp/dt = -S_eff p + Q_gas</w:t>
      </w:r>
    </w:p>
    <w:p>
      <w:r>
        <w:t>Required functional decomposition: roughing train, high-vacuum pumps, isolation valves, foreline, gauges/RGA, helium leak test ports, nitrogen purge, interlocks.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CCW — Component cooling water</w:t>
      </w:r>
    </w:p>
    <w:p>
      <w:r>
        <w:t>Controlled register: 760 assets; locations: U-101, U-101/H-101. Top classes: Tagged Valve (300), Tagged Field Instrument (260), Field Instrument (84), Motor/Drive (44), Permanent Valve (36), Local Panel (36).</w:t>
      </w:r>
    </w:p>
    <w:p>
      <w:r>
        <w:t>Function: closed intermediate cooling loop between plant loads and ultimate heat sink</w:t>
      </w:r>
    </w:p>
    <w:p>
      <w:r>
        <w:t>Primary design relation: Q=m_dot cp DeltaT; heat-exchanger duty Q=UA*LMTD; redundancy based on supported load classification</w:t>
      </w:r>
    </w:p>
    <w:p>
      <w:r>
        <w:t>Required functional decomposition: pumps, plate/shell exchangers, surge tank, chemical control, supply/return headers, isolation.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TUR — Turbine-generator</w:t>
      </w:r>
    </w:p>
    <w:p>
      <w:r>
        <w:t>Controlled register: 736 assets; locations: T-101, T-101/T-102. Top classes: Tagged Valve (240), Tagged Field Instrument (220), Field Instrument (140), Permanent Valve (72), Motor/Drive (36), Local Panel (28).</w:t>
      </w:r>
    </w:p>
    <w:p>
      <w:r>
        <w:t>Function: convert steam enthalpy to shaft work and electrical output</w:t>
      </w:r>
    </w:p>
    <w:p>
      <w:r>
        <w:t>Primary design relation: W_t = m_dot (h_in-h_out) eta; condenser duty closes Rankine-cycle heat balance</w:t>
      </w:r>
    </w:p>
    <w:p>
      <w:r>
        <w:t>Required functional decomposition: HP/IP/LP turbine sections, generator, condenser, moisture separation/reheat as applicable, lube/seal oil, gland steam, controls/protection.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CFW — Condensate/feedwater</w:t>
      </w:r>
    </w:p>
    <w:p>
      <w:r>
        <w:t>Controlled register: 656 assets; locations: T-102. Top classes: Tagged Valve (320), Tagged Field Instrument (260), Motor/Drive (44), Local Panel (32).</w:t>
      </w:r>
    </w:p>
    <w:p>
      <w:r>
        <w:t>Function: return condensed working fluid to steam generators at required pressure, temperature and chemistry</w:t>
      </w:r>
    </w:p>
    <w:p>
      <w:r>
        <w:t>Primary design relation: pump head from system curve; heater duty Q=m_dot cp DeltaT; NPSH margin and transient inventory checked</w:t>
      </w:r>
    </w:p>
    <w:p>
      <w:r>
        <w:t>Required functional decomposition: condensate extraction, LP/HP feed pumps, deaeration/feed tank, feed heaters, control valves, chemistry dosing.</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NBI — Neutral beam injection</w:t>
      </w:r>
    </w:p>
    <w:p>
      <w:r>
        <w:t>Controlled register: 532 assets; locations: F-104. Top classes: Tagged Field Instrument (240), Tagged Valve (180), Motor/Drive (64), Local Panel (48).</w:t>
      </w:r>
    </w:p>
    <w:p>
      <w:r>
        <w:t>Function: accelerate ions, neutralize beam, transport it through vacuum and inject heating/current-drive power</w:t>
      </w:r>
    </w:p>
    <w:p>
      <w:r>
        <w:t>Primary design relation: P_beam = V*I*eta_neutralizer*eta_transport; heat loads follow un-neutralized and intercepted fractions</w:t>
      </w:r>
    </w:p>
    <w:p>
      <w:r>
        <w:t>Required functional decomposition: ion source, accelerator, neutralizer, residual ion dump, calorimeter, beamline vacuum, cryopumps, HV supplies.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BTX — Blanket tritium extraction</w:t>
      </w:r>
    </w:p>
    <w:p>
      <w:r>
        <w:t>Controlled register: 524 assets; locations: F-103/F-101. Top classes: Tagged Valve (240), Tagged Field Instrument (240), Local Panel (24), Motor/Drive (20).</w:t>
      </w:r>
    </w:p>
    <w:p>
      <w:r>
        <w:t>Function: blanket-side extraction and interface to central tritium plant</w:t>
      </w:r>
    </w:p>
    <w:p>
      <w:r>
        <w:t>Primary design relation: TBR and extraction efficiency determine make-up demand; permeation and residence time are controlled</w:t>
      </w:r>
    </w:p>
    <w:p>
      <w:r>
        <w:t>Required functional decomposition: blanket purge circuits, manifolds, recovery skids, isolation, sampling, transfer.</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DRN — Plant support/process system</w:t>
      </w:r>
    </w:p>
    <w:p>
      <w:r>
        <w:t>Controlled register: 522 assets; locations: Plantwide. Top classes: Tagged Valve (240), Tagged Field Instrument (180), Motor/Drive (70), Local Panel (32).</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TEX — Tritium extraction</w:t>
      </w:r>
    </w:p>
    <w:p>
      <w:r>
        <w:t>Controlled register: 492 assets; locations: F-103. Top classes: Tagged Valve (220), Tagged Field Instrument (220), Local Panel (28), Motor/Drive (24).</w:t>
      </w:r>
    </w:p>
    <w:p>
      <w:r>
        <w:t>Function: recover bred tritium from blanket purge/process streams and transfer to fuel cycle</w:t>
      </w:r>
    </w:p>
    <w:p>
      <w:r>
        <w:t>Primary design relation: species balance and separation-factor cascades govern recovery; holdup and permeation tracked</w:t>
      </w:r>
    </w:p>
    <w:p>
      <w:r>
        <w:t>Required functional decomposition: purge gas loop, moisture/hydrogen recovery, separation, cleanup, transfer, monitoring.</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SGS — Steam generation</w:t>
      </w:r>
    </w:p>
    <w:p>
      <w:r>
        <w:t>Controlled register: 480 assets; locations: H-101/T-101. Top classes: Tagged Valve (260), Tagged Field Instrument (180), Local Panel (24), Motor/Drive (16).</w:t>
      </w:r>
    </w:p>
    <w:p>
      <w:r>
        <w:t>Function: transfer primary heat to secondary steam while maintaining pressure-boundary separation</w:t>
      </w:r>
    </w:p>
    <w:p>
      <w:r>
        <w:t>Primary design relation: Q = UA*LMTD = m_dot_s(h_steam-h_feed); tube integrity and inventory control are key</w:t>
      </w:r>
    </w:p>
    <w:p>
      <w:r>
        <w:t>Required functional decomposition: steam generators, feedwater inlet, steam outlet, blowdown, relief/isolation, level/pressure instrumentation.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DHT — Divertor heat transport</w:t>
      </w:r>
    </w:p>
    <w:p>
      <w:r>
        <w:t>Controlled register: 476 assets; locations: H-101. Top classes: Tagged Valve (180), Tagged Field Instrument (160), Field Instrument (68), Permanent Valve (24), Local Panel (24), Motor/Drive (20).</w:t>
      </w:r>
    </w:p>
    <w:p>
      <w:r>
        <w:t>Function: remove high surface/volumetric heat from divertor circuits and reject/transfer it safely</w:t>
      </w:r>
    </w:p>
    <w:p>
      <w:r>
        <w:t>Primary design relation: Q = m_dot cp DeltaT; local CHF/heat-flux margins and pressure-drop/vibration checks govern channel design</w:t>
      </w:r>
    </w:p>
    <w:p>
      <w:r>
        <w:t>Required functional decomposition: circulation trains, heat exchangers, expansion/pressurization, filtration, isolation, drain/vent, instrumentation.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CWS — Circulating water</w:t>
      </w:r>
    </w:p>
    <w:p>
      <w:r>
        <w:t>Controlled register: 472 assets; locations: W-101/W-103, W-103. Top classes: Tagged Valve (180), Tagged Field Instrument (140), Field Instrument (72), Permanent Valve (28), Motor/Drive (28), Local Panel (24).</w:t>
      </w:r>
    </w:p>
    <w:p>
      <w:r>
        <w:t>Function: reject condenser and plant heat to Lake Ontario ultimate heat sink</w:t>
      </w:r>
    </w:p>
    <w:p>
      <w:r>
        <w:t>Primary design relation: Q=m_dot cp DeltaT; pump head includes intake/outfall static and friction losses; thermal plume constrained by environmental limits</w:t>
      </w:r>
    </w:p>
    <w:p>
      <w:r>
        <w:t>Required functional decomposition: intake, screens, pumps, condenser waterboxes, outfall, chlorination/biofouling controls, traveling screens.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RAW — Radioactive waste</w:t>
      </w:r>
    </w:p>
    <w:p>
      <w:r>
        <w:t>Controlled register: 456 assets; locations: R-104/R-105. Top classes: Tagged Valve (220), Tagged Field Instrument (180), Motor/Drive (32), Local Panel (24).</w:t>
      </w:r>
    </w:p>
    <w:p>
      <w:r>
        <w:t>Function: collect, characterize, condition, package, store and transfer radioactive waste</w:t>
      </w:r>
    </w:p>
    <w:p>
      <w:r>
        <w:t>Primary design relation: mass/activity balance tracks radionuclide inventory; shielding and decay storage based on source term</w:t>
      </w:r>
    </w:p>
    <w:p>
      <w:r>
        <w:t>Required functional decomposition: liquid waste, solid waste, resin/filter handling, characterization, packaging, storage.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TSD — Tritium storage/delivery</w:t>
      </w:r>
    </w:p>
    <w:p>
      <w:r>
        <w:t>Controlled register: 412 assets; locations: F-103. Top classes: Tagged Field Instrument (200), Tagged Valve (180), Local Panel (20), Motor/Drive (12).</w:t>
      </w:r>
    </w:p>
    <w:p>
      <w:r>
        <w:t>Function: buffer and meter isotopes to fuelling/injection systems</w:t>
      </w:r>
    </w:p>
    <w:p>
      <w:r>
        <w:t>Primary design relation: inventory and pressure-temperature-composition state tracked per vessel/bed</w:t>
      </w:r>
    </w:p>
    <w:p>
      <w:r>
        <w:t>Required functional decomposition: storage beds, buffer volumes, delivery manifolds, metering, isolation, accountancy.</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MSP — Main steam</w:t>
      </w:r>
    </w:p>
    <w:p>
      <w:r>
        <w:t>Controlled register: 392 assets; locations: T-101. Top classes: Tagged Valve (220), Tagged Field Instrument (140), Local Panel (20), Motor/Drive (12).</w:t>
      </w:r>
    </w:p>
    <w:p>
      <w:r>
        <w:t>Function: collect, isolate, condition and route steam from SGS to turbine/bypass</w:t>
      </w:r>
    </w:p>
    <w:p>
      <w:r>
        <w:t>Primary design relation: m_dot and pressure-loss sizing by compressible-flow equations; relief capacity bounds overpressure</w:t>
      </w:r>
    </w:p>
    <w:p>
      <w:r>
        <w:t>Required functional decomposition: main steam headers, MSIVs, control valves, bypass/dump, safety relief, drains/warmup.</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VHT — Vacuum-vessel heat transport</w:t>
      </w:r>
    </w:p>
    <w:p>
      <w:r>
        <w:t>Controlled register: 388 assets; locations: H-101. Top classes: Tagged Valve (150), Tagged Field Instrument (130), Field Instrument (52), Permanent Valve (20), Local Panel (20), Motor/Drive (16).</w:t>
      </w:r>
    </w:p>
    <w:p>
      <w:r>
        <w:t>Function: remove vessel/shield nuclear and decay heat and provide controlled cooldown</w:t>
      </w:r>
    </w:p>
    <w:p>
      <w:r>
        <w:t>Primary design relation: Q = m_dot cp DeltaT; natural/forced circulation and decay-heat cases checked separately</w:t>
      </w:r>
    </w:p>
    <w:p>
      <w:r>
        <w:t>Required functional decomposition: two trains, pumps, heat exchangers, headers, isolation, makeup, 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FUE — Fuelling</w:t>
      </w:r>
    </w:p>
    <w:p>
      <w:r>
        <w:t>Controlled register: 384 assets; locations: F-101/F-103. Top classes: Tagged Field Instrument (180), Tagged Valve (160), Local Panel (24), Motor/Drive (20).</w:t>
      </w:r>
    </w:p>
    <w:p>
      <w:r>
        <w:t>Function: meter deuterium/tritium and pellets/gas to plasma-facing injection points</w:t>
      </w:r>
    </w:p>
    <w:p>
      <w:r>
        <w:t>Primary design relation: particle balance links injected throughput, pumping, burn fraction and recycle</w:t>
      </w:r>
    </w:p>
    <w:p>
      <w:r>
        <w:t>Required functional decomposition: gas injection, pellet injection, manifolds, valves, diagnostics, interlocks.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WDS — Plant support/process system</w:t>
      </w:r>
    </w:p>
    <w:p>
      <w:r>
        <w:t>Controlled register: 384 assets; locations: F-103. Top classes: Tagged Valve (180), Tagged Field Instrument (160), Motor/Drive (24), Local Panel (20).</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ADS — Plant support/process system</w:t>
      </w:r>
    </w:p>
    <w:p>
      <w:r>
        <w:t>Controlled register: 364 assets; locations: F-103. Top classes: Tagged Valve (160), Tagged Field Instrument (160), Motor/Drive (24), Local Panel (20).</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RHR — Plant support/process system</w:t>
      </w:r>
    </w:p>
    <w:p>
      <w:r>
        <w:t>Controlled register: 340 assets; locations: H-101. Top classes: Tagged Valve (160), Tagged Field Instrument (140), Motor/Drive (20), Local Panel (20).</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TRI — Tritium systems</w:t>
      </w:r>
    </w:p>
    <w:p>
      <w:r>
        <w:t>Controlled register: 296 assets; locations: F-103. Top classes: Field Instrument (200), Permanent Valve (96).</w:t>
      </w:r>
    </w:p>
    <w:p>
      <w:r>
        <w:t>Function: receive, process, purify, account for, store and deliver hydrogen isotopes under confinement</w:t>
      </w:r>
    </w:p>
    <w:p>
      <w:r>
        <w:t>Primary design relation: material balance: accumulation = in - out - decay - holdup; inventories are compartmentalized and measured</w:t>
      </w:r>
    </w:p>
    <w:p>
      <w:r>
        <w:t>Required functional decomposition: fuel cleanup, isotope separation, storage beds, analytical/accountancy, detritiation, secondary confinement, transfer manifolds.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ECH — Electron cyclotron heating</w:t>
      </w:r>
    </w:p>
    <w:p>
      <w:r>
        <w:t>Controlled register: 292 assets; locations: F-105. Top classes: Tagged Field Instrument (140), Tagged Valve (80), Motor/Drive (36), Local Panel (36).</w:t>
      </w:r>
    </w:p>
    <w:p>
      <w:r>
        <w:t>Function: generate, transmit and launch mm-wave power for heating/current control</w:t>
      </w:r>
    </w:p>
    <w:p>
      <w:r>
        <w:t>Primary design relation: P_abs = P_source*eta_transmission*eta_coupling; launcher steering sets deposition location</w:t>
      </w:r>
    </w:p>
    <w:p>
      <w:r>
        <w:t>Required functional decomposition: gyrotrons, HV supplies, waveguides, switches, launchers, cooling, interlocks.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ISS — Plant support/process system</w:t>
      </w:r>
    </w:p>
    <w:p>
      <w:r>
        <w:t>Controlled register: 290 assets; locations: F-103. Top classes: Tagged Field Instrument (140), Tagged Valve (120), Local Panel (18), Motor/Drive (12).</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CHW — Chilled water</w:t>
      </w:r>
    </w:p>
    <w:p>
      <w:r>
        <w:t>Controlled register: 284 assets; locations: U-101. Top classes: Tagged Valve (120), Tagged Field Instrument (120), Motor/Drive (24), Local Panel (20).</w:t>
      </w:r>
    </w:p>
    <w:p>
      <w:r>
        <w:t>Function: remove HVAC/electronics/process sensible and latent heat</w:t>
      </w:r>
    </w:p>
    <w:p>
      <w:r>
        <w:t>Primary design relation: Q=m_dot cp DeltaT; chiller COP = Qcool/Winput</w:t>
      </w:r>
    </w:p>
    <w:p>
      <w:r>
        <w:t>Required functional decomposition: chillers, pumps, buffer tank, distribution, air-handling coils, controls.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RHM — Remote handling</w:t>
      </w:r>
    </w:p>
    <w:p>
      <w:r>
        <w:t>Controlled register: 272 assets; locations: R-101/F-101. Top classes: Tagged Field Instrument (120), Motor/Drive (80), Tagged Valve (40), Local Panel (32).</w:t>
      </w:r>
    </w:p>
    <w:p>
      <w:r>
        <w:t>Function: perform maintenance in activated/inaccessible zones with manipulators and transport systems</w:t>
      </w:r>
    </w:p>
    <w:p>
      <w:r>
        <w:t>Primary design relation: payload, reach, stiffness, positioning error, radiation tolerance and recovery-from-failure drive design</w:t>
      </w:r>
    </w:p>
    <w:p>
      <w:r>
        <w:t>Required functional decomposition: master/slave manipulators, servo manipulators, transporters, tooling, vision, recovery equipment.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HCL — Hot cell</w:t>
      </w:r>
    </w:p>
    <w:p>
      <w:r>
        <w:t>Controlled register: 244 assets; locations: R-101. Top classes: Tagged Field Instrument (100), Tagged Valve (80), Motor/Drive (40), Local Panel (24).</w:t>
      </w:r>
    </w:p>
    <w:p>
      <w:r>
        <w:t>Function: receive activated components, decontaminate, inspect, repair, size-reduce and package under shielding/confinement</w:t>
      </w:r>
    </w:p>
    <w:p>
      <w:r>
        <w:t>Primary design relation: shielding uses source term and attenuation; handling envelope and contamination confinement govern layout</w:t>
      </w:r>
    </w:p>
    <w:p>
      <w:r>
        <w:t>Required functional decomposition: shielded cells, airlocks, transfer ports, cranes/manipulators, decon, cutting, waste transfer.</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DEC — Plant support/process system</w:t>
      </w:r>
    </w:p>
    <w:p>
      <w:r>
        <w:t>Controlled register: 236 assets; locations: R-102. Top classes: Tagged Valve (100), Tagged Field Instrument (100), Motor/Drive (20), Local Panel (16).</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DMS — Plant support/process system</w:t>
      </w:r>
    </w:p>
    <w:p>
      <w:r>
        <w:t>Controlled register: 236 assets; locations: F-101. Top classes: Tagged Field Instrument (120), Tagged Valve (80), Motor/Drive (18), Local Panel (18).</w:t>
      </w:r>
    </w:p>
    <w:p>
      <w:r>
        <w:t>Function: perform the function identified by the controlled system code and equipment population</w:t>
      </w:r>
    </w:p>
    <w:p>
      <w:r>
        <w:t>Primary design relation: design is closed by mass/energy balance, hydraulic/electrical load, structural load, control and failure analyses</w:t>
      </w:r>
    </w:p>
    <w:p>
      <w:r>
        <w:t>Required functional decomposition: source/interface, conversion/transport, isolation, measurement, control/protection, drain/vent/maintenance.</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DIA-330 — Plasma diagnostics</w:t>
      </w:r>
    </w:p>
    <w:p>
      <w:r>
        <w:t>Controlled register: 228 assets; locations: F-101/F-102. Top classes: Diagnostic Device (228).</w:t>
      </w:r>
    </w:p>
    <w:p>
      <w:r>
        <w:t>Function: measure magnetic, kinetic, radiative and impurity state for control and physics</w:t>
      </w:r>
    </w:p>
    <w:p>
      <w:r>
        <w:t>Primary design relation: measurement chain = sensor -&gt; conditioning -&gt; digitization -&gt; time sync -&gt; processing -&gt; consumer; uncertainty budget is explicit</w:t>
      </w:r>
    </w:p>
    <w:p>
      <w:r>
        <w:t>Required functional decomposition: magnetic diagnostics, interferometry, spectroscopy, neutron/gamma, bolometry, imaging, data acquisition.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ICH — Ion cyclotron heating</w:t>
      </w:r>
    </w:p>
    <w:p>
      <w:r>
        <w:t>Controlled register: 208 assets; locations: F-105. Top classes: Tagged Field Instrument (100), Tagged Valve (60), Motor/Drive (24), Local Panel (24).</w:t>
      </w:r>
    </w:p>
    <w:p>
      <w:r>
        <w:t>Function: generate RF power, match/transmit and couple through antennas</w:t>
      </w:r>
    </w:p>
    <w:p>
      <w:r>
        <w:t>Primary design relation: P_delivered = P_RF*eta_match*eta_line*eta_coupling; VSWR and antenna loading govern operation</w:t>
      </w:r>
    </w:p>
    <w:p>
      <w:r>
        <w:t>Required functional decomposition: RF generators, matching network, transmission lines, antennas, faraday screens, cooling, arc detection.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VAC-260 — Tokamak vacuum</w:t>
      </w:r>
    </w:p>
    <w:p>
      <w:r>
        <w:t>Controlled register: 108 assets; locations: F-101 Vacuum Galleries. Top classes: Permanent Plant Equipment (108).</w:t>
      </w:r>
    </w:p>
    <w:p>
      <w:r>
        <w:t>Function: roughing, high-vacuum pumping, isolation, leak detection, purge/vent and residual-gas analysis</w:t>
      </w:r>
    </w:p>
    <w:p>
      <w:r>
        <w:t>Primary design relation: throughput Q = S*p; conductance-limited effective speed 1/S_eff=1/S_pump+1/C; pump-down integrates V dp/dt = -S_eff p + Q_gas</w:t>
      </w:r>
    </w:p>
    <w:p>
      <w:r>
        <w:t>Required functional decomposition: roughing train, high-vacuum pumps, isolation valves, foreline, gauges/RGA, helium leak test ports, nitrogen purge, interlocks.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VAC-260-RGA-001</w:t>
            </w:r>
          </w:p>
        </w:tc>
        <w:tc>
          <w:tcPr>
            <w:tcW w:type="dxa" w:w="2131"/>
          </w:tcPr>
          <w:p>
            <w:r>
              <w:t>Permanent Plant Equipment</w:t>
            </w:r>
          </w:p>
        </w:tc>
        <w:tc>
          <w:tcPr>
            <w:tcW w:type="dxa" w:w="2131"/>
          </w:tcPr>
          <w:p>
            <w:r>
              <w:t>Residual gas analyzer 1</w:t>
            </w:r>
          </w:p>
        </w:tc>
        <w:tc>
          <w:tcPr>
            <w:tcW w:type="dxa" w:w="2131"/>
          </w:tcPr>
          <w:p>
            <w:r>
              <w:t>F-101 Vacuum Galleries</w:t>
            </w:r>
          </w:p>
        </w:tc>
        <w:tc>
          <w:tcPr>
            <w:tcW w:type="dxa" w:w="2131"/>
          </w:tcPr>
          <w:p>
            <w:r>
              <w:t>Installed / commissioned or in IC</w:t>
            </w:r>
          </w:p>
        </w:tc>
      </w:tr>
      <w:tr>
        <w:tc>
          <w:tcPr>
            <w:tcW w:type="dxa" w:w="2131"/>
          </w:tcPr>
          <w:p>
            <w:r>
              <w:t>VAC-260-RGA-002</w:t>
            </w:r>
          </w:p>
        </w:tc>
        <w:tc>
          <w:tcPr>
            <w:tcW w:type="dxa" w:w="2131"/>
          </w:tcPr>
          <w:p>
            <w:r>
              <w:t>Permanent Plant Equipment</w:t>
            </w:r>
          </w:p>
        </w:tc>
        <w:tc>
          <w:tcPr>
            <w:tcW w:type="dxa" w:w="2131"/>
          </w:tcPr>
          <w:p>
            <w:r>
              <w:t>Residual gas analyzer 2</w:t>
            </w:r>
          </w:p>
        </w:tc>
        <w:tc>
          <w:tcPr>
            <w:tcW w:type="dxa" w:w="2131"/>
          </w:tcPr>
          <w:p>
            <w:r>
              <w:t>F-101 Vacuum Galleries</w:t>
            </w:r>
          </w:p>
        </w:tc>
        <w:tc>
          <w:tcPr>
            <w:tcW w:type="dxa" w:w="2131"/>
          </w:tcPr>
          <w:p>
            <w:r>
              <w:t>Installed / commissioned or in IC</w:t>
            </w:r>
          </w:p>
        </w:tc>
      </w:tr>
      <w:tr>
        <w:tc>
          <w:tcPr>
            <w:tcW w:type="dxa" w:w="2131"/>
          </w:tcPr>
          <w:p>
            <w:r>
              <w:t>VAC-260-RGA-003</w:t>
            </w:r>
          </w:p>
        </w:tc>
        <w:tc>
          <w:tcPr>
            <w:tcW w:type="dxa" w:w="2131"/>
          </w:tcPr>
          <w:p>
            <w:r>
              <w:t>Permanent Plant Equipment</w:t>
            </w:r>
          </w:p>
        </w:tc>
        <w:tc>
          <w:tcPr>
            <w:tcW w:type="dxa" w:w="2131"/>
          </w:tcPr>
          <w:p>
            <w:r>
              <w:t>Residual gas analyzer 3</w:t>
            </w:r>
          </w:p>
        </w:tc>
        <w:tc>
          <w:tcPr>
            <w:tcW w:type="dxa" w:w="2131"/>
          </w:tcPr>
          <w:p>
            <w:r>
              <w:t>F-101 Vacuum Galleries</w:t>
            </w:r>
          </w:p>
        </w:tc>
        <w:tc>
          <w:tcPr>
            <w:tcW w:type="dxa" w:w="2131"/>
          </w:tcPr>
          <w:p>
            <w:r>
              <w:t>Installed / commissioned or in IC</w:t>
            </w:r>
          </w:p>
        </w:tc>
      </w:tr>
      <w:tr>
        <w:tc>
          <w:tcPr>
            <w:tcW w:type="dxa" w:w="2131"/>
          </w:tcPr>
          <w:p>
            <w:r>
              <w:t>VAC-260-RGA-004</w:t>
            </w:r>
          </w:p>
        </w:tc>
        <w:tc>
          <w:tcPr>
            <w:tcW w:type="dxa" w:w="2131"/>
          </w:tcPr>
          <w:p>
            <w:r>
              <w:t>Permanent Plant Equipment</w:t>
            </w:r>
          </w:p>
        </w:tc>
        <w:tc>
          <w:tcPr>
            <w:tcW w:type="dxa" w:w="2131"/>
          </w:tcPr>
          <w:p>
            <w:r>
              <w:t>Residual gas analyzer 4</w:t>
            </w:r>
          </w:p>
        </w:tc>
        <w:tc>
          <w:tcPr>
            <w:tcW w:type="dxa" w:w="2131"/>
          </w:tcPr>
          <w:p>
            <w:r>
              <w:t>F-101 Vacuum Galleries</w:t>
            </w:r>
          </w:p>
        </w:tc>
        <w:tc>
          <w:tcPr>
            <w:tcW w:type="dxa" w:w="2131"/>
          </w:tcPr>
          <w:p>
            <w:r>
              <w:t>Installed / commissioned or in IC</w:t>
            </w:r>
          </w:p>
        </w:tc>
      </w:tr>
      <w:tr>
        <w:tc>
          <w:tcPr>
            <w:tcW w:type="dxa" w:w="2131"/>
          </w:tcPr>
          <w:p>
            <w:r>
              <w:t>VAC-260-RGA-005</w:t>
            </w:r>
          </w:p>
        </w:tc>
        <w:tc>
          <w:tcPr>
            <w:tcW w:type="dxa" w:w="2131"/>
          </w:tcPr>
          <w:p>
            <w:r>
              <w:t>Permanent Plant Equipment</w:t>
            </w:r>
          </w:p>
        </w:tc>
        <w:tc>
          <w:tcPr>
            <w:tcW w:type="dxa" w:w="2131"/>
          </w:tcPr>
          <w:p>
            <w:r>
              <w:t>Residual gas analyzer 5</w:t>
            </w:r>
          </w:p>
        </w:tc>
        <w:tc>
          <w:tcPr>
            <w:tcW w:type="dxa" w:w="2131"/>
          </w:tcPr>
          <w:p>
            <w:r>
              <w:t>F-101 Vacuum Galleries</w:t>
            </w:r>
          </w:p>
        </w:tc>
        <w:tc>
          <w:tcPr>
            <w:tcW w:type="dxa" w:w="2131"/>
          </w:tcPr>
          <w:p>
            <w:r>
              <w:t>Installed / commissioned or in IC</w:t>
            </w:r>
          </w:p>
        </w:tc>
      </w:tr>
      <w:tr>
        <w:tc>
          <w:tcPr>
            <w:tcW w:type="dxa" w:w="2131"/>
          </w:tcPr>
          <w:p>
            <w:r>
              <w:t>VAC-260-RGA-006</w:t>
            </w:r>
          </w:p>
        </w:tc>
        <w:tc>
          <w:tcPr>
            <w:tcW w:type="dxa" w:w="2131"/>
          </w:tcPr>
          <w:p>
            <w:r>
              <w:t>Permanent Plant Equipment</w:t>
            </w:r>
          </w:p>
        </w:tc>
        <w:tc>
          <w:tcPr>
            <w:tcW w:type="dxa" w:w="2131"/>
          </w:tcPr>
          <w:p>
            <w:r>
              <w:t>Residual gas analyzer 6</w:t>
            </w:r>
          </w:p>
        </w:tc>
        <w:tc>
          <w:tcPr>
            <w:tcW w:type="dxa" w:w="2131"/>
          </w:tcPr>
          <w:p>
            <w:r>
              <w:t>F-101 Vacuum Galleries</w:t>
            </w:r>
          </w:p>
        </w:tc>
        <w:tc>
          <w:tcPr>
            <w:tcW w:type="dxa" w:w="2131"/>
          </w:tcPr>
          <w:p>
            <w:r>
              <w:t>Installed / commissioned or in IC</w:t>
            </w:r>
          </w:p>
        </w:tc>
      </w:tr>
      <w:tr>
        <w:tc>
          <w:tcPr>
            <w:tcW w:type="dxa" w:w="2131"/>
          </w:tcPr>
          <w:p>
            <w:r>
              <w:t>VAC-260-RGA-007</w:t>
            </w:r>
          </w:p>
        </w:tc>
        <w:tc>
          <w:tcPr>
            <w:tcW w:type="dxa" w:w="2131"/>
          </w:tcPr>
          <w:p>
            <w:r>
              <w:t>Permanent Plant Equipment</w:t>
            </w:r>
          </w:p>
        </w:tc>
        <w:tc>
          <w:tcPr>
            <w:tcW w:type="dxa" w:w="2131"/>
          </w:tcPr>
          <w:p>
            <w:r>
              <w:t>Residual gas analyzer 7</w:t>
            </w:r>
          </w:p>
        </w:tc>
        <w:tc>
          <w:tcPr>
            <w:tcW w:type="dxa" w:w="2131"/>
          </w:tcPr>
          <w:p>
            <w:r>
              <w:t>F-101 Vacuum Galleries</w:t>
            </w:r>
          </w:p>
        </w:tc>
        <w:tc>
          <w:tcPr>
            <w:tcW w:type="dxa" w:w="2131"/>
          </w:tcPr>
          <w:p>
            <w:r>
              <w:t>Installed / commissioned or in IC</w:t>
            </w:r>
          </w:p>
        </w:tc>
      </w:tr>
      <w:tr>
        <w:tc>
          <w:tcPr>
            <w:tcW w:type="dxa" w:w="2131"/>
          </w:tcPr>
          <w:p>
            <w:r>
              <w:t>VAC-260-RGA-008</w:t>
            </w:r>
          </w:p>
        </w:tc>
        <w:tc>
          <w:tcPr>
            <w:tcW w:type="dxa" w:w="2131"/>
          </w:tcPr>
          <w:p>
            <w:r>
              <w:t>Permanent Plant Equipment</w:t>
            </w:r>
          </w:p>
        </w:tc>
        <w:tc>
          <w:tcPr>
            <w:tcW w:type="dxa" w:w="2131"/>
          </w:tcPr>
          <w:p>
            <w:r>
              <w:t>Residual gas analyzer 8</w:t>
            </w:r>
          </w:p>
        </w:tc>
        <w:tc>
          <w:tcPr>
            <w:tcW w:type="dxa" w:w="2131"/>
          </w:tcPr>
          <w:p>
            <w:r>
              <w:t>F-101 Vacuum Galleries</w:t>
            </w:r>
          </w:p>
        </w:tc>
        <w:tc>
          <w:tcPr>
            <w:tcW w:type="dxa" w:w="2131"/>
          </w:tcPr>
          <w:p>
            <w:r>
              <w:t>Installed / commissioned or in IC</w:t>
            </w:r>
          </w:p>
        </w:tc>
      </w:tr>
      <w:tr>
        <w:tc>
          <w:tcPr>
            <w:tcW w:type="dxa" w:w="2131"/>
          </w:tcPr>
          <w:p>
            <w:r>
              <w:t>VAC-260-RGA-009</w:t>
            </w:r>
          </w:p>
        </w:tc>
        <w:tc>
          <w:tcPr>
            <w:tcW w:type="dxa" w:w="2131"/>
          </w:tcPr>
          <w:p>
            <w:r>
              <w:t>Permanent Plant Equipment</w:t>
            </w:r>
          </w:p>
        </w:tc>
        <w:tc>
          <w:tcPr>
            <w:tcW w:type="dxa" w:w="2131"/>
          </w:tcPr>
          <w:p>
            <w:r>
              <w:t>Residual gas analyzer 9</w:t>
            </w:r>
          </w:p>
        </w:tc>
        <w:tc>
          <w:tcPr>
            <w:tcW w:type="dxa" w:w="2131"/>
          </w:tcPr>
          <w:p>
            <w:r>
              <w:t>F-101 Vacuum Galleries</w:t>
            </w:r>
          </w:p>
        </w:tc>
        <w:tc>
          <w:tcPr>
            <w:tcW w:type="dxa" w:w="2131"/>
          </w:tcPr>
          <w:p>
            <w:r>
              <w:t>Installed / commissioned or in IC</w:t>
            </w:r>
          </w:p>
        </w:tc>
      </w:tr>
      <w:tr>
        <w:tc>
          <w:tcPr>
            <w:tcW w:type="dxa" w:w="2131"/>
          </w:tcPr>
          <w:p>
            <w:r>
              <w:t>VAC-260-RGA-010</w:t>
            </w:r>
          </w:p>
        </w:tc>
        <w:tc>
          <w:tcPr>
            <w:tcW w:type="dxa" w:w="2131"/>
          </w:tcPr>
          <w:p>
            <w:r>
              <w:t>Permanent Plant Equipment</w:t>
            </w:r>
          </w:p>
        </w:tc>
        <w:tc>
          <w:tcPr>
            <w:tcW w:type="dxa" w:w="2131"/>
          </w:tcPr>
          <w:p>
            <w:r>
              <w:t>Residual gas analyzer 10</w:t>
            </w:r>
          </w:p>
        </w:tc>
        <w:tc>
          <w:tcPr>
            <w:tcW w:type="dxa" w:w="2131"/>
          </w:tcPr>
          <w:p>
            <w:r>
              <w:t>F-101 Vacuum Galleries</w:t>
            </w:r>
          </w:p>
        </w:tc>
        <w:tc>
          <w:tcPr>
            <w:tcW w:type="dxa" w:w="2131"/>
          </w:tcPr>
          <w:p>
            <w:r>
              <w:t>Installed / commissioned or in IC</w:t>
            </w:r>
          </w:p>
        </w:tc>
      </w:tr>
      <w:tr>
        <w:tc>
          <w:tcPr>
            <w:tcW w:type="dxa" w:w="2131"/>
          </w:tcPr>
          <w:p>
            <w:r>
              <w:t>VAC-260-RGA-011</w:t>
            </w:r>
          </w:p>
        </w:tc>
        <w:tc>
          <w:tcPr>
            <w:tcW w:type="dxa" w:w="2131"/>
          </w:tcPr>
          <w:p>
            <w:r>
              <w:t>Permanent Plant Equipment</w:t>
            </w:r>
          </w:p>
        </w:tc>
        <w:tc>
          <w:tcPr>
            <w:tcW w:type="dxa" w:w="2131"/>
          </w:tcPr>
          <w:p>
            <w:r>
              <w:t>Residual gas analyzer 11</w:t>
            </w:r>
          </w:p>
        </w:tc>
        <w:tc>
          <w:tcPr>
            <w:tcW w:type="dxa" w:w="2131"/>
          </w:tcPr>
          <w:p>
            <w:r>
              <w:t>F-101 Vacuum Galleries</w:t>
            </w:r>
          </w:p>
        </w:tc>
        <w:tc>
          <w:tcPr>
            <w:tcW w:type="dxa" w:w="2131"/>
          </w:tcPr>
          <w:p>
            <w:r>
              <w:t>Installed / commissioned or in IC</w:t>
            </w:r>
          </w:p>
        </w:tc>
      </w:tr>
      <w:tr>
        <w:tc>
          <w:tcPr>
            <w:tcW w:type="dxa" w:w="2131"/>
          </w:tcPr>
          <w:p>
            <w:r>
              <w:t>VAC-260-RGA-012</w:t>
            </w:r>
          </w:p>
        </w:tc>
        <w:tc>
          <w:tcPr>
            <w:tcW w:type="dxa" w:w="2131"/>
          </w:tcPr>
          <w:p>
            <w:r>
              <w:t>Permanent Plant Equipment</w:t>
            </w:r>
          </w:p>
        </w:tc>
        <w:tc>
          <w:tcPr>
            <w:tcW w:type="dxa" w:w="2131"/>
          </w:tcPr>
          <w:p>
            <w:r>
              <w:t>Residual gas analyzer 12</w:t>
            </w:r>
          </w:p>
        </w:tc>
        <w:tc>
          <w:tcPr>
            <w:tcW w:type="dxa" w:w="2131"/>
          </w:tcPr>
          <w:p>
            <w:r>
              <w:t>F-101 Vacuum Galleries</w:t>
            </w:r>
          </w:p>
        </w:tc>
        <w:tc>
          <w:tcPr>
            <w:tcW w:type="dxa" w:w="2131"/>
          </w:tcPr>
          <w:p>
            <w:r>
              <w:t>Installed / commissioned or in IC</w:t>
            </w:r>
          </w:p>
        </w:tc>
      </w:tr>
      <w:tr>
        <w:tc>
          <w:tcPr>
            <w:tcW w:type="dxa" w:w="2131"/>
          </w:tcPr>
          <w:p>
            <w:r>
              <w:t>VAC-260-VG-001</w:t>
            </w:r>
          </w:p>
        </w:tc>
        <w:tc>
          <w:tcPr>
            <w:tcW w:type="dxa" w:w="2131"/>
          </w:tcPr>
          <w:p>
            <w:r>
              <w:t>Permanent Plant Equipment</w:t>
            </w:r>
          </w:p>
        </w:tc>
        <w:tc>
          <w:tcPr>
            <w:tcW w:type="dxa" w:w="2131"/>
          </w:tcPr>
          <w:p>
            <w:r>
              <w:t>Vacuum gauge package 1</w:t>
            </w:r>
          </w:p>
        </w:tc>
        <w:tc>
          <w:tcPr>
            <w:tcW w:type="dxa" w:w="2131"/>
          </w:tcPr>
          <w:p>
            <w:r>
              <w:t>F-101 Vacuum Galleries</w:t>
            </w:r>
          </w:p>
        </w:tc>
        <w:tc>
          <w:tcPr>
            <w:tcW w:type="dxa" w:w="2131"/>
          </w:tcPr>
          <w:p>
            <w:r>
              <w:t>Installed / commissioned or in IC</w:t>
            </w:r>
          </w:p>
        </w:tc>
      </w:tr>
      <w:tr>
        <w:tc>
          <w:tcPr>
            <w:tcW w:type="dxa" w:w="2131"/>
          </w:tcPr>
          <w:p>
            <w:r>
              <w:t>VAC-260-VG-002</w:t>
            </w:r>
          </w:p>
        </w:tc>
        <w:tc>
          <w:tcPr>
            <w:tcW w:type="dxa" w:w="2131"/>
          </w:tcPr>
          <w:p>
            <w:r>
              <w:t>Permanent Plant Equipment</w:t>
            </w:r>
          </w:p>
        </w:tc>
        <w:tc>
          <w:tcPr>
            <w:tcW w:type="dxa" w:w="2131"/>
          </w:tcPr>
          <w:p>
            <w:r>
              <w:t>Vacuum gauge package 2</w:t>
            </w:r>
          </w:p>
        </w:tc>
        <w:tc>
          <w:tcPr>
            <w:tcW w:type="dxa" w:w="2131"/>
          </w:tcPr>
          <w:p>
            <w:r>
              <w:t>F-101 Vacuum Galleries</w:t>
            </w:r>
          </w:p>
        </w:tc>
        <w:tc>
          <w:tcPr>
            <w:tcW w:type="dxa" w:w="2131"/>
          </w:tcPr>
          <w:p>
            <w:r>
              <w:t>Installed / commissioned or in IC</w:t>
            </w:r>
          </w:p>
        </w:tc>
      </w:tr>
      <w:tr>
        <w:tc>
          <w:tcPr>
            <w:tcW w:type="dxa" w:w="2131"/>
          </w:tcPr>
          <w:p>
            <w:r>
              <w:t>VAC-260-VG-003</w:t>
            </w:r>
          </w:p>
        </w:tc>
        <w:tc>
          <w:tcPr>
            <w:tcW w:type="dxa" w:w="2131"/>
          </w:tcPr>
          <w:p>
            <w:r>
              <w:t>Permanent Plant Equipment</w:t>
            </w:r>
          </w:p>
        </w:tc>
        <w:tc>
          <w:tcPr>
            <w:tcW w:type="dxa" w:w="2131"/>
          </w:tcPr>
          <w:p>
            <w:r>
              <w:t>Vacuum gauge package 3</w:t>
            </w:r>
          </w:p>
        </w:tc>
        <w:tc>
          <w:tcPr>
            <w:tcW w:type="dxa" w:w="2131"/>
          </w:tcPr>
          <w:p>
            <w:r>
              <w:t>F-101 Vacuum Galleries</w:t>
            </w:r>
          </w:p>
        </w:tc>
        <w:tc>
          <w:tcPr>
            <w:tcW w:type="dxa" w:w="2131"/>
          </w:tcPr>
          <w:p>
            <w:r>
              <w:t>Installed / commissioned or in IC</w:t>
            </w:r>
          </w:p>
        </w:tc>
      </w:tr>
      <w:tr>
        <w:tc>
          <w:tcPr>
            <w:tcW w:type="dxa" w:w="2131"/>
          </w:tcPr>
          <w:p>
            <w:r>
              <w:t>VAC-260-VG-004</w:t>
            </w:r>
          </w:p>
        </w:tc>
        <w:tc>
          <w:tcPr>
            <w:tcW w:type="dxa" w:w="2131"/>
          </w:tcPr>
          <w:p>
            <w:r>
              <w:t>Permanent Plant Equipment</w:t>
            </w:r>
          </w:p>
        </w:tc>
        <w:tc>
          <w:tcPr>
            <w:tcW w:type="dxa" w:w="2131"/>
          </w:tcPr>
          <w:p>
            <w:r>
              <w:t>Vacuum gauge package 4</w:t>
            </w:r>
          </w:p>
        </w:tc>
        <w:tc>
          <w:tcPr>
            <w:tcW w:type="dxa" w:w="2131"/>
          </w:tcPr>
          <w:p>
            <w:r>
              <w:t>F-101 Vacuum Galleries</w:t>
            </w:r>
          </w:p>
        </w:tc>
        <w:tc>
          <w:tcPr>
            <w:tcW w:type="dxa" w:w="2131"/>
          </w:tcPr>
          <w:p>
            <w:r>
              <w:t>Installed / commissioned or in IC</w:t>
            </w:r>
          </w:p>
        </w:tc>
      </w:tr>
      <w:tr>
        <w:tc>
          <w:tcPr>
            <w:tcW w:type="dxa" w:w="2131"/>
          </w:tcPr>
          <w:p>
            <w:r>
              <w:t>VAC-260-VG-005</w:t>
            </w:r>
          </w:p>
        </w:tc>
        <w:tc>
          <w:tcPr>
            <w:tcW w:type="dxa" w:w="2131"/>
          </w:tcPr>
          <w:p>
            <w:r>
              <w:t>Permanent Plant Equipment</w:t>
            </w:r>
          </w:p>
        </w:tc>
        <w:tc>
          <w:tcPr>
            <w:tcW w:type="dxa" w:w="2131"/>
          </w:tcPr>
          <w:p>
            <w:r>
              <w:t>Vacuum gauge package 5</w:t>
            </w:r>
          </w:p>
        </w:tc>
        <w:tc>
          <w:tcPr>
            <w:tcW w:type="dxa" w:w="2131"/>
          </w:tcPr>
          <w:p>
            <w:r>
              <w:t>F-101 Vacuum Galleries</w:t>
            </w:r>
          </w:p>
        </w:tc>
        <w:tc>
          <w:tcPr>
            <w:tcW w:type="dxa" w:w="2131"/>
          </w:tcPr>
          <w:p>
            <w:r>
              <w:t>Installed / commissioned or in IC</w:t>
            </w:r>
          </w:p>
        </w:tc>
      </w:tr>
      <w:tr>
        <w:tc>
          <w:tcPr>
            <w:tcW w:type="dxa" w:w="2131"/>
          </w:tcPr>
          <w:p>
            <w:r>
              <w:t>VAC-260-VG-006</w:t>
            </w:r>
          </w:p>
        </w:tc>
        <w:tc>
          <w:tcPr>
            <w:tcW w:type="dxa" w:w="2131"/>
          </w:tcPr>
          <w:p>
            <w:r>
              <w:t>Permanent Plant Equipment</w:t>
            </w:r>
          </w:p>
        </w:tc>
        <w:tc>
          <w:tcPr>
            <w:tcW w:type="dxa" w:w="2131"/>
          </w:tcPr>
          <w:p>
            <w:r>
              <w:t>Vacuum gauge package 6</w:t>
            </w:r>
          </w:p>
        </w:tc>
        <w:tc>
          <w:tcPr>
            <w:tcW w:type="dxa" w:w="2131"/>
          </w:tcPr>
          <w:p>
            <w:r>
              <w:t>F-101 Vacuum Galleries</w:t>
            </w:r>
          </w:p>
        </w:tc>
        <w:tc>
          <w:tcPr>
            <w:tcW w:type="dxa" w:w="2131"/>
          </w:tcPr>
          <w:p>
            <w:r>
              <w:t>Installed / commissioned or in IC</w:t>
            </w:r>
          </w:p>
        </w:tc>
      </w:tr>
      <w:tr>
        <w:tc>
          <w:tcPr>
            <w:tcW w:type="dxa" w:w="2131"/>
          </w:tcPr>
          <w:p>
            <w:r>
              <w:t>VAC-260-VG-007</w:t>
            </w:r>
          </w:p>
        </w:tc>
        <w:tc>
          <w:tcPr>
            <w:tcW w:type="dxa" w:w="2131"/>
          </w:tcPr>
          <w:p>
            <w:r>
              <w:t>Permanent Plant Equipment</w:t>
            </w:r>
          </w:p>
        </w:tc>
        <w:tc>
          <w:tcPr>
            <w:tcW w:type="dxa" w:w="2131"/>
          </w:tcPr>
          <w:p>
            <w:r>
              <w:t>Vacuum gauge package 7</w:t>
            </w:r>
          </w:p>
        </w:tc>
        <w:tc>
          <w:tcPr>
            <w:tcW w:type="dxa" w:w="2131"/>
          </w:tcPr>
          <w:p>
            <w:r>
              <w:t>F-101 Vacuum Galleries</w:t>
            </w:r>
          </w:p>
        </w:tc>
        <w:tc>
          <w:tcPr>
            <w:tcW w:type="dxa" w:w="2131"/>
          </w:tcPr>
          <w:p>
            <w:r>
              <w:t>Installed / commissioned or in IC</w:t>
            </w:r>
          </w:p>
        </w:tc>
      </w:tr>
      <w:tr>
        <w:tc>
          <w:tcPr>
            <w:tcW w:type="dxa" w:w="2131"/>
          </w:tcPr>
          <w:p>
            <w:r>
              <w:t>VAC-260-VG-008</w:t>
            </w:r>
          </w:p>
        </w:tc>
        <w:tc>
          <w:tcPr>
            <w:tcW w:type="dxa" w:w="2131"/>
          </w:tcPr>
          <w:p>
            <w:r>
              <w:t>Permanent Plant Equipment</w:t>
            </w:r>
          </w:p>
        </w:tc>
        <w:tc>
          <w:tcPr>
            <w:tcW w:type="dxa" w:w="2131"/>
          </w:tcPr>
          <w:p>
            <w:r>
              <w:t>Vacuum gauge package 8</w:t>
            </w:r>
          </w:p>
        </w:tc>
        <w:tc>
          <w:tcPr>
            <w:tcW w:type="dxa" w:w="2131"/>
          </w:tcPr>
          <w:p>
            <w:r>
              <w:t>F-101 Vacuum Galleries</w:t>
            </w:r>
          </w:p>
        </w:tc>
        <w:tc>
          <w:tcPr>
            <w:tcW w:type="dxa" w:w="2131"/>
          </w:tcPr>
          <w:p>
            <w:r>
              <w:t>Installed / commissioned or in IC</w:t>
            </w:r>
          </w:p>
        </w:tc>
      </w:tr>
      <w:tr>
        <w:tc>
          <w:tcPr>
            <w:tcW w:type="dxa" w:w="2131"/>
          </w:tcPr>
          <w:p>
            <w:r>
              <w:t>VAC-260-VG-009</w:t>
            </w:r>
          </w:p>
        </w:tc>
        <w:tc>
          <w:tcPr>
            <w:tcW w:type="dxa" w:w="2131"/>
          </w:tcPr>
          <w:p>
            <w:r>
              <w:t>Permanent Plant Equipment</w:t>
            </w:r>
          </w:p>
        </w:tc>
        <w:tc>
          <w:tcPr>
            <w:tcW w:type="dxa" w:w="2131"/>
          </w:tcPr>
          <w:p>
            <w:r>
              <w:t>Vacuum gauge package 9</w:t>
            </w:r>
          </w:p>
        </w:tc>
        <w:tc>
          <w:tcPr>
            <w:tcW w:type="dxa" w:w="2131"/>
          </w:tcPr>
          <w:p>
            <w:r>
              <w:t>F-101 Vacuum Galleries</w:t>
            </w:r>
          </w:p>
        </w:tc>
        <w:tc>
          <w:tcPr>
            <w:tcW w:type="dxa" w:w="2131"/>
          </w:tcPr>
          <w:p>
            <w:r>
              <w:t>Installed / commissioned or in IC</w:t>
            </w:r>
          </w:p>
        </w:tc>
      </w:tr>
      <w:tr>
        <w:tc>
          <w:tcPr>
            <w:tcW w:type="dxa" w:w="2131"/>
          </w:tcPr>
          <w:p>
            <w:r>
              <w:t>VAC-260-VG-010</w:t>
            </w:r>
          </w:p>
        </w:tc>
        <w:tc>
          <w:tcPr>
            <w:tcW w:type="dxa" w:w="2131"/>
          </w:tcPr>
          <w:p>
            <w:r>
              <w:t>Permanent Plant Equipment</w:t>
            </w:r>
          </w:p>
        </w:tc>
        <w:tc>
          <w:tcPr>
            <w:tcW w:type="dxa" w:w="2131"/>
          </w:tcPr>
          <w:p>
            <w:r>
              <w:t>Vacuum gauge package 10</w:t>
            </w:r>
          </w:p>
        </w:tc>
        <w:tc>
          <w:tcPr>
            <w:tcW w:type="dxa" w:w="2131"/>
          </w:tcPr>
          <w:p>
            <w:r>
              <w:t>F-101 Vacuum Galleries</w:t>
            </w:r>
          </w:p>
        </w:tc>
        <w:tc>
          <w:tcPr>
            <w:tcW w:type="dxa" w:w="2131"/>
          </w:tcPr>
          <w:p>
            <w:r>
              <w:t>Installed / commissioned or in IC</w:t>
            </w:r>
          </w:p>
        </w:tc>
      </w:tr>
      <w:tr>
        <w:tc>
          <w:tcPr>
            <w:tcW w:type="dxa" w:w="2131"/>
          </w:tcPr>
          <w:p>
            <w:r>
              <w:t>VAC-260-VG-011</w:t>
            </w:r>
          </w:p>
        </w:tc>
        <w:tc>
          <w:tcPr>
            <w:tcW w:type="dxa" w:w="2131"/>
          </w:tcPr>
          <w:p>
            <w:r>
              <w:t>Permanent Plant Equipment</w:t>
            </w:r>
          </w:p>
        </w:tc>
        <w:tc>
          <w:tcPr>
            <w:tcW w:type="dxa" w:w="2131"/>
          </w:tcPr>
          <w:p>
            <w:r>
              <w:t>Vacuum gauge package 11</w:t>
            </w:r>
          </w:p>
        </w:tc>
        <w:tc>
          <w:tcPr>
            <w:tcW w:type="dxa" w:w="2131"/>
          </w:tcPr>
          <w:p>
            <w:r>
              <w:t>F-101 Vacuum Galleries</w:t>
            </w:r>
          </w:p>
        </w:tc>
        <w:tc>
          <w:tcPr>
            <w:tcW w:type="dxa" w:w="2131"/>
          </w:tcPr>
          <w:p>
            <w:r>
              <w:t>Installed / commissioned or in IC</w:t>
            </w:r>
          </w:p>
        </w:tc>
      </w:tr>
      <w:tr>
        <w:tc>
          <w:tcPr>
            <w:tcW w:type="dxa" w:w="2131"/>
          </w:tcPr>
          <w:p>
            <w:r>
              <w:t>VAC-260-VG-012</w:t>
            </w:r>
          </w:p>
        </w:tc>
        <w:tc>
          <w:tcPr>
            <w:tcW w:type="dxa" w:w="2131"/>
          </w:tcPr>
          <w:p>
            <w:r>
              <w:t>Permanent Plant Equipment</w:t>
            </w:r>
          </w:p>
        </w:tc>
        <w:tc>
          <w:tcPr>
            <w:tcW w:type="dxa" w:w="2131"/>
          </w:tcPr>
          <w:p>
            <w:r>
              <w:t>Vacuum gauge package 12</w:t>
            </w:r>
          </w:p>
        </w:tc>
        <w:tc>
          <w:tcPr>
            <w:tcW w:type="dxa" w:w="2131"/>
          </w:tcPr>
          <w:p>
            <w:r>
              <w:t>F-101 Vacuum Galleries</w:t>
            </w:r>
          </w:p>
        </w:tc>
        <w:tc>
          <w:tcPr>
            <w:tcW w:type="dxa" w:w="2131"/>
          </w:tcPr>
          <w:p>
            <w:r>
              <w:t>Installed / commissioned or in IC</w:t>
            </w:r>
          </w:p>
        </w:tc>
      </w:tr>
      <w:tr>
        <w:tc>
          <w:tcPr>
            <w:tcW w:type="dxa" w:w="2131"/>
          </w:tcPr>
          <w:p>
            <w:r>
              <w:t>VAC-260-VG-013</w:t>
            </w:r>
          </w:p>
        </w:tc>
        <w:tc>
          <w:tcPr>
            <w:tcW w:type="dxa" w:w="2131"/>
          </w:tcPr>
          <w:p>
            <w:r>
              <w:t>Permanent Plant Equipment</w:t>
            </w:r>
          </w:p>
        </w:tc>
        <w:tc>
          <w:tcPr>
            <w:tcW w:type="dxa" w:w="2131"/>
          </w:tcPr>
          <w:p>
            <w:r>
              <w:t>Vacuum gauge package 13</w:t>
            </w:r>
          </w:p>
        </w:tc>
        <w:tc>
          <w:tcPr>
            <w:tcW w:type="dxa" w:w="2131"/>
          </w:tcPr>
          <w:p>
            <w:r>
              <w:t>F-101 Vacuum Galleries</w:t>
            </w:r>
          </w:p>
        </w:tc>
        <w:tc>
          <w:tcPr>
            <w:tcW w:type="dxa" w:w="2131"/>
          </w:tcPr>
          <w:p>
            <w:r>
              <w:t>Installed / commissioned or in IC</w:t>
            </w:r>
          </w:p>
        </w:tc>
      </w:tr>
      <w:tr>
        <w:tc>
          <w:tcPr>
            <w:tcW w:type="dxa" w:w="2131"/>
          </w:tcPr>
          <w:p>
            <w:r>
              <w:t>VAC-260-VG-014</w:t>
            </w:r>
          </w:p>
        </w:tc>
        <w:tc>
          <w:tcPr>
            <w:tcW w:type="dxa" w:w="2131"/>
          </w:tcPr>
          <w:p>
            <w:r>
              <w:t>Permanent Plant Equipment</w:t>
            </w:r>
          </w:p>
        </w:tc>
        <w:tc>
          <w:tcPr>
            <w:tcW w:type="dxa" w:w="2131"/>
          </w:tcPr>
          <w:p>
            <w:r>
              <w:t>Vacuum gauge package 14</w:t>
            </w:r>
          </w:p>
        </w:tc>
        <w:tc>
          <w:tcPr>
            <w:tcW w:type="dxa" w:w="2131"/>
          </w:tcPr>
          <w:p>
            <w:r>
              <w:t>F-101 Vacuum Galleries</w:t>
            </w:r>
          </w:p>
        </w:tc>
        <w:tc>
          <w:tcPr>
            <w:tcW w:type="dxa" w:w="2131"/>
          </w:tcPr>
          <w:p>
            <w:r>
              <w:t>Installed / commissioned or in IC</w:t>
            </w:r>
          </w:p>
        </w:tc>
      </w:tr>
      <w:tr>
        <w:tc>
          <w:tcPr>
            <w:tcW w:type="dxa" w:w="2131"/>
          </w:tcPr>
          <w:p>
            <w:r>
              <w:t>VAC-260-VG-015</w:t>
            </w:r>
          </w:p>
        </w:tc>
        <w:tc>
          <w:tcPr>
            <w:tcW w:type="dxa" w:w="2131"/>
          </w:tcPr>
          <w:p>
            <w:r>
              <w:t>Permanent Plant Equipment</w:t>
            </w:r>
          </w:p>
        </w:tc>
        <w:tc>
          <w:tcPr>
            <w:tcW w:type="dxa" w:w="2131"/>
          </w:tcPr>
          <w:p>
            <w:r>
              <w:t>Vacuum gauge package 15</w:t>
            </w:r>
          </w:p>
        </w:tc>
        <w:tc>
          <w:tcPr>
            <w:tcW w:type="dxa" w:w="2131"/>
          </w:tcPr>
          <w:p>
            <w:r>
              <w:t>F-101 Vacuum Galleries</w:t>
            </w:r>
          </w:p>
        </w:tc>
        <w:tc>
          <w:tcPr>
            <w:tcW w:type="dxa" w:w="2131"/>
          </w:tcPr>
          <w:p>
            <w:r>
              <w:t>Installed / commissioned or in IC</w:t>
            </w:r>
          </w:p>
        </w:tc>
      </w:tr>
      <w:tr>
        <w:tc>
          <w:tcPr>
            <w:tcW w:type="dxa" w:w="2131"/>
          </w:tcPr>
          <w:p>
            <w:r>
              <w:t>VAC-260-VG-016</w:t>
            </w:r>
          </w:p>
        </w:tc>
        <w:tc>
          <w:tcPr>
            <w:tcW w:type="dxa" w:w="2131"/>
          </w:tcPr>
          <w:p>
            <w:r>
              <w:t>Permanent Plant Equipment</w:t>
            </w:r>
          </w:p>
        </w:tc>
        <w:tc>
          <w:tcPr>
            <w:tcW w:type="dxa" w:w="2131"/>
          </w:tcPr>
          <w:p>
            <w:r>
              <w:t>Vacuum gauge package 16</w:t>
            </w:r>
          </w:p>
        </w:tc>
        <w:tc>
          <w:tcPr>
            <w:tcW w:type="dxa" w:w="2131"/>
          </w:tcPr>
          <w:p>
            <w:r>
              <w:t>F-101 Vacuum Galleries</w:t>
            </w:r>
          </w:p>
        </w:tc>
        <w:tc>
          <w:tcPr>
            <w:tcW w:type="dxa" w:w="2131"/>
          </w:tcPr>
          <w:p>
            <w:r>
              <w:t>Installed / commissioned or in IC</w:t>
            </w:r>
          </w:p>
        </w:tc>
      </w:tr>
      <w:tr>
        <w:tc>
          <w:tcPr>
            <w:tcW w:type="dxa" w:w="2131"/>
          </w:tcPr>
          <w:p>
            <w:r>
              <w:t>VAC-260-VG-017</w:t>
            </w:r>
          </w:p>
        </w:tc>
        <w:tc>
          <w:tcPr>
            <w:tcW w:type="dxa" w:w="2131"/>
          </w:tcPr>
          <w:p>
            <w:r>
              <w:t>Permanent Plant Equipment</w:t>
            </w:r>
          </w:p>
        </w:tc>
        <w:tc>
          <w:tcPr>
            <w:tcW w:type="dxa" w:w="2131"/>
          </w:tcPr>
          <w:p>
            <w:r>
              <w:t>Vacuum gauge package 17</w:t>
            </w:r>
          </w:p>
        </w:tc>
        <w:tc>
          <w:tcPr>
            <w:tcW w:type="dxa" w:w="2131"/>
          </w:tcPr>
          <w:p>
            <w:r>
              <w:t>F-101 Vacuum Galleries</w:t>
            </w:r>
          </w:p>
        </w:tc>
        <w:tc>
          <w:tcPr>
            <w:tcW w:type="dxa" w:w="2131"/>
          </w:tcPr>
          <w:p>
            <w:r>
              <w:t>Installed / commissioned or in IC</w:t>
            </w:r>
          </w:p>
        </w:tc>
      </w:tr>
      <w:tr>
        <w:tc>
          <w:tcPr>
            <w:tcW w:type="dxa" w:w="2131"/>
          </w:tcPr>
          <w:p>
            <w:r>
              <w:t>VAC-260-VG-018</w:t>
            </w:r>
          </w:p>
        </w:tc>
        <w:tc>
          <w:tcPr>
            <w:tcW w:type="dxa" w:w="2131"/>
          </w:tcPr>
          <w:p>
            <w:r>
              <w:t>Permanent Plant Equipment</w:t>
            </w:r>
          </w:p>
        </w:tc>
        <w:tc>
          <w:tcPr>
            <w:tcW w:type="dxa" w:w="2131"/>
          </w:tcPr>
          <w:p>
            <w:r>
              <w:t>Vacuum gauge package 18</w:t>
            </w:r>
          </w:p>
        </w:tc>
        <w:tc>
          <w:tcPr>
            <w:tcW w:type="dxa" w:w="2131"/>
          </w:tcPr>
          <w:p>
            <w:r>
              <w:t>F-101 Vacuum Galleries</w:t>
            </w:r>
          </w:p>
        </w:tc>
        <w:tc>
          <w:tcPr>
            <w:tcW w:type="dxa" w:w="2131"/>
          </w:tcPr>
          <w:p>
            <w:r>
              <w:t>Installed / commissioned or in IC</w:t>
            </w:r>
          </w:p>
        </w:tc>
      </w:tr>
      <w:tr>
        <w:tc>
          <w:tcPr>
            <w:tcW w:type="dxa" w:w="2131"/>
          </w:tcPr>
          <w:p>
            <w:r>
              <w:t>VAC-260-VG-019</w:t>
            </w:r>
          </w:p>
        </w:tc>
        <w:tc>
          <w:tcPr>
            <w:tcW w:type="dxa" w:w="2131"/>
          </w:tcPr>
          <w:p>
            <w:r>
              <w:t>Permanent Plant Equipment</w:t>
            </w:r>
          </w:p>
        </w:tc>
        <w:tc>
          <w:tcPr>
            <w:tcW w:type="dxa" w:w="2131"/>
          </w:tcPr>
          <w:p>
            <w:r>
              <w:t>Vacuum gauge package 19</w:t>
            </w:r>
          </w:p>
        </w:tc>
        <w:tc>
          <w:tcPr>
            <w:tcW w:type="dxa" w:w="2131"/>
          </w:tcPr>
          <w:p>
            <w:r>
              <w:t>F-101 Vacuum Galleries</w:t>
            </w:r>
          </w:p>
        </w:tc>
        <w:tc>
          <w:tcPr>
            <w:tcW w:type="dxa" w:w="2131"/>
          </w:tcPr>
          <w:p>
            <w:r>
              <w:t>Installed / commissioned or in IC</w:t>
            </w:r>
          </w:p>
        </w:tc>
      </w:tr>
      <w:tr>
        <w:tc>
          <w:tcPr>
            <w:tcW w:type="dxa" w:w="2131"/>
          </w:tcPr>
          <w:p>
            <w:r>
              <w:t>VAC-260-VG-020</w:t>
            </w:r>
          </w:p>
        </w:tc>
        <w:tc>
          <w:tcPr>
            <w:tcW w:type="dxa" w:w="2131"/>
          </w:tcPr>
          <w:p>
            <w:r>
              <w:t>Permanent Plant Equipment</w:t>
            </w:r>
          </w:p>
        </w:tc>
        <w:tc>
          <w:tcPr>
            <w:tcW w:type="dxa" w:w="2131"/>
          </w:tcPr>
          <w:p>
            <w:r>
              <w:t>Vacuum gauge package 20</w:t>
            </w:r>
          </w:p>
        </w:tc>
        <w:tc>
          <w:tcPr>
            <w:tcW w:type="dxa" w:w="2131"/>
          </w:tcPr>
          <w:p>
            <w:r>
              <w:t>F-101 Vacuum Galleries</w:t>
            </w:r>
          </w:p>
        </w:tc>
        <w:tc>
          <w:tcPr>
            <w:tcW w:type="dxa" w:w="2131"/>
          </w:tcPr>
          <w:p>
            <w:r>
              <w:t>Installed / commissioned or in IC</w:t>
            </w:r>
          </w:p>
        </w:tc>
      </w:tr>
      <w:tr>
        <w:tc>
          <w:tcPr>
            <w:tcW w:type="dxa" w:w="2131"/>
          </w:tcPr>
          <w:p>
            <w:r>
              <w:t>VAC-260-VG-021</w:t>
            </w:r>
          </w:p>
        </w:tc>
        <w:tc>
          <w:tcPr>
            <w:tcW w:type="dxa" w:w="2131"/>
          </w:tcPr>
          <w:p>
            <w:r>
              <w:t>Permanent Plant Equipment</w:t>
            </w:r>
          </w:p>
        </w:tc>
        <w:tc>
          <w:tcPr>
            <w:tcW w:type="dxa" w:w="2131"/>
          </w:tcPr>
          <w:p>
            <w:r>
              <w:t>Vacuum gauge package 21</w:t>
            </w:r>
          </w:p>
        </w:tc>
        <w:tc>
          <w:tcPr>
            <w:tcW w:type="dxa" w:w="2131"/>
          </w:tcPr>
          <w:p>
            <w:r>
              <w:t>F-101 Vacuum Galleries</w:t>
            </w:r>
          </w:p>
        </w:tc>
        <w:tc>
          <w:tcPr>
            <w:tcW w:type="dxa" w:w="2131"/>
          </w:tcPr>
          <w:p>
            <w:r>
              <w:t>Installed / commissioned or in IC</w:t>
            </w:r>
          </w:p>
        </w:tc>
      </w:tr>
      <w:tr>
        <w:tc>
          <w:tcPr>
            <w:tcW w:type="dxa" w:w="2131"/>
          </w:tcPr>
          <w:p>
            <w:r>
              <w:t>VAC-260-VG-022</w:t>
            </w:r>
          </w:p>
        </w:tc>
        <w:tc>
          <w:tcPr>
            <w:tcW w:type="dxa" w:w="2131"/>
          </w:tcPr>
          <w:p>
            <w:r>
              <w:t>Permanent Plant Equipment</w:t>
            </w:r>
          </w:p>
        </w:tc>
        <w:tc>
          <w:tcPr>
            <w:tcW w:type="dxa" w:w="2131"/>
          </w:tcPr>
          <w:p>
            <w:r>
              <w:t>Vacuum gauge package 22</w:t>
            </w:r>
          </w:p>
        </w:tc>
        <w:tc>
          <w:tcPr>
            <w:tcW w:type="dxa" w:w="2131"/>
          </w:tcPr>
          <w:p>
            <w:r>
              <w:t>F-101 Vacuum Galleries</w:t>
            </w:r>
          </w:p>
        </w:tc>
        <w:tc>
          <w:tcPr>
            <w:tcW w:type="dxa" w:w="2131"/>
          </w:tcPr>
          <w:p>
            <w:r>
              <w:t>Installed / commissioned or in IC</w:t>
            </w:r>
          </w:p>
        </w:tc>
      </w:tr>
      <w:tr>
        <w:tc>
          <w:tcPr>
            <w:tcW w:type="dxa" w:w="2131"/>
          </w:tcPr>
          <w:p>
            <w:r>
              <w:t>VAC-260-VG-023</w:t>
            </w:r>
          </w:p>
        </w:tc>
        <w:tc>
          <w:tcPr>
            <w:tcW w:type="dxa" w:w="2131"/>
          </w:tcPr>
          <w:p>
            <w:r>
              <w:t>Permanent Plant Equipment</w:t>
            </w:r>
          </w:p>
        </w:tc>
        <w:tc>
          <w:tcPr>
            <w:tcW w:type="dxa" w:w="2131"/>
          </w:tcPr>
          <w:p>
            <w:r>
              <w:t>Vacuum gauge package 23</w:t>
            </w:r>
          </w:p>
        </w:tc>
        <w:tc>
          <w:tcPr>
            <w:tcW w:type="dxa" w:w="2131"/>
          </w:tcPr>
          <w:p>
            <w:r>
              <w:t>F-101 Vacuum Galleries</w:t>
            </w:r>
          </w:p>
        </w:tc>
        <w:tc>
          <w:tcPr>
            <w:tcW w:type="dxa" w:w="2131"/>
          </w:tcPr>
          <w:p>
            <w:r>
              <w:t>Installed / commissioned or in IC</w:t>
            </w:r>
          </w:p>
        </w:tc>
      </w:tr>
      <w:tr>
        <w:tc>
          <w:tcPr>
            <w:tcW w:type="dxa" w:w="2131"/>
          </w:tcPr>
          <w:p>
            <w:r>
              <w:t>VAC-260-VG-024</w:t>
            </w:r>
          </w:p>
        </w:tc>
        <w:tc>
          <w:tcPr>
            <w:tcW w:type="dxa" w:w="2131"/>
          </w:tcPr>
          <w:p>
            <w:r>
              <w:t>Permanent Plant Equipment</w:t>
            </w:r>
          </w:p>
        </w:tc>
        <w:tc>
          <w:tcPr>
            <w:tcW w:type="dxa" w:w="2131"/>
          </w:tcPr>
          <w:p>
            <w:r>
              <w:t>Vacuum gauge package 24</w:t>
            </w:r>
          </w:p>
        </w:tc>
        <w:tc>
          <w:tcPr>
            <w:tcW w:type="dxa" w:w="2131"/>
          </w:tcPr>
          <w:p>
            <w:r>
              <w:t>F-101 Vacuum Galleries</w:t>
            </w:r>
          </w:p>
        </w:tc>
        <w:tc>
          <w:tcPr>
            <w:tcW w:type="dxa" w:w="2131"/>
          </w:tcPr>
          <w:p>
            <w:r>
              <w:t>Installed / commissioned or in IC</w:t>
            </w:r>
          </w:p>
        </w:tc>
      </w:tr>
      <w:tr>
        <w:tc>
          <w:tcPr>
            <w:tcW w:type="dxa" w:w="2131"/>
          </w:tcPr>
          <w:p>
            <w:r>
              <w:t>VAC-260-VG-025</w:t>
            </w:r>
          </w:p>
        </w:tc>
        <w:tc>
          <w:tcPr>
            <w:tcW w:type="dxa" w:w="2131"/>
          </w:tcPr>
          <w:p>
            <w:r>
              <w:t>Permanent Plant Equipment</w:t>
            </w:r>
          </w:p>
        </w:tc>
        <w:tc>
          <w:tcPr>
            <w:tcW w:type="dxa" w:w="2131"/>
          </w:tcPr>
          <w:p>
            <w:r>
              <w:t>Vacuum gauge package 25</w:t>
            </w:r>
          </w:p>
        </w:tc>
        <w:tc>
          <w:tcPr>
            <w:tcW w:type="dxa" w:w="2131"/>
          </w:tcPr>
          <w:p>
            <w:r>
              <w:t>F-101 Vacuum Galleries</w:t>
            </w:r>
          </w:p>
        </w:tc>
        <w:tc>
          <w:tcPr>
            <w:tcW w:type="dxa" w:w="2131"/>
          </w:tcPr>
          <w:p>
            <w:r>
              <w:t>Installed / commissioned or in IC</w:t>
            </w:r>
          </w:p>
        </w:tc>
      </w:tr>
      <w:tr>
        <w:tc>
          <w:tcPr>
            <w:tcW w:type="dxa" w:w="2131"/>
          </w:tcPr>
          <w:p>
            <w:r>
              <w:t>VAC-260-VG-026</w:t>
            </w:r>
          </w:p>
        </w:tc>
        <w:tc>
          <w:tcPr>
            <w:tcW w:type="dxa" w:w="2131"/>
          </w:tcPr>
          <w:p>
            <w:r>
              <w:t>Permanent Plant Equipment</w:t>
            </w:r>
          </w:p>
        </w:tc>
        <w:tc>
          <w:tcPr>
            <w:tcW w:type="dxa" w:w="2131"/>
          </w:tcPr>
          <w:p>
            <w:r>
              <w:t>Vacuum gauge package 26</w:t>
            </w:r>
          </w:p>
        </w:tc>
        <w:tc>
          <w:tcPr>
            <w:tcW w:type="dxa" w:w="2131"/>
          </w:tcPr>
          <w:p>
            <w:r>
              <w:t>F-101 Vacuum Galleries</w:t>
            </w:r>
          </w:p>
        </w:tc>
        <w:tc>
          <w:tcPr>
            <w:tcW w:type="dxa" w:w="2131"/>
          </w:tcPr>
          <w:p>
            <w:r>
              <w:t>Installed / commissioned or in IC</w:t>
            </w:r>
          </w:p>
        </w:tc>
      </w:tr>
      <w:tr>
        <w:tc>
          <w:tcPr>
            <w:tcW w:type="dxa" w:w="2131"/>
          </w:tcPr>
          <w:p>
            <w:r>
              <w:t>VAC-260-VG-027</w:t>
            </w:r>
          </w:p>
        </w:tc>
        <w:tc>
          <w:tcPr>
            <w:tcW w:type="dxa" w:w="2131"/>
          </w:tcPr>
          <w:p>
            <w:r>
              <w:t>Permanent Plant Equipment</w:t>
            </w:r>
          </w:p>
        </w:tc>
        <w:tc>
          <w:tcPr>
            <w:tcW w:type="dxa" w:w="2131"/>
          </w:tcPr>
          <w:p>
            <w:r>
              <w:t>Vacuum gauge package 27</w:t>
            </w:r>
          </w:p>
        </w:tc>
        <w:tc>
          <w:tcPr>
            <w:tcW w:type="dxa" w:w="2131"/>
          </w:tcPr>
          <w:p>
            <w:r>
              <w:t>F-101 Vacuum Galleries</w:t>
            </w:r>
          </w:p>
        </w:tc>
        <w:tc>
          <w:tcPr>
            <w:tcW w:type="dxa" w:w="2131"/>
          </w:tcPr>
          <w:p>
            <w:r>
              <w:t>Installed / commissioned or in IC</w:t>
            </w:r>
          </w:p>
        </w:tc>
      </w:tr>
      <w:tr>
        <w:tc>
          <w:tcPr>
            <w:tcW w:type="dxa" w:w="2131"/>
          </w:tcPr>
          <w:p>
            <w:r>
              <w:t>VAC-260-VG-028</w:t>
            </w:r>
          </w:p>
        </w:tc>
        <w:tc>
          <w:tcPr>
            <w:tcW w:type="dxa" w:w="2131"/>
          </w:tcPr>
          <w:p>
            <w:r>
              <w:t>Permanent Plant Equipment</w:t>
            </w:r>
          </w:p>
        </w:tc>
        <w:tc>
          <w:tcPr>
            <w:tcW w:type="dxa" w:w="2131"/>
          </w:tcPr>
          <w:p>
            <w:r>
              <w:t>Vacuum gauge package 28</w:t>
            </w:r>
          </w:p>
        </w:tc>
        <w:tc>
          <w:tcPr>
            <w:tcW w:type="dxa" w:w="2131"/>
          </w:tcPr>
          <w:p>
            <w:r>
              <w:t>F-101 Vacuum Galleries</w:t>
            </w:r>
          </w:p>
        </w:tc>
        <w:tc>
          <w:tcPr>
            <w:tcW w:type="dxa" w:w="2131"/>
          </w:tcPr>
          <w:p>
            <w:r>
              <w:t>Installed / commissioned or in IC</w:t>
            </w:r>
          </w:p>
        </w:tc>
      </w:tr>
      <w:tr>
        <w:tc>
          <w:tcPr>
            <w:tcW w:type="dxa" w:w="2131"/>
          </w:tcPr>
          <w:p>
            <w:r>
              <w:t>VAC-260-VG-029</w:t>
            </w:r>
          </w:p>
        </w:tc>
        <w:tc>
          <w:tcPr>
            <w:tcW w:type="dxa" w:w="2131"/>
          </w:tcPr>
          <w:p>
            <w:r>
              <w:t>Permanent Plant Equipment</w:t>
            </w:r>
          </w:p>
        </w:tc>
        <w:tc>
          <w:tcPr>
            <w:tcW w:type="dxa" w:w="2131"/>
          </w:tcPr>
          <w:p>
            <w:r>
              <w:t>Vacuum gauge package 29</w:t>
            </w:r>
          </w:p>
        </w:tc>
        <w:tc>
          <w:tcPr>
            <w:tcW w:type="dxa" w:w="2131"/>
          </w:tcPr>
          <w:p>
            <w:r>
              <w:t>F-101 Vacuum Galleries</w:t>
            </w:r>
          </w:p>
        </w:tc>
        <w:tc>
          <w:tcPr>
            <w:tcW w:type="dxa" w:w="2131"/>
          </w:tcPr>
          <w:p>
            <w:r>
              <w:t>Installed / commissioned or in IC</w:t>
            </w:r>
          </w:p>
        </w:tc>
      </w:tr>
      <w:tr>
        <w:tc>
          <w:tcPr>
            <w:tcW w:type="dxa" w:w="2131"/>
          </w:tcPr>
          <w:p>
            <w:r>
              <w:t>VAC-260-VG-030</w:t>
            </w:r>
          </w:p>
        </w:tc>
        <w:tc>
          <w:tcPr>
            <w:tcW w:type="dxa" w:w="2131"/>
          </w:tcPr>
          <w:p>
            <w:r>
              <w:t>Permanent Plant Equipment</w:t>
            </w:r>
          </w:p>
        </w:tc>
        <w:tc>
          <w:tcPr>
            <w:tcW w:type="dxa" w:w="2131"/>
          </w:tcPr>
          <w:p>
            <w:r>
              <w:t>Vacuum gauge package 30</w:t>
            </w:r>
          </w:p>
        </w:tc>
        <w:tc>
          <w:tcPr>
            <w:tcW w:type="dxa" w:w="2131"/>
          </w:tcPr>
          <w:p>
            <w:r>
              <w:t>F-101 Vacuum Galleries</w:t>
            </w:r>
          </w:p>
        </w:tc>
        <w:tc>
          <w:tcPr>
            <w:tcW w:type="dxa" w:w="2131"/>
          </w:tcPr>
          <w:p>
            <w:r>
              <w:t>Installed / commissioned or in IC</w:t>
            </w:r>
          </w:p>
        </w:tc>
      </w:tr>
      <w:tr>
        <w:tc>
          <w:tcPr>
            <w:tcW w:type="dxa" w:w="2131"/>
          </w:tcPr>
          <w:p>
            <w:r>
              <w:t>VAC-260-VG-031</w:t>
            </w:r>
          </w:p>
        </w:tc>
        <w:tc>
          <w:tcPr>
            <w:tcW w:type="dxa" w:w="2131"/>
          </w:tcPr>
          <w:p>
            <w:r>
              <w:t>Permanent Plant Equipment</w:t>
            </w:r>
          </w:p>
        </w:tc>
        <w:tc>
          <w:tcPr>
            <w:tcW w:type="dxa" w:w="2131"/>
          </w:tcPr>
          <w:p>
            <w:r>
              <w:t>Vacuum gauge package 31</w:t>
            </w:r>
          </w:p>
        </w:tc>
        <w:tc>
          <w:tcPr>
            <w:tcW w:type="dxa" w:w="2131"/>
          </w:tcPr>
          <w:p>
            <w:r>
              <w:t>F-101 Vacuum Galleries</w:t>
            </w:r>
          </w:p>
        </w:tc>
        <w:tc>
          <w:tcPr>
            <w:tcW w:type="dxa" w:w="2131"/>
          </w:tcPr>
          <w:p>
            <w:r>
              <w:t>Installed / commissioned or in IC</w:t>
            </w:r>
          </w:p>
        </w:tc>
      </w:tr>
      <w:tr>
        <w:tc>
          <w:tcPr>
            <w:tcW w:type="dxa" w:w="2131"/>
          </w:tcPr>
          <w:p>
            <w:r>
              <w:t>VAC-260-VG-032</w:t>
            </w:r>
          </w:p>
        </w:tc>
        <w:tc>
          <w:tcPr>
            <w:tcW w:type="dxa" w:w="2131"/>
          </w:tcPr>
          <w:p>
            <w:r>
              <w:t>Permanent Plant Equipment</w:t>
            </w:r>
          </w:p>
        </w:tc>
        <w:tc>
          <w:tcPr>
            <w:tcW w:type="dxa" w:w="2131"/>
          </w:tcPr>
          <w:p>
            <w:r>
              <w:t>Vacuum gauge package 32</w:t>
            </w:r>
          </w:p>
        </w:tc>
        <w:tc>
          <w:tcPr>
            <w:tcW w:type="dxa" w:w="2131"/>
          </w:tcPr>
          <w:p>
            <w:r>
              <w:t>F-101 Vacuum Galleries</w:t>
            </w:r>
          </w:p>
        </w:tc>
        <w:tc>
          <w:tcPr>
            <w:tcW w:type="dxa" w:w="2131"/>
          </w:tcPr>
          <w:p>
            <w:r>
              <w:t>Installed / commissioned or in IC</w:t>
            </w:r>
          </w:p>
        </w:tc>
      </w:tr>
      <w:tr>
        <w:tc>
          <w:tcPr>
            <w:tcW w:type="dxa" w:w="2131"/>
          </w:tcPr>
          <w:p>
            <w:r>
              <w:t>VAC-260-VG-033</w:t>
            </w:r>
          </w:p>
        </w:tc>
        <w:tc>
          <w:tcPr>
            <w:tcW w:type="dxa" w:w="2131"/>
          </w:tcPr>
          <w:p>
            <w:r>
              <w:t>Permanent Plant Equipment</w:t>
            </w:r>
          </w:p>
        </w:tc>
        <w:tc>
          <w:tcPr>
            <w:tcW w:type="dxa" w:w="2131"/>
          </w:tcPr>
          <w:p>
            <w:r>
              <w:t>Vacuum gauge package 33</w:t>
            </w:r>
          </w:p>
        </w:tc>
        <w:tc>
          <w:tcPr>
            <w:tcW w:type="dxa" w:w="2131"/>
          </w:tcPr>
          <w:p>
            <w:r>
              <w:t>F-101 Vacuum Galleries</w:t>
            </w:r>
          </w:p>
        </w:tc>
        <w:tc>
          <w:tcPr>
            <w:tcW w:type="dxa" w:w="2131"/>
          </w:tcPr>
          <w:p>
            <w:r>
              <w:t>Installed / commissioned or in IC</w:t>
            </w:r>
          </w:p>
        </w:tc>
      </w:tr>
      <w:tr>
        <w:tc>
          <w:tcPr>
            <w:tcW w:type="dxa" w:w="2131"/>
          </w:tcPr>
          <w:p>
            <w:r>
              <w:t>VAC-260-VG-034</w:t>
            </w:r>
          </w:p>
        </w:tc>
        <w:tc>
          <w:tcPr>
            <w:tcW w:type="dxa" w:w="2131"/>
          </w:tcPr>
          <w:p>
            <w:r>
              <w:t>Permanent Plant Equipment</w:t>
            </w:r>
          </w:p>
        </w:tc>
        <w:tc>
          <w:tcPr>
            <w:tcW w:type="dxa" w:w="2131"/>
          </w:tcPr>
          <w:p>
            <w:r>
              <w:t>Vacuum gauge package 34</w:t>
            </w:r>
          </w:p>
        </w:tc>
        <w:tc>
          <w:tcPr>
            <w:tcW w:type="dxa" w:w="2131"/>
          </w:tcPr>
          <w:p>
            <w:r>
              <w:t>F-101 Vacuum Galleries</w:t>
            </w:r>
          </w:p>
        </w:tc>
        <w:tc>
          <w:tcPr>
            <w:tcW w:type="dxa" w:w="2131"/>
          </w:tcPr>
          <w:p>
            <w:r>
              <w:t>Installed / commissioned or in IC</w:t>
            </w:r>
          </w:p>
        </w:tc>
      </w:tr>
      <w:tr>
        <w:tc>
          <w:tcPr>
            <w:tcW w:type="dxa" w:w="2131"/>
          </w:tcPr>
          <w:p>
            <w:r>
              <w:t>VAC-260-VG-035</w:t>
            </w:r>
          </w:p>
        </w:tc>
        <w:tc>
          <w:tcPr>
            <w:tcW w:type="dxa" w:w="2131"/>
          </w:tcPr>
          <w:p>
            <w:r>
              <w:t>Permanent Plant Equipment</w:t>
            </w:r>
          </w:p>
        </w:tc>
        <w:tc>
          <w:tcPr>
            <w:tcW w:type="dxa" w:w="2131"/>
          </w:tcPr>
          <w:p>
            <w:r>
              <w:t>Vacuum gauge package 35</w:t>
            </w:r>
          </w:p>
        </w:tc>
        <w:tc>
          <w:tcPr>
            <w:tcW w:type="dxa" w:w="2131"/>
          </w:tcPr>
          <w:p>
            <w:r>
              <w:t>F-101 Vacuum Galleries</w:t>
            </w:r>
          </w:p>
        </w:tc>
        <w:tc>
          <w:tcPr>
            <w:tcW w:type="dxa" w:w="2131"/>
          </w:tcPr>
          <w:p>
            <w:r>
              <w:t>Installed / commissioned or in IC</w:t>
            </w:r>
          </w:p>
        </w:tc>
      </w:tr>
      <w:tr>
        <w:tc>
          <w:tcPr>
            <w:tcW w:type="dxa" w:w="2131"/>
          </w:tcPr>
          <w:p>
            <w:r>
              <w:t>VAC-260-VG-036</w:t>
            </w:r>
          </w:p>
        </w:tc>
        <w:tc>
          <w:tcPr>
            <w:tcW w:type="dxa" w:w="2131"/>
          </w:tcPr>
          <w:p>
            <w:r>
              <w:t>Permanent Plant Equipment</w:t>
            </w:r>
          </w:p>
        </w:tc>
        <w:tc>
          <w:tcPr>
            <w:tcW w:type="dxa" w:w="2131"/>
          </w:tcPr>
          <w:p>
            <w:r>
              <w:t>Vacuum gauge package 36</w:t>
            </w:r>
          </w:p>
        </w:tc>
        <w:tc>
          <w:tcPr>
            <w:tcW w:type="dxa" w:w="2131"/>
          </w:tcPr>
          <w:p>
            <w:r>
              <w:t>F-101 Vacuum Galleries</w:t>
            </w:r>
          </w:p>
        </w:tc>
        <w:tc>
          <w:tcPr>
            <w:tcW w:type="dxa" w:w="2131"/>
          </w:tcPr>
          <w:p>
            <w:r>
              <w:t>Installed / commissioned or in IC</w:t>
            </w:r>
          </w:p>
        </w:tc>
      </w:tr>
      <w:tr>
        <w:tc>
          <w:tcPr>
            <w:tcW w:type="dxa" w:w="2131"/>
          </w:tcPr>
          <w:p>
            <w:r>
              <w:t>VAC-260-VG-037</w:t>
            </w:r>
          </w:p>
        </w:tc>
        <w:tc>
          <w:tcPr>
            <w:tcW w:type="dxa" w:w="2131"/>
          </w:tcPr>
          <w:p>
            <w:r>
              <w:t>Permanent Plant Equipment</w:t>
            </w:r>
          </w:p>
        </w:tc>
        <w:tc>
          <w:tcPr>
            <w:tcW w:type="dxa" w:w="2131"/>
          </w:tcPr>
          <w:p>
            <w:r>
              <w:t>Vacuum gauge package 37</w:t>
            </w:r>
          </w:p>
        </w:tc>
        <w:tc>
          <w:tcPr>
            <w:tcW w:type="dxa" w:w="2131"/>
          </w:tcPr>
          <w:p>
            <w:r>
              <w:t>F-101 Vacuum Galleries</w:t>
            </w:r>
          </w:p>
        </w:tc>
        <w:tc>
          <w:tcPr>
            <w:tcW w:type="dxa" w:w="2131"/>
          </w:tcPr>
          <w:p>
            <w:r>
              <w:t>Installed / commissioned or in IC</w:t>
            </w:r>
          </w:p>
        </w:tc>
      </w:tr>
      <w:tr>
        <w:tc>
          <w:tcPr>
            <w:tcW w:type="dxa" w:w="2131"/>
          </w:tcPr>
          <w:p>
            <w:r>
              <w:t>VAC-260-VG-038</w:t>
            </w:r>
          </w:p>
        </w:tc>
        <w:tc>
          <w:tcPr>
            <w:tcW w:type="dxa" w:w="2131"/>
          </w:tcPr>
          <w:p>
            <w:r>
              <w:t>Permanent Plant Equipment</w:t>
            </w:r>
          </w:p>
        </w:tc>
        <w:tc>
          <w:tcPr>
            <w:tcW w:type="dxa" w:w="2131"/>
          </w:tcPr>
          <w:p>
            <w:r>
              <w:t>Vacuum gauge package 38</w:t>
            </w:r>
          </w:p>
        </w:tc>
        <w:tc>
          <w:tcPr>
            <w:tcW w:type="dxa" w:w="2131"/>
          </w:tcPr>
          <w:p>
            <w:r>
              <w:t>F-101 Vacuum Galleries</w:t>
            </w:r>
          </w:p>
        </w:tc>
        <w:tc>
          <w:tcPr>
            <w:tcW w:type="dxa" w:w="2131"/>
          </w:tcPr>
          <w:p>
            <w:r>
              <w:t>Installed / commissioned or in IC</w:t>
            </w:r>
          </w:p>
        </w:tc>
      </w:tr>
      <w:tr>
        <w:tc>
          <w:tcPr>
            <w:tcW w:type="dxa" w:w="2131"/>
          </w:tcPr>
          <w:p>
            <w:r>
              <w:t>VAC-260-VG-039</w:t>
            </w:r>
          </w:p>
        </w:tc>
        <w:tc>
          <w:tcPr>
            <w:tcW w:type="dxa" w:w="2131"/>
          </w:tcPr>
          <w:p>
            <w:r>
              <w:t>Permanent Plant Equipment</w:t>
            </w:r>
          </w:p>
        </w:tc>
        <w:tc>
          <w:tcPr>
            <w:tcW w:type="dxa" w:w="2131"/>
          </w:tcPr>
          <w:p>
            <w:r>
              <w:t>Vacuum gauge package 39</w:t>
            </w:r>
          </w:p>
        </w:tc>
        <w:tc>
          <w:tcPr>
            <w:tcW w:type="dxa" w:w="2131"/>
          </w:tcPr>
          <w:p>
            <w:r>
              <w:t>F-101 Vacuum Galleries</w:t>
            </w:r>
          </w:p>
        </w:tc>
        <w:tc>
          <w:tcPr>
            <w:tcW w:type="dxa" w:w="2131"/>
          </w:tcPr>
          <w:p>
            <w:r>
              <w:t>Installed / commissioned or in IC</w:t>
            </w:r>
          </w:p>
        </w:tc>
      </w:tr>
      <w:tr>
        <w:tc>
          <w:tcPr>
            <w:tcW w:type="dxa" w:w="2131"/>
          </w:tcPr>
          <w:p>
            <w:r>
              <w:t>VAC-260-VG-040</w:t>
            </w:r>
          </w:p>
        </w:tc>
        <w:tc>
          <w:tcPr>
            <w:tcW w:type="dxa" w:w="2131"/>
          </w:tcPr>
          <w:p>
            <w:r>
              <w:t>Permanent Plant Equipment</w:t>
            </w:r>
          </w:p>
        </w:tc>
        <w:tc>
          <w:tcPr>
            <w:tcW w:type="dxa" w:w="2131"/>
          </w:tcPr>
          <w:p>
            <w:r>
              <w:t>Vacuum gauge package 40</w:t>
            </w:r>
          </w:p>
        </w:tc>
        <w:tc>
          <w:tcPr>
            <w:tcW w:type="dxa" w:w="2131"/>
          </w:tcPr>
          <w:p>
            <w:r>
              <w:t>F-101 Vacuum Galleries</w:t>
            </w:r>
          </w:p>
        </w:tc>
        <w:tc>
          <w:tcPr>
            <w:tcW w:type="dxa" w:w="2131"/>
          </w:tcPr>
          <w:p>
            <w:r>
              <w:t>Installed / commissioned or in IC</w:t>
            </w:r>
          </w:p>
        </w:tc>
      </w:tr>
      <w:tr>
        <w:tc>
          <w:tcPr>
            <w:tcW w:type="dxa" w:w="2131"/>
          </w:tcPr>
          <w:p>
            <w:r>
              <w:t>VAC-260-VG-041</w:t>
            </w:r>
          </w:p>
        </w:tc>
        <w:tc>
          <w:tcPr>
            <w:tcW w:type="dxa" w:w="2131"/>
          </w:tcPr>
          <w:p>
            <w:r>
              <w:t>Permanent Plant Equipment</w:t>
            </w:r>
          </w:p>
        </w:tc>
        <w:tc>
          <w:tcPr>
            <w:tcW w:type="dxa" w:w="2131"/>
          </w:tcPr>
          <w:p>
            <w:r>
              <w:t>Vacuum gauge package 41</w:t>
            </w:r>
          </w:p>
        </w:tc>
        <w:tc>
          <w:tcPr>
            <w:tcW w:type="dxa" w:w="2131"/>
          </w:tcPr>
          <w:p>
            <w:r>
              <w:t>F-101 Vacuum Galleries</w:t>
            </w:r>
          </w:p>
        </w:tc>
        <w:tc>
          <w:tcPr>
            <w:tcW w:type="dxa" w:w="2131"/>
          </w:tcPr>
          <w:p>
            <w:r>
              <w:t>Installed / commissioned or in IC</w:t>
            </w:r>
          </w:p>
        </w:tc>
      </w:tr>
      <w:tr>
        <w:tc>
          <w:tcPr>
            <w:tcW w:type="dxa" w:w="2131"/>
          </w:tcPr>
          <w:p>
            <w:r>
              <w:t>VAC-260-VG-042</w:t>
            </w:r>
          </w:p>
        </w:tc>
        <w:tc>
          <w:tcPr>
            <w:tcW w:type="dxa" w:w="2131"/>
          </w:tcPr>
          <w:p>
            <w:r>
              <w:t>Permanent Plant Equipment</w:t>
            </w:r>
          </w:p>
        </w:tc>
        <w:tc>
          <w:tcPr>
            <w:tcW w:type="dxa" w:w="2131"/>
          </w:tcPr>
          <w:p>
            <w:r>
              <w:t>Vacuum gauge package 42</w:t>
            </w:r>
          </w:p>
        </w:tc>
        <w:tc>
          <w:tcPr>
            <w:tcW w:type="dxa" w:w="2131"/>
          </w:tcPr>
          <w:p>
            <w:r>
              <w:t>F-101 Vacuum Galleries</w:t>
            </w:r>
          </w:p>
        </w:tc>
        <w:tc>
          <w:tcPr>
            <w:tcW w:type="dxa" w:w="2131"/>
          </w:tcPr>
          <w:p>
            <w:r>
              <w:t>Installed / commissioned or in IC</w:t>
            </w:r>
          </w:p>
        </w:tc>
      </w:tr>
      <w:tr>
        <w:tc>
          <w:tcPr>
            <w:tcW w:type="dxa" w:w="2131"/>
          </w:tcPr>
          <w:p>
            <w:r>
              <w:t>VAC-260-VG-043</w:t>
            </w:r>
          </w:p>
        </w:tc>
        <w:tc>
          <w:tcPr>
            <w:tcW w:type="dxa" w:w="2131"/>
          </w:tcPr>
          <w:p>
            <w:r>
              <w:t>Permanent Plant Equipment</w:t>
            </w:r>
          </w:p>
        </w:tc>
        <w:tc>
          <w:tcPr>
            <w:tcW w:type="dxa" w:w="2131"/>
          </w:tcPr>
          <w:p>
            <w:r>
              <w:t>Vacuum gauge package 43</w:t>
            </w:r>
          </w:p>
        </w:tc>
        <w:tc>
          <w:tcPr>
            <w:tcW w:type="dxa" w:w="2131"/>
          </w:tcPr>
          <w:p>
            <w:r>
              <w:t>F-101 Vacuum Galleries</w:t>
            </w:r>
          </w:p>
        </w:tc>
        <w:tc>
          <w:tcPr>
            <w:tcW w:type="dxa" w:w="2131"/>
          </w:tcPr>
          <w:p>
            <w:r>
              <w:t>Installed / commissioned or in IC</w:t>
            </w:r>
          </w:p>
        </w:tc>
      </w:tr>
      <w:tr>
        <w:tc>
          <w:tcPr>
            <w:tcW w:type="dxa" w:w="2131"/>
          </w:tcPr>
          <w:p>
            <w:r>
              <w:t>VAC-260-VG-044</w:t>
            </w:r>
          </w:p>
        </w:tc>
        <w:tc>
          <w:tcPr>
            <w:tcW w:type="dxa" w:w="2131"/>
          </w:tcPr>
          <w:p>
            <w:r>
              <w:t>Permanent Plant Equipment</w:t>
            </w:r>
          </w:p>
        </w:tc>
        <w:tc>
          <w:tcPr>
            <w:tcW w:type="dxa" w:w="2131"/>
          </w:tcPr>
          <w:p>
            <w:r>
              <w:t>Vacuum gauge package 44</w:t>
            </w:r>
          </w:p>
        </w:tc>
        <w:tc>
          <w:tcPr>
            <w:tcW w:type="dxa" w:w="2131"/>
          </w:tcPr>
          <w:p>
            <w:r>
              <w:t>F-101 Vacuum Galleries</w:t>
            </w:r>
          </w:p>
        </w:tc>
        <w:tc>
          <w:tcPr>
            <w:tcW w:type="dxa" w:w="2131"/>
          </w:tcPr>
          <w:p>
            <w:r>
              <w:t>Installed / commissioned or in IC</w:t>
            </w:r>
          </w:p>
        </w:tc>
      </w:tr>
      <w:tr>
        <w:tc>
          <w:tcPr>
            <w:tcW w:type="dxa" w:w="2131"/>
          </w:tcPr>
          <w:p>
            <w:r>
              <w:t>VAC-260-VG-045</w:t>
            </w:r>
          </w:p>
        </w:tc>
        <w:tc>
          <w:tcPr>
            <w:tcW w:type="dxa" w:w="2131"/>
          </w:tcPr>
          <w:p>
            <w:r>
              <w:t>Permanent Plant Equipment</w:t>
            </w:r>
          </w:p>
        </w:tc>
        <w:tc>
          <w:tcPr>
            <w:tcW w:type="dxa" w:w="2131"/>
          </w:tcPr>
          <w:p>
            <w:r>
              <w:t>Vacuum gauge package 45</w:t>
            </w:r>
          </w:p>
        </w:tc>
        <w:tc>
          <w:tcPr>
            <w:tcW w:type="dxa" w:w="2131"/>
          </w:tcPr>
          <w:p>
            <w:r>
              <w:t>F-101 Vacuum Galleries</w:t>
            </w:r>
          </w:p>
        </w:tc>
        <w:tc>
          <w:tcPr>
            <w:tcW w:type="dxa" w:w="2131"/>
          </w:tcPr>
          <w:p>
            <w:r>
              <w:t>Installed / commissioned or in IC</w:t>
            </w:r>
          </w:p>
        </w:tc>
      </w:tr>
      <w:tr>
        <w:tc>
          <w:tcPr>
            <w:tcW w:type="dxa" w:w="2131"/>
          </w:tcPr>
          <w:p>
            <w:r>
              <w:t>VAC-260-VG-046</w:t>
            </w:r>
          </w:p>
        </w:tc>
        <w:tc>
          <w:tcPr>
            <w:tcW w:type="dxa" w:w="2131"/>
          </w:tcPr>
          <w:p>
            <w:r>
              <w:t>Permanent Plant Equipment</w:t>
            </w:r>
          </w:p>
        </w:tc>
        <w:tc>
          <w:tcPr>
            <w:tcW w:type="dxa" w:w="2131"/>
          </w:tcPr>
          <w:p>
            <w:r>
              <w:t>Vacuum gauge package 46</w:t>
            </w:r>
          </w:p>
        </w:tc>
        <w:tc>
          <w:tcPr>
            <w:tcW w:type="dxa" w:w="2131"/>
          </w:tcPr>
          <w:p>
            <w:r>
              <w:t>F-101 Vacuum Galleries</w:t>
            </w:r>
          </w:p>
        </w:tc>
        <w:tc>
          <w:tcPr>
            <w:tcW w:type="dxa" w:w="2131"/>
          </w:tcPr>
          <w:p>
            <w:r>
              <w:t>Installed / commissioned or in IC</w:t>
            </w:r>
          </w:p>
        </w:tc>
      </w:tr>
      <w:tr>
        <w:tc>
          <w:tcPr>
            <w:tcW w:type="dxa" w:w="2131"/>
          </w:tcPr>
          <w:p>
            <w:r>
              <w:t>VAC-260-VG-047</w:t>
            </w:r>
          </w:p>
        </w:tc>
        <w:tc>
          <w:tcPr>
            <w:tcW w:type="dxa" w:w="2131"/>
          </w:tcPr>
          <w:p>
            <w:r>
              <w:t>Permanent Plant Equipment</w:t>
            </w:r>
          </w:p>
        </w:tc>
        <w:tc>
          <w:tcPr>
            <w:tcW w:type="dxa" w:w="2131"/>
          </w:tcPr>
          <w:p>
            <w:r>
              <w:t>Vacuum gauge package 47</w:t>
            </w:r>
          </w:p>
        </w:tc>
        <w:tc>
          <w:tcPr>
            <w:tcW w:type="dxa" w:w="2131"/>
          </w:tcPr>
          <w:p>
            <w:r>
              <w:t>F-101 Vacuum Galleries</w:t>
            </w:r>
          </w:p>
        </w:tc>
        <w:tc>
          <w:tcPr>
            <w:tcW w:type="dxa" w:w="2131"/>
          </w:tcPr>
          <w:p>
            <w:r>
              <w:t>Installed / commissioned or in IC</w:t>
            </w:r>
          </w:p>
        </w:tc>
      </w:tr>
      <w:tr>
        <w:tc>
          <w:tcPr>
            <w:tcW w:type="dxa" w:w="2131"/>
          </w:tcPr>
          <w:p>
            <w:r>
              <w:t>VAC-260-VG-048</w:t>
            </w:r>
          </w:p>
        </w:tc>
        <w:tc>
          <w:tcPr>
            <w:tcW w:type="dxa" w:w="2131"/>
          </w:tcPr>
          <w:p>
            <w:r>
              <w:t>Permanent Plant Equipment</w:t>
            </w:r>
          </w:p>
        </w:tc>
        <w:tc>
          <w:tcPr>
            <w:tcW w:type="dxa" w:w="2131"/>
          </w:tcPr>
          <w:p>
            <w:r>
              <w:t>Vacuum gauge package 48</w:t>
            </w:r>
          </w:p>
        </w:tc>
        <w:tc>
          <w:tcPr>
            <w:tcW w:type="dxa" w:w="2131"/>
          </w:tcPr>
          <w:p>
            <w:r>
              <w:t>F-101 Vacuum Galleries</w:t>
            </w:r>
          </w:p>
        </w:tc>
        <w:tc>
          <w:tcPr>
            <w:tcW w:type="dxa" w:w="2131"/>
          </w:tcPr>
          <w:p>
            <w:r>
              <w:t>Installed / commissioned or in IC</w:t>
            </w:r>
          </w:p>
        </w:tc>
      </w:tr>
    </w:tbl>
    <w:p>
      <w:r>
        <w:t>48 additional explicit equipment rows remain in the controlled equipment ledger.</w:t>
      </w:r>
    </w:p>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CRY-600 — Cryogenic plant</w:t>
      </w:r>
    </w:p>
    <w:p>
      <w:r>
        <w:t>Controlled register: 46 assets; locations: C-101/C-102 Cryogenic Plant. Top classes: Permanent Plant Equipment (46).</w:t>
      </w:r>
    </w:p>
    <w:p>
      <w:r>
        <w:t>Function: helium refrigeration/liquefaction, distribution, cold-boxes, compressors, storage, recovery</w:t>
      </w:r>
    </w:p>
    <w:p>
      <w:r>
        <w:t>Primary design relation: Qdot = m_dot (h_return-h_supply); compressor power approximately m_dot*Delta_h/eta; cold-load budgets separated by temperature level</w:t>
      </w:r>
    </w:p>
    <w:p>
      <w:r>
        <w:t>Required functional decomposition: warm compressor train, oil removal/purification, cold box, helium storage, distribution headers, valve boxes, quench/recovery return, instrument air/control.</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CRY-601-CMP-001</w:t>
            </w:r>
          </w:p>
        </w:tc>
        <w:tc>
          <w:tcPr>
            <w:tcW w:type="dxa" w:w="2131"/>
          </w:tcPr>
          <w:p>
            <w:r>
              <w:t>Permanent Plant Equipment</w:t>
            </w:r>
          </w:p>
        </w:tc>
        <w:tc>
          <w:tcPr>
            <w:tcW w:type="dxa" w:w="2131"/>
          </w:tcPr>
          <w:p>
            <w:r>
              <w:t>Warm helium compressor package 1</w:t>
            </w:r>
          </w:p>
        </w:tc>
        <w:tc>
          <w:tcPr>
            <w:tcW w:type="dxa" w:w="2131"/>
          </w:tcPr>
          <w:p>
            <w:r>
              <w:t>C-101/C-102 Cryogenic Plant</w:t>
            </w:r>
          </w:p>
        </w:tc>
        <w:tc>
          <w:tcPr>
            <w:tcW w:type="dxa" w:w="2131"/>
          </w:tcPr>
          <w:p>
            <w:r>
              <w:t>Operational / integrated commissioning</w:t>
            </w:r>
          </w:p>
        </w:tc>
      </w:tr>
      <w:tr>
        <w:tc>
          <w:tcPr>
            <w:tcW w:type="dxa" w:w="2131"/>
          </w:tcPr>
          <w:p>
            <w:r>
              <w:t>CRY-601-CMP-002</w:t>
            </w:r>
          </w:p>
        </w:tc>
        <w:tc>
          <w:tcPr>
            <w:tcW w:type="dxa" w:w="2131"/>
          </w:tcPr>
          <w:p>
            <w:r>
              <w:t>Permanent Plant Equipment</w:t>
            </w:r>
          </w:p>
        </w:tc>
        <w:tc>
          <w:tcPr>
            <w:tcW w:type="dxa" w:w="2131"/>
          </w:tcPr>
          <w:p>
            <w:r>
              <w:t>Warm helium compressor package 2</w:t>
            </w:r>
          </w:p>
        </w:tc>
        <w:tc>
          <w:tcPr>
            <w:tcW w:type="dxa" w:w="2131"/>
          </w:tcPr>
          <w:p>
            <w:r>
              <w:t>C-101/C-102 Cryogenic Plant</w:t>
            </w:r>
          </w:p>
        </w:tc>
        <w:tc>
          <w:tcPr>
            <w:tcW w:type="dxa" w:w="2131"/>
          </w:tcPr>
          <w:p>
            <w:r>
              <w:t>Operational / integrated commissioning</w:t>
            </w:r>
          </w:p>
        </w:tc>
      </w:tr>
      <w:tr>
        <w:tc>
          <w:tcPr>
            <w:tcW w:type="dxa" w:w="2131"/>
          </w:tcPr>
          <w:p>
            <w:r>
              <w:t>CRY-601-CMP-003</w:t>
            </w:r>
          </w:p>
        </w:tc>
        <w:tc>
          <w:tcPr>
            <w:tcW w:type="dxa" w:w="2131"/>
          </w:tcPr>
          <w:p>
            <w:r>
              <w:t>Permanent Plant Equipment</w:t>
            </w:r>
          </w:p>
        </w:tc>
        <w:tc>
          <w:tcPr>
            <w:tcW w:type="dxa" w:w="2131"/>
          </w:tcPr>
          <w:p>
            <w:r>
              <w:t>Warm helium compressor package 3</w:t>
            </w:r>
          </w:p>
        </w:tc>
        <w:tc>
          <w:tcPr>
            <w:tcW w:type="dxa" w:w="2131"/>
          </w:tcPr>
          <w:p>
            <w:r>
              <w:t>C-101/C-102 Cryogenic Plant</w:t>
            </w:r>
          </w:p>
        </w:tc>
        <w:tc>
          <w:tcPr>
            <w:tcW w:type="dxa" w:w="2131"/>
          </w:tcPr>
          <w:p>
            <w:r>
              <w:t>Operational / integrated commissioning</w:t>
            </w:r>
          </w:p>
        </w:tc>
      </w:tr>
      <w:tr>
        <w:tc>
          <w:tcPr>
            <w:tcW w:type="dxa" w:w="2131"/>
          </w:tcPr>
          <w:p>
            <w:r>
              <w:t>CRY-601-CMP-004</w:t>
            </w:r>
          </w:p>
        </w:tc>
        <w:tc>
          <w:tcPr>
            <w:tcW w:type="dxa" w:w="2131"/>
          </w:tcPr>
          <w:p>
            <w:r>
              <w:t>Permanent Plant Equipment</w:t>
            </w:r>
          </w:p>
        </w:tc>
        <w:tc>
          <w:tcPr>
            <w:tcW w:type="dxa" w:w="2131"/>
          </w:tcPr>
          <w:p>
            <w:r>
              <w:t>Warm helium compressor package 4</w:t>
            </w:r>
          </w:p>
        </w:tc>
        <w:tc>
          <w:tcPr>
            <w:tcW w:type="dxa" w:w="2131"/>
          </w:tcPr>
          <w:p>
            <w:r>
              <w:t>C-101/C-102 Cryogenic Plant</w:t>
            </w:r>
          </w:p>
        </w:tc>
        <w:tc>
          <w:tcPr>
            <w:tcW w:type="dxa" w:w="2131"/>
          </w:tcPr>
          <w:p>
            <w:r>
              <w:t>Operational / integrated commissioning</w:t>
            </w:r>
          </w:p>
        </w:tc>
      </w:tr>
      <w:tr>
        <w:tc>
          <w:tcPr>
            <w:tcW w:type="dxa" w:w="2131"/>
          </w:tcPr>
          <w:p>
            <w:r>
              <w:t>CRY-601-CMP-005</w:t>
            </w:r>
          </w:p>
        </w:tc>
        <w:tc>
          <w:tcPr>
            <w:tcW w:type="dxa" w:w="2131"/>
          </w:tcPr>
          <w:p>
            <w:r>
              <w:t>Permanent Plant Equipment</w:t>
            </w:r>
          </w:p>
        </w:tc>
        <w:tc>
          <w:tcPr>
            <w:tcW w:type="dxa" w:w="2131"/>
          </w:tcPr>
          <w:p>
            <w:r>
              <w:t>Warm helium compressor package 5</w:t>
            </w:r>
          </w:p>
        </w:tc>
        <w:tc>
          <w:tcPr>
            <w:tcW w:type="dxa" w:w="2131"/>
          </w:tcPr>
          <w:p>
            <w:r>
              <w:t>C-101/C-102 Cryogenic Plant</w:t>
            </w:r>
          </w:p>
        </w:tc>
        <w:tc>
          <w:tcPr>
            <w:tcW w:type="dxa" w:w="2131"/>
          </w:tcPr>
          <w:p>
            <w:r>
              <w:t>Operational / integrated commissioning</w:t>
            </w:r>
          </w:p>
        </w:tc>
      </w:tr>
      <w:tr>
        <w:tc>
          <w:tcPr>
            <w:tcW w:type="dxa" w:w="2131"/>
          </w:tcPr>
          <w:p>
            <w:r>
              <w:t>CRY-601-CMP-006</w:t>
            </w:r>
          </w:p>
        </w:tc>
        <w:tc>
          <w:tcPr>
            <w:tcW w:type="dxa" w:w="2131"/>
          </w:tcPr>
          <w:p>
            <w:r>
              <w:t>Permanent Plant Equipment</w:t>
            </w:r>
          </w:p>
        </w:tc>
        <w:tc>
          <w:tcPr>
            <w:tcW w:type="dxa" w:w="2131"/>
          </w:tcPr>
          <w:p>
            <w:r>
              <w:t>Warm helium compressor package 6</w:t>
            </w:r>
          </w:p>
        </w:tc>
        <w:tc>
          <w:tcPr>
            <w:tcW w:type="dxa" w:w="2131"/>
          </w:tcPr>
          <w:p>
            <w:r>
              <w:t>C-101/C-102 Cryogenic Plant</w:t>
            </w:r>
          </w:p>
        </w:tc>
        <w:tc>
          <w:tcPr>
            <w:tcW w:type="dxa" w:w="2131"/>
          </w:tcPr>
          <w:p>
            <w:r>
              <w:t>Operational / integrated commissioning</w:t>
            </w:r>
          </w:p>
        </w:tc>
      </w:tr>
      <w:tr>
        <w:tc>
          <w:tcPr>
            <w:tcW w:type="dxa" w:w="2131"/>
          </w:tcPr>
          <w:p>
            <w:r>
              <w:t>CRY-601-CMP-007</w:t>
            </w:r>
          </w:p>
        </w:tc>
        <w:tc>
          <w:tcPr>
            <w:tcW w:type="dxa" w:w="2131"/>
          </w:tcPr>
          <w:p>
            <w:r>
              <w:t>Permanent Plant Equipment</w:t>
            </w:r>
          </w:p>
        </w:tc>
        <w:tc>
          <w:tcPr>
            <w:tcW w:type="dxa" w:w="2131"/>
          </w:tcPr>
          <w:p>
            <w:r>
              <w:t>Warm helium compressor package 7</w:t>
            </w:r>
          </w:p>
        </w:tc>
        <w:tc>
          <w:tcPr>
            <w:tcW w:type="dxa" w:w="2131"/>
          </w:tcPr>
          <w:p>
            <w:r>
              <w:t>C-101/C-102 Cryogenic Plant</w:t>
            </w:r>
          </w:p>
        </w:tc>
        <w:tc>
          <w:tcPr>
            <w:tcW w:type="dxa" w:w="2131"/>
          </w:tcPr>
          <w:p>
            <w:r>
              <w:t>Operational / integrated commissioning</w:t>
            </w:r>
          </w:p>
        </w:tc>
      </w:tr>
      <w:tr>
        <w:tc>
          <w:tcPr>
            <w:tcW w:type="dxa" w:w="2131"/>
          </w:tcPr>
          <w:p>
            <w:r>
              <w:t>CRY-601-CMP-008</w:t>
            </w:r>
          </w:p>
        </w:tc>
        <w:tc>
          <w:tcPr>
            <w:tcW w:type="dxa" w:w="2131"/>
          </w:tcPr>
          <w:p>
            <w:r>
              <w:t>Permanent Plant Equipment</w:t>
            </w:r>
          </w:p>
        </w:tc>
        <w:tc>
          <w:tcPr>
            <w:tcW w:type="dxa" w:w="2131"/>
          </w:tcPr>
          <w:p>
            <w:r>
              <w:t>Warm helium compressor package 8</w:t>
            </w:r>
          </w:p>
        </w:tc>
        <w:tc>
          <w:tcPr>
            <w:tcW w:type="dxa" w:w="2131"/>
          </w:tcPr>
          <w:p>
            <w:r>
              <w:t>C-101/C-102 Cryogenic Plant</w:t>
            </w:r>
          </w:p>
        </w:tc>
        <w:tc>
          <w:tcPr>
            <w:tcW w:type="dxa" w:w="2131"/>
          </w:tcPr>
          <w:p>
            <w:r>
              <w:t>Operational / integrated commissioning</w:t>
            </w:r>
          </w:p>
        </w:tc>
      </w:tr>
      <w:tr>
        <w:tc>
          <w:tcPr>
            <w:tcW w:type="dxa" w:w="2131"/>
          </w:tcPr>
          <w:p>
            <w:r>
              <w:t>CRY-601-CMP-009</w:t>
            </w:r>
          </w:p>
        </w:tc>
        <w:tc>
          <w:tcPr>
            <w:tcW w:type="dxa" w:w="2131"/>
          </w:tcPr>
          <w:p>
            <w:r>
              <w:t>Permanent Plant Equipment</w:t>
            </w:r>
          </w:p>
        </w:tc>
        <w:tc>
          <w:tcPr>
            <w:tcW w:type="dxa" w:w="2131"/>
          </w:tcPr>
          <w:p>
            <w:r>
              <w:t>Warm helium compressor package 9</w:t>
            </w:r>
          </w:p>
        </w:tc>
        <w:tc>
          <w:tcPr>
            <w:tcW w:type="dxa" w:w="2131"/>
          </w:tcPr>
          <w:p>
            <w:r>
              <w:t>C-101/C-102 Cryogenic Plant</w:t>
            </w:r>
          </w:p>
        </w:tc>
        <w:tc>
          <w:tcPr>
            <w:tcW w:type="dxa" w:w="2131"/>
          </w:tcPr>
          <w:p>
            <w:r>
              <w:t>Operational / integrated commissioning</w:t>
            </w:r>
          </w:p>
        </w:tc>
      </w:tr>
      <w:tr>
        <w:tc>
          <w:tcPr>
            <w:tcW w:type="dxa" w:w="2131"/>
          </w:tcPr>
          <w:p>
            <w:r>
              <w:t>CRY-601-CMP-010</w:t>
            </w:r>
          </w:p>
        </w:tc>
        <w:tc>
          <w:tcPr>
            <w:tcW w:type="dxa" w:w="2131"/>
          </w:tcPr>
          <w:p>
            <w:r>
              <w:t>Permanent Plant Equipment</w:t>
            </w:r>
          </w:p>
        </w:tc>
        <w:tc>
          <w:tcPr>
            <w:tcW w:type="dxa" w:w="2131"/>
          </w:tcPr>
          <w:p>
            <w:r>
              <w:t>Warm helium compressor package 10</w:t>
            </w:r>
          </w:p>
        </w:tc>
        <w:tc>
          <w:tcPr>
            <w:tcW w:type="dxa" w:w="2131"/>
          </w:tcPr>
          <w:p>
            <w:r>
              <w:t>C-101/C-102 Cryogenic Plant</w:t>
            </w:r>
          </w:p>
        </w:tc>
        <w:tc>
          <w:tcPr>
            <w:tcW w:type="dxa" w:w="2131"/>
          </w:tcPr>
          <w:p>
            <w:r>
              <w:t>Operational / integrated commissioning</w:t>
            </w:r>
          </w:p>
        </w:tc>
      </w:tr>
      <w:tr>
        <w:tc>
          <w:tcPr>
            <w:tcW w:type="dxa" w:w="2131"/>
          </w:tcPr>
          <w:p>
            <w:r>
              <w:t>CRY-601-CMP-011</w:t>
            </w:r>
          </w:p>
        </w:tc>
        <w:tc>
          <w:tcPr>
            <w:tcW w:type="dxa" w:w="2131"/>
          </w:tcPr>
          <w:p>
            <w:r>
              <w:t>Permanent Plant Equipment</w:t>
            </w:r>
          </w:p>
        </w:tc>
        <w:tc>
          <w:tcPr>
            <w:tcW w:type="dxa" w:w="2131"/>
          </w:tcPr>
          <w:p>
            <w:r>
              <w:t>Warm helium compressor package 11</w:t>
            </w:r>
          </w:p>
        </w:tc>
        <w:tc>
          <w:tcPr>
            <w:tcW w:type="dxa" w:w="2131"/>
          </w:tcPr>
          <w:p>
            <w:r>
              <w:t>C-101/C-102 Cryogenic Plant</w:t>
            </w:r>
          </w:p>
        </w:tc>
        <w:tc>
          <w:tcPr>
            <w:tcW w:type="dxa" w:w="2131"/>
          </w:tcPr>
          <w:p>
            <w:r>
              <w:t>Operational / integrated commissioning</w:t>
            </w:r>
          </w:p>
        </w:tc>
      </w:tr>
      <w:tr>
        <w:tc>
          <w:tcPr>
            <w:tcW w:type="dxa" w:w="2131"/>
          </w:tcPr>
          <w:p>
            <w:r>
              <w:t>CRY-601-CMP-012</w:t>
            </w:r>
          </w:p>
        </w:tc>
        <w:tc>
          <w:tcPr>
            <w:tcW w:type="dxa" w:w="2131"/>
          </w:tcPr>
          <w:p>
            <w:r>
              <w:t>Permanent Plant Equipment</w:t>
            </w:r>
          </w:p>
        </w:tc>
        <w:tc>
          <w:tcPr>
            <w:tcW w:type="dxa" w:w="2131"/>
          </w:tcPr>
          <w:p>
            <w:r>
              <w:t>Warm helium compressor package 12</w:t>
            </w:r>
          </w:p>
        </w:tc>
        <w:tc>
          <w:tcPr>
            <w:tcW w:type="dxa" w:w="2131"/>
          </w:tcPr>
          <w:p>
            <w:r>
              <w:t>C-101/C-102 Cryogenic Plant</w:t>
            </w:r>
          </w:p>
        </w:tc>
        <w:tc>
          <w:tcPr>
            <w:tcW w:type="dxa" w:w="2131"/>
          </w:tcPr>
          <w:p>
            <w:r>
              <w:t>Operational / integrated commissioning</w:t>
            </w:r>
          </w:p>
        </w:tc>
      </w:tr>
      <w:tr>
        <w:tc>
          <w:tcPr>
            <w:tcW w:type="dxa" w:w="2131"/>
          </w:tcPr>
          <w:p>
            <w:r>
              <w:t>CRY-611-CBX-001</w:t>
            </w:r>
          </w:p>
        </w:tc>
        <w:tc>
          <w:tcPr>
            <w:tcW w:type="dxa" w:w="2131"/>
          </w:tcPr>
          <w:p>
            <w:r>
              <w:t>Permanent Plant Equipment</w:t>
            </w:r>
          </w:p>
        </w:tc>
        <w:tc>
          <w:tcPr>
            <w:tcW w:type="dxa" w:w="2131"/>
          </w:tcPr>
          <w:p>
            <w:r>
              <w:t>Main helium cold box 1</w:t>
            </w:r>
          </w:p>
        </w:tc>
        <w:tc>
          <w:tcPr>
            <w:tcW w:type="dxa" w:w="2131"/>
          </w:tcPr>
          <w:p>
            <w:r>
              <w:t>C-101/C-102 Cryogenic Plant</w:t>
            </w:r>
          </w:p>
        </w:tc>
        <w:tc>
          <w:tcPr>
            <w:tcW w:type="dxa" w:w="2131"/>
          </w:tcPr>
          <w:p>
            <w:r>
              <w:t>Operational / integrated commissioning</w:t>
            </w:r>
          </w:p>
        </w:tc>
      </w:tr>
      <w:tr>
        <w:tc>
          <w:tcPr>
            <w:tcW w:type="dxa" w:w="2131"/>
          </w:tcPr>
          <w:p>
            <w:r>
              <w:t>CRY-611-CBX-002</w:t>
            </w:r>
          </w:p>
        </w:tc>
        <w:tc>
          <w:tcPr>
            <w:tcW w:type="dxa" w:w="2131"/>
          </w:tcPr>
          <w:p>
            <w:r>
              <w:t>Permanent Plant Equipment</w:t>
            </w:r>
          </w:p>
        </w:tc>
        <w:tc>
          <w:tcPr>
            <w:tcW w:type="dxa" w:w="2131"/>
          </w:tcPr>
          <w:p>
            <w:r>
              <w:t>Main helium cold box 2</w:t>
            </w:r>
          </w:p>
        </w:tc>
        <w:tc>
          <w:tcPr>
            <w:tcW w:type="dxa" w:w="2131"/>
          </w:tcPr>
          <w:p>
            <w:r>
              <w:t>C-101/C-102 Cryogenic Plant</w:t>
            </w:r>
          </w:p>
        </w:tc>
        <w:tc>
          <w:tcPr>
            <w:tcW w:type="dxa" w:w="2131"/>
          </w:tcPr>
          <w:p>
            <w:r>
              <w:t>Operational / integrated commissioning</w:t>
            </w:r>
          </w:p>
        </w:tc>
      </w:tr>
      <w:tr>
        <w:tc>
          <w:tcPr>
            <w:tcW w:type="dxa" w:w="2131"/>
          </w:tcPr>
          <w:p>
            <w:r>
              <w:t>CRY-611-CBX-003</w:t>
            </w:r>
          </w:p>
        </w:tc>
        <w:tc>
          <w:tcPr>
            <w:tcW w:type="dxa" w:w="2131"/>
          </w:tcPr>
          <w:p>
            <w:r>
              <w:t>Permanent Plant Equipment</w:t>
            </w:r>
          </w:p>
        </w:tc>
        <w:tc>
          <w:tcPr>
            <w:tcW w:type="dxa" w:w="2131"/>
          </w:tcPr>
          <w:p>
            <w:r>
              <w:t>Main helium cold box 3</w:t>
            </w:r>
          </w:p>
        </w:tc>
        <w:tc>
          <w:tcPr>
            <w:tcW w:type="dxa" w:w="2131"/>
          </w:tcPr>
          <w:p>
            <w:r>
              <w:t>C-101/C-102 Cryogenic Plant</w:t>
            </w:r>
          </w:p>
        </w:tc>
        <w:tc>
          <w:tcPr>
            <w:tcW w:type="dxa" w:w="2131"/>
          </w:tcPr>
          <w:p>
            <w:r>
              <w:t>Operational / integrated commissioning</w:t>
            </w:r>
          </w:p>
        </w:tc>
      </w:tr>
      <w:tr>
        <w:tc>
          <w:tcPr>
            <w:tcW w:type="dxa" w:w="2131"/>
          </w:tcPr>
          <w:p>
            <w:r>
              <w:t>CRY-612-TCB-001</w:t>
            </w:r>
          </w:p>
        </w:tc>
        <w:tc>
          <w:tcPr>
            <w:tcW w:type="dxa" w:w="2131"/>
          </w:tcPr>
          <w:p>
            <w:r>
              <w:t>Permanent Plant Equipment</w:t>
            </w:r>
          </w:p>
        </w:tc>
        <w:tc>
          <w:tcPr>
            <w:tcW w:type="dxa" w:w="2131"/>
          </w:tcPr>
          <w:p>
            <w:r>
              <w:t>Termination/distribution cold box 1</w:t>
            </w:r>
          </w:p>
        </w:tc>
        <w:tc>
          <w:tcPr>
            <w:tcW w:type="dxa" w:w="2131"/>
          </w:tcPr>
          <w:p>
            <w:r>
              <w:t>C-101/C-102 Cryogenic Plant</w:t>
            </w:r>
          </w:p>
        </w:tc>
        <w:tc>
          <w:tcPr>
            <w:tcW w:type="dxa" w:w="2131"/>
          </w:tcPr>
          <w:p>
            <w:r>
              <w:t>Operational / integrated commissioning</w:t>
            </w:r>
          </w:p>
        </w:tc>
      </w:tr>
      <w:tr>
        <w:tc>
          <w:tcPr>
            <w:tcW w:type="dxa" w:w="2131"/>
          </w:tcPr>
          <w:p>
            <w:r>
              <w:t>CRY-621-VB-001</w:t>
            </w:r>
          </w:p>
        </w:tc>
        <w:tc>
          <w:tcPr>
            <w:tcW w:type="dxa" w:w="2131"/>
          </w:tcPr>
          <w:p>
            <w:r>
              <w:t>Permanent Plant Equipment</w:t>
            </w:r>
          </w:p>
        </w:tc>
        <w:tc>
          <w:tcPr>
            <w:tcW w:type="dxa" w:w="2131"/>
          </w:tcPr>
          <w:p>
            <w:r>
              <w:t>Cryogenic valve box 1</w:t>
            </w:r>
          </w:p>
        </w:tc>
        <w:tc>
          <w:tcPr>
            <w:tcW w:type="dxa" w:w="2131"/>
          </w:tcPr>
          <w:p>
            <w:r>
              <w:t>C-101/C-102 Cryogenic Plant</w:t>
            </w:r>
          </w:p>
        </w:tc>
        <w:tc>
          <w:tcPr>
            <w:tcW w:type="dxa" w:w="2131"/>
          </w:tcPr>
          <w:p>
            <w:r>
              <w:t>Operational / integrated commissioning</w:t>
            </w:r>
          </w:p>
        </w:tc>
      </w:tr>
      <w:tr>
        <w:tc>
          <w:tcPr>
            <w:tcW w:type="dxa" w:w="2131"/>
          </w:tcPr>
          <w:p>
            <w:r>
              <w:t>CRY-621-VB-002</w:t>
            </w:r>
          </w:p>
        </w:tc>
        <w:tc>
          <w:tcPr>
            <w:tcW w:type="dxa" w:w="2131"/>
          </w:tcPr>
          <w:p>
            <w:r>
              <w:t>Permanent Plant Equipment</w:t>
            </w:r>
          </w:p>
        </w:tc>
        <w:tc>
          <w:tcPr>
            <w:tcW w:type="dxa" w:w="2131"/>
          </w:tcPr>
          <w:p>
            <w:r>
              <w:t>Cryogenic valve box 2</w:t>
            </w:r>
          </w:p>
        </w:tc>
        <w:tc>
          <w:tcPr>
            <w:tcW w:type="dxa" w:w="2131"/>
          </w:tcPr>
          <w:p>
            <w:r>
              <w:t>C-101/C-102 Cryogenic Plant</w:t>
            </w:r>
          </w:p>
        </w:tc>
        <w:tc>
          <w:tcPr>
            <w:tcW w:type="dxa" w:w="2131"/>
          </w:tcPr>
          <w:p>
            <w:r>
              <w:t>Operational / integrated commissioning</w:t>
            </w:r>
          </w:p>
        </w:tc>
      </w:tr>
      <w:tr>
        <w:tc>
          <w:tcPr>
            <w:tcW w:type="dxa" w:w="2131"/>
          </w:tcPr>
          <w:p>
            <w:r>
              <w:t>CRY-621-VB-003</w:t>
            </w:r>
          </w:p>
        </w:tc>
        <w:tc>
          <w:tcPr>
            <w:tcW w:type="dxa" w:w="2131"/>
          </w:tcPr>
          <w:p>
            <w:r>
              <w:t>Permanent Plant Equipment</w:t>
            </w:r>
          </w:p>
        </w:tc>
        <w:tc>
          <w:tcPr>
            <w:tcW w:type="dxa" w:w="2131"/>
          </w:tcPr>
          <w:p>
            <w:r>
              <w:t>Cryogenic valve box 3</w:t>
            </w:r>
          </w:p>
        </w:tc>
        <w:tc>
          <w:tcPr>
            <w:tcW w:type="dxa" w:w="2131"/>
          </w:tcPr>
          <w:p>
            <w:r>
              <w:t>C-101/C-102 Cryogenic Plant</w:t>
            </w:r>
          </w:p>
        </w:tc>
        <w:tc>
          <w:tcPr>
            <w:tcW w:type="dxa" w:w="2131"/>
          </w:tcPr>
          <w:p>
            <w:r>
              <w:t>Operational / integrated commissioning</w:t>
            </w:r>
          </w:p>
        </w:tc>
      </w:tr>
      <w:tr>
        <w:tc>
          <w:tcPr>
            <w:tcW w:type="dxa" w:w="2131"/>
          </w:tcPr>
          <w:p>
            <w:r>
              <w:t>CRY-621-VB-004</w:t>
            </w:r>
          </w:p>
        </w:tc>
        <w:tc>
          <w:tcPr>
            <w:tcW w:type="dxa" w:w="2131"/>
          </w:tcPr>
          <w:p>
            <w:r>
              <w:t>Permanent Plant Equipment</w:t>
            </w:r>
          </w:p>
        </w:tc>
        <w:tc>
          <w:tcPr>
            <w:tcW w:type="dxa" w:w="2131"/>
          </w:tcPr>
          <w:p>
            <w:r>
              <w:t>Cryogenic valve box 4</w:t>
            </w:r>
          </w:p>
        </w:tc>
        <w:tc>
          <w:tcPr>
            <w:tcW w:type="dxa" w:w="2131"/>
          </w:tcPr>
          <w:p>
            <w:r>
              <w:t>C-101/C-102 Cryogenic Plant</w:t>
            </w:r>
          </w:p>
        </w:tc>
        <w:tc>
          <w:tcPr>
            <w:tcW w:type="dxa" w:w="2131"/>
          </w:tcPr>
          <w:p>
            <w:r>
              <w:t>Operational / integrated commissioning</w:t>
            </w:r>
          </w:p>
        </w:tc>
      </w:tr>
      <w:tr>
        <w:tc>
          <w:tcPr>
            <w:tcW w:type="dxa" w:w="2131"/>
          </w:tcPr>
          <w:p>
            <w:r>
              <w:t>CRY-621-VB-005</w:t>
            </w:r>
          </w:p>
        </w:tc>
        <w:tc>
          <w:tcPr>
            <w:tcW w:type="dxa" w:w="2131"/>
          </w:tcPr>
          <w:p>
            <w:r>
              <w:t>Permanent Plant Equipment</w:t>
            </w:r>
          </w:p>
        </w:tc>
        <w:tc>
          <w:tcPr>
            <w:tcW w:type="dxa" w:w="2131"/>
          </w:tcPr>
          <w:p>
            <w:r>
              <w:t>Cryogenic valve box 5</w:t>
            </w:r>
          </w:p>
        </w:tc>
        <w:tc>
          <w:tcPr>
            <w:tcW w:type="dxa" w:w="2131"/>
          </w:tcPr>
          <w:p>
            <w:r>
              <w:t>C-101/C-102 Cryogenic Plant</w:t>
            </w:r>
          </w:p>
        </w:tc>
        <w:tc>
          <w:tcPr>
            <w:tcW w:type="dxa" w:w="2131"/>
          </w:tcPr>
          <w:p>
            <w:r>
              <w:t>Operational / integrated commissioning</w:t>
            </w:r>
          </w:p>
        </w:tc>
      </w:tr>
      <w:tr>
        <w:tc>
          <w:tcPr>
            <w:tcW w:type="dxa" w:w="2131"/>
          </w:tcPr>
          <w:p>
            <w:r>
              <w:t>CRY-621-VB-006</w:t>
            </w:r>
          </w:p>
        </w:tc>
        <w:tc>
          <w:tcPr>
            <w:tcW w:type="dxa" w:w="2131"/>
          </w:tcPr>
          <w:p>
            <w:r>
              <w:t>Permanent Plant Equipment</w:t>
            </w:r>
          </w:p>
        </w:tc>
        <w:tc>
          <w:tcPr>
            <w:tcW w:type="dxa" w:w="2131"/>
          </w:tcPr>
          <w:p>
            <w:r>
              <w:t>Cryogenic valve box 6</w:t>
            </w:r>
          </w:p>
        </w:tc>
        <w:tc>
          <w:tcPr>
            <w:tcW w:type="dxa" w:w="2131"/>
          </w:tcPr>
          <w:p>
            <w:r>
              <w:t>C-101/C-102 Cryogenic Plant</w:t>
            </w:r>
          </w:p>
        </w:tc>
        <w:tc>
          <w:tcPr>
            <w:tcW w:type="dxa" w:w="2131"/>
          </w:tcPr>
          <w:p>
            <w:r>
              <w:t>Operational / integrated commissioning</w:t>
            </w:r>
          </w:p>
        </w:tc>
      </w:tr>
      <w:tr>
        <w:tc>
          <w:tcPr>
            <w:tcW w:type="dxa" w:w="2131"/>
          </w:tcPr>
          <w:p>
            <w:r>
              <w:t>CRY-621-VB-007</w:t>
            </w:r>
          </w:p>
        </w:tc>
        <w:tc>
          <w:tcPr>
            <w:tcW w:type="dxa" w:w="2131"/>
          </w:tcPr>
          <w:p>
            <w:r>
              <w:t>Permanent Plant Equipment</w:t>
            </w:r>
          </w:p>
        </w:tc>
        <w:tc>
          <w:tcPr>
            <w:tcW w:type="dxa" w:w="2131"/>
          </w:tcPr>
          <w:p>
            <w:r>
              <w:t>Cryogenic valve box 7</w:t>
            </w:r>
          </w:p>
        </w:tc>
        <w:tc>
          <w:tcPr>
            <w:tcW w:type="dxa" w:w="2131"/>
          </w:tcPr>
          <w:p>
            <w:r>
              <w:t>C-101/C-102 Cryogenic Plant</w:t>
            </w:r>
          </w:p>
        </w:tc>
        <w:tc>
          <w:tcPr>
            <w:tcW w:type="dxa" w:w="2131"/>
          </w:tcPr>
          <w:p>
            <w:r>
              <w:t>Operational / integrated commissioning</w:t>
            </w:r>
          </w:p>
        </w:tc>
      </w:tr>
      <w:tr>
        <w:tc>
          <w:tcPr>
            <w:tcW w:type="dxa" w:w="2131"/>
          </w:tcPr>
          <w:p>
            <w:r>
              <w:t>CRY-621-VB-008</w:t>
            </w:r>
          </w:p>
        </w:tc>
        <w:tc>
          <w:tcPr>
            <w:tcW w:type="dxa" w:w="2131"/>
          </w:tcPr>
          <w:p>
            <w:r>
              <w:t>Permanent Plant Equipment</w:t>
            </w:r>
          </w:p>
        </w:tc>
        <w:tc>
          <w:tcPr>
            <w:tcW w:type="dxa" w:w="2131"/>
          </w:tcPr>
          <w:p>
            <w:r>
              <w:t>Cryogenic valve box 8</w:t>
            </w:r>
          </w:p>
        </w:tc>
        <w:tc>
          <w:tcPr>
            <w:tcW w:type="dxa" w:w="2131"/>
          </w:tcPr>
          <w:p>
            <w:r>
              <w:t>C-101/C-102 Cryogenic Plant</w:t>
            </w:r>
          </w:p>
        </w:tc>
        <w:tc>
          <w:tcPr>
            <w:tcW w:type="dxa" w:w="2131"/>
          </w:tcPr>
          <w:p>
            <w:r>
              <w:t>Operational / integrated commissioning</w:t>
            </w:r>
          </w:p>
        </w:tc>
      </w:tr>
      <w:tr>
        <w:tc>
          <w:tcPr>
            <w:tcW w:type="dxa" w:w="2131"/>
          </w:tcPr>
          <w:p>
            <w:r>
              <w:t>CRY-621-VB-009</w:t>
            </w:r>
          </w:p>
        </w:tc>
        <w:tc>
          <w:tcPr>
            <w:tcW w:type="dxa" w:w="2131"/>
          </w:tcPr>
          <w:p>
            <w:r>
              <w:t>Permanent Plant Equipment</w:t>
            </w:r>
          </w:p>
        </w:tc>
        <w:tc>
          <w:tcPr>
            <w:tcW w:type="dxa" w:w="2131"/>
          </w:tcPr>
          <w:p>
            <w:r>
              <w:t>Cryogenic valve box 9</w:t>
            </w:r>
          </w:p>
        </w:tc>
        <w:tc>
          <w:tcPr>
            <w:tcW w:type="dxa" w:w="2131"/>
          </w:tcPr>
          <w:p>
            <w:r>
              <w:t>C-101/C-102 Cryogenic Plant</w:t>
            </w:r>
          </w:p>
        </w:tc>
        <w:tc>
          <w:tcPr>
            <w:tcW w:type="dxa" w:w="2131"/>
          </w:tcPr>
          <w:p>
            <w:r>
              <w:t>Operational / integrated commissioning</w:t>
            </w:r>
          </w:p>
        </w:tc>
      </w:tr>
      <w:tr>
        <w:tc>
          <w:tcPr>
            <w:tcW w:type="dxa" w:w="2131"/>
          </w:tcPr>
          <w:p>
            <w:r>
              <w:t>CRY-621-VB-010</w:t>
            </w:r>
          </w:p>
        </w:tc>
        <w:tc>
          <w:tcPr>
            <w:tcW w:type="dxa" w:w="2131"/>
          </w:tcPr>
          <w:p>
            <w:r>
              <w:t>Permanent Plant Equipment</w:t>
            </w:r>
          </w:p>
        </w:tc>
        <w:tc>
          <w:tcPr>
            <w:tcW w:type="dxa" w:w="2131"/>
          </w:tcPr>
          <w:p>
            <w:r>
              <w:t>Cryogenic valve box 10</w:t>
            </w:r>
          </w:p>
        </w:tc>
        <w:tc>
          <w:tcPr>
            <w:tcW w:type="dxa" w:w="2131"/>
          </w:tcPr>
          <w:p>
            <w:r>
              <w:t>C-101/C-102 Cryogenic Plant</w:t>
            </w:r>
          </w:p>
        </w:tc>
        <w:tc>
          <w:tcPr>
            <w:tcW w:type="dxa" w:w="2131"/>
          </w:tcPr>
          <w:p>
            <w:r>
              <w:t>Operational / integrated commissioning</w:t>
            </w:r>
          </w:p>
        </w:tc>
      </w:tr>
      <w:tr>
        <w:tc>
          <w:tcPr>
            <w:tcW w:type="dxa" w:w="2131"/>
          </w:tcPr>
          <w:p>
            <w:r>
              <w:t>CRY-621-VB-011</w:t>
            </w:r>
          </w:p>
        </w:tc>
        <w:tc>
          <w:tcPr>
            <w:tcW w:type="dxa" w:w="2131"/>
          </w:tcPr>
          <w:p>
            <w:r>
              <w:t>Permanent Plant Equipment</w:t>
            </w:r>
          </w:p>
        </w:tc>
        <w:tc>
          <w:tcPr>
            <w:tcW w:type="dxa" w:w="2131"/>
          </w:tcPr>
          <w:p>
            <w:r>
              <w:t>Cryogenic valve box 11</w:t>
            </w:r>
          </w:p>
        </w:tc>
        <w:tc>
          <w:tcPr>
            <w:tcW w:type="dxa" w:w="2131"/>
          </w:tcPr>
          <w:p>
            <w:r>
              <w:t>C-101/C-102 Cryogenic Plant</w:t>
            </w:r>
          </w:p>
        </w:tc>
        <w:tc>
          <w:tcPr>
            <w:tcW w:type="dxa" w:w="2131"/>
          </w:tcPr>
          <w:p>
            <w:r>
              <w:t>Operational / integrated commissioning</w:t>
            </w:r>
          </w:p>
        </w:tc>
      </w:tr>
      <w:tr>
        <w:tc>
          <w:tcPr>
            <w:tcW w:type="dxa" w:w="2131"/>
          </w:tcPr>
          <w:p>
            <w:r>
              <w:t>CRY-621-VB-012</w:t>
            </w:r>
          </w:p>
        </w:tc>
        <w:tc>
          <w:tcPr>
            <w:tcW w:type="dxa" w:w="2131"/>
          </w:tcPr>
          <w:p>
            <w:r>
              <w:t>Permanent Plant Equipment</w:t>
            </w:r>
          </w:p>
        </w:tc>
        <w:tc>
          <w:tcPr>
            <w:tcW w:type="dxa" w:w="2131"/>
          </w:tcPr>
          <w:p>
            <w:r>
              <w:t>Cryogenic valve box 12</w:t>
            </w:r>
          </w:p>
        </w:tc>
        <w:tc>
          <w:tcPr>
            <w:tcW w:type="dxa" w:w="2131"/>
          </w:tcPr>
          <w:p>
            <w:r>
              <w:t>C-101/C-102 Cryogenic Plant</w:t>
            </w:r>
          </w:p>
        </w:tc>
        <w:tc>
          <w:tcPr>
            <w:tcW w:type="dxa" w:w="2131"/>
          </w:tcPr>
          <w:p>
            <w:r>
              <w:t>Operational / integrated commissioning</w:t>
            </w:r>
          </w:p>
        </w:tc>
      </w:tr>
      <w:tr>
        <w:tc>
          <w:tcPr>
            <w:tcW w:type="dxa" w:w="2131"/>
          </w:tcPr>
          <w:p>
            <w:r>
              <w:t>CRY-622-HST-001</w:t>
            </w:r>
          </w:p>
        </w:tc>
        <w:tc>
          <w:tcPr>
            <w:tcW w:type="dxa" w:w="2131"/>
          </w:tcPr>
          <w:p>
            <w:r>
              <w:t>Permanent Plant Equipment</w:t>
            </w:r>
          </w:p>
        </w:tc>
        <w:tc>
          <w:tcPr>
            <w:tcW w:type="dxa" w:w="2131"/>
          </w:tcPr>
          <w:p>
            <w:r>
              <w:t>Helium storage vessel 1</w:t>
            </w:r>
          </w:p>
        </w:tc>
        <w:tc>
          <w:tcPr>
            <w:tcW w:type="dxa" w:w="2131"/>
          </w:tcPr>
          <w:p>
            <w:r>
              <w:t>C-101/C-102 Cryogenic Plant</w:t>
            </w:r>
          </w:p>
        </w:tc>
        <w:tc>
          <w:tcPr>
            <w:tcW w:type="dxa" w:w="2131"/>
          </w:tcPr>
          <w:p>
            <w:r>
              <w:t>Operational / integrated commissioning</w:t>
            </w:r>
          </w:p>
        </w:tc>
      </w:tr>
      <w:tr>
        <w:tc>
          <w:tcPr>
            <w:tcW w:type="dxa" w:w="2131"/>
          </w:tcPr>
          <w:p>
            <w:r>
              <w:t>CRY-622-HST-002</w:t>
            </w:r>
          </w:p>
        </w:tc>
        <w:tc>
          <w:tcPr>
            <w:tcW w:type="dxa" w:w="2131"/>
          </w:tcPr>
          <w:p>
            <w:r>
              <w:t>Permanent Plant Equipment</w:t>
            </w:r>
          </w:p>
        </w:tc>
        <w:tc>
          <w:tcPr>
            <w:tcW w:type="dxa" w:w="2131"/>
          </w:tcPr>
          <w:p>
            <w:r>
              <w:t>Helium storage vessel 2</w:t>
            </w:r>
          </w:p>
        </w:tc>
        <w:tc>
          <w:tcPr>
            <w:tcW w:type="dxa" w:w="2131"/>
          </w:tcPr>
          <w:p>
            <w:r>
              <w:t>C-101/C-102 Cryogenic Plant</w:t>
            </w:r>
          </w:p>
        </w:tc>
        <w:tc>
          <w:tcPr>
            <w:tcW w:type="dxa" w:w="2131"/>
          </w:tcPr>
          <w:p>
            <w:r>
              <w:t>Operational / integrated commissioning</w:t>
            </w:r>
          </w:p>
        </w:tc>
      </w:tr>
      <w:tr>
        <w:tc>
          <w:tcPr>
            <w:tcW w:type="dxa" w:w="2131"/>
          </w:tcPr>
          <w:p>
            <w:r>
              <w:t>CRY-622-HST-003</w:t>
            </w:r>
          </w:p>
        </w:tc>
        <w:tc>
          <w:tcPr>
            <w:tcW w:type="dxa" w:w="2131"/>
          </w:tcPr>
          <w:p>
            <w:r>
              <w:t>Permanent Plant Equipment</w:t>
            </w:r>
          </w:p>
        </w:tc>
        <w:tc>
          <w:tcPr>
            <w:tcW w:type="dxa" w:w="2131"/>
          </w:tcPr>
          <w:p>
            <w:r>
              <w:t>Helium storage vessel 3</w:t>
            </w:r>
          </w:p>
        </w:tc>
        <w:tc>
          <w:tcPr>
            <w:tcW w:type="dxa" w:w="2131"/>
          </w:tcPr>
          <w:p>
            <w:r>
              <w:t>C-101/C-102 Cryogenic Plant</w:t>
            </w:r>
          </w:p>
        </w:tc>
        <w:tc>
          <w:tcPr>
            <w:tcW w:type="dxa" w:w="2131"/>
          </w:tcPr>
          <w:p>
            <w:r>
              <w:t>Operational / integrated commissioning</w:t>
            </w:r>
          </w:p>
        </w:tc>
      </w:tr>
      <w:tr>
        <w:tc>
          <w:tcPr>
            <w:tcW w:type="dxa" w:w="2131"/>
          </w:tcPr>
          <w:p>
            <w:r>
              <w:t>CRY-622-HST-004</w:t>
            </w:r>
          </w:p>
        </w:tc>
        <w:tc>
          <w:tcPr>
            <w:tcW w:type="dxa" w:w="2131"/>
          </w:tcPr>
          <w:p>
            <w:r>
              <w:t>Permanent Plant Equipment</w:t>
            </w:r>
          </w:p>
        </w:tc>
        <w:tc>
          <w:tcPr>
            <w:tcW w:type="dxa" w:w="2131"/>
          </w:tcPr>
          <w:p>
            <w:r>
              <w:t>Helium storage vessel 4</w:t>
            </w:r>
          </w:p>
        </w:tc>
        <w:tc>
          <w:tcPr>
            <w:tcW w:type="dxa" w:w="2131"/>
          </w:tcPr>
          <w:p>
            <w:r>
              <w:t>C-101/C-102 Cryogenic Plant</w:t>
            </w:r>
          </w:p>
        </w:tc>
        <w:tc>
          <w:tcPr>
            <w:tcW w:type="dxa" w:w="2131"/>
          </w:tcPr>
          <w:p>
            <w:r>
              <w:t>Operational / integrated commissioning</w:t>
            </w:r>
          </w:p>
        </w:tc>
      </w:tr>
      <w:tr>
        <w:tc>
          <w:tcPr>
            <w:tcW w:type="dxa" w:w="2131"/>
          </w:tcPr>
          <w:p>
            <w:r>
              <w:t>CRY-622-HST-005</w:t>
            </w:r>
          </w:p>
        </w:tc>
        <w:tc>
          <w:tcPr>
            <w:tcW w:type="dxa" w:w="2131"/>
          </w:tcPr>
          <w:p>
            <w:r>
              <w:t>Permanent Plant Equipment</w:t>
            </w:r>
          </w:p>
        </w:tc>
        <w:tc>
          <w:tcPr>
            <w:tcW w:type="dxa" w:w="2131"/>
          </w:tcPr>
          <w:p>
            <w:r>
              <w:t>Helium storage vessel 5</w:t>
            </w:r>
          </w:p>
        </w:tc>
        <w:tc>
          <w:tcPr>
            <w:tcW w:type="dxa" w:w="2131"/>
          </w:tcPr>
          <w:p>
            <w:r>
              <w:t>C-101/C-102 Cryogenic Plant</w:t>
            </w:r>
          </w:p>
        </w:tc>
        <w:tc>
          <w:tcPr>
            <w:tcW w:type="dxa" w:w="2131"/>
          </w:tcPr>
          <w:p>
            <w:r>
              <w:t>Operational / integrated commissioning</w:t>
            </w:r>
          </w:p>
        </w:tc>
      </w:tr>
      <w:tr>
        <w:tc>
          <w:tcPr>
            <w:tcW w:type="dxa" w:w="2131"/>
          </w:tcPr>
          <w:p>
            <w:r>
              <w:t>CRY-622-HST-006</w:t>
            </w:r>
          </w:p>
        </w:tc>
        <w:tc>
          <w:tcPr>
            <w:tcW w:type="dxa" w:w="2131"/>
          </w:tcPr>
          <w:p>
            <w:r>
              <w:t>Permanent Plant Equipment</w:t>
            </w:r>
          </w:p>
        </w:tc>
        <w:tc>
          <w:tcPr>
            <w:tcW w:type="dxa" w:w="2131"/>
          </w:tcPr>
          <w:p>
            <w:r>
              <w:t>Helium storage vessel 6</w:t>
            </w:r>
          </w:p>
        </w:tc>
        <w:tc>
          <w:tcPr>
            <w:tcW w:type="dxa" w:w="2131"/>
          </w:tcPr>
          <w:p>
            <w:r>
              <w:t>C-101/C-102 Cryogenic Plant</w:t>
            </w:r>
          </w:p>
        </w:tc>
        <w:tc>
          <w:tcPr>
            <w:tcW w:type="dxa" w:w="2131"/>
          </w:tcPr>
          <w:p>
            <w:r>
              <w:t>Operational / integrated commissioning</w:t>
            </w:r>
          </w:p>
        </w:tc>
      </w:tr>
      <w:tr>
        <w:tc>
          <w:tcPr>
            <w:tcW w:type="dxa" w:w="2131"/>
          </w:tcPr>
          <w:p>
            <w:r>
              <w:t>CRY-622-HST-007</w:t>
            </w:r>
          </w:p>
        </w:tc>
        <w:tc>
          <w:tcPr>
            <w:tcW w:type="dxa" w:w="2131"/>
          </w:tcPr>
          <w:p>
            <w:r>
              <w:t>Permanent Plant Equipment</w:t>
            </w:r>
          </w:p>
        </w:tc>
        <w:tc>
          <w:tcPr>
            <w:tcW w:type="dxa" w:w="2131"/>
          </w:tcPr>
          <w:p>
            <w:r>
              <w:t>Helium storage vessel 7</w:t>
            </w:r>
          </w:p>
        </w:tc>
        <w:tc>
          <w:tcPr>
            <w:tcW w:type="dxa" w:w="2131"/>
          </w:tcPr>
          <w:p>
            <w:r>
              <w:t>C-101/C-102 Cryogenic Plant</w:t>
            </w:r>
          </w:p>
        </w:tc>
        <w:tc>
          <w:tcPr>
            <w:tcW w:type="dxa" w:w="2131"/>
          </w:tcPr>
          <w:p>
            <w:r>
              <w:t>Operational / integrated commissioning</w:t>
            </w:r>
          </w:p>
        </w:tc>
      </w:tr>
      <w:tr>
        <w:tc>
          <w:tcPr>
            <w:tcW w:type="dxa" w:w="2131"/>
          </w:tcPr>
          <w:p>
            <w:r>
              <w:t>CRY-622-HST-008</w:t>
            </w:r>
          </w:p>
        </w:tc>
        <w:tc>
          <w:tcPr>
            <w:tcW w:type="dxa" w:w="2131"/>
          </w:tcPr>
          <w:p>
            <w:r>
              <w:t>Permanent Plant Equipment</w:t>
            </w:r>
          </w:p>
        </w:tc>
        <w:tc>
          <w:tcPr>
            <w:tcW w:type="dxa" w:w="2131"/>
          </w:tcPr>
          <w:p>
            <w:r>
              <w:t>Helium storage vessel 8</w:t>
            </w:r>
          </w:p>
        </w:tc>
        <w:tc>
          <w:tcPr>
            <w:tcW w:type="dxa" w:w="2131"/>
          </w:tcPr>
          <w:p>
            <w:r>
              <w:t>C-101/C-102 Cryogenic Plant</w:t>
            </w:r>
          </w:p>
        </w:tc>
        <w:tc>
          <w:tcPr>
            <w:tcW w:type="dxa" w:w="2131"/>
          </w:tcPr>
          <w:p>
            <w:r>
              <w:t>Operational / integrated commissioning</w:t>
            </w:r>
          </w:p>
        </w:tc>
      </w:tr>
      <w:tr>
        <w:tc>
          <w:tcPr>
            <w:tcW w:type="dxa" w:w="2131"/>
          </w:tcPr>
          <w:p>
            <w:r>
              <w:t>CRY-623-LN2-001</w:t>
            </w:r>
          </w:p>
        </w:tc>
        <w:tc>
          <w:tcPr>
            <w:tcW w:type="dxa" w:w="2131"/>
          </w:tcPr>
          <w:p>
            <w:r>
              <w:t>Permanent Plant Equipment</w:t>
            </w:r>
          </w:p>
        </w:tc>
        <w:tc>
          <w:tcPr>
            <w:tcW w:type="dxa" w:w="2131"/>
          </w:tcPr>
          <w:p>
            <w:r>
              <w:t>Liquid nitrogen storage vessel 1</w:t>
            </w:r>
          </w:p>
        </w:tc>
        <w:tc>
          <w:tcPr>
            <w:tcW w:type="dxa" w:w="2131"/>
          </w:tcPr>
          <w:p>
            <w:r>
              <w:t>C-101/C-102 Cryogenic Plant</w:t>
            </w:r>
          </w:p>
        </w:tc>
        <w:tc>
          <w:tcPr>
            <w:tcW w:type="dxa" w:w="2131"/>
          </w:tcPr>
          <w:p>
            <w:r>
              <w:t>Operational / integrated commissioning</w:t>
            </w:r>
          </w:p>
        </w:tc>
      </w:tr>
      <w:tr>
        <w:tc>
          <w:tcPr>
            <w:tcW w:type="dxa" w:w="2131"/>
          </w:tcPr>
          <w:p>
            <w:r>
              <w:t>CRY-623-LN2-002</w:t>
            </w:r>
          </w:p>
        </w:tc>
        <w:tc>
          <w:tcPr>
            <w:tcW w:type="dxa" w:w="2131"/>
          </w:tcPr>
          <w:p>
            <w:r>
              <w:t>Permanent Plant Equipment</w:t>
            </w:r>
          </w:p>
        </w:tc>
        <w:tc>
          <w:tcPr>
            <w:tcW w:type="dxa" w:w="2131"/>
          </w:tcPr>
          <w:p>
            <w:r>
              <w:t>Liquid nitrogen storage vessel 2</w:t>
            </w:r>
          </w:p>
        </w:tc>
        <w:tc>
          <w:tcPr>
            <w:tcW w:type="dxa" w:w="2131"/>
          </w:tcPr>
          <w:p>
            <w:r>
              <w:t>C-101/C-102 Cryogenic Plant</w:t>
            </w:r>
          </w:p>
        </w:tc>
        <w:tc>
          <w:tcPr>
            <w:tcW w:type="dxa" w:w="2131"/>
          </w:tcPr>
          <w:p>
            <w:r>
              <w:t>Operational / integrated commissioning</w:t>
            </w:r>
          </w:p>
        </w:tc>
      </w:tr>
      <w:tr>
        <w:tc>
          <w:tcPr>
            <w:tcW w:type="dxa" w:w="2131"/>
          </w:tcPr>
          <w:p>
            <w:r>
              <w:t>CRY-624-PUR-001</w:t>
            </w:r>
          </w:p>
        </w:tc>
        <w:tc>
          <w:tcPr>
            <w:tcW w:type="dxa" w:w="2131"/>
          </w:tcPr>
          <w:p>
            <w:r>
              <w:t>Permanent Plant Equipment</w:t>
            </w:r>
          </w:p>
        </w:tc>
        <w:tc>
          <w:tcPr>
            <w:tcW w:type="dxa" w:w="2131"/>
          </w:tcPr>
          <w:p>
            <w:r>
              <w:t>Helium purification skid 1</w:t>
            </w:r>
          </w:p>
        </w:tc>
        <w:tc>
          <w:tcPr>
            <w:tcW w:type="dxa" w:w="2131"/>
          </w:tcPr>
          <w:p>
            <w:r>
              <w:t>C-101/C-102 Cryogenic Plant</w:t>
            </w:r>
          </w:p>
        </w:tc>
        <w:tc>
          <w:tcPr>
            <w:tcW w:type="dxa" w:w="2131"/>
          </w:tcPr>
          <w:p>
            <w:r>
              <w:t>Operational / integrated commissioning</w:t>
            </w:r>
          </w:p>
        </w:tc>
      </w:tr>
      <w:tr>
        <w:tc>
          <w:tcPr>
            <w:tcW w:type="dxa" w:w="2131"/>
          </w:tcPr>
          <w:p>
            <w:r>
              <w:t>CRY-624-PUR-002</w:t>
            </w:r>
          </w:p>
        </w:tc>
        <w:tc>
          <w:tcPr>
            <w:tcW w:type="dxa" w:w="2131"/>
          </w:tcPr>
          <w:p>
            <w:r>
              <w:t>Permanent Plant Equipment</w:t>
            </w:r>
          </w:p>
        </w:tc>
        <w:tc>
          <w:tcPr>
            <w:tcW w:type="dxa" w:w="2131"/>
          </w:tcPr>
          <w:p>
            <w:r>
              <w:t>Helium purification skid 2</w:t>
            </w:r>
          </w:p>
        </w:tc>
        <w:tc>
          <w:tcPr>
            <w:tcW w:type="dxa" w:w="2131"/>
          </w:tcPr>
          <w:p>
            <w:r>
              <w:t>C-101/C-102 Cryogenic Plant</w:t>
            </w:r>
          </w:p>
        </w:tc>
        <w:tc>
          <w:tcPr>
            <w:tcW w:type="dxa" w:w="2131"/>
          </w:tcPr>
          <w:p>
            <w:r>
              <w:t>Operational / integrated commissioning</w:t>
            </w:r>
          </w:p>
        </w:tc>
      </w:tr>
      <w:tr>
        <w:tc>
          <w:tcPr>
            <w:tcW w:type="dxa" w:w="2131"/>
          </w:tcPr>
          <w:p>
            <w:r>
              <w:t>CRY-624-PUR-003</w:t>
            </w:r>
          </w:p>
        </w:tc>
        <w:tc>
          <w:tcPr>
            <w:tcW w:type="dxa" w:w="2131"/>
          </w:tcPr>
          <w:p>
            <w:r>
              <w:t>Permanent Plant Equipment</w:t>
            </w:r>
          </w:p>
        </w:tc>
        <w:tc>
          <w:tcPr>
            <w:tcW w:type="dxa" w:w="2131"/>
          </w:tcPr>
          <w:p>
            <w:r>
              <w:t>Helium purification skid 3</w:t>
            </w:r>
          </w:p>
        </w:tc>
        <w:tc>
          <w:tcPr>
            <w:tcW w:type="dxa" w:w="2131"/>
          </w:tcPr>
          <w:p>
            <w:r>
              <w:t>C-101/C-102 Cryogenic Plant</w:t>
            </w:r>
          </w:p>
        </w:tc>
        <w:tc>
          <w:tcPr>
            <w:tcW w:type="dxa" w:w="2131"/>
          </w:tcPr>
          <w:p>
            <w:r>
              <w:t>Operational / integrated commissioning</w:t>
            </w:r>
          </w:p>
        </w:tc>
      </w:tr>
      <w:tr>
        <w:tc>
          <w:tcPr>
            <w:tcW w:type="dxa" w:w="2131"/>
          </w:tcPr>
          <w:p>
            <w:r>
              <w:t>CRY-624-PUR-004</w:t>
            </w:r>
          </w:p>
        </w:tc>
        <w:tc>
          <w:tcPr>
            <w:tcW w:type="dxa" w:w="2131"/>
          </w:tcPr>
          <w:p>
            <w:r>
              <w:t>Permanent Plant Equipment</w:t>
            </w:r>
          </w:p>
        </w:tc>
        <w:tc>
          <w:tcPr>
            <w:tcW w:type="dxa" w:w="2131"/>
          </w:tcPr>
          <w:p>
            <w:r>
              <w:t>Helium purification skid 4</w:t>
            </w:r>
          </w:p>
        </w:tc>
        <w:tc>
          <w:tcPr>
            <w:tcW w:type="dxa" w:w="2131"/>
          </w:tcPr>
          <w:p>
            <w:r>
              <w:t>C-101/C-102 Cryogenic Plant</w:t>
            </w:r>
          </w:p>
        </w:tc>
        <w:tc>
          <w:tcPr>
            <w:tcW w:type="dxa" w:w="2131"/>
          </w:tcPr>
          <w:p>
            <w:r>
              <w:t>Operational / integrated commissioning</w:t>
            </w:r>
          </w:p>
        </w:tc>
      </w:tr>
      <w:tr>
        <w:tc>
          <w:tcPr>
            <w:tcW w:type="dxa" w:w="2131"/>
          </w:tcPr>
          <w:p>
            <w:r>
              <w:t>CRY-625-RCV-001</w:t>
            </w:r>
          </w:p>
        </w:tc>
        <w:tc>
          <w:tcPr>
            <w:tcW w:type="dxa" w:w="2131"/>
          </w:tcPr>
          <w:p>
            <w:r>
              <w:t>Permanent Plant Equipment</w:t>
            </w:r>
          </w:p>
        </w:tc>
        <w:tc>
          <w:tcPr>
            <w:tcW w:type="dxa" w:w="2131"/>
          </w:tcPr>
          <w:p>
            <w:r>
              <w:t>Quench helium recovery vessel 1</w:t>
            </w:r>
          </w:p>
        </w:tc>
        <w:tc>
          <w:tcPr>
            <w:tcW w:type="dxa" w:w="2131"/>
          </w:tcPr>
          <w:p>
            <w:r>
              <w:t>C-101/C-102 Cryogenic Plant</w:t>
            </w:r>
          </w:p>
        </w:tc>
        <w:tc>
          <w:tcPr>
            <w:tcW w:type="dxa" w:w="2131"/>
          </w:tcPr>
          <w:p>
            <w:r>
              <w:t>Operational / integrated commissioning</w:t>
            </w:r>
          </w:p>
        </w:tc>
      </w:tr>
      <w:tr>
        <w:tc>
          <w:tcPr>
            <w:tcW w:type="dxa" w:w="2131"/>
          </w:tcPr>
          <w:p>
            <w:r>
              <w:t>CRY-625-RCV-002</w:t>
            </w:r>
          </w:p>
        </w:tc>
        <w:tc>
          <w:tcPr>
            <w:tcW w:type="dxa" w:w="2131"/>
          </w:tcPr>
          <w:p>
            <w:r>
              <w:t>Permanent Plant Equipment</w:t>
            </w:r>
          </w:p>
        </w:tc>
        <w:tc>
          <w:tcPr>
            <w:tcW w:type="dxa" w:w="2131"/>
          </w:tcPr>
          <w:p>
            <w:r>
              <w:t>Quench helium recovery vessel 2</w:t>
            </w:r>
          </w:p>
        </w:tc>
        <w:tc>
          <w:tcPr>
            <w:tcW w:type="dxa" w:w="2131"/>
          </w:tcPr>
          <w:p>
            <w:r>
              <w:t>C-101/C-102 Cryogenic Plant</w:t>
            </w:r>
          </w:p>
        </w:tc>
        <w:tc>
          <w:tcPr>
            <w:tcW w:type="dxa" w:w="2131"/>
          </w:tcPr>
          <w:p>
            <w:r>
              <w:t>Operational / integrated commissioning</w:t>
            </w:r>
          </w:p>
        </w:tc>
      </w:tr>
      <w:tr>
        <w:tc>
          <w:tcPr>
            <w:tcW w:type="dxa" w:w="2131"/>
          </w:tcPr>
          <w:p>
            <w:r>
              <w:t>CRY-625-RCV-003</w:t>
            </w:r>
          </w:p>
        </w:tc>
        <w:tc>
          <w:tcPr>
            <w:tcW w:type="dxa" w:w="2131"/>
          </w:tcPr>
          <w:p>
            <w:r>
              <w:t>Permanent Plant Equipment</w:t>
            </w:r>
          </w:p>
        </w:tc>
        <w:tc>
          <w:tcPr>
            <w:tcW w:type="dxa" w:w="2131"/>
          </w:tcPr>
          <w:p>
            <w:r>
              <w:t>Quench helium recovery vessel 3</w:t>
            </w:r>
          </w:p>
        </w:tc>
        <w:tc>
          <w:tcPr>
            <w:tcW w:type="dxa" w:w="2131"/>
          </w:tcPr>
          <w:p>
            <w:r>
              <w:t>C-101/C-102 Cryogenic Plant</w:t>
            </w:r>
          </w:p>
        </w:tc>
        <w:tc>
          <w:tcPr>
            <w:tcW w:type="dxa" w:w="2131"/>
          </w:tcPr>
          <w:p>
            <w:r>
              <w:t>Operational / integrated commissioning</w:t>
            </w:r>
          </w:p>
        </w:tc>
      </w:tr>
      <w:tr>
        <w:tc>
          <w:tcPr>
            <w:tcW w:type="dxa" w:w="2131"/>
          </w:tcPr>
          <w:p>
            <w:r>
              <w:t>CRY-625-RCV-004</w:t>
            </w:r>
          </w:p>
        </w:tc>
        <w:tc>
          <w:tcPr>
            <w:tcW w:type="dxa" w:w="2131"/>
          </w:tcPr>
          <w:p>
            <w:r>
              <w:t>Permanent Plant Equipment</w:t>
            </w:r>
          </w:p>
        </w:tc>
        <w:tc>
          <w:tcPr>
            <w:tcW w:type="dxa" w:w="2131"/>
          </w:tcPr>
          <w:p>
            <w:r>
              <w:t>Quench helium recovery vessel 4</w:t>
            </w:r>
          </w:p>
        </w:tc>
        <w:tc>
          <w:tcPr>
            <w:tcW w:type="dxa" w:w="2131"/>
          </w:tcPr>
          <w:p>
            <w:r>
              <w:t>C-101/C-102 Cryogenic Plant</w:t>
            </w:r>
          </w:p>
        </w:tc>
        <w:tc>
          <w:tcPr>
            <w:tcW w:type="dxa" w:w="2131"/>
          </w:tcPr>
          <w:p>
            <w:r>
              <w:t>Operational / integrated commissioning</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CWS-470 — Circulating water</w:t>
      </w:r>
    </w:p>
    <w:p>
      <w:r>
        <w:t>Controlled register: 26 assets; locations: W-101/W-103. Top classes: Permanent Plant Equipment (26).</w:t>
      </w:r>
    </w:p>
    <w:p>
      <w:r>
        <w:t>Function: reject condenser and plant heat to Lake Ontario ultimate heat sink</w:t>
      </w:r>
    </w:p>
    <w:p>
      <w:r>
        <w:t>Primary design relation: Q=m_dot cp DeltaT; pump head includes intake/outfall static and friction losses; thermal plume constrained by environmental limits</w:t>
      </w:r>
    </w:p>
    <w:p>
      <w:r>
        <w:t>Required functional decomposition: intake, screens, pumps, condenser waterboxes, outfall, chlorination/biofouling controls, traveling screens.</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CWS-471-GV-001</w:t>
            </w:r>
          </w:p>
        </w:tc>
        <w:tc>
          <w:tcPr>
            <w:tcW w:type="dxa" w:w="2131"/>
          </w:tcPr>
          <w:p>
            <w:r>
              <w:t>Permanent Plant Equipment</w:t>
            </w:r>
          </w:p>
        </w:tc>
        <w:tc>
          <w:tcPr>
            <w:tcW w:type="dxa" w:w="2131"/>
          </w:tcPr>
          <w:p>
            <w:r>
              <w:t>Main circulating-water isolation valve 1</w:t>
            </w:r>
          </w:p>
        </w:tc>
        <w:tc>
          <w:tcPr>
            <w:tcW w:type="dxa" w:w="2131"/>
          </w:tcPr>
          <w:p>
            <w:r>
              <w:t>W-101/W-103</w:t>
            </w:r>
          </w:p>
        </w:tc>
        <w:tc>
          <w:tcPr>
            <w:tcW w:type="dxa" w:w="2131"/>
          </w:tcPr>
          <w:p>
            <w:r>
              <w:t>Operational</w:t>
            </w:r>
          </w:p>
        </w:tc>
      </w:tr>
      <w:tr>
        <w:tc>
          <w:tcPr>
            <w:tcW w:type="dxa" w:w="2131"/>
          </w:tcPr>
          <w:p>
            <w:r>
              <w:t>CWS-471-GV-002</w:t>
            </w:r>
          </w:p>
        </w:tc>
        <w:tc>
          <w:tcPr>
            <w:tcW w:type="dxa" w:w="2131"/>
          </w:tcPr>
          <w:p>
            <w:r>
              <w:t>Permanent Plant Equipment</w:t>
            </w:r>
          </w:p>
        </w:tc>
        <w:tc>
          <w:tcPr>
            <w:tcW w:type="dxa" w:w="2131"/>
          </w:tcPr>
          <w:p>
            <w:r>
              <w:t>Main circulating-water isolation valve 2</w:t>
            </w:r>
          </w:p>
        </w:tc>
        <w:tc>
          <w:tcPr>
            <w:tcW w:type="dxa" w:w="2131"/>
          </w:tcPr>
          <w:p>
            <w:r>
              <w:t>W-101/W-103</w:t>
            </w:r>
          </w:p>
        </w:tc>
        <w:tc>
          <w:tcPr>
            <w:tcW w:type="dxa" w:w="2131"/>
          </w:tcPr>
          <w:p>
            <w:r>
              <w:t>Operational</w:t>
            </w:r>
          </w:p>
        </w:tc>
      </w:tr>
      <w:tr>
        <w:tc>
          <w:tcPr>
            <w:tcW w:type="dxa" w:w="2131"/>
          </w:tcPr>
          <w:p>
            <w:r>
              <w:t>CWS-471-GV-003</w:t>
            </w:r>
          </w:p>
        </w:tc>
        <w:tc>
          <w:tcPr>
            <w:tcW w:type="dxa" w:w="2131"/>
          </w:tcPr>
          <w:p>
            <w:r>
              <w:t>Permanent Plant Equipment</w:t>
            </w:r>
          </w:p>
        </w:tc>
        <w:tc>
          <w:tcPr>
            <w:tcW w:type="dxa" w:w="2131"/>
          </w:tcPr>
          <w:p>
            <w:r>
              <w:t>Main circulating-water isolation valve 3</w:t>
            </w:r>
          </w:p>
        </w:tc>
        <w:tc>
          <w:tcPr>
            <w:tcW w:type="dxa" w:w="2131"/>
          </w:tcPr>
          <w:p>
            <w:r>
              <w:t>W-101/W-103</w:t>
            </w:r>
          </w:p>
        </w:tc>
        <w:tc>
          <w:tcPr>
            <w:tcW w:type="dxa" w:w="2131"/>
          </w:tcPr>
          <w:p>
            <w:r>
              <w:t>Operational</w:t>
            </w:r>
          </w:p>
        </w:tc>
      </w:tr>
      <w:tr>
        <w:tc>
          <w:tcPr>
            <w:tcW w:type="dxa" w:w="2131"/>
          </w:tcPr>
          <w:p>
            <w:r>
              <w:t>CWS-471-GV-004</w:t>
            </w:r>
          </w:p>
        </w:tc>
        <w:tc>
          <w:tcPr>
            <w:tcW w:type="dxa" w:w="2131"/>
          </w:tcPr>
          <w:p>
            <w:r>
              <w:t>Permanent Plant Equipment</w:t>
            </w:r>
          </w:p>
        </w:tc>
        <w:tc>
          <w:tcPr>
            <w:tcW w:type="dxa" w:w="2131"/>
          </w:tcPr>
          <w:p>
            <w:r>
              <w:t>Main circulating-water isolation valve 4</w:t>
            </w:r>
          </w:p>
        </w:tc>
        <w:tc>
          <w:tcPr>
            <w:tcW w:type="dxa" w:w="2131"/>
          </w:tcPr>
          <w:p>
            <w:r>
              <w:t>W-101/W-103</w:t>
            </w:r>
          </w:p>
        </w:tc>
        <w:tc>
          <w:tcPr>
            <w:tcW w:type="dxa" w:w="2131"/>
          </w:tcPr>
          <w:p>
            <w:r>
              <w:t>Operational</w:t>
            </w:r>
          </w:p>
        </w:tc>
      </w:tr>
      <w:tr>
        <w:tc>
          <w:tcPr>
            <w:tcW w:type="dxa" w:w="2131"/>
          </w:tcPr>
          <w:p>
            <w:r>
              <w:t>CWS-471-GV-005</w:t>
            </w:r>
          </w:p>
        </w:tc>
        <w:tc>
          <w:tcPr>
            <w:tcW w:type="dxa" w:w="2131"/>
          </w:tcPr>
          <w:p>
            <w:r>
              <w:t>Permanent Plant Equipment</w:t>
            </w:r>
          </w:p>
        </w:tc>
        <w:tc>
          <w:tcPr>
            <w:tcW w:type="dxa" w:w="2131"/>
          </w:tcPr>
          <w:p>
            <w:r>
              <w:t>Main circulating-water isolation valve 5</w:t>
            </w:r>
          </w:p>
        </w:tc>
        <w:tc>
          <w:tcPr>
            <w:tcW w:type="dxa" w:w="2131"/>
          </w:tcPr>
          <w:p>
            <w:r>
              <w:t>W-101/W-103</w:t>
            </w:r>
          </w:p>
        </w:tc>
        <w:tc>
          <w:tcPr>
            <w:tcW w:type="dxa" w:w="2131"/>
          </w:tcPr>
          <w:p>
            <w:r>
              <w:t>Operational</w:t>
            </w:r>
          </w:p>
        </w:tc>
      </w:tr>
      <w:tr>
        <w:tc>
          <w:tcPr>
            <w:tcW w:type="dxa" w:w="2131"/>
          </w:tcPr>
          <w:p>
            <w:r>
              <w:t>CWS-471-GV-006</w:t>
            </w:r>
          </w:p>
        </w:tc>
        <w:tc>
          <w:tcPr>
            <w:tcW w:type="dxa" w:w="2131"/>
          </w:tcPr>
          <w:p>
            <w:r>
              <w:t>Permanent Plant Equipment</w:t>
            </w:r>
          </w:p>
        </w:tc>
        <w:tc>
          <w:tcPr>
            <w:tcW w:type="dxa" w:w="2131"/>
          </w:tcPr>
          <w:p>
            <w:r>
              <w:t>Main circulating-water isolation valve 6</w:t>
            </w:r>
          </w:p>
        </w:tc>
        <w:tc>
          <w:tcPr>
            <w:tcW w:type="dxa" w:w="2131"/>
          </w:tcPr>
          <w:p>
            <w:r>
              <w:t>W-101/W-103</w:t>
            </w:r>
          </w:p>
        </w:tc>
        <w:tc>
          <w:tcPr>
            <w:tcW w:type="dxa" w:w="2131"/>
          </w:tcPr>
          <w:p>
            <w:r>
              <w:t>Operational</w:t>
            </w:r>
          </w:p>
        </w:tc>
      </w:tr>
      <w:tr>
        <w:tc>
          <w:tcPr>
            <w:tcW w:type="dxa" w:w="2131"/>
          </w:tcPr>
          <w:p>
            <w:r>
              <w:t>CWS-471-GV-007</w:t>
            </w:r>
          </w:p>
        </w:tc>
        <w:tc>
          <w:tcPr>
            <w:tcW w:type="dxa" w:w="2131"/>
          </w:tcPr>
          <w:p>
            <w:r>
              <w:t>Permanent Plant Equipment</w:t>
            </w:r>
          </w:p>
        </w:tc>
        <w:tc>
          <w:tcPr>
            <w:tcW w:type="dxa" w:w="2131"/>
          </w:tcPr>
          <w:p>
            <w:r>
              <w:t>Main circulating-water isolation valve 7</w:t>
            </w:r>
          </w:p>
        </w:tc>
        <w:tc>
          <w:tcPr>
            <w:tcW w:type="dxa" w:w="2131"/>
          </w:tcPr>
          <w:p>
            <w:r>
              <w:t>W-101/W-103</w:t>
            </w:r>
          </w:p>
        </w:tc>
        <w:tc>
          <w:tcPr>
            <w:tcW w:type="dxa" w:w="2131"/>
          </w:tcPr>
          <w:p>
            <w:r>
              <w:t>Operational</w:t>
            </w:r>
          </w:p>
        </w:tc>
      </w:tr>
      <w:tr>
        <w:tc>
          <w:tcPr>
            <w:tcW w:type="dxa" w:w="2131"/>
          </w:tcPr>
          <w:p>
            <w:r>
              <w:t>CWS-471-GV-008</w:t>
            </w:r>
          </w:p>
        </w:tc>
        <w:tc>
          <w:tcPr>
            <w:tcW w:type="dxa" w:w="2131"/>
          </w:tcPr>
          <w:p>
            <w:r>
              <w:t>Permanent Plant Equipment</w:t>
            </w:r>
          </w:p>
        </w:tc>
        <w:tc>
          <w:tcPr>
            <w:tcW w:type="dxa" w:w="2131"/>
          </w:tcPr>
          <w:p>
            <w:r>
              <w:t>Main circulating-water isolation valve 8</w:t>
            </w:r>
          </w:p>
        </w:tc>
        <w:tc>
          <w:tcPr>
            <w:tcW w:type="dxa" w:w="2131"/>
          </w:tcPr>
          <w:p>
            <w:r>
              <w:t>W-101/W-103</w:t>
            </w:r>
          </w:p>
        </w:tc>
        <w:tc>
          <w:tcPr>
            <w:tcW w:type="dxa" w:w="2131"/>
          </w:tcPr>
          <w:p>
            <w:r>
              <w:t>Operational</w:t>
            </w:r>
          </w:p>
        </w:tc>
      </w:tr>
      <w:tr>
        <w:tc>
          <w:tcPr>
            <w:tcW w:type="dxa" w:w="2131"/>
          </w:tcPr>
          <w:p>
            <w:r>
              <w:t>CWS-471-GV-009</w:t>
            </w:r>
          </w:p>
        </w:tc>
        <w:tc>
          <w:tcPr>
            <w:tcW w:type="dxa" w:w="2131"/>
          </w:tcPr>
          <w:p>
            <w:r>
              <w:t>Permanent Plant Equipment</w:t>
            </w:r>
          </w:p>
        </w:tc>
        <w:tc>
          <w:tcPr>
            <w:tcW w:type="dxa" w:w="2131"/>
          </w:tcPr>
          <w:p>
            <w:r>
              <w:t>Main circulating-water isolation valve 9</w:t>
            </w:r>
          </w:p>
        </w:tc>
        <w:tc>
          <w:tcPr>
            <w:tcW w:type="dxa" w:w="2131"/>
          </w:tcPr>
          <w:p>
            <w:r>
              <w:t>W-101/W-103</w:t>
            </w:r>
          </w:p>
        </w:tc>
        <w:tc>
          <w:tcPr>
            <w:tcW w:type="dxa" w:w="2131"/>
          </w:tcPr>
          <w:p>
            <w:r>
              <w:t>Operational</w:t>
            </w:r>
          </w:p>
        </w:tc>
      </w:tr>
      <w:tr>
        <w:tc>
          <w:tcPr>
            <w:tcW w:type="dxa" w:w="2131"/>
          </w:tcPr>
          <w:p>
            <w:r>
              <w:t>CWS-471-GV-010</w:t>
            </w:r>
          </w:p>
        </w:tc>
        <w:tc>
          <w:tcPr>
            <w:tcW w:type="dxa" w:w="2131"/>
          </w:tcPr>
          <w:p>
            <w:r>
              <w:t>Permanent Plant Equipment</w:t>
            </w:r>
          </w:p>
        </w:tc>
        <w:tc>
          <w:tcPr>
            <w:tcW w:type="dxa" w:w="2131"/>
          </w:tcPr>
          <w:p>
            <w:r>
              <w:t>Main circulating-water isolation valve 10</w:t>
            </w:r>
          </w:p>
        </w:tc>
        <w:tc>
          <w:tcPr>
            <w:tcW w:type="dxa" w:w="2131"/>
          </w:tcPr>
          <w:p>
            <w:r>
              <w:t>W-101/W-103</w:t>
            </w:r>
          </w:p>
        </w:tc>
        <w:tc>
          <w:tcPr>
            <w:tcW w:type="dxa" w:w="2131"/>
          </w:tcPr>
          <w:p>
            <w:r>
              <w:t>Operational</w:t>
            </w:r>
          </w:p>
        </w:tc>
      </w:tr>
      <w:tr>
        <w:tc>
          <w:tcPr>
            <w:tcW w:type="dxa" w:w="2131"/>
          </w:tcPr>
          <w:p>
            <w:r>
              <w:t>CWS-471-GV-011</w:t>
            </w:r>
          </w:p>
        </w:tc>
        <w:tc>
          <w:tcPr>
            <w:tcW w:type="dxa" w:w="2131"/>
          </w:tcPr>
          <w:p>
            <w:r>
              <w:t>Permanent Plant Equipment</w:t>
            </w:r>
          </w:p>
        </w:tc>
        <w:tc>
          <w:tcPr>
            <w:tcW w:type="dxa" w:w="2131"/>
          </w:tcPr>
          <w:p>
            <w:r>
              <w:t>Main circulating-water isolation valve 11</w:t>
            </w:r>
          </w:p>
        </w:tc>
        <w:tc>
          <w:tcPr>
            <w:tcW w:type="dxa" w:w="2131"/>
          </w:tcPr>
          <w:p>
            <w:r>
              <w:t>W-101/W-103</w:t>
            </w:r>
          </w:p>
        </w:tc>
        <w:tc>
          <w:tcPr>
            <w:tcW w:type="dxa" w:w="2131"/>
          </w:tcPr>
          <w:p>
            <w:r>
              <w:t>Operational</w:t>
            </w:r>
          </w:p>
        </w:tc>
      </w:tr>
      <w:tr>
        <w:tc>
          <w:tcPr>
            <w:tcW w:type="dxa" w:w="2131"/>
          </w:tcPr>
          <w:p>
            <w:r>
              <w:t>CWS-471-GV-012</w:t>
            </w:r>
          </w:p>
        </w:tc>
        <w:tc>
          <w:tcPr>
            <w:tcW w:type="dxa" w:w="2131"/>
          </w:tcPr>
          <w:p>
            <w:r>
              <w:t>Permanent Plant Equipment</w:t>
            </w:r>
          </w:p>
        </w:tc>
        <w:tc>
          <w:tcPr>
            <w:tcW w:type="dxa" w:w="2131"/>
          </w:tcPr>
          <w:p>
            <w:r>
              <w:t>Main circulating-water isolation valve 12</w:t>
            </w:r>
          </w:p>
        </w:tc>
        <w:tc>
          <w:tcPr>
            <w:tcW w:type="dxa" w:w="2131"/>
          </w:tcPr>
          <w:p>
            <w:r>
              <w:t>W-101/W-103</w:t>
            </w:r>
          </w:p>
        </w:tc>
        <w:tc>
          <w:tcPr>
            <w:tcW w:type="dxa" w:w="2131"/>
          </w:tcPr>
          <w:p>
            <w:r>
              <w:t>Operational</w:t>
            </w:r>
          </w:p>
        </w:tc>
      </w:tr>
      <w:tr>
        <w:tc>
          <w:tcPr>
            <w:tcW w:type="dxa" w:w="2131"/>
          </w:tcPr>
          <w:p>
            <w:r>
              <w:t>CWS-471-P-001</w:t>
            </w:r>
          </w:p>
        </w:tc>
        <w:tc>
          <w:tcPr>
            <w:tcW w:type="dxa" w:w="2131"/>
          </w:tcPr>
          <w:p>
            <w:r>
              <w:t>Permanent Plant Equipment</w:t>
            </w:r>
          </w:p>
        </w:tc>
        <w:tc>
          <w:tcPr>
            <w:tcW w:type="dxa" w:w="2131"/>
          </w:tcPr>
          <w:p>
            <w:r>
              <w:t>Circulating-water vertical pump 1</w:t>
            </w:r>
          </w:p>
        </w:tc>
        <w:tc>
          <w:tcPr>
            <w:tcW w:type="dxa" w:w="2131"/>
          </w:tcPr>
          <w:p>
            <w:r>
              <w:t>W-101/W-103</w:t>
            </w:r>
          </w:p>
        </w:tc>
        <w:tc>
          <w:tcPr>
            <w:tcW w:type="dxa" w:w="2131"/>
          </w:tcPr>
          <w:p>
            <w:r>
              <w:t>Operational</w:t>
            </w:r>
          </w:p>
        </w:tc>
      </w:tr>
      <w:tr>
        <w:tc>
          <w:tcPr>
            <w:tcW w:type="dxa" w:w="2131"/>
          </w:tcPr>
          <w:p>
            <w:r>
              <w:t>CWS-471-P-002</w:t>
            </w:r>
          </w:p>
        </w:tc>
        <w:tc>
          <w:tcPr>
            <w:tcW w:type="dxa" w:w="2131"/>
          </w:tcPr>
          <w:p>
            <w:r>
              <w:t>Permanent Plant Equipment</w:t>
            </w:r>
          </w:p>
        </w:tc>
        <w:tc>
          <w:tcPr>
            <w:tcW w:type="dxa" w:w="2131"/>
          </w:tcPr>
          <w:p>
            <w:r>
              <w:t>Circulating-water vertical pump 2</w:t>
            </w:r>
          </w:p>
        </w:tc>
        <w:tc>
          <w:tcPr>
            <w:tcW w:type="dxa" w:w="2131"/>
          </w:tcPr>
          <w:p>
            <w:r>
              <w:t>W-101/W-103</w:t>
            </w:r>
          </w:p>
        </w:tc>
        <w:tc>
          <w:tcPr>
            <w:tcW w:type="dxa" w:w="2131"/>
          </w:tcPr>
          <w:p>
            <w:r>
              <w:t>Operational</w:t>
            </w:r>
          </w:p>
        </w:tc>
      </w:tr>
      <w:tr>
        <w:tc>
          <w:tcPr>
            <w:tcW w:type="dxa" w:w="2131"/>
          </w:tcPr>
          <w:p>
            <w:r>
              <w:t>CWS-471-P-003</w:t>
            </w:r>
          </w:p>
        </w:tc>
        <w:tc>
          <w:tcPr>
            <w:tcW w:type="dxa" w:w="2131"/>
          </w:tcPr>
          <w:p>
            <w:r>
              <w:t>Permanent Plant Equipment</w:t>
            </w:r>
          </w:p>
        </w:tc>
        <w:tc>
          <w:tcPr>
            <w:tcW w:type="dxa" w:w="2131"/>
          </w:tcPr>
          <w:p>
            <w:r>
              <w:t>Circulating-water vertical pump 3</w:t>
            </w:r>
          </w:p>
        </w:tc>
        <w:tc>
          <w:tcPr>
            <w:tcW w:type="dxa" w:w="2131"/>
          </w:tcPr>
          <w:p>
            <w:r>
              <w:t>W-101/W-103</w:t>
            </w:r>
          </w:p>
        </w:tc>
        <w:tc>
          <w:tcPr>
            <w:tcW w:type="dxa" w:w="2131"/>
          </w:tcPr>
          <w:p>
            <w:r>
              <w:t>Operational</w:t>
            </w:r>
          </w:p>
        </w:tc>
      </w:tr>
      <w:tr>
        <w:tc>
          <w:tcPr>
            <w:tcW w:type="dxa" w:w="2131"/>
          </w:tcPr>
          <w:p>
            <w:r>
              <w:t>CWS-471-P-004</w:t>
            </w:r>
          </w:p>
        </w:tc>
        <w:tc>
          <w:tcPr>
            <w:tcW w:type="dxa" w:w="2131"/>
          </w:tcPr>
          <w:p>
            <w:r>
              <w:t>Permanent Plant Equipment</w:t>
            </w:r>
          </w:p>
        </w:tc>
        <w:tc>
          <w:tcPr>
            <w:tcW w:type="dxa" w:w="2131"/>
          </w:tcPr>
          <w:p>
            <w:r>
              <w:t>Circulating-water vertical pump 4</w:t>
            </w:r>
          </w:p>
        </w:tc>
        <w:tc>
          <w:tcPr>
            <w:tcW w:type="dxa" w:w="2131"/>
          </w:tcPr>
          <w:p>
            <w:r>
              <w:t>W-101/W-103</w:t>
            </w:r>
          </w:p>
        </w:tc>
        <w:tc>
          <w:tcPr>
            <w:tcW w:type="dxa" w:w="2131"/>
          </w:tcPr>
          <w:p>
            <w:r>
              <w:t>Operational</w:t>
            </w:r>
          </w:p>
        </w:tc>
      </w:tr>
      <w:tr>
        <w:tc>
          <w:tcPr>
            <w:tcW w:type="dxa" w:w="2131"/>
          </w:tcPr>
          <w:p>
            <w:r>
              <w:t>CWS-471-P-005</w:t>
            </w:r>
          </w:p>
        </w:tc>
        <w:tc>
          <w:tcPr>
            <w:tcW w:type="dxa" w:w="2131"/>
          </w:tcPr>
          <w:p>
            <w:r>
              <w:t>Permanent Plant Equipment</w:t>
            </w:r>
          </w:p>
        </w:tc>
        <w:tc>
          <w:tcPr>
            <w:tcW w:type="dxa" w:w="2131"/>
          </w:tcPr>
          <w:p>
            <w:r>
              <w:t>Circulating-water vertical pump 5</w:t>
            </w:r>
          </w:p>
        </w:tc>
        <w:tc>
          <w:tcPr>
            <w:tcW w:type="dxa" w:w="2131"/>
          </w:tcPr>
          <w:p>
            <w:r>
              <w:t>W-101/W-103</w:t>
            </w:r>
          </w:p>
        </w:tc>
        <w:tc>
          <w:tcPr>
            <w:tcW w:type="dxa" w:w="2131"/>
          </w:tcPr>
          <w:p>
            <w:r>
              <w:t>Operational</w:t>
            </w:r>
          </w:p>
        </w:tc>
      </w:tr>
      <w:tr>
        <w:tc>
          <w:tcPr>
            <w:tcW w:type="dxa" w:w="2131"/>
          </w:tcPr>
          <w:p>
            <w:r>
              <w:t>CWS-471-P-006</w:t>
            </w:r>
          </w:p>
        </w:tc>
        <w:tc>
          <w:tcPr>
            <w:tcW w:type="dxa" w:w="2131"/>
          </w:tcPr>
          <w:p>
            <w:r>
              <w:t>Permanent Plant Equipment</w:t>
            </w:r>
          </w:p>
        </w:tc>
        <w:tc>
          <w:tcPr>
            <w:tcW w:type="dxa" w:w="2131"/>
          </w:tcPr>
          <w:p>
            <w:r>
              <w:t>Circulating-water vertical pump 6</w:t>
            </w:r>
          </w:p>
        </w:tc>
        <w:tc>
          <w:tcPr>
            <w:tcW w:type="dxa" w:w="2131"/>
          </w:tcPr>
          <w:p>
            <w:r>
              <w:t>W-101/W-103</w:t>
            </w:r>
          </w:p>
        </w:tc>
        <w:tc>
          <w:tcPr>
            <w:tcW w:type="dxa" w:w="2131"/>
          </w:tcPr>
          <w:p>
            <w:r>
              <w:t>Operational</w:t>
            </w:r>
          </w:p>
        </w:tc>
      </w:tr>
      <w:tr>
        <w:tc>
          <w:tcPr>
            <w:tcW w:type="dxa" w:w="2131"/>
          </w:tcPr>
          <w:p>
            <w:r>
              <w:t>CWS-471-SCR-001</w:t>
            </w:r>
          </w:p>
        </w:tc>
        <w:tc>
          <w:tcPr>
            <w:tcW w:type="dxa" w:w="2131"/>
          </w:tcPr>
          <w:p>
            <w:r>
              <w:t>Permanent Plant Equipment</w:t>
            </w:r>
          </w:p>
        </w:tc>
        <w:tc>
          <w:tcPr>
            <w:tcW w:type="dxa" w:w="2131"/>
          </w:tcPr>
          <w:p>
            <w:r>
              <w:t>Travelling water screen 1</w:t>
            </w:r>
          </w:p>
        </w:tc>
        <w:tc>
          <w:tcPr>
            <w:tcW w:type="dxa" w:w="2131"/>
          </w:tcPr>
          <w:p>
            <w:r>
              <w:t>W-101/W-103</w:t>
            </w:r>
          </w:p>
        </w:tc>
        <w:tc>
          <w:tcPr>
            <w:tcW w:type="dxa" w:w="2131"/>
          </w:tcPr>
          <w:p>
            <w:r>
              <w:t>Operational</w:t>
            </w:r>
          </w:p>
        </w:tc>
      </w:tr>
      <w:tr>
        <w:tc>
          <w:tcPr>
            <w:tcW w:type="dxa" w:w="2131"/>
          </w:tcPr>
          <w:p>
            <w:r>
              <w:t>CWS-471-SCR-002</w:t>
            </w:r>
          </w:p>
        </w:tc>
        <w:tc>
          <w:tcPr>
            <w:tcW w:type="dxa" w:w="2131"/>
          </w:tcPr>
          <w:p>
            <w:r>
              <w:t>Permanent Plant Equipment</w:t>
            </w:r>
          </w:p>
        </w:tc>
        <w:tc>
          <w:tcPr>
            <w:tcW w:type="dxa" w:w="2131"/>
          </w:tcPr>
          <w:p>
            <w:r>
              <w:t>Travelling water screen 2</w:t>
            </w:r>
          </w:p>
        </w:tc>
        <w:tc>
          <w:tcPr>
            <w:tcW w:type="dxa" w:w="2131"/>
          </w:tcPr>
          <w:p>
            <w:r>
              <w:t>W-101/W-103</w:t>
            </w:r>
          </w:p>
        </w:tc>
        <w:tc>
          <w:tcPr>
            <w:tcW w:type="dxa" w:w="2131"/>
          </w:tcPr>
          <w:p>
            <w:r>
              <w:t>Operational</w:t>
            </w:r>
          </w:p>
        </w:tc>
      </w:tr>
      <w:tr>
        <w:tc>
          <w:tcPr>
            <w:tcW w:type="dxa" w:w="2131"/>
          </w:tcPr>
          <w:p>
            <w:r>
              <w:t>CWS-471-SCR-003</w:t>
            </w:r>
          </w:p>
        </w:tc>
        <w:tc>
          <w:tcPr>
            <w:tcW w:type="dxa" w:w="2131"/>
          </w:tcPr>
          <w:p>
            <w:r>
              <w:t>Permanent Plant Equipment</w:t>
            </w:r>
          </w:p>
        </w:tc>
        <w:tc>
          <w:tcPr>
            <w:tcW w:type="dxa" w:w="2131"/>
          </w:tcPr>
          <w:p>
            <w:r>
              <w:t>Travelling water screen 3</w:t>
            </w:r>
          </w:p>
        </w:tc>
        <w:tc>
          <w:tcPr>
            <w:tcW w:type="dxa" w:w="2131"/>
          </w:tcPr>
          <w:p>
            <w:r>
              <w:t>W-101/W-103</w:t>
            </w:r>
          </w:p>
        </w:tc>
        <w:tc>
          <w:tcPr>
            <w:tcW w:type="dxa" w:w="2131"/>
          </w:tcPr>
          <w:p>
            <w:r>
              <w:t>Operational</w:t>
            </w:r>
          </w:p>
        </w:tc>
      </w:tr>
      <w:tr>
        <w:tc>
          <w:tcPr>
            <w:tcW w:type="dxa" w:w="2131"/>
          </w:tcPr>
          <w:p>
            <w:r>
              <w:t>CWS-471-SCR-004</w:t>
            </w:r>
          </w:p>
        </w:tc>
        <w:tc>
          <w:tcPr>
            <w:tcW w:type="dxa" w:w="2131"/>
          </w:tcPr>
          <w:p>
            <w:r>
              <w:t>Permanent Plant Equipment</w:t>
            </w:r>
          </w:p>
        </w:tc>
        <w:tc>
          <w:tcPr>
            <w:tcW w:type="dxa" w:w="2131"/>
          </w:tcPr>
          <w:p>
            <w:r>
              <w:t>Travelling water screen 4</w:t>
            </w:r>
          </w:p>
        </w:tc>
        <w:tc>
          <w:tcPr>
            <w:tcW w:type="dxa" w:w="2131"/>
          </w:tcPr>
          <w:p>
            <w:r>
              <w:t>W-101/W-103</w:t>
            </w:r>
          </w:p>
        </w:tc>
        <w:tc>
          <w:tcPr>
            <w:tcW w:type="dxa" w:w="2131"/>
          </w:tcPr>
          <w:p>
            <w:r>
              <w:t>Operational</w:t>
            </w:r>
          </w:p>
        </w:tc>
      </w:tr>
      <w:tr>
        <w:tc>
          <w:tcPr>
            <w:tcW w:type="dxa" w:w="2131"/>
          </w:tcPr>
          <w:p>
            <w:r>
              <w:t>CWS-471-TCW-001</w:t>
            </w:r>
          </w:p>
        </w:tc>
        <w:tc>
          <w:tcPr>
            <w:tcW w:type="dxa" w:w="2131"/>
          </w:tcPr>
          <w:p>
            <w:r>
              <w:t>Permanent Plant Equipment</w:t>
            </w:r>
          </w:p>
        </w:tc>
        <w:tc>
          <w:tcPr>
            <w:tcW w:type="dxa" w:w="2131"/>
          </w:tcPr>
          <w:p>
            <w:r>
              <w:t>Screen wash pump 1</w:t>
            </w:r>
          </w:p>
        </w:tc>
        <w:tc>
          <w:tcPr>
            <w:tcW w:type="dxa" w:w="2131"/>
          </w:tcPr>
          <w:p>
            <w:r>
              <w:t>W-101/W-103</w:t>
            </w:r>
          </w:p>
        </w:tc>
        <w:tc>
          <w:tcPr>
            <w:tcW w:type="dxa" w:w="2131"/>
          </w:tcPr>
          <w:p>
            <w:r>
              <w:t>Operational</w:t>
            </w:r>
          </w:p>
        </w:tc>
      </w:tr>
      <w:tr>
        <w:tc>
          <w:tcPr>
            <w:tcW w:type="dxa" w:w="2131"/>
          </w:tcPr>
          <w:p>
            <w:r>
              <w:t>CWS-471-TCW-002</w:t>
            </w:r>
          </w:p>
        </w:tc>
        <w:tc>
          <w:tcPr>
            <w:tcW w:type="dxa" w:w="2131"/>
          </w:tcPr>
          <w:p>
            <w:r>
              <w:t>Permanent Plant Equipment</w:t>
            </w:r>
          </w:p>
        </w:tc>
        <w:tc>
          <w:tcPr>
            <w:tcW w:type="dxa" w:w="2131"/>
          </w:tcPr>
          <w:p>
            <w:r>
              <w:t>Screen wash pump 2</w:t>
            </w:r>
          </w:p>
        </w:tc>
        <w:tc>
          <w:tcPr>
            <w:tcW w:type="dxa" w:w="2131"/>
          </w:tcPr>
          <w:p>
            <w:r>
              <w:t>W-101/W-103</w:t>
            </w:r>
          </w:p>
        </w:tc>
        <w:tc>
          <w:tcPr>
            <w:tcW w:type="dxa" w:w="2131"/>
          </w:tcPr>
          <w:p>
            <w:r>
              <w:t>Operational</w:t>
            </w:r>
          </w:p>
        </w:tc>
      </w:tr>
      <w:tr>
        <w:tc>
          <w:tcPr>
            <w:tcW w:type="dxa" w:w="2131"/>
          </w:tcPr>
          <w:p>
            <w:r>
              <w:t>CWS-471-TCW-003</w:t>
            </w:r>
          </w:p>
        </w:tc>
        <w:tc>
          <w:tcPr>
            <w:tcW w:type="dxa" w:w="2131"/>
          </w:tcPr>
          <w:p>
            <w:r>
              <w:t>Permanent Plant Equipment</w:t>
            </w:r>
          </w:p>
        </w:tc>
        <w:tc>
          <w:tcPr>
            <w:tcW w:type="dxa" w:w="2131"/>
          </w:tcPr>
          <w:p>
            <w:r>
              <w:t>Screen wash pump 3</w:t>
            </w:r>
          </w:p>
        </w:tc>
        <w:tc>
          <w:tcPr>
            <w:tcW w:type="dxa" w:w="2131"/>
          </w:tcPr>
          <w:p>
            <w:r>
              <w:t>W-101/W-103</w:t>
            </w:r>
          </w:p>
        </w:tc>
        <w:tc>
          <w:tcPr>
            <w:tcW w:type="dxa" w:w="2131"/>
          </w:tcPr>
          <w:p>
            <w:r>
              <w:t>Operational</w:t>
            </w:r>
          </w:p>
        </w:tc>
      </w:tr>
      <w:tr>
        <w:tc>
          <w:tcPr>
            <w:tcW w:type="dxa" w:w="2131"/>
          </w:tcPr>
          <w:p>
            <w:r>
              <w:t>CWS-471-TCW-004</w:t>
            </w:r>
          </w:p>
        </w:tc>
        <w:tc>
          <w:tcPr>
            <w:tcW w:type="dxa" w:w="2131"/>
          </w:tcPr>
          <w:p>
            <w:r>
              <w:t>Permanent Plant Equipment</w:t>
            </w:r>
          </w:p>
        </w:tc>
        <w:tc>
          <w:tcPr>
            <w:tcW w:type="dxa" w:w="2131"/>
          </w:tcPr>
          <w:p>
            <w:r>
              <w:t>Screen wash pump 4</w:t>
            </w:r>
          </w:p>
        </w:tc>
        <w:tc>
          <w:tcPr>
            <w:tcW w:type="dxa" w:w="2131"/>
          </w:tcPr>
          <w:p>
            <w:r>
              <w:t>W-101/W-103</w:t>
            </w:r>
          </w:p>
        </w:tc>
        <w:tc>
          <w:tcPr>
            <w:tcW w:type="dxa" w:w="2131"/>
          </w:tcPr>
          <w:p>
            <w:r>
              <w:t>Operational</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BHT-401 — Blanket heat transport</w:t>
      </w:r>
    </w:p>
    <w:p>
      <w:r>
        <w:t>Controlled register: 8 assets; locations: H-101 BHT Annex, H-101 BHT Train 1 commissioning bay. Top classes: Motor-Operated Valve (2), Pump (1), Heat Exchanger (1), Check Valve (1), Strainer (1), Sample Panel (1).</w:t>
      </w:r>
    </w:p>
    <w:p>
      <w:r>
        <w:t>Function: remove blanket nuclear heat, control pressure/chemistry, transfer heat to steam generation</w:t>
      </w:r>
    </w:p>
    <w:p>
      <w:r>
        <w:t>Primary design relation: Q = m_dot cp DeltaT; pump hydraulic power = DeltaP*Vdot/eta; pressurizer inventory covers thermal expansion and transients</w:t>
      </w:r>
    </w:p>
    <w:p>
      <w:r>
        <w:t>Required functional decomposition: four main trains, main circulation pumps, hot/cold leg isolation, steam generators, pressurizer, makeup/volume control, purification/chemistry, relief/drain/vent.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BHT-401-CV-103</w:t>
            </w:r>
          </w:p>
        </w:tc>
        <w:tc>
          <w:tcPr>
            <w:tcW w:type="dxa" w:w="2131"/>
          </w:tcPr>
          <w:p>
            <w:r>
              <w:t>Check Valve</w:t>
            </w:r>
          </w:p>
        </w:tc>
        <w:tc>
          <w:tcPr>
            <w:tcW w:type="dxa" w:w="2131"/>
          </w:tcPr>
          <w:p>
            <w:r>
              <w:t>Main check valve</w:t>
            </w:r>
          </w:p>
        </w:tc>
        <w:tc>
          <w:tcPr>
            <w:tcW w:type="dxa" w:w="2131"/>
          </w:tcPr>
          <w:p>
            <w:r>
              <w:t>H-101 BHT Annex</w:t>
            </w:r>
          </w:p>
        </w:tc>
        <w:tc>
          <w:tcPr>
            <w:tcW w:type="dxa" w:w="2131"/>
          </w:tcPr>
          <w:p>
            <w:r>
              <w:t>Restricted test configuration following CRS-01 event</w:t>
            </w:r>
          </w:p>
        </w:tc>
      </w:tr>
      <w:tr>
        <w:tc>
          <w:tcPr>
            <w:tcW w:type="dxa" w:w="2131"/>
          </w:tcPr>
          <w:p>
            <w:r>
              <w:t>BHT-401-MOV-101</w:t>
            </w:r>
          </w:p>
        </w:tc>
        <w:tc>
          <w:tcPr>
            <w:tcW w:type="dxa" w:w="2131"/>
          </w:tcPr>
          <w:p>
            <w:r>
              <w:t>Motor-Operated Valve</w:t>
            </w:r>
          </w:p>
        </w:tc>
        <w:tc>
          <w:tcPr>
            <w:tcW w:type="dxa" w:w="2131"/>
          </w:tcPr>
          <w:p>
            <w:r>
              <w:t>Hot-leg isolation valve</w:t>
            </w:r>
          </w:p>
        </w:tc>
        <w:tc>
          <w:tcPr>
            <w:tcW w:type="dxa" w:w="2131"/>
          </w:tcPr>
          <w:p>
            <w:r>
              <w:t>H-101 BHT Annex</w:t>
            </w:r>
          </w:p>
        </w:tc>
        <w:tc>
          <w:tcPr>
            <w:tcW w:type="dxa" w:w="2131"/>
          </w:tcPr>
          <w:p>
            <w:r>
              <w:t>Restricted test configuration following CRS-01 event</w:t>
            </w:r>
          </w:p>
        </w:tc>
      </w:tr>
      <w:tr>
        <w:tc>
          <w:tcPr>
            <w:tcW w:type="dxa" w:w="2131"/>
          </w:tcPr>
          <w:p>
            <w:r>
              <w:t>BHT-401-MOV-102</w:t>
            </w:r>
          </w:p>
        </w:tc>
        <w:tc>
          <w:tcPr>
            <w:tcW w:type="dxa" w:w="2131"/>
          </w:tcPr>
          <w:p>
            <w:r>
              <w:t>Motor-Operated Valve</w:t>
            </w:r>
          </w:p>
        </w:tc>
        <w:tc>
          <w:tcPr>
            <w:tcW w:type="dxa" w:w="2131"/>
          </w:tcPr>
          <w:p>
            <w:r>
              <w:t>Cold-leg isolation valve</w:t>
            </w:r>
          </w:p>
        </w:tc>
        <w:tc>
          <w:tcPr>
            <w:tcW w:type="dxa" w:w="2131"/>
          </w:tcPr>
          <w:p>
            <w:r>
              <w:t>H-101 BHT Annex</w:t>
            </w:r>
          </w:p>
        </w:tc>
        <w:tc>
          <w:tcPr>
            <w:tcW w:type="dxa" w:w="2131"/>
          </w:tcPr>
          <w:p>
            <w:r>
              <w:t>Restricted test configuration following CRS-01 event</w:t>
            </w:r>
          </w:p>
        </w:tc>
      </w:tr>
      <w:tr>
        <w:tc>
          <w:tcPr>
            <w:tcW w:type="dxa" w:w="2131"/>
          </w:tcPr>
          <w:p>
            <w:r>
              <w:t>BHT-401-P-101</w:t>
            </w:r>
          </w:p>
        </w:tc>
        <w:tc>
          <w:tcPr>
            <w:tcW w:type="dxa" w:w="2131"/>
          </w:tcPr>
          <w:p>
            <w:r>
              <w:t>Pump</w:t>
            </w:r>
          </w:p>
        </w:tc>
        <w:tc>
          <w:tcPr>
            <w:tcW w:type="dxa" w:w="2131"/>
          </w:tcPr>
          <w:p>
            <w:r>
              <w:t>Main blanket coolant pump</w:t>
            </w:r>
          </w:p>
        </w:tc>
        <w:tc>
          <w:tcPr>
            <w:tcW w:type="dxa" w:w="2131"/>
          </w:tcPr>
          <w:p>
            <w:r>
              <w:t>H-101 BHT Annex</w:t>
            </w:r>
          </w:p>
        </w:tc>
        <w:tc>
          <w:tcPr>
            <w:tcW w:type="dxa" w:w="2131"/>
          </w:tcPr>
          <w:p>
            <w:r>
              <w:t>Restricted test configuration following CRS-01 event</w:t>
            </w:r>
          </w:p>
        </w:tc>
      </w:tr>
      <w:tr>
        <w:tc>
          <w:tcPr>
            <w:tcW w:type="dxa" w:w="2131"/>
          </w:tcPr>
          <w:p>
            <w:r>
              <w:t>BHT-401-SG-101</w:t>
            </w:r>
          </w:p>
        </w:tc>
        <w:tc>
          <w:tcPr>
            <w:tcW w:type="dxa" w:w="2131"/>
          </w:tcPr>
          <w:p>
            <w:r>
              <w:t>Heat Exchanger</w:t>
            </w:r>
          </w:p>
        </w:tc>
        <w:tc>
          <w:tcPr>
            <w:tcW w:type="dxa" w:w="2131"/>
          </w:tcPr>
          <w:p>
            <w:r>
              <w:t>Steam generator / primary heat exchanger</w:t>
            </w:r>
          </w:p>
        </w:tc>
        <w:tc>
          <w:tcPr>
            <w:tcW w:type="dxa" w:w="2131"/>
          </w:tcPr>
          <w:p>
            <w:r>
              <w:t>H-101 BHT Annex</w:t>
            </w:r>
          </w:p>
        </w:tc>
        <w:tc>
          <w:tcPr>
            <w:tcW w:type="dxa" w:w="2131"/>
          </w:tcPr>
          <w:p>
            <w:r>
              <w:t>Restricted test configuration following CRS-01 event</w:t>
            </w:r>
          </w:p>
        </w:tc>
      </w:tr>
      <w:tr>
        <w:tc>
          <w:tcPr>
            <w:tcW w:type="dxa" w:w="2131"/>
          </w:tcPr>
          <w:p>
            <w:r>
              <w:t>BHT-401-SMP-101</w:t>
            </w:r>
          </w:p>
        </w:tc>
        <w:tc>
          <w:tcPr>
            <w:tcW w:type="dxa" w:w="2131"/>
          </w:tcPr>
          <w:p>
            <w:r>
              <w:t>Sample Panel</w:t>
            </w:r>
          </w:p>
        </w:tc>
        <w:tc>
          <w:tcPr>
            <w:tcW w:type="dxa" w:w="2131"/>
          </w:tcPr>
          <w:p>
            <w:r>
              <w:t>Chemistry sample panel</w:t>
            </w:r>
          </w:p>
        </w:tc>
        <w:tc>
          <w:tcPr>
            <w:tcW w:type="dxa" w:w="2131"/>
          </w:tcPr>
          <w:p>
            <w:r>
              <w:t>H-101 BHT Annex</w:t>
            </w:r>
          </w:p>
        </w:tc>
        <w:tc>
          <w:tcPr>
            <w:tcW w:type="dxa" w:w="2131"/>
          </w:tcPr>
          <w:p>
            <w:r>
              <w:t>Restricted test configuration following CRS-01 event</w:t>
            </w:r>
          </w:p>
        </w:tc>
      </w:tr>
      <w:tr>
        <w:tc>
          <w:tcPr>
            <w:tcW w:type="dxa" w:w="2131"/>
          </w:tcPr>
          <w:p>
            <w:r>
              <w:t>BHT-401-STR-101</w:t>
            </w:r>
          </w:p>
        </w:tc>
        <w:tc>
          <w:tcPr>
            <w:tcW w:type="dxa" w:w="2131"/>
          </w:tcPr>
          <w:p>
            <w:r>
              <w:t>Strainer</w:t>
            </w:r>
          </w:p>
        </w:tc>
        <w:tc>
          <w:tcPr>
            <w:tcW w:type="dxa" w:w="2131"/>
          </w:tcPr>
          <w:p>
            <w:r>
              <w:t>Commissioning/startup strainer</w:t>
            </w:r>
          </w:p>
        </w:tc>
        <w:tc>
          <w:tcPr>
            <w:tcW w:type="dxa" w:w="2131"/>
          </w:tcPr>
          <w:p>
            <w:r>
              <w:t>H-101 BHT Annex</w:t>
            </w:r>
          </w:p>
        </w:tc>
        <w:tc>
          <w:tcPr>
            <w:tcW w:type="dxa" w:w="2131"/>
          </w:tcPr>
          <w:p>
            <w:r>
              <w:t>Restricted test configuration following CRS-01 event</w:t>
            </w:r>
          </w:p>
        </w:tc>
      </w:tr>
      <w:tr>
        <w:tc>
          <w:tcPr>
            <w:tcW w:type="dxa" w:w="2131"/>
          </w:tcPr>
          <w:p>
            <w:r>
              <w:t>TMP-BHT-401-CRS-01</w:t>
            </w:r>
          </w:p>
        </w:tc>
        <w:tc>
          <w:tcPr>
            <w:tcW w:type="dxa" w:w="2131"/>
          </w:tcPr>
          <w:p>
            <w:r>
              <w:t>Temporary Commissioning Skid</w:t>
            </w:r>
          </w:p>
        </w:tc>
        <w:tc>
          <w:tcPr>
            <w:tcW w:type="dxa" w:w="2131"/>
          </w:tcPr>
          <w:p>
            <w:r>
              <w:t>Blanket Heat Transport Train 1 temporary commissioning recirculation skid</w:t>
            </w:r>
          </w:p>
        </w:tc>
        <w:tc>
          <w:tcPr>
            <w:tcW w:type="dxa" w:w="2131"/>
          </w:tcPr>
          <w:p>
            <w:r>
              <w:t>H-101 BHT Train 1 commissioning bay</w:t>
            </w:r>
          </w:p>
        </w:tc>
        <w:tc>
          <w:tcPr>
            <w:tcW w:type="dxa" w:w="2131"/>
          </w:tcPr>
          <w:p>
            <w:r>
              <w:t>Isolated and preserved after 2031-04-12 high-potential near miss</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BHT-402 — Blanket heat transport</w:t>
      </w:r>
    </w:p>
    <w:p>
      <w:r>
        <w:t>Controlled register: 7 assets; locations: H-101 BHT Annex. Top classes: Motor-Operated Valve (2), Pump (1), Heat Exchanger (1), Check Valve (1), Strainer (1), Sample Panel (1).</w:t>
      </w:r>
    </w:p>
    <w:p>
      <w:r>
        <w:t>Function: remove blanket nuclear heat, control pressure/chemistry, transfer heat to steam generation</w:t>
      </w:r>
    </w:p>
    <w:p>
      <w:r>
        <w:t>Primary design relation: Q = m_dot cp DeltaT; pump hydraulic power = DeltaP*Vdot/eta; pressurizer inventory covers thermal expansion and transients</w:t>
      </w:r>
    </w:p>
    <w:p>
      <w:r>
        <w:t>Required functional decomposition: four main trains, main circulation pumps, hot/cold leg isolation, steam generators, pressurizer, makeup/volume control, purification/chemistry, relief/drain/vent.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BHT-402-CV-103</w:t>
            </w:r>
          </w:p>
        </w:tc>
        <w:tc>
          <w:tcPr>
            <w:tcW w:type="dxa" w:w="2131"/>
          </w:tcPr>
          <w:p>
            <w:r>
              <w:t>Check Valve</w:t>
            </w:r>
          </w:p>
        </w:tc>
        <w:tc>
          <w:tcPr>
            <w:tcW w:type="dxa" w:w="2131"/>
          </w:tcPr>
          <w:p>
            <w:r>
              <w:t>Main check valve</w:t>
            </w:r>
          </w:p>
        </w:tc>
        <w:tc>
          <w:tcPr>
            <w:tcW w:type="dxa" w:w="2131"/>
          </w:tcPr>
          <w:p>
            <w:r>
              <w:t>H-101 BHT Annex</w:t>
            </w:r>
          </w:p>
        </w:tc>
        <w:tc>
          <w:tcPr>
            <w:tcW w:type="dxa" w:w="2131"/>
          </w:tcPr>
          <w:p>
            <w:r>
              <w:t>Available</w:t>
            </w:r>
          </w:p>
        </w:tc>
      </w:tr>
      <w:tr>
        <w:tc>
          <w:tcPr>
            <w:tcW w:type="dxa" w:w="2131"/>
          </w:tcPr>
          <w:p>
            <w:r>
              <w:t>BHT-402-MOV-101</w:t>
            </w:r>
          </w:p>
        </w:tc>
        <w:tc>
          <w:tcPr>
            <w:tcW w:type="dxa" w:w="2131"/>
          </w:tcPr>
          <w:p>
            <w:r>
              <w:t>Motor-Operated Valve</w:t>
            </w:r>
          </w:p>
        </w:tc>
        <w:tc>
          <w:tcPr>
            <w:tcW w:type="dxa" w:w="2131"/>
          </w:tcPr>
          <w:p>
            <w:r>
              <w:t>Hot-leg isolation valve</w:t>
            </w:r>
          </w:p>
        </w:tc>
        <w:tc>
          <w:tcPr>
            <w:tcW w:type="dxa" w:w="2131"/>
          </w:tcPr>
          <w:p>
            <w:r>
              <w:t>H-101 BHT Annex</w:t>
            </w:r>
          </w:p>
        </w:tc>
        <w:tc>
          <w:tcPr>
            <w:tcW w:type="dxa" w:w="2131"/>
          </w:tcPr>
          <w:p>
            <w:r>
              <w:t>Available</w:t>
            </w:r>
          </w:p>
        </w:tc>
      </w:tr>
      <w:tr>
        <w:tc>
          <w:tcPr>
            <w:tcW w:type="dxa" w:w="2131"/>
          </w:tcPr>
          <w:p>
            <w:r>
              <w:t>BHT-402-MOV-102</w:t>
            </w:r>
          </w:p>
        </w:tc>
        <w:tc>
          <w:tcPr>
            <w:tcW w:type="dxa" w:w="2131"/>
          </w:tcPr>
          <w:p>
            <w:r>
              <w:t>Motor-Operated Valve</w:t>
            </w:r>
          </w:p>
        </w:tc>
        <w:tc>
          <w:tcPr>
            <w:tcW w:type="dxa" w:w="2131"/>
          </w:tcPr>
          <w:p>
            <w:r>
              <w:t>Cold-leg isolation valve</w:t>
            </w:r>
          </w:p>
        </w:tc>
        <w:tc>
          <w:tcPr>
            <w:tcW w:type="dxa" w:w="2131"/>
          </w:tcPr>
          <w:p>
            <w:r>
              <w:t>H-101 BHT Annex</w:t>
            </w:r>
          </w:p>
        </w:tc>
        <w:tc>
          <w:tcPr>
            <w:tcW w:type="dxa" w:w="2131"/>
          </w:tcPr>
          <w:p>
            <w:r>
              <w:t>Available</w:t>
            </w:r>
          </w:p>
        </w:tc>
      </w:tr>
      <w:tr>
        <w:tc>
          <w:tcPr>
            <w:tcW w:type="dxa" w:w="2131"/>
          </w:tcPr>
          <w:p>
            <w:r>
              <w:t>BHT-402-P-101</w:t>
            </w:r>
          </w:p>
        </w:tc>
        <w:tc>
          <w:tcPr>
            <w:tcW w:type="dxa" w:w="2131"/>
          </w:tcPr>
          <w:p>
            <w:r>
              <w:t>Pump</w:t>
            </w:r>
          </w:p>
        </w:tc>
        <w:tc>
          <w:tcPr>
            <w:tcW w:type="dxa" w:w="2131"/>
          </w:tcPr>
          <w:p>
            <w:r>
              <w:t>Main blanket coolant pump</w:t>
            </w:r>
          </w:p>
        </w:tc>
        <w:tc>
          <w:tcPr>
            <w:tcW w:type="dxa" w:w="2131"/>
          </w:tcPr>
          <w:p>
            <w:r>
              <w:t>H-101 BHT Annex</w:t>
            </w:r>
          </w:p>
        </w:tc>
        <w:tc>
          <w:tcPr>
            <w:tcW w:type="dxa" w:w="2131"/>
          </w:tcPr>
          <w:p>
            <w:r>
              <w:t>Available</w:t>
            </w:r>
          </w:p>
        </w:tc>
      </w:tr>
      <w:tr>
        <w:tc>
          <w:tcPr>
            <w:tcW w:type="dxa" w:w="2131"/>
          </w:tcPr>
          <w:p>
            <w:r>
              <w:t>BHT-402-SG-101</w:t>
            </w:r>
          </w:p>
        </w:tc>
        <w:tc>
          <w:tcPr>
            <w:tcW w:type="dxa" w:w="2131"/>
          </w:tcPr>
          <w:p>
            <w:r>
              <w:t>Heat Exchanger</w:t>
            </w:r>
          </w:p>
        </w:tc>
        <w:tc>
          <w:tcPr>
            <w:tcW w:type="dxa" w:w="2131"/>
          </w:tcPr>
          <w:p>
            <w:r>
              <w:t>Steam generator / primary heat exchanger</w:t>
            </w:r>
          </w:p>
        </w:tc>
        <w:tc>
          <w:tcPr>
            <w:tcW w:type="dxa" w:w="2131"/>
          </w:tcPr>
          <w:p>
            <w:r>
              <w:t>H-101 BHT Annex</w:t>
            </w:r>
          </w:p>
        </w:tc>
        <w:tc>
          <w:tcPr>
            <w:tcW w:type="dxa" w:w="2131"/>
          </w:tcPr>
          <w:p>
            <w:r>
              <w:t>Available</w:t>
            </w:r>
          </w:p>
        </w:tc>
      </w:tr>
      <w:tr>
        <w:tc>
          <w:tcPr>
            <w:tcW w:type="dxa" w:w="2131"/>
          </w:tcPr>
          <w:p>
            <w:r>
              <w:t>BHT-402-SMP-101</w:t>
            </w:r>
          </w:p>
        </w:tc>
        <w:tc>
          <w:tcPr>
            <w:tcW w:type="dxa" w:w="2131"/>
          </w:tcPr>
          <w:p>
            <w:r>
              <w:t>Sample Panel</w:t>
            </w:r>
          </w:p>
        </w:tc>
        <w:tc>
          <w:tcPr>
            <w:tcW w:type="dxa" w:w="2131"/>
          </w:tcPr>
          <w:p>
            <w:r>
              <w:t>Chemistry sample panel</w:t>
            </w:r>
          </w:p>
        </w:tc>
        <w:tc>
          <w:tcPr>
            <w:tcW w:type="dxa" w:w="2131"/>
          </w:tcPr>
          <w:p>
            <w:r>
              <w:t>H-101 BHT Annex</w:t>
            </w:r>
          </w:p>
        </w:tc>
        <w:tc>
          <w:tcPr>
            <w:tcW w:type="dxa" w:w="2131"/>
          </w:tcPr>
          <w:p>
            <w:r>
              <w:t>Available</w:t>
            </w:r>
          </w:p>
        </w:tc>
      </w:tr>
      <w:tr>
        <w:tc>
          <w:tcPr>
            <w:tcW w:type="dxa" w:w="2131"/>
          </w:tcPr>
          <w:p>
            <w:r>
              <w:t>BHT-402-STR-101</w:t>
            </w:r>
          </w:p>
        </w:tc>
        <w:tc>
          <w:tcPr>
            <w:tcW w:type="dxa" w:w="2131"/>
          </w:tcPr>
          <w:p>
            <w:r>
              <w:t>Strainer</w:t>
            </w:r>
          </w:p>
        </w:tc>
        <w:tc>
          <w:tcPr>
            <w:tcW w:type="dxa" w:w="2131"/>
          </w:tcPr>
          <w:p>
            <w:r>
              <w:t>Commissioning/startup strainer</w:t>
            </w:r>
          </w:p>
        </w:tc>
        <w:tc>
          <w:tcPr>
            <w:tcW w:type="dxa" w:w="2131"/>
          </w:tcPr>
          <w:p>
            <w:r>
              <w:t>H-101 BHT Annex</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BHT-403 — Blanket heat transport</w:t>
      </w:r>
    </w:p>
    <w:p>
      <w:r>
        <w:t>Controlled register: 7 assets; locations: H-101 BHT Annex. Top classes: Motor-Operated Valve (2), Pump (1), Heat Exchanger (1), Check Valve (1), Strainer (1), Sample Panel (1).</w:t>
      </w:r>
    </w:p>
    <w:p>
      <w:r>
        <w:t>Function: remove blanket nuclear heat, control pressure/chemistry, transfer heat to steam generation</w:t>
      </w:r>
    </w:p>
    <w:p>
      <w:r>
        <w:t>Primary design relation: Q = m_dot cp DeltaT; pump hydraulic power = DeltaP*Vdot/eta; pressurizer inventory covers thermal expansion and transients</w:t>
      </w:r>
    </w:p>
    <w:p>
      <w:r>
        <w:t>Required functional decomposition: four main trains, main circulation pumps, hot/cold leg isolation, steam generators, pressurizer, makeup/volume control, purification/chemistry, relief/drain/vent.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BHT-403-CV-103</w:t>
            </w:r>
          </w:p>
        </w:tc>
        <w:tc>
          <w:tcPr>
            <w:tcW w:type="dxa" w:w="2131"/>
          </w:tcPr>
          <w:p>
            <w:r>
              <w:t>Check Valve</w:t>
            </w:r>
          </w:p>
        </w:tc>
        <w:tc>
          <w:tcPr>
            <w:tcW w:type="dxa" w:w="2131"/>
          </w:tcPr>
          <w:p>
            <w:r>
              <w:t>Main check valve</w:t>
            </w:r>
          </w:p>
        </w:tc>
        <w:tc>
          <w:tcPr>
            <w:tcW w:type="dxa" w:w="2131"/>
          </w:tcPr>
          <w:p>
            <w:r>
              <w:t>H-101 BHT Annex</w:t>
            </w:r>
          </w:p>
        </w:tc>
        <w:tc>
          <w:tcPr>
            <w:tcW w:type="dxa" w:w="2131"/>
          </w:tcPr>
          <w:p>
            <w:r>
              <w:t>Available</w:t>
            </w:r>
          </w:p>
        </w:tc>
      </w:tr>
      <w:tr>
        <w:tc>
          <w:tcPr>
            <w:tcW w:type="dxa" w:w="2131"/>
          </w:tcPr>
          <w:p>
            <w:r>
              <w:t>BHT-403-MOV-101</w:t>
            </w:r>
          </w:p>
        </w:tc>
        <w:tc>
          <w:tcPr>
            <w:tcW w:type="dxa" w:w="2131"/>
          </w:tcPr>
          <w:p>
            <w:r>
              <w:t>Motor-Operated Valve</w:t>
            </w:r>
          </w:p>
        </w:tc>
        <w:tc>
          <w:tcPr>
            <w:tcW w:type="dxa" w:w="2131"/>
          </w:tcPr>
          <w:p>
            <w:r>
              <w:t>Hot-leg isolation valve</w:t>
            </w:r>
          </w:p>
        </w:tc>
        <w:tc>
          <w:tcPr>
            <w:tcW w:type="dxa" w:w="2131"/>
          </w:tcPr>
          <w:p>
            <w:r>
              <w:t>H-101 BHT Annex</w:t>
            </w:r>
          </w:p>
        </w:tc>
        <w:tc>
          <w:tcPr>
            <w:tcW w:type="dxa" w:w="2131"/>
          </w:tcPr>
          <w:p>
            <w:r>
              <w:t>Available</w:t>
            </w:r>
          </w:p>
        </w:tc>
      </w:tr>
      <w:tr>
        <w:tc>
          <w:tcPr>
            <w:tcW w:type="dxa" w:w="2131"/>
          </w:tcPr>
          <w:p>
            <w:r>
              <w:t>BHT-403-MOV-102</w:t>
            </w:r>
          </w:p>
        </w:tc>
        <w:tc>
          <w:tcPr>
            <w:tcW w:type="dxa" w:w="2131"/>
          </w:tcPr>
          <w:p>
            <w:r>
              <w:t>Motor-Operated Valve</w:t>
            </w:r>
          </w:p>
        </w:tc>
        <w:tc>
          <w:tcPr>
            <w:tcW w:type="dxa" w:w="2131"/>
          </w:tcPr>
          <w:p>
            <w:r>
              <w:t>Cold-leg isolation valve</w:t>
            </w:r>
          </w:p>
        </w:tc>
        <w:tc>
          <w:tcPr>
            <w:tcW w:type="dxa" w:w="2131"/>
          </w:tcPr>
          <w:p>
            <w:r>
              <w:t>H-101 BHT Annex</w:t>
            </w:r>
          </w:p>
        </w:tc>
        <w:tc>
          <w:tcPr>
            <w:tcW w:type="dxa" w:w="2131"/>
          </w:tcPr>
          <w:p>
            <w:r>
              <w:t>Available</w:t>
            </w:r>
          </w:p>
        </w:tc>
      </w:tr>
      <w:tr>
        <w:tc>
          <w:tcPr>
            <w:tcW w:type="dxa" w:w="2131"/>
          </w:tcPr>
          <w:p>
            <w:r>
              <w:t>BHT-403-P-101</w:t>
            </w:r>
          </w:p>
        </w:tc>
        <w:tc>
          <w:tcPr>
            <w:tcW w:type="dxa" w:w="2131"/>
          </w:tcPr>
          <w:p>
            <w:r>
              <w:t>Pump</w:t>
            </w:r>
          </w:p>
        </w:tc>
        <w:tc>
          <w:tcPr>
            <w:tcW w:type="dxa" w:w="2131"/>
          </w:tcPr>
          <w:p>
            <w:r>
              <w:t>Main blanket coolant pump</w:t>
            </w:r>
          </w:p>
        </w:tc>
        <w:tc>
          <w:tcPr>
            <w:tcW w:type="dxa" w:w="2131"/>
          </w:tcPr>
          <w:p>
            <w:r>
              <w:t>H-101 BHT Annex</w:t>
            </w:r>
          </w:p>
        </w:tc>
        <w:tc>
          <w:tcPr>
            <w:tcW w:type="dxa" w:w="2131"/>
          </w:tcPr>
          <w:p>
            <w:r>
              <w:t>Available</w:t>
            </w:r>
          </w:p>
        </w:tc>
      </w:tr>
      <w:tr>
        <w:tc>
          <w:tcPr>
            <w:tcW w:type="dxa" w:w="2131"/>
          </w:tcPr>
          <w:p>
            <w:r>
              <w:t>BHT-403-SG-101</w:t>
            </w:r>
          </w:p>
        </w:tc>
        <w:tc>
          <w:tcPr>
            <w:tcW w:type="dxa" w:w="2131"/>
          </w:tcPr>
          <w:p>
            <w:r>
              <w:t>Heat Exchanger</w:t>
            </w:r>
          </w:p>
        </w:tc>
        <w:tc>
          <w:tcPr>
            <w:tcW w:type="dxa" w:w="2131"/>
          </w:tcPr>
          <w:p>
            <w:r>
              <w:t>Steam generator / primary heat exchanger</w:t>
            </w:r>
          </w:p>
        </w:tc>
        <w:tc>
          <w:tcPr>
            <w:tcW w:type="dxa" w:w="2131"/>
          </w:tcPr>
          <w:p>
            <w:r>
              <w:t>H-101 BHT Annex</w:t>
            </w:r>
          </w:p>
        </w:tc>
        <w:tc>
          <w:tcPr>
            <w:tcW w:type="dxa" w:w="2131"/>
          </w:tcPr>
          <w:p>
            <w:r>
              <w:t>Available</w:t>
            </w:r>
          </w:p>
        </w:tc>
      </w:tr>
      <w:tr>
        <w:tc>
          <w:tcPr>
            <w:tcW w:type="dxa" w:w="2131"/>
          </w:tcPr>
          <w:p>
            <w:r>
              <w:t>BHT-403-SMP-101</w:t>
            </w:r>
          </w:p>
        </w:tc>
        <w:tc>
          <w:tcPr>
            <w:tcW w:type="dxa" w:w="2131"/>
          </w:tcPr>
          <w:p>
            <w:r>
              <w:t>Sample Panel</w:t>
            </w:r>
          </w:p>
        </w:tc>
        <w:tc>
          <w:tcPr>
            <w:tcW w:type="dxa" w:w="2131"/>
          </w:tcPr>
          <w:p>
            <w:r>
              <w:t>Chemistry sample panel</w:t>
            </w:r>
          </w:p>
        </w:tc>
        <w:tc>
          <w:tcPr>
            <w:tcW w:type="dxa" w:w="2131"/>
          </w:tcPr>
          <w:p>
            <w:r>
              <w:t>H-101 BHT Annex</w:t>
            </w:r>
          </w:p>
        </w:tc>
        <w:tc>
          <w:tcPr>
            <w:tcW w:type="dxa" w:w="2131"/>
          </w:tcPr>
          <w:p>
            <w:r>
              <w:t>Available</w:t>
            </w:r>
          </w:p>
        </w:tc>
      </w:tr>
      <w:tr>
        <w:tc>
          <w:tcPr>
            <w:tcW w:type="dxa" w:w="2131"/>
          </w:tcPr>
          <w:p>
            <w:r>
              <w:t>BHT-403-STR-101</w:t>
            </w:r>
          </w:p>
        </w:tc>
        <w:tc>
          <w:tcPr>
            <w:tcW w:type="dxa" w:w="2131"/>
          </w:tcPr>
          <w:p>
            <w:r>
              <w:t>Strainer</w:t>
            </w:r>
          </w:p>
        </w:tc>
        <w:tc>
          <w:tcPr>
            <w:tcW w:type="dxa" w:w="2131"/>
          </w:tcPr>
          <w:p>
            <w:r>
              <w:t>Commissioning/startup strainer</w:t>
            </w:r>
          </w:p>
        </w:tc>
        <w:tc>
          <w:tcPr>
            <w:tcW w:type="dxa" w:w="2131"/>
          </w:tcPr>
          <w:p>
            <w:r>
              <w:t>H-101 BHT Annex</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BHT-404 — Blanket heat transport</w:t>
      </w:r>
    </w:p>
    <w:p>
      <w:r>
        <w:t>Controlled register: 7 assets; locations: H-101 BHT Annex. Top classes: Motor-Operated Valve (2), Pump (1), Heat Exchanger (1), Check Valve (1), Strainer (1), Sample Panel (1).</w:t>
      </w:r>
    </w:p>
    <w:p>
      <w:r>
        <w:t>Function: remove blanket nuclear heat, control pressure/chemistry, transfer heat to steam generation</w:t>
      </w:r>
    </w:p>
    <w:p>
      <w:r>
        <w:t>Primary design relation: Q = m_dot cp DeltaT; pump hydraulic power = DeltaP*Vdot/eta; pressurizer inventory covers thermal expansion and transients</w:t>
      </w:r>
    </w:p>
    <w:p>
      <w:r>
        <w:t>Required functional decomposition: four main trains, main circulation pumps, hot/cold leg isolation, steam generators, pressurizer, makeup/volume control, purification/chemistry, relief/drain/vent.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BHT-404-CV-103</w:t>
            </w:r>
          </w:p>
        </w:tc>
        <w:tc>
          <w:tcPr>
            <w:tcW w:type="dxa" w:w="2131"/>
          </w:tcPr>
          <w:p>
            <w:r>
              <w:t>Check Valve</w:t>
            </w:r>
          </w:p>
        </w:tc>
        <w:tc>
          <w:tcPr>
            <w:tcW w:type="dxa" w:w="2131"/>
          </w:tcPr>
          <w:p>
            <w:r>
              <w:t>Main check valve</w:t>
            </w:r>
          </w:p>
        </w:tc>
        <w:tc>
          <w:tcPr>
            <w:tcW w:type="dxa" w:w="2131"/>
          </w:tcPr>
          <w:p>
            <w:r>
              <w:t>H-101 BHT Annex</w:t>
            </w:r>
          </w:p>
        </w:tc>
        <w:tc>
          <w:tcPr>
            <w:tcW w:type="dxa" w:w="2131"/>
          </w:tcPr>
          <w:p>
            <w:r>
              <w:t>Available</w:t>
            </w:r>
          </w:p>
        </w:tc>
      </w:tr>
      <w:tr>
        <w:tc>
          <w:tcPr>
            <w:tcW w:type="dxa" w:w="2131"/>
          </w:tcPr>
          <w:p>
            <w:r>
              <w:t>BHT-404-MOV-101</w:t>
            </w:r>
          </w:p>
        </w:tc>
        <w:tc>
          <w:tcPr>
            <w:tcW w:type="dxa" w:w="2131"/>
          </w:tcPr>
          <w:p>
            <w:r>
              <w:t>Motor-Operated Valve</w:t>
            </w:r>
          </w:p>
        </w:tc>
        <w:tc>
          <w:tcPr>
            <w:tcW w:type="dxa" w:w="2131"/>
          </w:tcPr>
          <w:p>
            <w:r>
              <w:t>Hot-leg isolation valve</w:t>
            </w:r>
          </w:p>
        </w:tc>
        <w:tc>
          <w:tcPr>
            <w:tcW w:type="dxa" w:w="2131"/>
          </w:tcPr>
          <w:p>
            <w:r>
              <w:t>H-101 BHT Annex</w:t>
            </w:r>
          </w:p>
        </w:tc>
        <w:tc>
          <w:tcPr>
            <w:tcW w:type="dxa" w:w="2131"/>
          </w:tcPr>
          <w:p>
            <w:r>
              <w:t>Available</w:t>
            </w:r>
          </w:p>
        </w:tc>
      </w:tr>
      <w:tr>
        <w:tc>
          <w:tcPr>
            <w:tcW w:type="dxa" w:w="2131"/>
          </w:tcPr>
          <w:p>
            <w:r>
              <w:t>BHT-404-MOV-102</w:t>
            </w:r>
          </w:p>
        </w:tc>
        <w:tc>
          <w:tcPr>
            <w:tcW w:type="dxa" w:w="2131"/>
          </w:tcPr>
          <w:p>
            <w:r>
              <w:t>Motor-Operated Valve</w:t>
            </w:r>
          </w:p>
        </w:tc>
        <w:tc>
          <w:tcPr>
            <w:tcW w:type="dxa" w:w="2131"/>
          </w:tcPr>
          <w:p>
            <w:r>
              <w:t>Cold-leg isolation valve</w:t>
            </w:r>
          </w:p>
        </w:tc>
        <w:tc>
          <w:tcPr>
            <w:tcW w:type="dxa" w:w="2131"/>
          </w:tcPr>
          <w:p>
            <w:r>
              <w:t>H-101 BHT Annex</w:t>
            </w:r>
          </w:p>
        </w:tc>
        <w:tc>
          <w:tcPr>
            <w:tcW w:type="dxa" w:w="2131"/>
          </w:tcPr>
          <w:p>
            <w:r>
              <w:t>Available</w:t>
            </w:r>
          </w:p>
        </w:tc>
      </w:tr>
      <w:tr>
        <w:tc>
          <w:tcPr>
            <w:tcW w:type="dxa" w:w="2131"/>
          </w:tcPr>
          <w:p>
            <w:r>
              <w:t>BHT-404-P-101</w:t>
            </w:r>
          </w:p>
        </w:tc>
        <w:tc>
          <w:tcPr>
            <w:tcW w:type="dxa" w:w="2131"/>
          </w:tcPr>
          <w:p>
            <w:r>
              <w:t>Pump</w:t>
            </w:r>
          </w:p>
        </w:tc>
        <w:tc>
          <w:tcPr>
            <w:tcW w:type="dxa" w:w="2131"/>
          </w:tcPr>
          <w:p>
            <w:r>
              <w:t>Main blanket coolant pump</w:t>
            </w:r>
          </w:p>
        </w:tc>
        <w:tc>
          <w:tcPr>
            <w:tcW w:type="dxa" w:w="2131"/>
          </w:tcPr>
          <w:p>
            <w:r>
              <w:t>H-101 BHT Annex</w:t>
            </w:r>
          </w:p>
        </w:tc>
        <w:tc>
          <w:tcPr>
            <w:tcW w:type="dxa" w:w="2131"/>
          </w:tcPr>
          <w:p>
            <w:r>
              <w:t>Available</w:t>
            </w:r>
          </w:p>
        </w:tc>
      </w:tr>
      <w:tr>
        <w:tc>
          <w:tcPr>
            <w:tcW w:type="dxa" w:w="2131"/>
          </w:tcPr>
          <w:p>
            <w:r>
              <w:t>BHT-404-SG-101</w:t>
            </w:r>
          </w:p>
        </w:tc>
        <w:tc>
          <w:tcPr>
            <w:tcW w:type="dxa" w:w="2131"/>
          </w:tcPr>
          <w:p>
            <w:r>
              <w:t>Heat Exchanger</w:t>
            </w:r>
          </w:p>
        </w:tc>
        <w:tc>
          <w:tcPr>
            <w:tcW w:type="dxa" w:w="2131"/>
          </w:tcPr>
          <w:p>
            <w:r>
              <w:t>Steam generator / primary heat exchanger</w:t>
            </w:r>
          </w:p>
        </w:tc>
        <w:tc>
          <w:tcPr>
            <w:tcW w:type="dxa" w:w="2131"/>
          </w:tcPr>
          <w:p>
            <w:r>
              <w:t>H-101 BHT Annex</w:t>
            </w:r>
          </w:p>
        </w:tc>
        <w:tc>
          <w:tcPr>
            <w:tcW w:type="dxa" w:w="2131"/>
          </w:tcPr>
          <w:p>
            <w:r>
              <w:t>Available</w:t>
            </w:r>
          </w:p>
        </w:tc>
      </w:tr>
      <w:tr>
        <w:tc>
          <w:tcPr>
            <w:tcW w:type="dxa" w:w="2131"/>
          </w:tcPr>
          <w:p>
            <w:r>
              <w:t>BHT-404-SMP-101</w:t>
            </w:r>
          </w:p>
        </w:tc>
        <w:tc>
          <w:tcPr>
            <w:tcW w:type="dxa" w:w="2131"/>
          </w:tcPr>
          <w:p>
            <w:r>
              <w:t>Sample Panel</w:t>
            </w:r>
          </w:p>
        </w:tc>
        <w:tc>
          <w:tcPr>
            <w:tcW w:type="dxa" w:w="2131"/>
          </w:tcPr>
          <w:p>
            <w:r>
              <w:t>Chemistry sample panel</w:t>
            </w:r>
          </w:p>
        </w:tc>
        <w:tc>
          <w:tcPr>
            <w:tcW w:type="dxa" w:w="2131"/>
          </w:tcPr>
          <w:p>
            <w:r>
              <w:t>H-101 BHT Annex</w:t>
            </w:r>
          </w:p>
        </w:tc>
        <w:tc>
          <w:tcPr>
            <w:tcW w:type="dxa" w:w="2131"/>
          </w:tcPr>
          <w:p>
            <w:r>
              <w:t>Available</w:t>
            </w:r>
          </w:p>
        </w:tc>
      </w:tr>
      <w:tr>
        <w:tc>
          <w:tcPr>
            <w:tcW w:type="dxa" w:w="2131"/>
          </w:tcPr>
          <w:p>
            <w:r>
              <w:t>BHT-404-STR-101</w:t>
            </w:r>
          </w:p>
        </w:tc>
        <w:tc>
          <w:tcPr>
            <w:tcW w:type="dxa" w:w="2131"/>
          </w:tcPr>
          <w:p>
            <w:r>
              <w:t>Strainer</w:t>
            </w:r>
          </w:p>
        </w:tc>
        <w:tc>
          <w:tcPr>
            <w:tcW w:type="dxa" w:w="2131"/>
          </w:tcPr>
          <w:p>
            <w:r>
              <w:t>Commissioning/startup strainer</w:t>
            </w:r>
          </w:p>
        </w:tc>
        <w:tc>
          <w:tcPr>
            <w:tcW w:type="dxa" w:w="2131"/>
          </w:tcPr>
          <w:p>
            <w:r>
              <w:t>H-101 BHT Annex</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BHT-400 — Blanket heat transport</w:t>
      </w:r>
    </w:p>
    <w:p>
      <w:r>
        <w:t>Controlled register: 5 assets; locations: H-101. Top classes: Process Skid (2), Pressurizer (1), Tank (1), Filter Skid (1).</w:t>
      </w:r>
    </w:p>
    <w:p>
      <w:r>
        <w:t>Function: remove blanket nuclear heat, control pressure/chemistry, transfer heat to steam generation</w:t>
      </w:r>
    </w:p>
    <w:p>
      <w:r>
        <w:t>Primary design relation: Q = m_dot cp DeltaT; pump hydraulic power = DeltaP*Vdot/eta; pressurizer inventory covers thermal expansion and transients</w:t>
      </w:r>
    </w:p>
    <w:p>
      <w:r>
        <w:t>Required functional decomposition: four main trains, main circulation pumps, hot/cold leg isolation, steam generators, pressurizer, makeup/volume control, purification/chemistry, relief/drain/vent.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BHT-400-CHM-101</w:t>
            </w:r>
          </w:p>
        </w:tc>
        <w:tc>
          <w:tcPr>
            <w:tcW w:type="dxa" w:w="2131"/>
          </w:tcPr>
          <w:p>
            <w:r>
              <w:t>Process Skid</w:t>
            </w:r>
          </w:p>
        </w:tc>
        <w:tc>
          <w:tcPr>
            <w:tcW w:type="dxa" w:w="2131"/>
          </w:tcPr>
          <w:p>
            <w:r>
              <w:t>Chemistry control/dosing skid</w:t>
            </w:r>
          </w:p>
        </w:tc>
        <w:tc>
          <w:tcPr>
            <w:tcW w:type="dxa" w:w="2131"/>
          </w:tcPr>
          <w:p>
            <w:r>
              <w:t>H-101</w:t>
            </w:r>
          </w:p>
        </w:tc>
        <w:tc>
          <w:tcPr>
            <w:tcW w:type="dxa" w:w="2131"/>
          </w:tcPr>
          <w:p>
            <w:r>
              <w:t>Available</w:t>
            </w:r>
          </w:p>
        </w:tc>
      </w:tr>
      <w:tr>
        <w:tc>
          <w:tcPr>
            <w:tcW w:type="dxa" w:w="2131"/>
          </w:tcPr>
          <w:p>
            <w:r>
              <w:t>BHT-400-FLT-101</w:t>
            </w:r>
          </w:p>
        </w:tc>
        <w:tc>
          <w:tcPr>
            <w:tcW w:type="dxa" w:w="2131"/>
          </w:tcPr>
          <w:p>
            <w:r>
              <w:t>Filter Skid</w:t>
            </w:r>
          </w:p>
        </w:tc>
        <w:tc>
          <w:tcPr>
            <w:tcW w:type="dxa" w:w="2131"/>
          </w:tcPr>
          <w:p>
            <w:r>
              <w:t>Purification filter skid</w:t>
            </w:r>
          </w:p>
        </w:tc>
        <w:tc>
          <w:tcPr>
            <w:tcW w:type="dxa" w:w="2131"/>
          </w:tcPr>
          <w:p>
            <w:r>
              <w:t>H-101</w:t>
            </w:r>
          </w:p>
        </w:tc>
        <w:tc>
          <w:tcPr>
            <w:tcW w:type="dxa" w:w="2131"/>
          </w:tcPr>
          <w:p>
            <w:r>
              <w:t>Available</w:t>
            </w:r>
          </w:p>
        </w:tc>
      </w:tr>
      <w:tr>
        <w:tc>
          <w:tcPr>
            <w:tcW w:type="dxa" w:w="2131"/>
          </w:tcPr>
          <w:p>
            <w:r>
              <w:t>BHT-400-IX-101</w:t>
            </w:r>
          </w:p>
        </w:tc>
        <w:tc>
          <w:tcPr>
            <w:tcW w:type="dxa" w:w="2131"/>
          </w:tcPr>
          <w:p>
            <w:r>
              <w:t>Process Skid</w:t>
            </w:r>
          </w:p>
        </w:tc>
        <w:tc>
          <w:tcPr>
            <w:tcW w:type="dxa" w:w="2131"/>
          </w:tcPr>
          <w:p>
            <w:r>
              <w:t>Purification ion-exchange skid</w:t>
            </w:r>
          </w:p>
        </w:tc>
        <w:tc>
          <w:tcPr>
            <w:tcW w:type="dxa" w:w="2131"/>
          </w:tcPr>
          <w:p>
            <w:r>
              <w:t>H-101</w:t>
            </w:r>
          </w:p>
        </w:tc>
        <w:tc>
          <w:tcPr>
            <w:tcW w:type="dxa" w:w="2131"/>
          </w:tcPr>
          <w:p>
            <w:r>
              <w:t>Available</w:t>
            </w:r>
          </w:p>
        </w:tc>
      </w:tr>
      <w:tr>
        <w:tc>
          <w:tcPr>
            <w:tcW w:type="dxa" w:w="2131"/>
          </w:tcPr>
          <w:p>
            <w:r>
              <w:t>BHT-400-MUT-101</w:t>
            </w:r>
          </w:p>
        </w:tc>
        <w:tc>
          <w:tcPr>
            <w:tcW w:type="dxa" w:w="2131"/>
          </w:tcPr>
          <w:p>
            <w:r>
              <w:t>Tank</w:t>
            </w:r>
          </w:p>
        </w:tc>
        <w:tc>
          <w:tcPr>
            <w:tcW w:type="dxa" w:w="2131"/>
          </w:tcPr>
          <w:p>
            <w:r>
              <w:t>Makeup/volume control tank</w:t>
            </w:r>
          </w:p>
        </w:tc>
        <w:tc>
          <w:tcPr>
            <w:tcW w:type="dxa" w:w="2131"/>
          </w:tcPr>
          <w:p>
            <w:r>
              <w:t>H-101</w:t>
            </w:r>
          </w:p>
        </w:tc>
        <w:tc>
          <w:tcPr>
            <w:tcW w:type="dxa" w:w="2131"/>
          </w:tcPr>
          <w:p>
            <w:r>
              <w:t>Available</w:t>
            </w:r>
          </w:p>
        </w:tc>
      </w:tr>
      <w:tr>
        <w:tc>
          <w:tcPr>
            <w:tcW w:type="dxa" w:w="2131"/>
          </w:tcPr>
          <w:p>
            <w:r>
              <w:t>BHT-400-PRZ-101</w:t>
            </w:r>
          </w:p>
        </w:tc>
        <w:tc>
          <w:tcPr>
            <w:tcW w:type="dxa" w:w="2131"/>
          </w:tcPr>
          <w:p>
            <w:r>
              <w:t>Pressurizer</w:t>
            </w:r>
          </w:p>
        </w:tc>
        <w:tc>
          <w:tcPr>
            <w:tcW w:type="dxa" w:w="2131"/>
          </w:tcPr>
          <w:p>
            <w:r>
              <w:t>Blanket heat transport pressurizer</w:t>
            </w:r>
          </w:p>
        </w:tc>
        <w:tc>
          <w:tcPr>
            <w:tcW w:type="dxa" w:w="2131"/>
          </w:tcPr>
          <w:p>
            <w:r>
              <w:t>H-101</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CCW-451 — Component cooling water</w:t>
      </w:r>
    </w:p>
    <w:p>
      <w:r>
        <w:t>Controlled register: 4 assets; locations: Heat Transfer / Utilities. Top classes: Pump (2), Heat Exchanger (2).</w:t>
      </w:r>
    </w:p>
    <w:p>
      <w:r>
        <w:t>Function: closed intermediate cooling loop between plant loads and ultimate heat sink</w:t>
      </w:r>
    </w:p>
    <w:p>
      <w:r>
        <w:t>Primary design relation: Q=m_dot cp DeltaT; heat-exchanger duty Q=UA*LMTD; redundancy based on supported load classification</w:t>
      </w:r>
    </w:p>
    <w:p>
      <w:r>
        <w:t>Required functional decomposition: pumps, plate/shell exchangers, surge tank, chemical control, supply/return headers, isolation.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CCW-451-HX-01</w:t>
            </w:r>
          </w:p>
        </w:tc>
        <w:tc>
          <w:tcPr>
            <w:tcW w:type="dxa" w:w="2131"/>
          </w:tcPr>
          <w:p>
            <w:r>
              <w:t>Heat Exchanger</w:t>
            </w:r>
          </w:p>
        </w:tc>
        <w:tc>
          <w:tcPr>
            <w:tcW w:type="dxa" w:w="2131"/>
          </w:tcPr>
          <w:p>
            <w:r>
              <w:t>Component cooling water train A heat exchanger 1</w:t>
            </w:r>
          </w:p>
        </w:tc>
        <w:tc>
          <w:tcPr>
            <w:tcW w:type="dxa" w:w="2131"/>
          </w:tcPr>
          <w:p>
            <w:r>
              <w:t>Heat Transfer / Utilities</w:t>
            </w:r>
          </w:p>
        </w:tc>
        <w:tc>
          <w:tcPr>
            <w:tcW w:type="dxa" w:w="2131"/>
          </w:tcPr>
          <w:p>
            <w:r>
              <w:t>Available</w:t>
            </w:r>
          </w:p>
        </w:tc>
      </w:tr>
      <w:tr>
        <w:tc>
          <w:tcPr>
            <w:tcW w:type="dxa" w:w="2131"/>
          </w:tcPr>
          <w:p>
            <w:r>
              <w:t>CCW-451-HX-02</w:t>
            </w:r>
          </w:p>
        </w:tc>
        <w:tc>
          <w:tcPr>
            <w:tcW w:type="dxa" w:w="2131"/>
          </w:tcPr>
          <w:p>
            <w:r>
              <w:t>Heat Exchanger</w:t>
            </w:r>
          </w:p>
        </w:tc>
        <w:tc>
          <w:tcPr>
            <w:tcW w:type="dxa" w:w="2131"/>
          </w:tcPr>
          <w:p>
            <w:r>
              <w:t>Component cooling water train A heat exchanger 2</w:t>
            </w:r>
          </w:p>
        </w:tc>
        <w:tc>
          <w:tcPr>
            <w:tcW w:type="dxa" w:w="2131"/>
          </w:tcPr>
          <w:p>
            <w:r>
              <w:t>Heat Transfer / Utilities</w:t>
            </w:r>
          </w:p>
        </w:tc>
        <w:tc>
          <w:tcPr>
            <w:tcW w:type="dxa" w:w="2131"/>
          </w:tcPr>
          <w:p>
            <w:r>
              <w:t>Available</w:t>
            </w:r>
          </w:p>
        </w:tc>
      </w:tr>
      <w:tr>
        <w:tc>
          <w:tcPr>
            <w:tcW w:type="dxa" w:w="2131"/>
          </w:tcPr>
          <w:p>
            <w:r>
              <w:t>CCW-451-P-01</w:t>
            </w:r>
          </w:p>
        </w:tc>
        <w:tc>
          <w:tcPr>
            <w:tcW w:type="dxa" w:w="2131"/>
          </w:tcPr>
          <w:p>
            <w:r>
              <w:t>Pump</w:t>
            </w:r>
          </w:p>
        </w:tc>
        <w:tc>
          <w:tcPr>
            <w:tcW w:type="dxa" w:w="2131"/>
          </w:tcPr>
          <w:p>
            <w:r>
              <w:t>Component cooling water train A pump 1</w:t>
            </w:r>
          </w:p>
        </w:tc>
        <w:tc>
          <w:tcPr>
            <w:tcW w:type="dxa" w:w="2131"/>
          </w:tcPr>
          <w:p>
            <w:r>
              <w:t>Heat Transfer / Utilities</w:t>
            </w:r>
          </w:p>
        </w:tc>
        <w:tc>
          <w:tcPr>
            <w:tcW w:type="dxa" w:w="2131"/>
          </w:tcPr>
          <w:p>
            <w:r>
              <w:t>Available</w:t>
            </w:r>
          </w:p>
        </w:tc>
      </w:tr>
      <w:tr>
        <w:tc>
          <w:tcPr>
            <w:tcW w:type="dxa" w:w="2131"/>
          </w:tcPr>
          <w:p>
            <w:r>
              <w:t>CCW-451-P-02</w:t>
            </w:r>
          </w:p>
        </w:tc>
        <w:tc>
          <w:tcPr>
            <w:tcW w:type="dxa" w:w="2131"/>
          </w:tcPr>
          <w:p>
            <w:r>
              <w:t>Pump</w:t>
            </w:r>
          </w:p>
        </w:tc>
        <w:tc>
          <w:tcPr>
            <w:tcW w:type="dxa" w:w="2131"/>
          </w:tcPr>
          <w:p>
            <w:r>
              <w:t>Component cooling water train A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CCW-452 — Component cooling water</w:t>
      </w:r>
    </w:p>
    <w:p>
      <w:r>
        <w:t>Controlled register: 4 assets; locations: Heat Transfer / Utilities. Top classes: Pump (2), Heat Exchanger (2).</w:t>
      </w:r>
    </w:p>
    <w:p>
      <w:r>
        <w:t>Function: closed intermediate cooling loop between plant loads and ultimate heat sink</w:t>
      </w:r>
    </w:p>
    <w:p>
      <w:r>
        <w:t>Primary design relation: Q=m_dot cp DeltaT; heat-exchanger duty Q=UA*LMTD; redundancy based on supported load classification</w:t>
      </w:r>
    </w:p>
    <w:p>
      <w:r>
        <w:t>Required functional decomposition: pumps, plate/shell exchangers, surge tank, chemical control, supply/return headers, isolation.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CCW-452-HX-01</w:t>
            </w:r>
          </w:p>
        </w:tc>
        <w:tc>
          <w:tcPr>
            <w:tcW w:type="dxa" w:w="2131"/>
          </w:tcPr>
          <w:p>
            <w:r>
              <w:t>Heat Exchanger</w:t>
            </w:r>
          </w:p>
        </w:tc>
        <w:tc>
          <w:tcPr>
            <w:tcW w:type="dxa" w:w="2131"/>
          </w:tcPr>
          <w:p>
            <w:r>
              <w:t>Component cooling water train B heat exchanger 1</w:t>
            </w:r>
          </w:p>
        </w:tc>
        <w:tc>
          <w:tcPr>
            <w:tcW w:type="dxa" w:w="2131"/>
          </w:tcPr>
          <w:p>
            <w:r>
              <w:t>Heat Transfer / Utilities</w:t>
            </w:r>
          </w:p>
        </w:tc>
        <w:tc>
          <w:tcPr>
            <w:tcW w:type="dxa" w:w="2131"/>
          </w:tcPr>
          <w:p>
            <w:r>
              <w:t>Available</w:t>
            </w:r>
          </w:p>
        </w:tc>
      </w:tr>
      <w:tr>
        <w:tc>
          <w:tcPr>
            <w:tcW w:type="dxa" w:w="2131"/>
          </w:tcPr>
          <w:p>
            <w:r>
              <w:t>CCW-452-HX-02</w:t>
            </w:r>
          </w:p>
        </w:tc>
        <w:tc>
          <w:tcPr>
            <w:tcW w:type="dxa" w:w="2131"/>
          </w:tcPr>
          <w:p>
            <w:r>
              <w:t>Heat Exchanger</w:t>
            </w:r>
          </w:p>
        </w:tc>
        <w:tc>
          <w:tcPr>
            <w:tcW w:type="dxa" w:w="2131"/>
          </w:tcPr>
          <w:p>
            <w:r>
              <w:t>Component cooling water train B heat exchanger 2</w:t>
            </w:r>
          </w:p>
        </w:tc>
        <w:tc>
          <w:tcPr>
            <w:tcW w:type="dxa" w:w="2131"/>
          </w:tcPr>
          <w:p>
            <w:r>
              <w:t>Heat Transfer / Utilities</w:t>
            </w:r>
          </w:p>
        </w:tc>
        <w:tc>
          <w:tcPr>
            <w:tcW w:type="dxa" w:w="2131"/>
          </w:tcPr>
          <w:p>
            <w:r>
              <w:t>Available</w:t>
            </w:r>
          </w:p>
        </w:tc>
      </w:tr>
      <w:tr>
        <w:tc>
          <w:tcPr>
            <w:tcW w:type="dxa" w:w="2131"/>
          </w:tcPr>
          <w:p>
            <w:r>
              <w:t>CCW-452-P-01</w:t>
            </w:r>
          </w:p>
        </w:tc>
        <w:tc>
          <w:tcPr>
            <w:tcW w:type="dxa" w:w="2131"/>
          </w:tcPr>
          <w:p>
            <w:r>
              <w:t>Pump</w:t>
            </w:r>
          </w:p>
        </w:tc>
        <w:tc>
          <w:tcPr>
            <w:tcW w:type="dxa" w:w="2131"/>
          </w:tcPr>
          <w:p>
            <w:r>
              <w:t>Component cooling water train B pump 1</w:t>
            </w:r>
          </w:p>
        </w:tc>
        <w:tc>
          <w:tcPr>
            <w:tcW w:type="dxa" w:w="2131"/>
          </w:tcPr>
          <w:p>
            <w:r>
              <w:t>Heat Transfer / Utilities</w:t>
            </w:r>
          </w:p>
        </w:tc>
        <w:tc>
          <w:tcPr>
            <w:tcW w:type="dxa" w:w="2131"/>
          </w:tcPr>
          <w:p>
            <w:r>
              <w:t>Available</w:t>
            </w:r>
          </w:p>
        </w:tc>
      </w:tr>
      <w:tr>
        <w:tc>
          <w:tcPr>
            <w:tcW w:type="dxa" w:w="2131"/>
          </w:tcPr>
          <w:p>
            <w:r>
              <w:t>CCW-452-P-02</w:t>
            </w:r>
          </w:p>
        </w:tc>
        <w:tc>
          <w:tcPr>
            <w:tcW w:type="dxa" w:w="2131"/>
          </w:tcPr>
          <w:p>
            <w:r>
              <w:t>Pump</w:t>
            </w:r>
          </w:p>
        </w:tc>
        <w:tc>
          <w:tcPr>
            <w:tcW w:type="dxa" w:w="2131"/>
          </w:tcPr>
          <w:p>
            <w:r>
              <w:t>Component cooling water train B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CCW-453 — Component cooling water</w:t>
      </w:r>
    </w:p>
    <w:p>
      <w:r>
        <w:t>Controlled register: 4 assets; locations: Heat Transfer / Utilities. Top classes: Pump (2), Heat Exchanger (2).</w:t>
      </w:r>
    </w:p>
    <w:p>
      <w:r>
        <w:t>Function: closed intermediate cooling loop between plant loads and ultimate heat sink</w:t>
      </w:r>
    </w:p>
    <w:p>
      <w:r>
        <w:t>Primary design relation: Q=m_dot cp DeltaT; heat-exchanger duty Q=UA*LMTD; redundancy based on supported load classification</w:t>
      </w:r>
    </w:p>
    <w:p>
      <w:r>
        <w:t>Required functional decomposition: pumps, plate/shell exchangers, surge tank, chemical control, supply/return headers, isolation.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CCW-453-HX-01</w:t>
            </w:r>
          </w:p>
        </w:tc>
        <w:tc>
          <w:tcPr>
            <w:tcW w:type="dxa" w:w="2131"/>
          </w:tcPr>
          <w:p>
            <w:r>
              <w:t>Heat Exchanger</w:t>
            </w:r>
          </w:p>
        </w:tc>
        <w:tc>
          <w:tcPr>
            <w:tcW w:type="dxa" w:w="2131"/>
          </w:tcPr>
          <w:p>
            <w:r>
              <w:t>Component cooling water train C heat exchanger 1</w:t>
            </w:r>
          </w:p>
        </w:tc>
        <w:tc>
          <w:tcPr>
            <w:tcW w:type="dxa" w:w="2131"/>
          </w:tcPr>
          <w:p>
            <w:r>
              <w:t>Heat Transfer / Utilities</w:t>
            </w:r>
          </w:p>
        </w:tc>
        <w:tc>
          <w:tcPr>
            <w:tcW w:type="dxa" w:w="2131"/>
          </w:tcPr>
          <w:p>
            <w:r>
              <w:t>Available</w:t>
            </w:r>
          </w:p>
        </w:tc>
      </w:tr>
      <w:tr>
        <w:tc>
          <w:tcPr>
            <w:tcW w:type="dxa" w:w="2131"/>
          </w:tcPr>
          <w:p>
            <w:r>
              <w:t>CCW-453-HX-02</w:t>
            </w:r>
          </w:p>
        </w:tc>
        <w:tc>
          <w:tcPr>
            <w:tcW w:type="dxa" w:w="2131"/>
          </w:tcPr>
          <w:p>
            <w:r>
              <w:t>Heat Exchanger</w:t>
            </w:r>
          </w:p>
        </w:tc>
        <w:tc>
          <w:tcPr>
            <w:tcW w:type="dxa" w:w="2131"/>
          </w:tcPr>
          <w:p>
            <w:r>
              <w:t>Component cooling water train C heat exchanger 2</w:t>
            </w:r>
          </w:p>
        </w:tc>
        <w:tc>
          <w:tcPr>
            <w:tcW w:type="dxa" w:w="2131"/>
          </w:tcPr>
          <w:p>
            <w:r>
              <w:t>Heat Transfer / Utilities</w:t>
            </w:r>
          </w:p>
        </w:tc>
        <w:tc>
          <w:tcPr>
            <w:tcW w:type="dxa" w:w="2131"/>
          </w:tcPr>
          <w:p>
            <w:r>
              <w:t>Available</w:t>
            </w:r>
          </w:p>
        </w:tc>
      </w:tr>
      <w:tr>
        <w:tc>
          <w:tcPr>
            <w:tcW w:type="dxa" w:w="2131"/>
          </w:tcPr>
          <w:p>
            <w:r>
              <w:t>CCW-453-P-01</w:t>
            </w:r>
          </w:p>
        </w:tc>
        <w:tc>
          <w:tcPr>
            <w:tcW w:type="dxa" w:w="2131"/>
          </w:tcPr>
          <w:p>
            <w:r>
              <w:t>Pump</w:t>
            </w:r>
          </w:p>
        </w:tc>
        <w:tc>
          <w:tcPr>
            <w:tcW w:type="dxa" w:w="2131"/>
          </w:tcPr>
          <w:p>
            <w:r>
              <w:t>Component cooling water train C pump 1</w:t>
            </w:r>
          </w:p>
        </w:tc>
        <w:tc>
          <w:tcPr>
            <w:tcW w:type="dxa" w:w="2131"/>
          </w:tcPr>
          <w:p>
            <w:r>
              <w:t>Heat Transfer / Utilities</w:t>
            </w:r>
          </w:p>
        </w:tc>
        <w:tc>
          <w:tcPr>
            <w:tcW w:type="dxa" w:w="2131"/>
          </w:tcPr>
          <w:p>
            <w:r>
              <w:t>Available</w:t>
            </w:r>
          </w:p>
        </w:tc>
      </w:tr>
      <w:tr>
        <w:tc>
          <w:tcPr>
            <w:tcW w:type="dxa" w:w="2131"/>
          </w:tcPr>
          <w:p>
            <w:r>
              <w:t>CCW-453-P-02</w:t>
            </w:r>
          </w:p>
        </w:tc>
        <w:tc>
          <w:tcPr>
            <w:tcW w:type="dxa" w:w="2131"/>
          </w:tcPr>
          <w:p>
            <w:r>
              <w:t>Pump</w:t>
            </w:r>
          </w:p>
        </w:tc>
        <w:tc>
          <w:tcPr>
            <w:tcW w:type="dxa" w:w="2131"/>
          </w:tcPr>
          <w:p>
            <w:r>
              <w:t>Component cooling water train C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CCW-454 — Component cooling water</w:t>
      </w:r>
    </w:p>
    <w:p>
      <w:r>
        <w:t>Controlled register: 4 assets; locations: Heat Transfer / Utilities. Top classes: Pump (2), Heat Exchanger (2).</w:t>
      </w:r>
    </w:p>
    <w:p>
      <w:r>
        <w:t>Function: closed intermediate cooling loop between plant loads and ultimate heat sink</w:t>
      </w:r>
    </w:p>
    <w:p>
      <w:r>
        <w:t>Primary design relation: Q=m_dot cp DeltaT; heat-exchanger duty Q=UA*LMTD; redundancy based on supported load classification</w:t>
      </w:r>
    </w:p>
    <w:p>
      <w:r>
        <w:t>Required functional decomposition: pumps, plate/shell exchangers, surge tank, chemical control, supply/return headers, isolation.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CCW-454-HX-01</w:t>
            </w:r>
          </w:p>
        </w:tc>
        <w:tc>
          <w:tcPr>
            <w:tcW w:type="dxa" w:w="2131"/>
          </w:tcPr>
          <w:p>
            <w:r>
              <w:t>Heat Exchanger</w:t>
            </w:r>
          </w:p>
        </w:tc>
        <w:tc>
          <w:tcPr>
            <w:tcW w:type="dxa" w:w="2131"/>
          </w:tcPr>
          <w:p>
            <w:r>
              <w:t>Component cooling water train D heat exchanger 1</w:t>
            </w:r>
          </w:p>
        </w:tc>
        <w:tc>
          <w:tcPr>
            <w:tcW w:type="dxa" w:w="2131"/>
          </w:tcPr>
          <w:p>
            <w:r>
              <w:t>Heat Transfer / Utilities</w:t>
            </w:r>
          </w:p>
        </w:tc>
        <w:tc>
          <w:tcPr>
            <w:tcW w:type="dxa" w:w="2131"/>
          </w:tcPr>
          <w:p>
            <w:r>
              <w:t>Available</w:t>
            </w:r>
          </w:p>
        </w:tc>
      </w:tr>
      <w:tr>
        <w:tc>
          <w:tcPr>
            <w:tcW w:type="dxa" w:w="2131"/>
          </w:tcPr>
          <w:p>
            <w:r>
              <w:t>CCW-454-HX-02</w:t>
            </w:r>
          </w:p>
        </w:tc>
        <w:tc>
          <w:tcPr>
            <w:tcW w:type="dxa" w:w="2131"/>
          </w:tcPr>
          <w:p>
            <w:r>
              <w:t>Heat Exchanger</w:t>
            </w:r>
          </w:p>
        </w:tc>
        <w:tc>
          <w:tcPr>
            <w:tcW w:type="dxa" w:w="2131"/>
          </w:tcPr>
          <w:p>
            <w:r>
              <w:t>Component cooling water train D heat exchanger 2</w:t>
            </w:r>
          </w:p>
        </w:tc>
        <w:tc>
          <w:tcPr>
            <w:tcW w:type="dxa" w:w="2131"/>
          </w:tcPr>
          <w:p>
            <w:r>
              <w:t>Heat Transfer / Utilities</w:t>
            </w:r>
          </w:p>
        </w:tc>
        <w:tc>
          <w:tcPr>
            <w:tcW w:type="dxa" w:w="2131"/>
          </w:tcPr>
          <w:p>
            <w:r>
              <w:t>Available</w:t>
            </w:r>
          </w:p>
        </w:tc>
      </w:tr>
      <w:tr>
        <w:tc>
          <w:tcPr>
            <w:tcW w:type="dxa" w:w="2131"/>
          </w:tcPr>
          <w:p>
            <w:r>
              <w:t>CCW-454-P-01</w:t>
            </w:r>
          </w:p>
        </w:tc>
        <w:tc>
          <w:tcPr>
            <w:tcW w:type="dxa" w:w="2131"/>
          </w:tcPr>
          <w:p>
            <w:r>
              <w:t>Pump</w:t>
            </w:r>
          </w:p>
        </w:tc>
        <w:tc>
          <w:tcPr>
            <w:tcW w:type="dxa" w:w="2131"/>
          </w:tcPr>
          <w:p>
            <w:r>
              <w:t>Component cooling water train D pump 1</w:t>
            </w:r>
          </w:p>
        </w:tc>
        <w:tc>
          <w:tcPr>
            <w:tcW w:type="dxa" w:w="2131"/>
          </w:tcPr>
          <w:p>
            <w:r>
              <w:t>Heat Transfer / Utilities</w:t>
            </w:r>
          </w:p>
        </w:tc>
        <w:tc>
          <w:tcPr>
            <w:tcW w:type="dxa" w:w="2131"/>
          </w:tcPr>
          <w:p>
            <w:r>
              <w:t>Available</w:t>
            </w:r>
          </w:p>
        </w:tc>
      </w:tr>
      <w:tr>
        <w:tc>
          <w:tcPr>
            <w:tcW w:type="dxa" w:w="2131"/>
          </w:tcPr>
          <w:p>
            <w:r>
              <w:t>CCW-454-P-02</w:t>
            </w:r>
          </w:p>
        </w:tc>
        <w:tc>
          <w:tcPr>
            <w:tcW w:type="dxa" w:w="2131"/>
          </w:tcPr>
          <w:p>
            <w:r>
              <w:t>Pump</w:t>
            </w:r>
          </w:p>
        </w:tc>
        <w:tc>
          <w:tcPr>
            <w:tcW w:type="dxa" w:w="2131"/>
          </w:tcPr>
          <w:p>
            <w:r>
              <w:t>Component cooling water train D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DHT-411 — Divertor heat transport</w:t>
      </w:r>
    </w:p>
    <w:p>
      <w:r>
        <w:t>Controlled register: 4 assets; locations: Heat Transfer / Utilities. Top classes: Pump (2), Heat Exchanger (2).</w:t>
      </w:r>
    </w:p>
    <w:p>
      <w:r>
        <w:t>Function: remove high surface/volumetric heat from divertor circuits and reject/transfer it safely</w:t>
      </w:r>
    </w:p>
    <w:p>
      <w:r>
        <w:t>Primary design relation: Q = m_dot cp DeltaT; local CHF/heat-flux margins and pressure-drop/vibration checks govern channel design</w:t>
      </w:r>
    </w:p>
    <w:p>
      <w:r>
        <w:t>Required functional decomposition: circulation trains, heat exchangers, expansion/pressurization, filtration, isolation, drain/vent, instrumentation.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DHT-411-HX-01</w:t>
            </w:r>
          </w:p>
        </w:tc>
        <w:tc>
          <w:tcPr>
            <w:tcW w:type="dxa" w:w="2131"/>
          </w:tcPr>
          <w:p>
            <w:r>
              <w:t>Heat Exchanger</w:t>
            </w:r>
          </w:p>
        </w:tc>
        <w:tc>
          <w:tcPr>
            <w:tcW w:type="dxa" w:w="2131"/>
          </w:tcPr>
          <w:p>
            <w:r>
              <w:t>Divertor cooling train A heat exchanger 1</w:t>
            </w:r>
          </w:p>
        </w:tc>
        <w:tc>
          <w:tcPr>
            <w:tcW w:type="dxa" w:w="2131"/>
          </w:tcPr>
          <w:p>
            <w:r>
              <w:t>Heat Transfer / Utilities</w:t>
            </w:r>
          </w:p>
        </w:tc>
        <w:tc>
          <w:tcPr>
            <w:tcW w:type="dxa" w:w="2131"/>
          </w:tcPr>
          <w:p>
            <w:r>
              <w:t>Available</w:t>
            </w:r>
          </w:p>
        </w:tc>
      </w:tr>
      <w:tr>
        <w:tc>
          <w:tcPr>
            <w:tcW w:type="dxa" w:w="2131"/>
          </w:tcPr>
          <w:p>
            <w:r>
              <w:t>DHT-411-HX-02</w:t>
            </w:r>
          </w:p>
        </w:tc>
        <w:tc>
          <w:tcPr>
            <w:tcW w:type="dxa" w:w="2131"/>
          </w:tcPr>
          <w:p>
            <w:r>
              <w:t>Heat Exchanger</w:t>
            </w:r>
          </w:p>
        </w:tc>
        <w:tc>
          <w:tcPr>
            <w:tcW w:type="dxa" w:w="2131"/>
          </w:tcPr>
          <w:p>
            <w:r>
              <w:t>Divertor cooling train A heat exchanger 2</w:t>
            </w:r>
          </w:p>
        </w:tc>
        <w:tc>
          <w:tcPr>
            <w:tcW w:type="dxa" w:w="2131"/>
          </w:tcPr>
          <w:p>
            <w:r>
              <w:t>Heat Transfer / Utilities</w:t>
            </w:r>
          </w:p>
        </w:tc>
        <w:tc>
          <w:tcPr>
            <w:tcW w:type="dxa" w:w="2131"/>
          </w:tcPr>
          <w:p>
            <w:r>
              <w:t>Available</w:t>
            </w:r>
          </w:p>
        </w:tc>
      </w:tr>
      <w:tr>
        <w:tc>
          <w:tcPr>
            <w:tcW w:type="dxa" w:w="2131"/>
          </w:tcPr>
          <w:p>
            <w:r>
              <w:t>DHT-411-P-01</w:t>
            </w:r>
          </w:p>
        </w:tc>
        <w:tc>
          <w:tcPr>
            <w:tcW w:type="dxa" w:w="2131"/>
          </w:tcPr>
          <w:p>
            <w:r>
              <w:t>Pump</w:t>
            </w:r>
          </w:p>
        </w:tc>
        <w:tc>
          <w:tcPr>
            <w:tcW w:type="dxa" w:w="2131"/>
          </w:tcPr>
          <w:p>
            <w:r>
              <w:t>Divertor cooling train A pump 1</w:t>
            </w:r>
          </w:p>
        </w:tc>
        <w:tc>
          <w:tcPr>
            <w:tcW w:type="dxa" w:w="2131"/>
          </w:tcPr>
          <w:p>
            <w:r>
              <w:t>Heat Transfer / Utilities</w:t>
            </w:r>
          </w:p>
        </w:tc>
        <w:tc>
          <w:tcPr>
            <w:tcW w:type="dxa" w:w="2131"/>
          </w:tcPr>
          <w:p>
            <w:r>
              <w:t>Available</w:t>
            </w:r>
          </w:p>
        </w:tc>
      </w:tr>
      <w:tr>
        <w:tc>
          <w:tcPr>
            <w:tcW w:type="dxa" w:w="2131"/>
          </w:tcPr>
          <w:p>
            <w:r>
              <w:t>DHT-411-P-02</w:t>
            </w:r>
          </w:p>
        </w:tc>
        <w:tc>
          <w:tcPr>
            <w:tcW w:type="dxa" w:w="2131"/>
          </w:tcPr>
          <w:p>
            <w:r>
              <w:t>Pump</w:t>
            </w:r>
          </w:p>
        </w:tc>
        <w:tc>
          <w:tcPr>
            <w:tcW w:type="dxa" w:w="2131"/>
          </w:tcPr>
          <w:p>
            <w:r>
              <w:t>Divertor cooling train A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DHT-412 — Divertor heat transport</w:t>
      </w:r>
    </w:p>
    <w:p>
      <w:r>
        <w:t>Controlled register: 4 assets; locations: Heat Transfer / Utilities. Top classes: Pump (2), Heat Exchanger (2).</w:t>
      </w:r>
    </w:p>
    <w:p>
      <w:r>
        <w:t>Function: remove high surface/volumetric heat from divertor circuits and reject/transfer it safely</w:t>
      </w:r>
    </w:p>
    <w:p>
      <w:r>
        <w:t>Primary design relation: Q = m_dot cp DeltaT; local CHF/heat-flux margins and pressure-drop/vibration checks govern channel design</w:t>
      </w:r>
    </w:p>
    <w:p>
      <w:r>
        <w:t>Required functional decomposition: circulation trains, heat exchangers, expansion/pressurization, filtration, isolation, drain/vent, instrumentation.</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DHT-412-HX-01</w:t>
            </w:r>
          </w:p>
        </w:tc>
        <w:tc>
          <w:tcPr>
            <w:tcW w:type="dxa" w:w="2131"/>
          </w:tcPr>
          <w:p>
            <w:r>
              <w:t>Heat Exchanger</w:t>
            </w:r>
          </w:p>
        </w:tc>
        <w:tc>
          <w:tcPr>
            <w:tcW w:type="dxa" w:w="2131"/>
          </w:tcPr>
          <w:p>
            <w:r>
              <w:t>Divertor cooling train B heat exchanger 1</w:t>
            </w:r>
          </w:p>
        </w:tc>
        <w:tc>
          <w:tcPr>
            <w:tcW w:type="dxa" w:w="2131"/>
          </w:tcPr>
          <w:p>
            <w:r>
              <w:t>Heat Transfer / Utilities</w:t>
            </w:r>
          </w:p>
        </w:tc>
        <w:tc>
          <w:tcPr>
            <w:tcW w:type="dxa" w:w="2131"/>
          </w:tcPr>
          <w:p>
            <w:r>
              <w:t>Available</w:t>
            </w:r>
          </w:p>
        </w:tc>
      </w:tr>
      <w:tr>
        <w:tc>
          <w:tcPr>
            <w:tcW w:type="dxa" w:w="2131"/>
          </w:tcPr>
          <w:p>
            <w:r>
              <w:t>DHT-412-HX-02</w:t>
            </w:r>
          </w:p>
        </w:tc>
        <w:tc>
          <w:tcPr>
            <w:tcW w:type="dxa" w:w="2131"/>
          </w:tcPr>
          <w:p>
            <w:r>
              <w:t>Heat Exchanger</w:t>
            </w:r>
          </w:p>
        </w:tc>
        <w:tc>
          <w:tcPr>
            <w:tcW w:type="dxa" w:w="2131"/>
          </w:tcPr>
          <w:p>
            <w:r>
              <w:t>Divertor cooling train B heat exchanger 2</w:t>
            </w:r>
          </w:p>
        </w:tc>
        <w:tc>
          <w:tcPr>
            <w:tcW w:type="dxa" w:w="2131"/>
          </w:tcPr>
          <w:p>
            <w:r>
              <w:t>Heat Transfer / Utilities</w:t>
            </w:r>
          </w:p>
        </w:tc>
        <w:tc>
          <w:tcPr>
            <w:tcW w:type="dxa" w:w="2131"/>
          </w:tcPr>
          <w:p>
            <w:r>
              <w:t>Available</w:t>
            </w:r>
          </w:p>
        </w:tc>
      </w:tr>
      <w:tr>
        <w:tc>
          <w:tcPr>
            <w:tcW w:type="dxa" w:w="2131"/>
          </w:tcPr>
          <w:p>
            <w:r>
              <w:t>DHT-412-P-01</w:t>
            </w:r>
          </w:p>
        </w:tc>
        <w:tc>
          <w:tcPr>
            <w:tcW w:type="dxa" w:w="2131"/>
          </w:tcPr>
          <w:p>
            <w:r>
              <w:t>Pump</w:t>
            </w:r>
          </w:p>
        </w:tc>
        <w:tc>
          <w:tcPr>
            <w:tcW w:type="dxa" w:w="2131"/>
          </w:tcPr>
          <w:p>
            <w:r>
              <w:t>Divertor cooling train B pump 1</w:t>
            </w:r>
          </w:p>
        </w:tc>
        <w:tc>
          <w:tcPr>
            <w:tcW w:type="dxa" w:w="2131"/>
          </w:tcPr>
          <w:p>
            <w:r>
              <w:t>Heat Transfer / Utilities</w:t>
            </w:r>
          </w:p>
        </w:tc>
        <w:tc>
          <w:tcPr>
            <w:tcW w:type="dxa" w:w="2131"/>
          </w:tcPr>
          <w:p>
            <w:r>
              <w:t>Available</w:t>
            </w:r>
          </w:p>
        </w:tc>
      </w:tr>
      <w:tr>
        <w:tc>
          <w:tcPr>
            <w:tcW w:type="dxa" w:w="2131"/>
          </w:tcPr>
          <w:p>
            <w:r>
              <w:t>DHT-412-P-02</w:t>
            </w:r>
          </w:p>
        </w:tc>
        <w:tc>
          <w:tcPr>
            <w:tcW w:type="dxa" w:w="2131"/>
          </w:tcPr>
          <w:p>
            <w:r>
              <w:t>Pump</w:t>
            </w:r>
          </w:p>
        </w:tc>
        <w:tc>
          <w:tcPr>
            <w:tcW w:type="dxa" w:w="2131"/>
          </w:tcPr>
          <w:p>
            <w:r>
              <w:t>Divertor cooling train B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VHT-421 — Vacuum-vessel heat transport</w:t>
      </w:r>
    </w:p>
    <w:p>
      <w:r>
        <w:t>Controlled register: 3 assets; locations: Heat Transfer / Utilities. Top classes: Pump (2), Heat Exchanger (1).</w:t>
      </w:r>
    </w:p>
    <w:p>
      <w:r>
        <w:t>Function: remove vessel/shield nuclear and decay heat and provide controlled cooldown</w:t>
      </w:r>
    </w:p>
    <w:p>
      <w:r>
        <w:t>Primary design relation: Q = m_dot cp DeltaT; natural/forced circulation and decay-heat cases checked separately</w:t>
      </w:r>
    </w:p>
    <w:p>
      <w:r>
        <w:t>Required functional decomposition: two trains, pumps, heat exchangers, headers, isolation, makeup, 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VHT-421-HX-01</w:t>
            </w:r>
          </w:p>
        </w:tc>
        <w:tc>
          <w:tcPr>
            <w:tcW w:type="dxa" w:w="2131"/>
          </w:tcPr>
          <w:p>
            <w:r>
              <w:t>Heat Exchanger</w:t>
            </w:r>
          </w:p>
        </w:tc>
        <w:tc>
          <w:tcPr>
            <w:tcW w:type="dxa" w:w="2131"/>
          </w:tcPr>
          <w:p>
            <w:r>
              <w:t>Vacuum vessel cooling train A heat exchanger 1</w:t>
            </w:r>
          </w:p>
        </w:tc>
        <w:tc>
          <w:tcPr>
            <w:tcW w:type="dxa" w:w="2131"/>
          </w:tcPr>
          <w:p>
            <w:r>
              <w:t>Heat Transfer / Utilities</w:t>
            </w:r>
          </w:p>
        </w:tc>
        <w:tc>
          <w:tcPr>
            <w:tcW w:type="dxa" w:w="2131"/>
          </w:tcPr>
          <w:p>
            <w:r>
              <w:t>Available</w:t>
            </w:r>
          </w:p>
        </w:tc>
      </w:tr>
      <w:tr>
        <w:tc>
          <w:tcPr>
            <w:tcW w:type="dxa" w:w="2131"/>
          </w:tcPr>
          <w:p>
            <w:r>
              <w:t>VHT-421-P-01</w:t>
            </w:r>
          </w:p>
        </w:tc>
        <w:tc>
          <w:tcPr>
            <w:tcW w:type="dxa" w:w="2131"/>
          </w:tcPr>
          <w:p>
            <w:r>
              <w:t>Pump</w:t>
            </w:r>
          </w:p>
        </w:tc>
        <w:tc>
          <w:tcPr>
            <w:tcW w:type="dxa" w:w="2131"/>
          </w:tcPr>
          <w:p>
            <w:r>
              <w:t>Vacuum vessel cooling train A pump 1</w:t>
            </w:r>
          </w:p>
        </w:tc>
        <w:tc>
          <w:tcPr>
            <w:tcW w:type="dxa" w:w="2131"/>
          </w:tcPr>
          <w:p>
            <w:r>
              <w:t>Heat Transfer / Utilities</w:t>
            </w:r>
          </w:p>
        </w:tc>
        <w:tc>
          <w:tcPr>
            <w:tcW w:type="dxa" w:w="2131"/>
          </w:tcPr>
          <w:p>
            <w:r>
              <w:t>Available</w:t>
            </w:r>
          </w:p>
        </w:tc>
      </w:tr>
      <w:tr>
        <w:tc>
          <w:tcPr>
            <w:tcW w:type="dxa" w:w="2131"/>
          </w:tcPr>
          <w:p>
            <w:r>
              <w:t>VHT-421-P-02</w:t>
            </w:r>
          </w:p>
        </w:tc>
        <w:tc>
          <w:tcPr>
            <w:tcW w:type="dxa" w:w="2131"/>
          </w:tcPr>
          <w:p>
            <w:r>
              <w:t>Pump</w:t>
            </w:r>
          </w:p>
        </w:tc>
        <w:tc>
          <w:tcPr>
            <w:tcW w:type="dxa" w:w="2131"/>
          </w:tcPr>
          <w:p>
            <w:r>
              <w:t>Vacuum vessel cooling train A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pPr>
        <w:pStyle w:val="Heading1"/>
      </w:pPr>
      <w:r>
        <w:t>VHT-422 — Vacuum-vessel heat transport</w:t>
      </w:r>
    </w:p>
    <w:p>
      <w:r>
        <w:t>Controlled register: 3 assets; locations: Heat Transfer / Utilities. Top classes: Pump (2), Heat Exchanger (1).</w:t>
      </w:r>
    </w:p>
    <w:p>
      <w:r>
        <w:t>Function: remove vessel/shield nuclear and decay heat and provide controlled cooldown</w:t>
      </w:r>
    </w:p>
    <w:p>
      <w:r>
        <w:t>Primary design relation: Q = m_dot cp DeltaT; natural/forced circulation and decay-heat cases checked separately</w:t>
      </w:r>
    </w:p>
    <w:p>
      <w:r>
        <w:t>Required functional decomposition: two trains, pumps, heat exchangers, headers, isolation, makeup, drain/vent.</w:t>
      </w:r>
    </w:p>
    <w:p>
      <w:pPr>
        <w:pStyle w:val="Heading2"/>
      </w:pPr>
      <w:r>
        <w:t>Design states and closure</w:t>
      </w:r>
    </w:p>
    <w:p>
      <w:pPr>
        <w:pStyle w:val="ListBullet"/>
      </w:pPr>
      <w:r>
        <w:t>normal steady state: define boundary conditions, automatic/manual actions, alarms/interlocks, acceptance criteria and evidence.</w:t>
      </w:r>
    </w:p>
    <w:p>
      <w:pPr>
        <w:pStyle w:val="ListBullet"/>
      </w:pPr>
      <w:r>
        <w:t>startup/fill/purge/pumpdown or cooldown as applicable: define boundary conditions, automatic/manual actions, alarms/interlocks, acceptance criteria and evidence.</w:t>
      </w:r>
    </w:p>
    <w:p>
      <w:pPr>
        <w:pStyle w:val="ListBullet"/>
      </w:pPr>
      <w:r>
        <w:t>shutdown/layup: define boundary conditions, automatic/manual actions, alarms/interlocks, acceptance criteria and evidence.</w:t>
      </w:r>
    </w:p>
    <w:p>
      <w:pPr>
        <w:pStyle w:val="ListBullet"/>
      </w:pPr>
      <w:r>
        <w:t>maintenance with one train/component unavailable: define boundary conditions, automatic/manual actions, alarms/interlocks, acceptance criteria and evidence.</w:t>
      </w:r>
    </w:p>
    <w:p>
      <w:pPr>
        <w:pStyle w:val="ListBullet"/>
      </w:pPr>
      <w:r>
        <w:t>loss of power/support utility: define boundary conditions, automatic/manual actions, alarms/interlocks, acceptance criteria and evidence.</w:t>
      </w:r>
    </w:p>
    <w:p>
      <w:pPr>
        <w:pStyle w:val="ListBullet"/>
      </w:pPr>
      <w:r>
        <w:t>leak/rupture/misoperation bounded by safety analysis: define boundary conditions, automatic/manual actions, alarms/interlocks, acceptance criteria and evidence.</w:t>
      </w:r>
    </w:p>
    <w:p>
      <w:pPr>
        <w:pStyle w:val="ListBullet"/>
      </w:pPr>
      <w:r>
        <w:t>commissioning temporary configuration: define boundary conditions, automatic/manual actions, alarms/interlocks, acceptance criteria and evidence.</w:t>
      </w:r>
    </w:p>
    <w:p>
      <w:pPr>
        <w:pStyle w:val="Heading2"/>
      </w:pPr>
      <w:r>
        <w:t>Explicit equipment in controlled ledger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Asset</w:t>
            </w:r>
          </w:p>
        </w:tc>
        <w:tc>
          <w:tcPr>
            <w:tcW w:type="dxa" w:w="2131"/>
            <w:shd w:fill="D9EAF7"/>
          </w:tcPr>
          <w:p>
            <w:r>
              <w:t>Class</w:t>
            </w:r>
          </w:p>
        </w:tc>
        <w:tc>
          <w:tcPr>
            <w:tcW w:type="dxa" w:w="2131"/>
            <w:shd w:fill="D9EAF7"/>
          </w:tcPr>
          <w:p>
            <w:r>
              <w:t>Description</w:t>
            </w:r>
          </w:p>
        </w:tc>
        <w:tc>
          <w:tcPr>
            <w:tcW w:type="dxa" w:w="2131"/>
            <w:shd w:fill="D9EAF7"/>
          </w:tcPr>
          <w:p>
            <w:r>
              <w:t>Location</w:t>
            </w:r>
          </w:p>
        </w:tc>
        <w:tc>
          <w:tcPr>
            <w:tcW w:type="dxa" w:w="2131"/>
            <w:shd w:fill="D9EAF7"/>
          </w:tcPr>
          <w:p>
            <w:r>
              <w:t>19 Apr status</w:t>
            </w:r>
          </w:p>
        </w:tc>
      </w:tr>
      <w:tr>
        <w:tc>
          <w:tcPr>
            <w:tcW w:type="dxa" w:w="2131"/>
          </w:tcPr>
          <w:p>
            <w:r>
              <w:t>VHT-422-HX-01</w:t>
            </w:r>
          </w:p>
        </w:tc>
        <w:tc>
          <w:tcPr>
            <w:tcW w:type="dxa" w:w="2131"/>
          </w:tcPr>
          <w:p>
            <w:r>
              <w:t>Heat Exchanger</w:t>
            </w:r>
          </w:p>
        </w:tc>
        <w:tc>
          <w:tcPr>
            <w:tcW w:type="dxa" w:w="2131"/>
          </w:tcPr>
          <w:p>
            <w:r>
              <w:t>Vacuum vessel cooling train B heat exchanger 1</w:t>
            </w:r>
          </w:p>
        </w:tc>
        <w:tc>
          <w:tcPr>
            <w:tcW w:type="dxa" w:w="2131"/>
          </w:tcPr>
          <w:p>
            <w:r>
              <w:t>Heat Transfer / Utilities</w:t>
            </w:r>
          </w:p>
        </w:tc>
        <w:tc>
          <w:tcPr>
            <w:tcW w:type="dxa" w:w="2131"/>
          </w:tcPr>
          <w:p>
            <w:r>
              <w:t>Available</w:t>
            </w:r>
          </w:p>
        </w:tc>
      </w:tr>
      <w:tr>
        <w:tc>
          <w:tcPr>
            <w:tcW w:type="dxa" w:w="2131"/>
          </w:tcPr>
          <w:p>
            <w:r>
              <w:t>VHT-422-P-01</w:t>
            </w:r>
          </w:p>
        </w:tc>
        <w:tc>
          <w:tcPr>
            <w:tcW w:type="dxa" w:w="2131"/>
          </w:tcPr>
          <w:p>
            <w:r>
              <w:t>Pump</w:t>
            </w:r>
          </w:p>
        </w:tc>
        <w:tc>
          <w:tcPr>
            <w:tcW w:type="dxa" w:w="2131"/>
          </w:tcPr>
          <w:p>
            <w:r>
              <w:t>Vacuum vessel cooling train B pump 1</w:t>
            </w:r>
          </w:p>
        </w:tc>
        <w:tc>
          <w:tcPr>
            <w:tcW w:type="dxa" w:w="2131"/>
          </w:tcPr>
          <w:p>
            <w:r>
              <w:t>Heat Transfer / Utilities</w:t>
            </w:r>
          </w:p>
        </w:tc>
        <w:tc>
          <w:tcPr>
            <w:tcW w:type="dxa" w:w="2131"/>
          </w:tcPr>
          <w:p>
            <w:r>
              <w:t>Available</w:t>
            </w:r>
          </w:p>
        </w:tc>
      </w:tr>
      <w:tr>
        <w:tc>
          <w:tcPr>
            <w:tcW w:type="dxa" w:w="2131"/>
          </w:tcPr>
          <w:p>
            <w:r>
              <w:t>VHT-422-P-02</w:t>
            </w:r>
          </w:p>
        </w:tc>
        <w:tc>
          <w:tcPr>
            <w:tcW w:type="dxa" w:w="2131"/>
          </w:tcPr>
          <w:p>
            <w:r>
              <w:t>Pump</w:t>
            </w:r>
          </w:p>
        </w:tc>
        <w:tc>
          <w:tcPr>
            <w:tcW w:type="dxa" w:w="2131"/>
          </w:tcPr>
          <w:p>
            <w:r>
              <w:t>Vacuum vessel cooling train B pump 2</w:t>
            </w:r>
          </w:p>
        </w:tc>
        <w:tc>
          <w:tcPr>
            <w:tcW w:type="dxa" w:w="2131"/>
          </w:tcPr>
          <w:p>
            <w:r>
              <w:t>Heat Transfer / Utilities</w:t>
            </w:r>
          </w:p>
        </w:tc>
        <w:tc>
          <w:tcPr>
            <w:tcW w:type="dxa" w:w="2131"/>
          </w:tcPr>
          <w:p>
            <w:r>
              <w:t>Available</w:t>
            </w:r>
          </w:p>
        </w:tc>
      </w:tr>
    </w:tbl>
    <w:p>
      <w:pPr>
        <w:pStyle w:val="Heading2"/>
      </w:pPr>
      <w:r>
        <w:t>Connections that must exist in the completed model</w:t>
      </w:r>
    </w:p>
    <w:p>
      <w:r>
        <w:t>Process inlet/outlet and bypass; drain/vent/sample; electrical supply and grounding; control power; sensor/actuator I/O; cooling/seal/lube/support utilities; relief discharge; structural foundation/support; access/lifting/removal; fire/confinement/radiological interfaces; commissioning fill/flush/test connections.</w:t>
      </w:r>
    </w:p>
    <w:p>
      <w:r>
        <w:br w:type="page"/>
      </w:r>
    </w:p>
    <w:p>
      <w:pPr>
        <w:pStyle w:val="Heading1"/>
      </w:pPr>
      <w:r>
        <w:t>Integrated controlled source — OFG_Atlas_VAC01_Vacuum_Network.docx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30"/>
        </w:rPr>
        <w:t>VAC01 — PRIMARY VACUUM, CRYOSTAT VACUUM &amp; PUMPING NETWORK</w:t>
      </w:r>
    </w:p>
    <w:p>
      <w:r>
        <w:t>REV 0 · VACUUM FUNDAMENTALS ITERATION · 19 APRIL 2031 CONFIGURATION CUT</w:t>
      </w:r>
    </w:p>
    <w:p>
      <w:pPr>
        <w:pStyle w:val="Heading1"/>
      </w:pPr>
      <w:r>
        <w:t>1. Purpose</w:t>
      </w:r>
    </w:p>
    <w:p>
      <w:r>
        <w:t>VAC01 converts the FM01/FM04 machine volumes and penetrations into the first OFG vacuum network. It separates torus high vacuum, cryostat insulating vacuum, roughing, service vacuum and torus-exhaust regeneration. OFG capacities are E screening values; ITER values are R precedent.</w:t>
      </w:r>
    </w:p>
    <w:p>
      <w:pPr>
        <w:pStyle w:val="Heading1"/>
      </w:pPr>
      <w:r>
        <w:t>2. Primary precedent</w:t>
      </w:r>
    </w:p>
    <w:tbl>
      <w:tblPr>
        <w:tblStyle w:val="TableGrid"/>
        <w:tblW w:type="auto" w:w="0"/>
        <w:tblLook w:firstColumn="1" w:firstRow="1" w:lastColumn="0" w:lastRow="0" w:noHBand="0" w:noVBand="1" w:val="04A0"/>
      </w:tblPr>
      <w:tblGrid>
        <w:gridCol w:w="5328"/>
        <w:gridCol w:w="5328"/>
      </w:tblGrid>
      <w:tr>
        <w:tc>
          <w:tcPr>
            <w:tcW w:type="dxa" w:w="5328"/>
            <w:shd w:fill="D9EAF7"/>
          </w:tcPr>
          <w:p>
            <w:r>
              <w:t>Verified precedent</w:t>
            </w:r>
          </w:p>
        </w:tc>
        <w:tc>
          <w:tcPr>
            <w:tcW w:type="dxa" w:w="5328"/>
            <w:shd w:fill="D9EAF7"/>
          </w:tcPr>
          <w:p>
            <w:r>
              <w:t>OFG implication</w:t>
            </w:r>
          </w:p>
        </w:tc>
      </w:tr>
      <w:tr>
        <w:tc>
          <w:tcPr>
            <w:tcW w:type="dxa" w:w="5328"/>
          </w:tcPr>
          <w:p>
            <w:r>
              <w:t>ITER VV and cryostat vacuum volumes are about 1,400 m³ and 8,500 m³. Mechanical plus cryogenic pumping takes the volumes toward roughly one-millionth atmospheric pressure; published ITER overview gives 24–48 h evacuation.</w:t>
            </w:r>
          </w:p>
        </w:tc>
        <w:tc>
          <w:tcPr>
            <w:tcW w:type="dxa" w:w="5328"/>
          </w:tcPr>
          <w:p>
            <w:r>
              <w:t>OFG's larger E volumes require pumpdown to be calculated from actual free volume, pump curves, conductance and gas load rather than pump nameplate speed.</w:t>
            </w:r>
          </w:p>
        </w:tc>
      </w:tr>
      <w:tr>
        <w:tc>
          <w:tcPr>
            <w:tcW w:type="dxa" w:w="5328"/>
          </w:tcPr>
          <w:p>
            <w:r>
              <w:t>ITER has six torus exhaust cryopumps, four NBI cryopumps, two cryostat cryopumps, at least 300 mechanical pumps and about 10 km of vacuum lines.</w:t>
            </w:r>
          </w:p>
        </w:tc>
        <w:tc>
          <w:tcPr>
            <w:tcW w:type="dxa" w:w="5328"/>
          </w:tcPr>
          <w:p>
            <w:r>
              <w:t>Vacuum is a distributed plant system with service users, roughing, regeneration and reliability requirements.</w:t>
            </w:r>
          </w:p>
        </w:tc>
      </w:tr>
      <w:tr>
        <w:tc>
          <w:tcPr>
            <w:tcW w:type="dxa" w:w="5328"/>
          </w:tcPr>
          <w:p>
            <w:r>
              <w:t>ITER torus cryopumps pump fuel/helium exhaust and regenerate by warming; cryopanels use supercritical-helium cooling and activated-charcoal sorbent.</w:t>
            </w:r>
          </w:p>
        </w:tc>
        <w:tc>
          <w:tcPr>
            <w:tcW w:type="dxa" w:w="5328"/>
          </w:tcPr>
          <w:p>
            <w:r>
              <w:t>Vacuum, tritium processing and cryogenics are operationally coupled.</w:t>
            </w:r>
          </w:p>
        </w:tc>
      </w:tr>
      <w:tr>
        <w:tc>
          <w:tcPr>
            <w:tcW w:type="dxa" w:w="5328"/>
          </w:tcPr>
          <w:p>
            <w:r>
              <w:t>ITER historical Engineering Basis gives an integrated primary-vacuum leak-rate target below 1e-7 Pa·m³/s and a roughing target from atmosphere to 50 Pa in under 60 h for that design stage.</w:t>
            </w:r>
          </w:p>
        </w:tc>
        <w:tc>
          <w:tcPr>
            <w:tcW w:type="dxa" w:w="5328"/>
          </w:tcPr>
          <w:p>
            <w:r>
              <w:t>OFG needs an explicit leak budget and pumpdown acceptance criterion; VAC01 provisional values are not silently inherited.</w:t>
            </w:r>
          </w:p>
        </w:tc>
      </w:tr>
      <w:tr>
        <w:tc>
          <w:tcPr>
            <w:tcW w:type="dxa" w:w="5328"/>
          </w:tcPr>
          <w:p>
            <w:r>
              <w:t>CNSC design guidance requires a defined leak-tight confinement envelope, testable leakage limits, inspection/testing of penetrations and isolation commensurate with safety function.</w:t>
            </w:r>
          </w:p>
        </w:tc>
        <w:tc>
          <w:tcPr>
            <w:tcW w:type="dxa" w:w="5328"/>
          </w:tcPr>
          <w:p>
            <w:r>
              <w:t>Every OFG vacuum/confinement penetration requires an owned isolation and leak-test record.</w:t>
            </w:r>
          </w:p>
        </w:tc>
      </w:tr>
    </w:tbl>
    <w:p>
      <w:pPr>
        <w:pStyle w:val="Heading1"/>
      </w:pPr>
      <w:r>
        <w:t>3. OFG network initialization</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Item</w:t>
            </w:r>
          </w:p>
        </w:tc>
        <w:tc>
          <w:tcPr>
            <w:tcW w:type="dxa" w:w="3552"/>
            <w:shd w:fill="D9EAF7"/>
          </w:tcPr>
          <w:p>
            <w:r>
              <w:t>VAC01 E value</w:t>
            </w:r>
          </w:p>
        </w:tc>
        <w:tc>
          <w:tcPr>
            <w:tcW w:type="dxa" w:w="3552"/>
            <w:shd w:fill="D9EAF7"/>
          </w:tcPr>
          <w:p>
            <w:r>
              <w:t>Status</w:t>
            </w:r>
          </w:p>
        </w:tc>
      </w:tr>
      <w:tr>
        <w:tc>
          <w:tcPr>
            <w:tcW w:type="dxa" w:w="3552"/>
          </w:tcPr>
          <w:p>
            <w:r>
              <w:t>Torus free volume</w:t>
            </w:r>
          </w:p>
        </w:tc>
        <w:tc>
          <w:tcPr>
            <w:tcW w:type="dxa" w:w="3552"/>
          </w:tcPr>
          <w:p>
            <w:r>
              <w:t>2600 m³</w:t>
            </w:r>
          </w:p>
        </w:tc>
        <w:tc>
          <w:tcPr>
            <w:tcW w:type="dxa" w:w="3552"/>
          </w:tcPr>
          <w:p>
            <w:r>
              <w:t>E screen</w:t>
            </w:r>
          </w:p>
        </w:tc>
      </w:tr>
      <w:tr>
        <w:tc>
          <w:tcPr>
            <w:tcW w:type="dxa" w:w="3552"/>
          </w:tcPr>
          <w:p>
            <w:r>
              <w:t>Cryostat free volume</w:t>
            </w:r>
          </w:p>
        </w:tc>
        <w:tc>
          <w:tcPr>
            <w:tcW w:type="dxa" w:w="3552"/>
          </w:tcPr>
          <w:p>
            <w:r>
              <w:t>14500 m³</w:t>
            </w:r>
          </w:p>
        </w:tc>
        <w:tc>
          <w:tcPr>
            <w:tcW w:type="dxa" w:w="3552"/>
          </w:tcPr>
          <w:p>
            <w:r>
              <w:t>E screen</w:t>
            </w:r>
          </w:p>
        </w:tc>
      </w:tr>
      <w:tr>
        <w:tc>
          <w:tcPr>
            <w:tcW w:type="dxa" w:w="3552"/>
          </w:tcPr>
          <w:p>
            <w:r>
              <w:t>Torus cryopumps</w:t>
            </w:r>
          </w:p>
        </w:tc>
        <w:tc>
          <w:tcPr>
            <w:tcW w:type="dxa" w:w="3552"/>
          </w:tcPr>
          <w:p>
            <w:r>
              <w:t>8</w:t>
            </w:r>
          </w:p>
        </w:tc>
        <w:tc>
          <w:tcPr>
            <w:tcW w:type="dxa" w:w="3552"/>
          </w:tcPr>
          <w:p>
            <w:r>
              <w:t>E architecture</w:t>
            </w:r>
          </w:p>
        </w:tc>
      </w:tr>
      <w:tr>
        <w:tc>
          <w:tcPr>
            <w:tcW w:type="dxa" w:w="3552"/>
          </w:tcPr>
          <w:p>
            <w:r>
              <w:t>Cryostat cryopumps</w:t>
            </w:r>
          </w:p>
        </w:tc>
        <w:tc>
          <w:tcPr>
            <w:tcW w:type="dxa" w:w="3552"/>
          </w:tcPr>
          <w:p>
            <w:r>
              <w:t>4</w:t>
            </w:r>
          </w:p>
        </w:tc>
        <w:tc>
          <w:tcPr>
            <w:tcW w:type="dxa" w:w="3552"/>
          </w:tcPr>
          <w:p>
            <w:r>
              <w:t>E architecture</w:t>
            </w:r>
          </w:p>
        </w:tc>
      </w:tr>
      <w:tr>
        <w:tc>
          <w:tcPr>
            <w:tcW w:type="dxa" w:w="3552"/>
          </w:tcPr>
          <w:p>
            <w:r>
              <w:t>Roughing trains</w:t>
            </w:r>
          </w:p>
        </w:tc>
        <w:tc>
          <w:tcPr>
            <w:tcW w:type="dxa" w:w="3552"/>
          </w:tcPr>
          <w:p>
            <w:r>
              <w:t>4</w:t>
            </w:r>
          </w:p>
        </w:tc>
        <w:tc>
          <w:tcPr>
            <w:tcW w:type="dxa" w:w="3552"/>
          </w:tcPr>
          <w:p>
            <w:r>
              <w:t>E</w:t>
            </w:r>
          </w:p>
        </w:tc>
      </w:tr>
      <w:tr>
        <w:tc>
          <w:tcPr>
            <w:tcW w:type="dxa" w:w="3552"/>
          </w:tcPr>
          <w:p>
            <w:r>
              <w:t>Effective roughing speed</w:t>
            </w:r>
          </w:p>
        </w:tc>
        <w:tc>
          <w:tcPr>
            <w:tcW w:type="dxa" w:w="3552"/>
          </w:tcPr>
          <w:p>
            <w:r>
              <w:t>48 m³/s aggregate screen</w:t>
            </w:r>
          </w:p>
        </w:tc>
        <w:tc>
          <w:tcPr>
            <w:tcW w:type="dxa" w:w="3552"/>
          </w:tcPr>
          <w:p>
            <w:r>
              <w:t>E</w:t>
            </w:r>
          </w:p>
        </w:tc>
      </w:tr>
      <w:tr>
        <w:tc>
          <w:tcPr>
            <w:tcW w:type="dxa" w:w="3552"/>
          </w:tcPr>
          <w:p>
            <w:r>
              <w:t>Primary vacuum provisional total leak budget</w:t>
            </w:r>
          </w:p>
        </w:tc>
        <w:tc>
          <w:tcPr>
            <w:tcW w:type="dxa" w:w="3552"/>
          </w:tcPr>
          <w:p>
            <w:r>
              <w:t>5.0e-08 Pa·m³/s</w:t>
            </w:r>
          </w:p>
        </w:tc>
        <w:tc>
          <w:tcPr>
            <w:tcW w:type="dxa" w:w="3552"/>
          </w:tcPr>
          <w:p>
            <w:r>
              <w:t>E/O</w:t>
            </w:r>
          </w:p>
        </w:tc>
      </w:tr>
    </w:tbl>
    <w:p>
      <w:r>
        <w:drawing>
          <wp:inline xmlns:a="http://schemas.openxmlformats.org/drawingml/2006/main" xmlns:pic="http://schemas.openxmlformats.org/drawingml/2006/picture">
            <wp:extent cx="5577840" cy="5577840"/>
            <wp:docPr id="1" name="Picture 1"/>
            <wp:cNvGraphicFramePr>
              <a:graphicFrameLocks noChangeAspect="1"/>
            </wp:cNvGraphicFramePr>
            <a:graphic>
              <a:graphicData uri="http://schemas.openxmlformats.org/drawingml/2006/picture">
                <pic:pic>
                  <pic:nvPicPr>
                    <pic:cNvPr id="0" name="VAC01_F02_Pump_Plan.png"/>
                    <pic:cNvPicPr/>
                  </pic:nvPicPr>
                  <pic:blipFill>
                    <a:blip r:embed="rId9"/>
                    <a:stretch>
                      <a:fillRect/>
                    </a:stretch>
                  </pic:blipFill>
                  <pic:spPr>
                    <a:xfrm>
                      <a:off x="0" y="0"/>
                      <a:ext cx="5577840" cy="5577840"/>
                    </a:xfrm>
                    <a:prstGeom prst="rect"/>
                  </pic:spPr>
                </pic:pic>
              </a:graphicData>
            </a:graphic>
          </wp:inline>
        </w:drawing>
      </w:r>
    </w:p>
    <w:p>
      <w:pPr>
        <w:pStyle w:val="Heading1"/>
      </w:pPr>
      <w:r>
        <w:t>4. Conductance controls actual pumping</w:t>
      </w:r>
    </w:p>
    <w:p>
      <w:r>
        <w:t>Molecular-flow duct conductance is evaluated with a standard circular-tube approximation and hydrogen molecular-mass scaling. The result is used only as a screening network; elbows, transitions, valves, divertor geometry and non-molecular regimes are not yet represented.</w:t>
      </w:r>
    </w:p>
    <w:p>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VAC01_F01_Conductance.png"/>
                    <pic:cNvPicPr/>
                  </pic:nvPicPr>
                  <pic:blipFill>
                    <a:blip r:embed="rId10"/>
                    <a:stretch>
                      <a:fillRect/>
                    </a:stretch>
                  </pic:blipFill>
                  <pic:spPr>
                    <a:xfrm>
                      <a:off x="0" y="0"/>
                      <a:ext cx="5577840" cy="3585754"/>
                    </a:xfrm>
                    <a:prstGeom prst="rect"/>
                  </pic:spPr>
                </pic:pic>
              </a:graphicData>
            </a:graphic>
          </wp:inline>
        </w:drawing>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D m</w:t>
            </w:r>
          </w:p>
        </w:tc>
        <w:tc>
          <w:tcPr>
            <w:tcW w:type="dxa" w:w="2131"/>
            <w:shd w:fill="D9EAF7"/>
          </w:tcPr>
          <w:p>
            <w:r>
              <w:t>L m</w:t>
            </w:r>
          </w:p>
        </w:tc>
        <w:tc>
          <w:tcPr>
            <w:tcW w:type="dxa" w:w="2131"/>
            <w:shd w:fill="D9EAF7"/>
          </w:tcPr>
          <w:p>
            <w:r>
              <w:t>C H2 m³/s</w:t>
            </w:r>
          </w:p>
        </w:tc>
        <w:tc>
          <w:tcPr>
            <w:tcW w:type="dxa" w:w="2131"/>
            <w:shd w:fill="D9EAF7"/>
          </w:tcPr>
          <w:p>
            <w:r>
              <w:t>Effective speed m³/s</w:t>
            </w:r>
          </w:p>
        </w:tc>
        <w:tc>
          <w:tcPr>
            <w:tcW w:type="dxa" w:w="2131"/>
            <w:shd w:fill="D9EAF7"/>
          </w:tcPr>
          <w:p>
            <w:r>
              <w:t>Fraction pump</w:t>
            </w:r>
          </w:p>
        </w:tc>
      </w:tr>
      <w:tr>
        <w:tc>
          <w:tcPr>
            <w:tcW w:type="dxa" w:w="2131"/>
          </w:tcPr>
          <w:p>
            <w:r>
              <w:t>0.8</w:t>
            </w:r>
          </w:p>
        </w:tc>
        <w:tc>
          <w:tcPr>
            <w:tcW w:type="dxa" w:w="2131"/>
          </w:tcPr>
          <w:p>
            <w:r>
              <w:t>5</w:t>
            </w:r>
          </w:p>
        </w:tc>
        <w:tc>
          <w:tcPr>
            <w:tcW w:type="dxa" w:w="2131"/>
          </w:tcPr>
          <w:p>
            <w:r>
              <w:t>47.2</w:t>
            </w:r>
          </w:p>
        </w:tc>
        <w:tc>
          <w:tcPr>
            <w:tcW w:type="dxa" w:w="2131"/>
          </w:tcPr>
          <w:p>
            <w:r>
              <w:t>33.9</w:t>
            </w:r>
          </w:p>
        </w:tc>
        <w:tc>
          <w:tcPr>
            <w:tcW w:type="dxa" w:w="2131"/>
          </w:tcPr>
          <w:p>
            <w:r>
              <w:t>0.28</w:t>
            </w:r>
          </w:p>
        </w:tc>
      </w:tr>
      <w:tr>
        <w:tc>
          <w:tcPr>
            <w:tcW w:type="dxa" w:w="2131"/>
          </w:tcPr>
          <w:p>
            <w:r>
              <w:t>0.8</w:t>
            </w:r>
          </w:p>
        </w:tc>
        <w:tc>
          <w:tcPr>
            <w:tcW w:type="dxa" w:w="2131"/>
          </w:tcPr>
          <w:p>
            <w:r>
              <w:t>12</w:t>
            </w:r>
          </w:p>
        </w:tc>
        <w:tc>
          <w:tcPr>
            <w:tcW w:type="dxa" w:w="2131"/>
          </w:tcPr>
          <w:p>
            <w:r>
              <w:t>19.6</w:t>
            </w:r>
          </w:p>
        </w:tc>
        <w:tc>
          <w:tcPr>
            <w:tcW w:type="dxa" w:w="2131"/>
          </w:tcPr>
          <w:p>
            <w:r>
              <w:t>16.9</w:t>
            </w:r>
          </w:p>
        </w:tc>
        <w:tc>
          <w:tcPr>
            <w:tcW w:type="dxa" w:w="2131"/>
          </w:tcPr>
          <w:p>
            <w:r>
              <w:t>0.14</w:t>
            </w:r>
          </w:p>
        </w:tc>
      </w:tr>
      <w:tr>
        <w:tc>
          <w:tcPr>
            <w:tcW w:type="dxa" w:w="2131"/>
          </w:tcPr>
          <w:p>
            <w:r>
              <w:t>1.0</w:t>
            </w:r>
          </w:p>
        </w:tc>
        <w:tc>
          <w:tcPr>
            <w:tcW w:type="dxa" w:w="2131"/>
          </w:tcPr>
          <w:p>
            <w:r>
              <w:t>5</w:t>
            </w:r>
          </w:p>
        </w:tc>
        <w:tc>
          <w:tcPr>
            <w:tcW w:type="dxa" w:w="2131"/>
          </w:tcPr>
          <w:p>
            <w:r>
              <w:t>92.1</w:t>
            </w:r>
          </w:p>
        </w:tc>
        <w:tc>
          <w:tcPr>
            <w:tcW w:type="dxa" w:w="2131"/>
          </w:tcPr>
          <w:p>
            <w:r>
              <w:t>52.1</w:t>
            </w:r>
          </w:p>
        </w:tc>
        <w:tc>
          <w:tcPr>
            <w:tcW w:type="dxa" w:w="2131"/>
          </w:tcPr>
          <w:p>
            <w:r>
              <w:t>0.43</w:t>
            </w:r>
          </w:p>
        </w:tc>
      </w:tr>
      <w:tr>
        <w:tc>
          <w:tcPr>
            <w:tcW w:type="dxa" w:w="2131"/>
          </w:tcPr>
          <w:p>
            <w:r>
              <w:t>1.0</w:t>
            </w:r>
          </w:p>
        </w:tc>
        <w:tc>
          <w:tcPr>
            <w:tcW w:type="dxa" w:w="2131"/>
          </w:tcPr>
          <w:p>
            <w:r>
              <w:t>12</w:t>
            </w:r>
          </w:p>
        </w:tc>
        <w:tc>
          <w:tcPr>
            <w:tcW w:type="dxa" w:w="2131"/>
          </w:tcPr>
          <w:p>
            <w:r>
              <w:t>38.4</w:t>
            </w:r>
          </w:p>
        </w:tc>
        <w:tc>
          <w:tcPr>
            <w:tcW w:type="dxa" w:w="2131"/>
          </w:tcPr>
          <w:p>
            <w:r>
              <w:t>29.1</w:t>
            </w:r>
          </w:p>
        </w:tc>
        <w:tc>
          <w:tcPr>
            <w:tcW w:type="dxa" w:w="2131"/>
          </w:tcPr>
          <w:p>
            <w:r>
              <w:t>0.24</w:t>
            </w:r>
          </w:p>
        </w:tc>
      </w:tr>
      <w:tr>
        <w:tc>
          <w:tcPr>
            <w:tcW w:type="dxa" w:w="2131"/>
          </w:tcPr>
          <w:p>
            <w:r>
              <w:t>1.2</w:t>
            </w:r>
          </w:p>
        </w:tc>
        <w:tc>
          <w:tcPr>
            <w:tcW w:type="dxa" w:w="2131"/>
          </w:tcPr>
          <w:p>
            <w:r>
              <w:t>5</w:t>
            </w:r>
          </w:p>
        </w:tc>
        <w:tc>
          <w:tcPr>
            <w:tcW w:type="dxa" w:w="2131"/>
          </w:tcPr>
          <w:p>
            <w:r>
              <w:t>159.2</w:t>
            </w:r>
          </w:p>
        </w:tc>
        <w:tc>
          <w:tcPr>
            <w:tcW w:type="dxa" w:w="2131"/>
          </w:tcPr>
          <w:p>
            <w:r>
              <w:t>68.4</w:t>
            </w:r>
          </w:p>
        </w:tc>
        <w:tc>
          <w:tcPr>
            <w:tcW w:type="dxa" w:w="2131"/>
          </w:tcPr>
          <w:p>
            <w:r>
              <w:t>0.57</w:t>
            </w:r>
          </w:p>
        </w:tc>
      </w:tr>
      <w:tr>
        <w:tc>
          <w:tcPr>
            <w:tcW w:type="dxa" w:w="2131"/>
          </w:tcPr>
          <w:p>
            <w:r>
              <w:t>1.2</w:t>
            </w:r>
          </w:p>
        </w:tc>
        <w:tc>
          <w:tcPr>
            <w:tcW w:type="dxa" w:w="2131"/>
          </w:tcPr>
          <w:p>
            <w:r>
              <w:t>12</w:t>
            </w:r>
          </w:p>
        </w:tc>
        <w:tc>
          <w:tcPr>
            <w:tcW w:type="dxa" w:w="2131"/>
          </w:tcPr>
          <w:p>
            <w:r>
              <w:t>66.3</w:t>
            </w:r>
          </w:p>
        </w:tc>
        <w:tc>
          <w:tcPr>
            <w:tcW w:type="dxa" w:w="2131"/>
          </w:tcPr>
          <w:p>
            <w:r>
              <w:t>42.7</w:t>
            </w:r>
          </w:p>
        </w:tc>
        <w:tc>
          <w:tcPr>
            <w:tcW w:type="dxa" w:w="2131"/>
          </w:tcPr>
          <w:p>
            <w:r>
              <w:t>0.36</w:t>
            </w:r>
          </w:p>
        </w:tc>
      </w:tr>
      <w:tr>
        <w:tc>
          <w:tcPr>
            <w:tcW w:type="dxa" w:w="2131"/>
          </w:tcPr>
          <w:p>
            <w:r>
              <w:t>1.5</w:t>
            </w:r>
          </w:p>
        </w:tc>
        <w:tc>
          <w:tcPr>
            <w:tcW w:type="dxa" w:w="2131"/>
          </w:tcPr>
          <w:p>
            <w:r>
              <w:t>5</w:t>
            </w:r>
          </w:p>
        </w:tc>
        <w:tc>
          <w:tcPr>
            <w:tcW w:type="dxa" w:w="2131"/>
          </w:tcPr>
          <w:p>
            <w:r>
              <w:t>310.8</w:t>
            </w:r>
          </w:p>
        </w:tc>
        <w:tc>
          <w:tcPr>
            <w:tcW w:type="dxa" w:w="2131"/>
          </w:tcPr>
          <w:p>
            <w:r>
              <w:t>86.6</w:t>
            </w:r>
          </w:p>
        </w:tc>
        <w:tc>
          <w:tcPr>
            <w:tcW w:type="dxa" w:w="2131"/>
          </w:tcPr>
          <w:p>
            <w:r>
              <w:t>0.72</w:t>
            </w:r>
          </w:p>
        </w:tc>
      </w:tr>
      <w:tr>
        <w:tc>
          <w:tcPr>
            <w:tcW w:type="dxa" w:w="2131"/>
          </w:tcPr>
          <w:p>
            <w:r>
              <w:t>1.5</w:t>
            </w:r>
          </w:p>
        </w:tc>
        <w:tc>
          <w:tcPr>
            <w:tcW w:type="dxa" w:w="2131"/>
          </w:tcPr>
          <w:p>
            <w:r>
              <w:t>12</w:t>
            </w:r>
          </w:p>
        </w:tc>
        <w:tc>
          <w:tcPr>
            <w:tcW w:type="dxa" w:w="2131"/>
          </w:tcPr>
          <w:p>
            <w:r>
              <w:t>129.5</w:t>
            </w:r>
          </w:p>
        </w:tc>
        <w:tc>
          <w:tcPr>
            <w:tcW w:type="dxa" w:w="2131"/>
          </w:tcPr>
          <w:p>
            <w:r>
              <w:t>62.3</w:t>
            </w:r>
          </w:p>
        </w:tc>
        <w:tc>
          <w:tcPr>
            <w:tcW w:type="dxa" w:w="2131"/>
          </w:tcPr>
          <w:p>
            <w:r>
              <w:t>0.52</w:t>
            </w:r>
          </w:p>
        </w:tc>
      </w:tr>
      <w:tr>
        <w:tc>
          <w:tcPr>
            <w:tcW w:type="dxa" w:w="2131"/>
          </w:tcPr>
          <w:p>
            <w:r>
              <w:t>1.8</w:t>
            </w:r>
          </w:p>
        </w:tc>
        <w:tc>
          <w:tcPr>
            <w:tcW w:type="dxa" w:w="2131"/>
          </w:tcPr>
          <w:p>
            <w:r>
              <w:t>5</w:t>
            </w:r>
          </w:p>
        </w:tc>
        <w:tc>
          <w:tcPr>
            <w:tcW w:type="dxa" w:w="2131"/>
          </w:tcPr>
          <w:p>
            <w:r>
              <w:t>537.1</w:t>
            </w:r>
          </w:p>
        </w:tc>
        <w:tc>
          <w:tcPr>
            <w:tcW w:type="dxa" w:w="2131"/>
          </w:tcPr>
          <w:p>
            <w:r>
              <w:t>98.1</w:t>
            </w:r>
          </w:p>
        </w:tc>
        <w:tc>
          <w:tcPr>
            <w:tcW w:type="dxa" w:w="2131"/>
          </w:tcPr>
          <w:p>
            <w:r>
              <w:t>0.82</w:t>
            </w:r>
          </w:p>
        </w:tc>
      </w:tr>
      <w:tr>
        <w:tc>
          <w:tcPr>
            <w:tcW w:type="dxa" w:w="2131"/>
          </w:tcPr>
          <w:p>
            <w:r>
              <w:t>1.8</w:t>
            </w:r>
          </w:p>
        </w:tc>
        <w:tc>
          <w:tcPr>
            <w:tcW w:type="dxa" w:w="2131"/>
          </w:tcPr>
          <w:p>
            <w:r>
              <w:t>12</w:t>
            </w:r>
          </w:p>
        </w:tc>
        <w:tc>
          <w:tcPr>
            <w:tcW w:type="dxa" w:w="2131"/>
          </w:tcPr>
          <w:p>
            <w:r>
              <w:t>223.8</w:t>
            </w:r>
          </w:p>
        </w:tc>
        <w:tc>
          <w:tcPr>
            <w:tcW w:type="dxa" w:w="2131"/>
          </w:tcPr>
          <w:p>
            <w:r>
              <w:t>78.1</w:t>
            </w:r>
          </w:p>
        </w:tc>
        <w:tc>
          <w:tcPr>
            <w:tcW w:type="dxa" w:w="2131"/>
          </w:tcPr>
          <w:p>
            <w:r>
              <w:t>0.65</w:t>
            </w:r>
          </w:p>
        </w:tc>
      </w:tr>
    </w:tbl>
    <w:p>
      <w:r>
        <w:t>This demonstrates a critical layout rule: moving a cryopump farther from the torus or reducing the duct cross-section can destroy effective pumping speed even if the pump itself is unchanged. Vacuum-port geometry therefore feeds directly back into VV/blanket/divertor and remote-maintenance geometry.</w:t>
      </w:r>
    </w:p>
    <w:p>
      <w:pPr>
        <w:pStyle w:val="Heading1"/>
      </w:pPr>
      <w:r>
        <w:t>5. Gas-load/base-pressure screen</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Outgassing q</w:t>
            </w:r>
          </w:p>
        </w:tc>
        <w:tc>
          <w:tcPr>
            <w:tcW w:type="dxa" w:w="2131"/>
            <w:shd w:fill="D9EAF7"/>
          </w:tcPr>
          <w:p>
            <w:r>
              <w:t>Area m²</w:t>
            </w:r>
          </w:p>
        </w:tc>
        <w:tc>
          <w:tcPr>
            <w:tcW w:type="dxa" w:w="2131"/>
            <w:shd w:fill="D9EAF7"/>
          </w:tcPr>
          <w:p>
            <w:r>
              <w:t>Q Pa·m³/s</w:t>
            </w:r>
          </w:p>
        </w:tc>
        <w:tc>
          <w:tcPr>
            <w:tcW w:type="dxa" w:w="2131"/>
            <w:shd w:fill="D9EAF7"/>
          </w:tcPr>
          <w:p>
            <w:r>
              <w:t>Effective S m³/s</w:t>
            </w:r>
          </w:p>
        </w:tc>
        <w:tc>
          <w:tcPr>
            <w:tcW w:type="dxa" w:w="2131"/>
            <w:shd w:fill="D9EAF7"/>
          </w:tcPr>
          <w:p>
            <w:r>
              <w:t>P Pa</w:t>
            </w:r>
          </w:p>
        </w:tc>
      </w:tr>
      <w:tr>
        <w:tc>
          <w:tcPr>
            <w:tcW w:type="dxa" w:w="2131"/>
          </w:tcPr>
          <w:p>
            <w:r>
              <w:t>1.0e-08</w:t>
            </w:r>
          </w:p>
        </w:tc>
        <w:tc>
          <w:tcPr>
            <w:tcW w:type="dxa" w:w="2131"/>
          </w:tcPr>
          <w:p>
            <w:r>
              <w:t>640</w:t>
            </w:r>
          </w:p>
        </w:tc>
        <w:tc>
          <w:tcPr>
            <w:tcW w:type="dxa" w:w="2131"/>
          </w:tcPr>
          <w:p>
            <w:r>
              <w:t>6.40e-06</w:t>
            </w:r>
          </w:p>
        </w:tc>
        <w:tc>
          <w:tcPr>
            <w:tcW w:type="dxa" w:w="2131"/>
          </w:tcPr>
          <w:p>
            <w:r>
              <w:t>693</w:t>
            </w:r>
          </w:p>
        </w:tc>
        <w:tc>
          <w:tcPr>
            <w:tcW w:type="dxa" w:w="2131"/>
          </w:tcPr>
          <w:p>
            <w:r>
              <w:t>9.23e-09</w:t>
            </w:r>
          </w:p>
        </w:tc>
      </w:tr>
      <w:tr>
        <w:tc>
          <w:tcPr>
            <w:tcW w:type="dxa" w:w="2131"/>
          </w:tcPr>
          <w:p>
            <w:r>
              <w:t>3.0e-08</w:t>
            </w:r>
          </w:p>
        </w:tc>
        <w:tc>
          <w:tcPr>
            <w:tcW w:type="dxa" w:w="2131"/>
          </w:tcPr>
          <w:p>
            <w:r>
              <w:t>640</w:t>
            </w:r>
          </w:p>
        </w:tc>
        <w:tc>
          <w:tcPr>
            <w:tcW w:type="dxa" w:w="2131"/>
          </w:tcPr>
          <w:p>
            <w:r>
              <w:t>1.92e-05</w:t>
            </w:r>
          </w:p>
        </w:tc>
        <w:tc>
          <w:tcPr>
            <w:tcW w:type="dxa" w:w="2131"/>
          </w:tcPr>
          <w:p>
            <w:r>
              <w:t>693</w:t>
            </w:r>
          </w:p>
        </w:tc>
        <w:tc>
          <w:tcPr>
            <w:tcW w:type="dxa" w:w="2131"/>
          </w:tcPr>
          <w:p>
            <w:r>
              <w:t>2.77e-08</w:t>
            </w:r>
          </w:p>
        </w:tc>
      </w:tr>
      <w:tr>
        <w:tc>
          <w:tcPr>
            <w:tcW w:type="dxa" w:w="2131"/>
          </w:tcPr>
          <w:p>
            <w:r>
              <w:t>1.0e-07</w:t>
            </w:r>
          </w:p>
        </w:tc>
        <w:tc>
          <w:tcPr>
            <w:tcW w:type="dxa" w:w="2131"/>
          </w:tcPr>
          <w:p>
            <w:r>
              <w:t>640</w:t>
            </w:r>
          </w:p>
        </w:tc>
        <w:tc>
          <w:tcPr>
            <w:tcW w:type="dxa" w:w="2131"/>
          </w:tcPr>
          <w:p>
            <w:r>
              <w:t>6.40e-05</w:t>
            </w:r>
          </w:p>
        </w:tc>
        <w:tc>
          <w:tcPr>
            <w:tcW w:type="dxa" w:w="2131"/>
          </w:tcPr>
          <w:p>
            <w:r>
              <w:t>693</w:t>
            </w:r>
          </w:p>
        </w:tc>
        <w:tc>
          <w:tcPr>
            <w:tcW w:type="dxa" w:w="2131"/>
          </w:tcPr>
          <w:p>
            <w:r>
              <w:t>9.23e-08</w:t>
            </w:r>
          </w:p>
        </w:tc>
      </w:tr>
      <w:tr>
        <w:tc>
          <w:tcPr>
            <w:tcW w:type="dxa" w:w="2131"/>
          </w:tcPr>
          <w:p>
            <w:r>
              <w:t>3.0e-07</w:t>
            </w:r>
          </w:p>
        </w:tc>
        <w:tc>
          <w:tcPr>
            <w:tcW w:type="dxa" w:w="2131"/>
          </w:tcPr>
          <w:p>
            <w:r>
              <w:t>640</w:t>
            </w:r>
          </w:p>
        </w:tc>
        <w:tc>
          <w:tcPr>
            <w:tcW w:type="dxa" w:w="2131"/>
          </w:tcPr>
          <w:p>
            <w:r>
              <w:t>1.92e-04</w:t>
            </w:r>
          </w:p>
        </w:tc>
        <w:tc>
          <w:tcPr>
            <w:tcW w:type="dxa" w:w="2131"/>
          </w:tcPr>
          <w:p>
            <w:r>
              <w:t>693</w:t>
            </w:r>
          </w:p>
        </w:tc>
        <w:tc>
          <w:tcPr>
            <w:tcW w:type="dxa" w:w="2131"/>
          </w:tcPr>
          <w:p>
            <w:r>
              <w:t>2.77e-07</w:t>
            </w:r>
          </w:p>
        </w:tc>
      </w:tr>
    </w:tbl>
    <w:p>
      <w:pPr>
        <w:pStyle w:val="Heading1"/>
      </w:pPr>
      <w:r>
        <w:t>6. Boundary and isolation ledger</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D9EAF7"/>
          </w:tcPr>
          <w:p>
            <w:r>
              <w:t>Boundary</w:t>
            </w:r>
          </w:p>
        </w:tc>
        <w:tc>
          <w:tcPr>
            <w:tcW w:type="dxa" w:w="2664"/>
            <w:shd w:fill="D9EAF7"/>
          </w:tcPr>
          <w:p>
            <w:r>
              <w:t>Function</w:t>
            </w:r>
          </w:p>
        </w:tc>
        <w:tc>
          <w:tcPr>
            <w:tcW w:type="dxa" w:w="2664"/>
            <w:shd w:fill="D9EAF7"/>
          </w:tcPr>
          <w:p>
            <w:r>
              <w:t>Extent</w:t>
            </w:r>
          </w:p>
        </w:tc>
        <w:tc>
          <w:tcPr>
            <w:tcW w:type="dxa" w:w="2664"/>
            <w:shd w:fill="D9EAF7"/>
          </w:tcPr>
          <w:p>
            <w:r>
              <w:t>Isolation/test basis</w:t>
            </w:r>
          </w:p>
        </w:tc>
      </w:tr>
      <w:tr>
        <w:tc>
          <w:tcPr>
            <w:tcW w:type="dxa" w:w="2664"/>
          </w:tcPr>
          <w:p>
            <w:r>
              <w:t>VV primary vacuum boundary</w:t>
            </w:r>
          </w:p>
        </w:tc>
        <w:tc>
          <w:tcPr>
            <w:tcW w:type="dxa" w:w="2664"/>
          </w:tcPr>
          <w:p>
            <w:r>
              <w:t>tritium-compatible high vacuum</w:t>
            </w:r>
          </w:p>
        </w:tc>
        <w:tc>
          <w:tcPr>
            <w:tcW w:type="dxa" w:w="2664"/>
          </w:tcPr>
          <w:p>
            <w:r>
              <w:t>VV shell + ports + vacuum ducts to credited isolation</w:t>
            </w:r>
          </w:p>
        </w:tc>
        <w:tc>
          <w:tcPr>
            <w:tcW w:type="dxa" w:w="2664"/>
          </w:tcPr>
          <w:p>
            <w:r>
              <w:t>double isolation for lines treated as confinement extensions; final safety classification OPEN</w:t>
            </w:r>
          </w:p>
        </w:tc>
      </w:tr>
      <w:tr>
        <w:tc>
          <w:tcPr>
            <w:tcW w:type="dxa" w:w="2664"/>
          </w:tcPr>
          <w:p>
            <w:r>
              <w:t>Cryostat insulating vacuum</w:t>
            </w:r>
          </w:p>
        </w:tc>
        <w:tc>
          <w:tcPr>
            <w:tcW w:type="dxa" w:w="2664"/>
          </w:tcPr>
          <w:p>
            <w:r>
              <w:t>magnet thermal insulation vacuum</w:t>
            </w:r>
          </w:p>
        </w:tc>
        <w:tc>
          <w:tcPr>
            <w:tcW w:type="dxa" w:w="2664"/>
          </w:tcPr>
          <w:p>
            <w:r>
              <w:t>cryostat shell + service penetrations + pump ducts</w:t>
            </w:r>
          </w:p>
        </w:tc>
        <w:tc>
          <w:tcPr>
            <w:tcW w:type="dxa" w:w="2664"/>
          </w:tcPr>
          <w:p>
            <w:r>
              <w:t>leak-tight testable penetrations/bellows</w:t>
            </w:r>
          </w:p>
        </w:tc>
      </w:tr>
      <w:tr>
        <w:tc>
          <w:tcPr>
            <w:tcW w:type="dxa" w:w="2664"/>
          </w:tcPr>
          <w:p>
            <w:r>
              <w:t>Torus exhaust process boundary</w:t>
            </w:r>
          </w:p>
        </w:tc>
        <w:tc>
          <w:tcPr>
            <w:tcW w:type="dxa" w:w="2664"/>
          </w:tcPr>
          <w:p>
            <w:r>
              <w:t>D/T/He exhaust</w:t>
            </w:r>
          </w:p>
        </w:tc>
        <w:tc>
          <w:tcPr>
            <w:tcW w:type="dxa" w:w="2664"/>
          </w:tcPr>
          <w:p>
            <w:r>
              <w:t>divertor ducts → cryopumps → regeneration → fuel cycle</w:t>
            </w:r>
          </w:p>
        </w:tc>
        <w:tc>
          <w:tcPr>
            <w:tcW w:type="dxa" w:w="2664"/>
          </w:tcPr>
          <w:p>
            <w:r>
              <w:t>tritium confinement/accountancy; regeneration interface</w:t>
            </w:r>
          </w:p>
        </w:tc>
      </w:tr>
      <w:tr>
        <w:tc>
          <w:tcPr>
            <w:tcW w:type="dxa" w:w="2664"/>
          </w:tcPr>
          <w:p>
            <w:r>
              <w:t>Roughing boundary</w:t>
            </w:r>
          </w:p>
        </w:tc>
        <w:tc>
          <w:tcPr>
            <w:tcW w:type="dxa" w:w="2664"/>
          </w:tcPr>
          <w:p>
            <w:r>
              <w:t>air/gas evacuation</w:t>
            </w:r>
          </w:p>
        </w:tc>
        <w:tc>
          <w:tcPr>
            <w:tcW w:type="dxa" w:w="2664"/>
          </w:tcPr>
          <w:p>
            <w:r>
              <w:t>VV/cryostat → roughing trains</w:t>
            </w:r>
          </w:p>
        </w:tc>
        <w:tc>
          <w:tcPr>
            <w:tcW w:type="dxa" w:w="2664"/>
          </w:tcPr>
          <w:p>
            <w:r>
              <w:t>oil-free/tritium-compatible portions and isolation OPEN</w:t>
            </w:r>
          </w:p>
        </w:tc>
      </w:tr>
      <w:tr>
        <w:tc>
          <w:tcPr>
            <w:tcW w:type="dxa" w:w="2664"/>
          </w:tcPr>
          <w:p>
            <w:r>
              <w:t>Service vacuum</w:t>
            </w:r>
          </w:p>
        </w:tc>
        <w:tc>
          <w:tcPr>
            <w:tcW w:type="dxa" w:w="2664"/>
          </w:tcPr>
          <w:p>
            <w:r>
              <w:t>diagnostics/transmission/auxiliary</w:t>
            </w:r>
          </w:p>
        </w:tc>
        <w:tc>
          <w:tcPr>
            <w:tcW w:type="dxa" w:w="2664"/>
          </w:tcPr>
          <w:p>
            <w:r>
              <w:t>distributed users</w:t>
            </w:r>
          </w:p>
        </w:tc>
        <w:tc>
          <w:tcPr>
            <w:tcW w:type="dxa" w:w="2664"/>
          </w:tcPr>
          <w:p>
            <w:r>
              <w:t>cross-contamination and isolation analysis OPEN</w:t>
            </w:r>
          </w:p>
        </w:tc>
      </w:tr>
    </w:tbl>
    <w:p>
      <w:pPr>
        <w:pStyle w:val="Heading1"/>
      </w:pPr>
      <w:r>
        <w:t>7. Information provenance</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shd w:fill="D9EAF7"/>
          </w:tcPr>
          <w:p>
            <w:r>
              <w:t>Originator</w:t>
            </w:r>
          </w:p>
        </w:tc>
        <w:tc>
          <w:tcPr>
            <w:tcW w:type="dxa" w:w="1184"/>
            <w:shd w:fill="D9EAF7"/>
          </w:tcPr>
          <w:p>
            <w:r>
              <w:t>Information</w:t>
            </w:r>
          </w:p>
        </w:tc>
        <w:tc>
          <w:tcPr>
            <w:tcW w:type="dxa" w:w="1184"/>
            <w:shd w:fill="D9EAF7"/>
          </w:tcPr>
          <w:p>
            <w:r>
              <w:t>Record</w:t>
            </w:r>
          </w:p>
        </w:tc>
        <w:tc>
          <w:tcPr>
            <w:tcW w:type="dxa" w:w="1184"/>
            <w:shd w:fill="D9EAF7"/>
          </w:tcPr>
          <w:p>
            <w:r>
              <w:t>Recipient</w:t>
            </w:r>
          </w:p>
        </w:tc>
        <w:tc>
          <w:tcPr>
            <w:tcW w:type="dxa" w:w="1184"/>
            <w:shd w:fill="D9EAF7"/>
          </w:tcPr>
          <w:p>
            <w:r>
              <w:t>Review</w:t>
            </w:r>
          </w:p>
        </w:tc>
        <w:tc>
          <w:tcPr>
            <w:tcW w:type="dxa" w:w="1184"/>
            <w:shd w:fill="D9EAF7"/>
          </w:tcPr>
          <w:p>
            <w:r>
              <w:t>Authority</w:t>
            </w:r>
          </w:p>
        </w:tc>
        <w:tc>
          <w:tcPr>
            <w:tcW w:type="dxa" w:w="1184"/>
            <w:shd w:fill="D9EAF7"/>
          </w:tcPr>
          <w:p>
            <w:r>
              <w:t>Decision</w:t>
            </w:r>
          </w:p>
        </w:tc>
        <w:tc>
          <w:tcPr>
            <w:tcW w:type="dxa" w:w="1184"/>
            <w:shd w:fill="D9EAF7"/>
          </w:tcPr>
          <w:p>
            <w:r>
              <w:t>Physical consequence</w:t>
            </w:r>
          </w:p>
        </w:tc>
        <w:tc>
          <w:tcPr>
            <w:tcW w:type="dxa" w:w="1184"/>
            <w:shd w:fill="D9EAF7"/>
          </w:tcPr>
          <w:p>
            <w:r>
              <w:t>Evidence</w:t>
            </w:r>
          </w:p>
        </w:tc>
      </w:tr>
      <w:tr>
        <w:tc>
          <w:tcPr>
            <w:tcW w:type="dxa" w:w="1184"/>
          </w:tcPr>
          <w:p>
            <w:r>
              <w:t>HFRP vacuum/confinement authority</w:t>
            </w:r>
          </w:p>
        </w:tc>
        <w:tc>
          <w:tcPr>
            <w:tcW w:type="dxa" w:w="1184"/>
          </w:tcPr>
          <w:p>
            <w:r>
              <w:t>base pressure, leak, gas-throughput, tritium compatibility and availability requirements</w:t>
            </w:r>
          </w:p>
        </w:tc>
        <w:tc>
          <w:tcPr>
            <w:tcW w:type="dxa" w:w="1184"/>
          </w:tcPr>
          <w:p>
            <w:r>
              <w:t>HFRP-VAC-DB</w:t>
            </w:r>
          </w:p>
        </w:tc>
        <w:tc>
          <w:tcPr>
            <w:tcW w:type="dxa" w:w="1184"/>
          </w:tcPr>
          <w:p>
            <w:r>
              <w:t>E&amp;C Canada vacuum lead / HMS ASC</w:t>
            </w:r>
          </w:p>
        </w:tc>
        <w:tc>
          <w:tcPr>
            <w:tcW w:type="dxa" w:w="1184"/>
          </w:tcPr>
          <w:p>
            <w:r>
              <w:t>design-basis review</w:t>
            </w:r>
          </w:p>
        </w:tc>
        <w:tc>
          <w:tcPr>
            <w:tcW w:type="dxa" w:w="1184"/>
          </w:tcPr>
          <w:p>
            <w:r>
              <w:t>SCE/design authority</w:t>
            </w:r>
          </w:p>
        </w:tc>
        <w:tc>
          <w:tcPr>
            <w:tcW w:type="dxa" w:w="1184"/>
          </w:tcPr>
          <w:p>
            <w:r>
              <w:t>allocate pumping/isolation architecture</w:t>
            </w:r>
          </w:p>
        </w:tc>
        <w:tc>
          <w:tcPr>
            <w:tcW w:type="dxa" w:w="1184"/>
          </w:tcPr>
          <w:p>
            <w:r>
              <w:t>pump/duct/valve/instrument population</w:t>
            </w:r>
          </w:p>
        </w:tc>
        <w:tc>
          <w:tcPr>
            <w:tcW w:type="dxa" w:w="1184"/>
          </w:tcPr>
          <w:p>
            <w:r>
              <w:t>controlled design basis</w:t>
            </w:r>
          </w:p>
        </w:tc>
      </w:tr>
      <w:tr>
        <w:tc>
          <w:tcPr>
            <w:tcW w:type="dxa" w:w="1184"/>
          </w:tcPr>
          <w:p>
            <w:r>
              <w:t>VV/blanket/divertor teams</w:t>
            </w:r>
          </w:p>
        </w:tc>
        <w:tc>
          <w:tcPr>
            <w:tcW w:type="dxa" w:w="1184"/>
          </w:tcPr>
          <w:p>
            <w:r>
              <w:t>free volume, port geometry, gas loads, water-ingress interfaces</w:t>
            </w:r>
          </w:p>
        </w:tc>
        <w:tc>
          <w:tcPr>
            <w:tcW w:type="dxa" w:w="1184"/>
          </w:tcPr>
          <w:p>
            <w:r>
              <w:t>3-D interface model + load sheets</w:t>
            </w:r>
          </w:p>
        </w:tc>
        <w:tc>
          <w:tcPr>
            <w:tcW w:type="dxa" w:w="1184"/>
          </w:tcPr>
          <w:p>
            <w:r>
              <w:t>vacuum engineering</w:t>
            </w:r>
          </w:p>
        </w:tc>
        <w:tc>
          <w:tcPr>
            <w:tcW w:type="dxa" w:w="1184"/>
          </w:tcPr>
          <w:p>
            <w:r>
              <w:t>interface review</w:t>
            </w:r>
          </w:p>
        </w:tc>
        <w:tc>
          <w:tcPr>
            <w:tcW w:type="dxa" w:w="1184"/>
          </w:tcPr>
          <w:p>
            <w:r>
              <w:t>plant design authority</w:t>
            </w:r>
          </w:p>
        </w:tc>
        <w:tc>
          <w:tcPr>
            <w:tcW w:type="dxa" w:w="1184"/>
          </w:tcPr>
          <w:p>
            <w:r>
              <w:t>set conductance network</w:t>
            </w:r>
          </w:p>
        </w:tc>
        <w:tc>
          <w:tcPr>
            <w:tcW w:type="dxa" w:w="1184"/>
          </w:tcPr>
          <w:p>
            <w:r>
              <w:t>duct diameters/lengths/pump locations</w:t>
            </w:r>
          </w:p>
        </w:tc>
        <w:tc>
          <w:tcPr>
            <w:tcW w:type="dxa" w:w="1184"/>
          </w:tcPr>
          <w:p>
            <w:r>
              <w:t>interface-control records</w:t>
            </w:r>
          </w:p>
        </w:tc>
      </w:tr>
      <w:tr>
        <w:tc>
          <w:tcPr>
            <w:tcW w:type="dxa" w:w="1184"/>
          </w:tcPr>
          <w:p>
            <w:r>
              <w:t>Vacuum supplier</w:t>
            </w:r>
          </w:p>
        </w:tc>
        <w:tc>
          <w:tcPr>
            <w:tcW w:type="dxa" w:w="1184"/>
          </w:tcPr>
          <w:p>
            <w:r>
              <w:t>pump curves, regeneration capacity, materials, leak/NDE/FAT</w:t>
            </w:r>
          </w:p>
        </w:tc>
        <w:tc>
          <w:tcPr>
            <w:tcW w:type="dxa" w:w="1184"/>
          </w:tcPr>
          <w:p>
            <w:r>
              <w:t>MDR/FAT dossier</w:t>
            </w:r>
          </w:p>
        </w:tc>
        <w:tc>
          <w:tcPr>
            <w:tcW w:type="dxa" w:w="1184"/>
          </w:tcPr>
          <w:p>
            <w:r>
              <w:t>E&amp;C/HMS QA + commissioning</w:t>
            </w:r>
          </w:p>
        </w:tc>
        <w:tc>
          <w:tcPr>
            <w:tcW w:type="dxa" w:w="1184"/>
          </w:tcPr>
          <w:p>
            <w:r>
              <w:t>conformity/hold-point review</w:t>
            </w:r>
          </w:p>
        </w:tc>
        <w:tc>
          <w:tcPr>
            <w:tcW w:type="dxa" w:w="1184"/>
          </w:tcPr>
          <w:p>
            <w:r>
              <w:t>procurement/design authority</w:t>
            </w:r>
          </w:p>
        </w:tc>
        <w:tc>
          <w:tcPr>
            <w:tcW w:type="dxa" w:w="1184"/>
          </w:tcPr>
          <w:p>
            <w:r>
              <w:t>accept equipment</w:t>
            </w:r>
          </w:p>
        </w:tc>
        <w:tc>
          <w:tcPr>
            <w:tcW w:type="dxa" w:w="1184"/>
          </w:tcPr>
          <w:p>
            <w:r>
              <w:t>installed pump capability</w:t>
            </w:r>
          </w:p>
        </w:tc>
        <w:tc>
          <w:tcPr>
            <w:tcW w:type="dxa" w:w="1184"/>
          </w:tcPr>
          <w:p>
            <w:r>
              <w:t>MDR/FAT/NCR</w:t>
            </w:r>
          </w:p>
        </w:tc>
      </w:tr>
      <w:tr>
        <w:tc>
          <w:tcPr>
            <w:tcW w:type="dxa" w:w="1184"/>
          </w:tcPr>
          <w:p>
            <w:r>
              <w:t>Site commissioning</w:t>
            </w:r>
          </w:p>
        </w:tc>
        <w:tc>
          <w:tcPr>
            <w:tcW w:type="dxa" w:w="1184"/>
          </w:tcPr>
          <w:p>
            <w:r>
              <w:t>pumpdown curves, RGA spectra, valve timing, leak localization</w:t>
            </w:r>
          </w:p>
        </w:tc>
        <w:tc>
          <w:tcPr>
            <w:tcW w:type="dxa" w:w="1184"/>
          </w:tcPr>
          <w:p>
            <w:r>
              <w:t>vacuum commissioning test pack</w:t>
            </w:r>
          </w:p>
        </w:tc>
        <w:tc>
          <w:tcPr>
            <w:tcW w:type="dxa" w:w="1184"/>
          </w:tcPr>
          <w:p>
            <w:r>
              <w:t>OPG/E&amp;C/HMS</w:t>
            </w:r>
          </w:p>
        </w:tc>
        <w:tc>
          <w:tcPr>
            <w:tcW w:type="dxa" w:w="1184"/>
          </w:tcPr>
          <w:p>
            <w:r>
              <w:t>acceptance review</w:t>
            </w:r>
          </w:p>
        </w:tc>
        <w:tc>
          <w:tcPr>
            <w:tcW w:type="dxa" w:w="1184"/>
          </w:tcPr>
          <w:p>
            <w:r>
              <w:t>commissioning authority</w:t>
            </w:r>
          </w:p>
        </w:tc>
        <w:tc>
          <w:tcPr>
            <w:tcW w:type="dxa" w:w="1184"/>
          </w:tcPr>
          <w:p>
            <w:r>
              <w:t>release vacuum system</w:t>
            </w:r>
          </w:p>
        </w:tc>
        <w:tc>
          <w:tcPr>
            <w:tcW w:type="dxa" w:w="1184"/>
          </w:tcPr>
          <w:p>
            <w:r>
              <w:t>qualified operational state</w:t>
            </w:r>
          </w:p>
        </w:tc>
        <w:tc>
          <w:tcPr>
            <w:tcW w:type="dxa" w:w="1184"/>
          </w:tcPr>
          <w:p>
            <w:r>
              <w:t>signed test record/trends</w:t>
            </w:r>
          </w:p>
        </w:tc>
      </w:tr>
      <w:tr>
        <w:tc>
          <w:tcPr>
            <w:tcW w:type="dxa" w:w="1184"/>
          </w:tcPr>
          <w:p>
            <w:r>
              <w:t>Fuel-cycle operations readiness</w:t>
            </w:r>
          </w:p>
        </w:tc>
        <w:tc>
          <w:tcPr>
            <w:tcW w:type="dxa" w:w="1184"/>
          </w:tcPr>
          <w:p>
            <w:r>
              <w:t>regeneration transfer, tritium inventory/accountancy limits</w:t>
            </w:r>
          </w:p>
        </w:tc>
        <w:tc>
          <w:tcPr>
            <w:tcW w:type="dxa" w:w="1184"/>
          </w:tcPr>
          <w:p>
            <w:r>
              <w:t>operating/interface procedure</w:t>
            </w:r>
          </w:p>
        </w:tc>
        <w:tc>
          <w:tcPr>
            <w:tcW w:type="dxa" w:w="1184"/>
          </w:tcPr>
          <w:p>
            <w:r>
              <w:t>vacuum + tritium teams</w:t>
            </w:r>
          </w:p>
        </w:tc>
        <w:tc>
          <w:tcPr>
            <w:tcW w:type="dxa" w:w="1184"/>
          </w:tcPr>
          <w:p>
            <w:r>
              <w:t>integrated operations review</w:t>
            </w:r>
          </w:p>
        </w:tc>
        <w:tc>
          <w:tcPr>
            <w:tcW w:type="dxa" w:w="1184"/>
          </w:tcPr>
          <w:p>
            <w:r>
              <w:t>OPG operating authority</w:t>
            </w:r>
          </w:p>
        </w:tc>
        <w:tc>
          <w:tcPr>
            <w:tcW w:type="dxa" w:w="1184"/>
          </w:tcPr>
          <w:p>
            <w:r>
              <w:t>authorize DT exhaust handling</w:t>
            </w:r>
          </w:p>
        </w:tc>
        <w:tc>
          <w:tcPr>
            <w:tcW w:type="dxa" w:w="1184"/>
          </w:tcPr>
          <w:p>
            <w:r>
              <w:t>regeneration sequence/process state</w:t>
            </w:r>
          </w:p>
        </w:tc>
        <w:tc>
          <w:tcPr>
            <w:tcW w:type="dxa" w:w="1184"/>
          </w:tcPr>
          <w:p>
            <w:r>
              <w:t>procedure/configuration logs</w:t>
            </w:r>
          </w:p>
        </w:tc>
      </w:tr>
    </w:tbl>
    <w:p>
      <w:pPr>
        <w:pStyle w:val="Heading1"/>
      </w:pPr>
      <w:r>
        <w:t>8. Verification matrix</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ID</w:t>
            </w:r>
          </w:p>
        </w:tc>
        <w:tc>
          <w:tcPr>
            <w:tcW w:type="dxa" w:w="1776"/>
            <w:shd w:fill="D9EAF7"/>
          </w:tcPr>
          <w:p>
            <w:r>
              <w:t>Test</w:t>
            </w:r>
          </w:p>
        </w:tc>
        <w:tc>
          <w:tcPr>
            <w:tcW w:type="dxa" w:w="1776"/>
            <w:shd w:fill="D9EAF7"/>
          </w:tcPr>
          <w:p>
            <w:r>
              <w:t>Status</w:t>
            </w:r>
          </w:p>
        </w:tc>
        <w:tc>
          <w:tcPr>
            <w:tcW w:type="dxa" w:w="1776"/>
            <w:shd w:fill="D9EAF7"/>
          </w:tcPr>
          <w:p>
            <w:r>
              <w:t>Metric</w:t>
            </w:r>
          </w:p>
        </w:tc>
        <w:tc>
          <w:tcPr>
            <w:tcW w:type="dxa" w:w="1776"/>
            <w:shd w:fill="D9EAF7"/>
          </w:tcPr>
          <w:p>
            <w:r>
              <w:t>Criterion</w:t>
            </w:r>
          </w:p>
        </w:tc>
        <w:tc>
          <w:tcPr>
            <w:tcW w:type="dxa" w:w="1776"/>
            <w:shd w:fill="D9EAF7"/>
          </w:tcPr>
          <w:p>
            <w:r>
              <w:t>Action</w:t>
            </w:r>
          </w:p>
        </w:tc>
      </w:tr>
      <w:tr>
        <w:tc>
          <w:tcPr>
            <w:tcW w:type="dxa" w:w="1776"/>
          </w:tcPr>
          <w:p>
            <w:r>
              <w:t>VAC01-V001</w:t>
            </w:r>
          </w:p>
        </w:tc>
        <w:tc>
          <w:tcPr>
            <w:tcW w:type="dxa" w:w="1776"/>
          </w:tcPr>
          <w:p>
            <w:r>
              <w:t>Torus volume definition</w:t>
            </w:r>
          </w:p>
        </w:tc>
        <w:tc>
          <w:tcPr>
            <w:tcW w:type="dxa" w:w="1776"/>
          </w:tcPr>
          <w:p>
            <w:r>
              <w:t>E-SCREEN</w:t>
            </w:r>
          </w:p>
        </w:tc>
        <w:tc>
          <w:tcPr>
            <w:tcW w:type="dxa" w:w="1776"/>
          </w:tcPr>
          <w:p>
            <w:r>
              <w:t>2600 m³</w:t>
            </w:r>
          </w:p>
        </w:tc>
        <w:tc>
          <w:tcPr>
            <w:tcW w:type="dxa" w:w="1776"/>
          </w:tcPr>
          <w:p>
            <w:r>
              <w:t>3-D VV free-volume calculation</w:t>
            </w:r>
          </w:p>
        </w:tc>
        <w:tc>
          <w:tcPr>
            <w:tcW w:type="dxa" w:w="1776"/>
          </w:tcPr>
          <w:p>
            <w:r>
              <w:t>derive from final CAD</w:t>
            </w:r>
          </w:p>
        </w:tc>
      </w:tr>
      <w:tr>
        <w:tc>
          <w:tcPr>
            <w:tcW w:type="dxa" w:w="1776"/>
          </w:tcPr>
          <w:p>
            <w:r>
              <w:t>VAC01-V002</w:t>
            </w:r>
          </w:p>
        </w:tc>
        <w:tc>
          <w:tcPr>
            <w:tcW w:type="dxa" w:w="1776"/>
          </w:tcPr>
          <w:p>
            <w:r>
              <w:t>Cryostat volume definition</w:t>
            </w:r>
          </w:p>
        </w:tc>
        <w:tc>
          <w:tcPr>
            <w:tcW w:type="dxa" w:w="1776"/>
          </w:tcPr>
          <w:p>
            <w:r>
              <w:t>E-SCREEN</w:t>
            </w:r>
          </w:p>
        </w:tc>
        <w:tc>
          <w:tcPr>
            <w:tcW w:type="dxa" w:w="1776"/>
          </w:tcPr>
          <w:p>
            <w:r>
              <w:t>14500 m³</w:t>
            </w:r>
          </w:p>
        </w:tc>
        <w:tc>
          <w:tcPr>
            <w:tcW w:type="dxa" w:w="1776"/>
          </w:tcPr>
          <w:p>
            <w:r>
              <w:t>3-D free volume less machine occupancy</w:t>
            </w:r>
          </w:p>
        </w:tc>
        <w:tc>
          <w:tcPr>
            <w:tcW w:type="dxa" w:w="1776"/>
          </w:tcPr>
          <w:p>
            <w:r>
              <w:t>derive from final CAD</w:t>
            </w:r>
          </w:p>
        </w:tc>
      </w:tr>
      <w:tr>
        <w:tc>
          <w:tcPr>
            <w:tcW w:type="dxa" w:w="1776"/>
          </w:tcPr>
          <w:p>
            <w:r>
              <w:t>VAC01-V003</w:t>
            </w:r>
          </w:p>
        </w:tc>
        <w:tc>
          <w:tcPr>
            <w:tcW w:type="dxa" w:w="1776"/>
          </w:tcPr>
          <w:p>
            <w:r>
              <w:t>Ideal torus rough pumpdown</w:t>
            </w:r>
          </w:p>
        </w:tc>
        <w:tc>
          <w:tcPr>
            <w:tcW w:type="dxa" w:w="1776"/>
          </w:tcPr>
          <w:p>
            <w:r>
              <w:t>SCREEN</w:t>
            </w:r>
          </w:p>
        </w:tc>
        <w:tc>
          <w:tcPr>
            <w:tcW w:type="dxa" w:w="1776"/>
          </w:tcPr>
          <w:p>
            <w:r>
              <w:t>0.11 h to 50 Pa at constant 48 m³/s</w:t>
            </w:r>
          </w:p>
        </w:tc>
        <w:tc>
          <w:tcPr>
            <w:tcW w:type="dxa" w:w="1776"/>
          </w:tcPr>
          <w:p>
            <w:r>
              <w:t>real pump curve/conductance/outgassing</w:t>
            </w:r>
          </w:p>
        </w:tc>
        <w:tc>
          <w:tcPr>
            <w:tcW w:type="dxa" w:w="1776"/>
          </w:tcPr>
          <w:p>
            <w:r>
              <w:t>dynamic roughing model</w:t>
            </w:r>
          </w:p>
        </w:tc>
      </w:tr>
      <w:tr>
        <w:tc>
          <w:tcPr>
            <w:tcW w:type="dxa" w:w="1776"/>
          </w:tcPr>
          <w:p>
            <w:r>
              <w:t>VAC01-V004</w:t>
            </w:r>
          </w:p>
        </w:tc>
        <w:tc>
          <w:tcPr>
            <w:tcW w:type="dxa" w:w="1776"/>
          </w:tcPr>
          <w:p>
            <w:r>
              <w:t>Ideal cryostat rough pumpdown</w:t>
            </w:r>
          </w:p>
        </w:tc>
        <w:tc>
          <w:tcPr>
            <w:tcW w:type="dxa" w:w="1776"/>
          </w:tcPr>
          <w:p>
            <w:r>
              <w:t>SCREEN</w:t>
            </w:r>
          </w:p>
        </w:tc>
        <w:tc>
          <w:tcPr>
            <w:tcW w:type="dxa" w:w="1776"/>
          </w:tcPr>
          <w:p>
            <w:r>
              <w:t>0.64 h to 50 Pa</w:t>
            </w:r>
          </w:p>
        </w:tc>
        <w:tc>
          <w:tcPr>
            <w:tcW w:type="dxa" w:w="1776"/>
          </w:tcPr>
          <w:p>
            <w:r>
              <w:t>real pump curve/conductance/outgassing</w:t>
            </w:r>
          </w:p>
        </w:tc>
        <w:tc>
          <w:tcPr>
            <w:tcW w:type="dxa" w:w="1776"/>
          </w:tcPr>
          <w:p>
            <w:r>
              <w:t>dynamic roughing model</w:t>
            </w:r>
          </w:p>
        </w:tc>
      </w:tr>
      <w:tr>
        <w:tc>
          <w:tcPr>
            <w:tcW w:type="dxa" w:w="1776"/>
          </w:tcPr>
          <w:p>
            <w:r>
              <w:t>VAC01-V005</w:t>
            </w:r>
          </w:p>
        </w:tc>
        <w:tc>
          <w:tcPr>
            <w:tcW w:type="dxa" w:w="1776"/>
          </w:tcPr>
          <w:p>
            <w:r>
              <w:t>Torus cryopump conductance</w:t>
            </w:r>
          </w:p>
        </w:tc>
        <w:tc>
          <w:tcPr>
            <w:tcW w:type="dxa" w:w="1776"/>
          </w:tcPr>
          <w:p>
            <w:r>
              <w:t>SCREEN</w:t>
            </w:r>
          </w:p>
        </w:tc>
        <w:tc>
          <w:tcPr>
            <w:tcW w:type="dxa" w:w="1776"/>
          </w:tcPr>
          <w:p>
            <w:r>
              <w:t>large ducts can materially derate nominal pump speed</w:t>
            </w:r>
          </w:p>
        </w:tc>
        <w:tc>
          <w:tcPr>
            <w:tcW w:type="dxa" w:w="1776"/>
          </w:tcPr>
          <w:p>
            <w:r>
              <w:t>effective speed at vessel required</w:t>
            </w:r>
          </w:p>
        </w:tc>
        <w:tc>
          <w:tcPr>
            <w:tcW w:type="dxa" w:w="1776"/>
          </w:tcPr>
          <w:p>
            <w:r>
              <w:t>optimize port/duct geometry</w:t>
            </w:r>
          </w:p>
        </w:tc>
      </w:tr>
      <w:tr>
        <w:tc>
          <w:tcPr>
            <w:tcW w:type="dxa" w:w="1776"/>
          </w:tcPr>
          <w:p>
            <w:r>
              <w:t>VAC01-V006</w:t>
            </w:r>
          </w:p>
        </w:tc>
        <w:tc>
          <w:tcPr>
            <w:tcW w:type="dxa" w:w="1776"/>
          </w:tcPr>
          <w:p>
            <w:r>
              <w:t>Primary vacuum leak budget</w:t>
            </w:r>
          </w:p>
        </w:tc>
        <w:tc>
          <w:tcPr>
            <w:tcW w:type="dxa" w:w="1776"/>
          </w:tcPr>
          <w:p>
            <w:r>
              <w:t>E-OPEN</w:t>
            </w:r>
          </w:p>
        </w:tc>
        <w:tc>
          <w:tcPr>
            <w:tcW w:type="dxa" w:w="1776"/>
          </w:tcPr>
          <w:p>
            <w:r>
              <w:t>5.0e-08 Pa·m³/s provisional total; 3.1e-09/sector</w:t>
            </w:r>
          </w:p>
        </w:tc>
        <w:tc>
          <w:tcPr>
            <w:tcW w:type="dxa" w:w="1776"/>
          </w:tcPr>
          <w:p>
            <w:r>
              <w:t>HFRP confinement basis + achievable test sensitivity</w:t>
            </w:r>
          </w:p>
        </w:tc>
        <w:tc>
          <w:tcPr>
            <w:tcW w:type="dxa" w:w="1776"/>
          </w:tcPr>
          <w:p>
            <w:r>
              <w:t>qualification and leak-test allocation</w:t>
            </w:r>
          </w:p>
        </w:tc>
      </w:tr>
      <w:tr>
        <w:tc>
          <w:tcPr>
            <w:tcW w:type="dxa" w:w="1776"/>
          </w:tcPr>
          <w:p>
            <w:r>
              <w:t>VAC01-V007</w:t>
            </w:r>
          </w:p>
        </w:tc>
        <w:tc>
          <w:tcPr>
            <w:tcW w:type="dxa" w:w="1776"/>
          </w:tcPr>
          <w:p>
            <w:r>
              <w:t>Torus cryopump availability</w:t>
            </w:r>
          </w:p>
        </w:tc>
        <w:tc>
          <w:tcPr>
            <w:tcW w:type="dxa" w:w="1776"/>
          </w:tcPr>
          <w:p>
            <w:r>
              <w:t>E-PARTIAL</w:t>
            </w:r>
          </w:p>
        </w:tc>
        <w:tc>
          <w:tcPr>
            <w:tcW w:type="dxa" w:w="1776"/>
          </w:tcPr>
          <w:p>
            <w:r>
              <w:t>8 installed; 6 nominal pumping + 2 regen/standby</w:t>
            </w:r>
          </w:p>
        </w:tc>
        <w:tc>
          <w:tcPr>
            <w:tcW w:type="dxa" w:w="1776"/>
          </w:tcPr>
          <w:p>
            <w:r>
              <w:t>fuel throughput/regeneration inventory/transient</w:t>
            </w:r>
          </w:p>
        </w:tc>
        <w:tc>
          <w:tcPr>
            <w:tcW w:type="dxa" w:w="1776"/>
          </w:tcPr>
          <w:p>
            <w:r>
              <w:t>fuel-cycle coupled model</w:t>
            </w:r>
          </w:p>
        </w:tc>
      </w:tr>
      <w:tr>
        <w:tc>
          <w:tcPr>
            <w:tcW w:type="dxa" w:w="1776"/>
          </w:tcPr>
          <w:p>
            <w:r>
              <w:t>VAC01-V008</w:t>
            </w:r>
          </w:p>
        </w:tc>
        <w:tc>
          <w:tcPr>
            <w:tcW w:type="dxa" w:w="1776"/>
          </w:tcPr>
          <w:p>
            <w:r>
              <w:t>Cryostat pumping redundancy</w:t>
            </w:r>
          </w:p>
        </w:tc>
        <w:tc>
          <w:tcPr>
            <w:tcW w:type="dxa" w:w="1776"/>
          </w:tcPr>
          <w:p>
            <w:r>
              <w:t>E-PARTIAL</w:t>
            </w:r>
          </w:p>
        </w:tc>
        <w:tc>
          <w:tcPr>
            <w:tcW w:type="dxa" w:w="1776"/>
          </w:tcPr>
          <w:p>
            <w:r>
              <w:t>4 installed E; minimum availability OPEN</w:t>
            </w:r>
          </w:p>
        </w:tc>
        <w:tc>
          <w:tcPr>
            <w:tcW w:type="dxa" w:w="1776"/>
          </w:tcPr>
          <w:p>
            <w:r>
              <w:t>heat leak / pressure rise / maintenance criteria</w:t>
            </w:r>
          </w:p>
        </w:tc>
        <w:tc>
          <w:tcPr>
            <w:tcW w:type="dxa" w:w="1776"/>
          </w:tcPr>
          <w:p>
            <w:r>
              <w:t>cryogenic-vacuum coupled reliability</w:t>
            </w:r>
          </w:p>
        </w:tc>
      </w:tr>
      <w:tr>
        <w:tc>
          <w:tcPr>
            <w:tcW w:type="dxa" w:w="1776"/>
          </w:tcPr>
          <w:p>
            <w:r>
              <w:t>VAC01-V009</w:t>
            </w:r>
          </w:p>
        </w:tc>
        <w:tc>
          <w:tcPr>
            <w:tcW w:type="dxa" w:w="1776"/>
          </w:tcPr>
          <w:p>
            <w:r>
              <w:t>Penetration isolation</w:t>
            </w:r>
          </w:p>
        </w:tc>
        <w:tc>
          <w:tcPr>
            <w:tcW w:type="dxa" w:w="1776"/>
          </w:tcPr>
          <w:p>
            <w:r>
              <w:t>OPEN</w:t>
            </w:r>
          </w:p>
        </w:tc>
        <w:tc>
          <w:tcPr>
            <w:tcW w:type="dxa" w:w="1776"/>
          </w:tcPr>
          <w:p>
            <w:r>
              <w:t>boundary ledger created</w:t>
            </w:r>
          </w:p>
        </w:tc>
        <w:tc>
          <w:tcPr>
            <w:tcW w:type="dxa" w:w="1776"/>
          </w:tcPr>
          <w:p>
            <w:r>
              <w:t>safety-class-specific isolation and periodic leak testing</w:t>
            </w:r>
          </w:p>
        </w:tc>
        <w:tc>
          <w:tcPr>
            <w:tcW w:type="dxa" w:w="1776"/>
          </w:tcPr>
          <w:p>
            <w:r>
              <w:t>penetration-by-penetration isolation ledger</w:t>
            </w:r>
          </w:p>
        </w:tc>
      </w:tr>
      <w:tr>
        <w:tc>
          <w:tcPr>
            <w:tcW w:type="dxa" w:w="1776"/>
          </w:tcPr>
          <w:p>
            <w:r>
              <w:t>VAC01-V010</w:t>
            </w:r>
          </w:p>
        </w:tc>
        <w:tc>
          <w:tcPr>
            <w:tcW w:type="dxa" w:w="1776"/>
          </w:tcPr>
          <w:p>
            <w:r>
              <w:t>Vacuum instrumentation</w:t>
            </w:r>
          </w:p>
        </w:tc>
        <w:tc>
          <w:tcPr>
            <w:tcW w:type="dxa" w:w="1776"/>
          </w:tcPr>
          <w:p>
            <w:r>
              <w:t>OPEN</w:t>
            </w:r>
          </w:p>
        </w:tc>
        <w:tc>
          <w:tcPr>
            <w:tcW w:type="dxa" w:w="1776"/>
          </w:tcPr>
          <w:p>
            <w:r>
              <w:t>Pirani/capacitance/cold-cathode/RGA/leak-detection families required</w:t>
            </w:r>
          </w:p>
        </w:tc>
        <w:tc>
          <w:tcPr>
            <w:tcW w:type="dxa" w:w="1776"/>
          </w:tcPr>
          <w:p>
            <w:r>
              <w:t>range, radiation/B-field qualification, calibration, redundancy</w:t>
            </w:r>
          </w:p>
        </w:tc>
        <w:tc>
          <w:tcPr>
            <w:tcW w:type="dxa" w:w="1776"/>
          </w:tcPr>
          <w:p>
            <w:r>
              <w:t>I&amp;C loop ledger</w:t>
            </w:r>
          </w:p>
        </w:tc>
      </w:tr>
      <w:tr>
        <w:tc>
          <w:tcPr>
            <w:tcW w:type="dxa" w:w="1776"/>
          </w:tcPr>
          <w:p>
            <w:r>
              <w:t>VAC01-V011</w:t>
            </w:r>
          </w:p>
        </w:tc>
        <w:tc>
          <w:tcPr>
            <w:tcW w:type="dxa" w:w="1776"/>
          </w:tcPr>
          <w:p>
            <w:r>
              <w:t>Tritium regeneration interface</w:t>
            </w:r>
          </w:p>
        </w:tc>
        <w:tc>
          <w:tcPr>
            <w:tcW w:type="dxa" w:w="1776"/>
          </w:tcPr>
          <w:p>
            <w:r>
              <w:t>OPEN</w:t>
            </w:r>
          </w:p>
        </w:tc>
        <w:tc>
          <w:tcPr>
            <w:tcW w:type="dxa" w:w="1776"/>
          </w:tcPr>
          <w:p>
            <w:r>
              <w:t>cryopump regeneration discharges to fuel-cycle processing</w:t>
            </w:r>
          </w:p>
        </w:tc>
        <w:tc>
          <w:tcPr>
            <w:tcW w:type="dxa" w:w="1776"/>
          </w:tcPr>
          <w:p>
            <w:r>
              <w:t>inventory/accountancy/confinement and detritiation</w:t>
            </w:r>
          </w:p>
        </w:tc>
        <w:tc>
          <w:tcPr>
            <w:tcW w:type="dxa" w:w="1776"/>
          </w:tcPr>
          <w:p>
            <w:r>
              <w:t>TRI solver</w:t>
            </w:r>
          </w:p>
        </w:tc>
      </w:tr>
      <w:tr>
        <w:tc>
          <w:tcPr>
            <w:tcW w:type="dxa" w:w="1776"/>
          </w:tcPr>
          <w:p>
            <w:r>
              <w:t>VAC01-V012</w:t>
            </w:r>
          </w:p>
        </w:tc>
        <w:tc>
          <w:tcPr>
            <w:tcW w:type="dxa" w:w="1776"/>
          </w:tcPr>
          <w:p>
            <w:r>
              <w:t>Failure/accident vacuum states</w:t>
            </w:r>
          </w:p>
        </w:tc>
        <w:tc>
          <w:tcPr>
            <w:tcW w:type="dxa" w:w="1776"/>
          </w:tcPr>
          <w:p>
            <w:r>
              <w:t>OPEN</w:t>
            </w:r>
          </w:p>
        </w:tc>
        <w:tc>
          <w:tcPr>
            <w:tcW w:type="dxa" w:w="1776"/>
          </w:tcPr>
          <w:p>
            <w:r>
              <w:t>air ingress, water ingress, cryopump warmup, isolation failure unresolved</w:t>
            </w:r>
          </w:p>
        </w:tc>
        <w:tc>
          <w:tcPr>
            <w:tcW w:type="dxa" w:w="1776"/>
          </w:tcPr>
          <w:p>
            <w:r>
              <w:t>pressure/transient/source-term analysis</w:t>
            </w:r>
          </w:p>
        </w:tc>
        <w:tc>
          <w:tcPr>
            <w:tcW w:type="dxa" w:w="1776"/>
          </w:tcPr>
          <w:p>
            <w:r>
              <w:t>accident-state solver</w:t>
            </w:r>
          </w:p>
        </w:tc>
      </w:tr>
    </w:tbl>
    <w:p>
      <w:pPr>
        <w:pStyle w:val="Heading1"/>
      </w:pPr>
      <w:r>
        <w:t>9. Backward propagation</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Prior</w:t>
            </w:r>
          </w:p>
        </w:tc>
        <w:tc>
          <w:tcPr>
            <w:tcW w:type="dxa" w:w="1776"/>
            <w:shd w:fill="D9EAF7"/>
          </w:tcPr>
          <w:p>
            <w:r>
              <w:t>Old</w:t>
            </w:r>
          </w:p>
        </w:tc>
        <w:tc>
          <w:tcPr>
            <w:tcW w:type="dxa" w:w="1776"/>
            <w:shd w:fill="D9EAF7"/>
          </w:tcPr>
          <w:p>
            <w:r>
              <w:t>New</w:t>
            </w:r>
          </w:p>
        </w:tc>
        <w:tc>
          <w:tcPr>
            <w:tcW w:type="dxa" w:w="1776"/>
            <w:shd w:fill="D9EAF7"/>
          </w:tcPr>
          <w:p>
            <w:r>
              <w:t>Reason</w:t>
            </w:r>
          </w:p>
        </w:tc>
        <w:tc>
          <w:tcPr>
            <w:tcW w:type="dxa" w:w="1776"/>
            <w:shd w:fill="D9EAF7"/>
          </w:tcPr>
          <w:p>
            <w:r>
              <w:t>Affected</w:t>
            </w:r>
          </w:p>
        </w:tc>
        <w:tc>
          <w:tcPr>
            <w:tcW w:type="dxa" w:w="1776"/>
            <w:shd w:fill="D9EAF7"/>
          </w:tcPr>
          <w:p>
            <w:r>
              <w:t>Status</w:t>
            </w:r>
          </w:p>
        </w:tc>
      </w:tr>
      <w:tr>
        <w:tc>
          <w:tcPr>
            <w:tcW w:type="dxa" w:w="1776"/>
          </w:tcPr>
          <w:p>
            <w:r>
              <w:t>FM01 port ledger</w:t>
            </w:r>
          </w:p>
        </w:tc>
        <w:tc>
          <w:tcPr>
            <w:tcW w:type="dxa" w:w="1776"/>
          </w:tcPr>
          <w:p>
            <w:r>
              <w:t>vacuum ports were candidate functional slots.</w:t>
            </w:r>
          </w:p>
        </w:tc>
        <w:tc>
          <w:tcPr>
            <w:tcW w:type="dxa" w:w="1776"/>
          </w:tcPr>
          <w:p>
            <w:r>
              <w:t>Eight torus cryopump positions now require lower-port conductance geometry.</w:t>
            </w:r>
          </w:p>
        </w:tc>
        <w:tc>
          <w:tcPr>
            <w:tcW w:type="dxa" w:w="1776"/>
          </w:tcPr>
          <w:p>
            <w:r>
              <w:t>Vacuum conductance directly controls effective pumping speed.</w:t>
            </w:r>
          </w:p>
        </w:tc>
        <w:tc>
          <w:tcPr>
            <w:tcW w:type="dxa" w:w="1776"/>
          </w:tcPr>
          <w:p>
            <w:r>
              <w:t>VV/blanket/divertor/RH</w:t>
            </w:r>
          </w:p>
        </w:tc>
        <w:tc>
          <w:tcPr>
            <w:tcW w:type="dxa" w:w="1776"/>
          </w:tcPr>
          <w:p>
            <w:r>
              <w:t>REVERIFY</w:t>
            </w:r>
          </w:p>
        </w:tc>
      </w:tr>
      <w:tr>
        <w:tc>
          <w:tcPr>
            <w:tcW w:type="dxa" w:w="1776"/>
          </w:tcPr>
          <w:p>
            <w:r>
              <w:t>FM04 VV structure</w:t>
            </w:r>
          </w:p>
        </w:tc>
        <w:tc>
          <w:tcPr>
            <w:tcW w:type="dxa" w:w="1776"/>
          </w:tcPr>
          <w:p>
            <w:r>
              <w:t>penetrations treated structurally only.</w:t>
            </w:r>
          </w:p>
        </w:tc>
        <w:tc>
          <w:tcPr>
            <w:tcW w:type="dxa" w:w="1776"/>
          </w:tcPr>
          <w:p>
            <w:r>
              <w:t>Vacuum ducts acquire conductance, isolation and leak-test functions.</w:t>
            </w:r>
          </w:p>
        </w:tc>
        <w:tc>
          <w:tcPr>
            <w:tcW w:type="dxa" w:w="1776"/>
          </w:tcPr>
          <w:p>
            <w:r>
              <w:t>Pressure boundary and vacuum performance are coupled.</w:t>
            </w:r>
          </w:p>
        </w:tc>
        <w:tc>
          <w:tcPr>
            <w:tcW w:type="dxa" w:w="1776"/>
          </w:tcPr>
          <w:p>
            <w:r>
              <w:t>local reinforcement/bellows</w:t>
            </w:r>
          </w:p>
        </w:tc>
        <w:tc>
          <w:tcPr>
            <w:tcW w:type="dxa" w:w="1776"/>
          </w:tcPr>
          <w:p>
            <w:r>
              <w:t>EXPANDED</w:t>
            </w:r>
          </w:p>
        </w:tc>
      </w:tr>
      <w:tr>
        <w:tc>
          <w:tcPr>
            <w:tcW w:type="dxa" w:w="1776"/>
          </w:tcPr>
          <w:p>
            <w:r>
              <w:t>FM04 cryostat</w:t>
            </w:r>
          </w:p>
        </w:tc>
        <w:tc>
          <w:tcPr>
            <w:tcW w:type="dxa" w:w="1776"/>
          </w:tcPr>
          <w:p>
            <w:r>
              <w:t>clean vacuum shell/buckling branch.</w:t>
            </w:r>
          </w:p>
        </w:tc>
        <w:tc>
          <w:tcPr>
            <w:tcW w:type="dxa" w:w="1776"/>
          </w:tcPr>
          <w:p>
            <w:r>
              <w:t>Four E cryostat-pump interfaces and instrumentation/isolation now added.</w:t>
            </w:r>
          </w:p>
        </w:tc>
        <w:tc>
          <w:tcPr>
            <w:tcW w:type="dxa" w:w="1776"/>
          </w:tcPr>
          <w:p>
            <w:r>
              <w:t>Insulating vacuum requires active pumping/monitoring.</w:t>
            </w:r>
          </w:p>
        </w:tc>
        <w:tc>
          <w:tcPr>
            <w:tcW w:type="dxa" w:w="1776"/>
          </w:tcPr>
          <w:p>
            <w:r>
              <w:t>shell openings/stiffeners</w:t>
            </w:r>
          </w:p>
        </w:tc>
        <w:tc>
          <w:tcPr>
            <w:tcW w:type="dxa" w:w="1776"/>
          </w:tcPr>
          <w:p>
            <w:r>
              <w:t>REVERIFY</w:t>
            </w:r>
          </w:p>
        </w:tc>
      </w:tr>
      <w:tr>
        <w:tc>
          <w:tcPr>
            <w:tcW w:type="dxa" w:w="1776"/>
          </w:tcPr>
          <w:p>
            <w:r>
              <w:t>FM02 cryogenics</w:t>
            </w:r>
          </w:p>
        </w:tc>
        <w:tc>
          <w:tcPr>
            <w:tcW w:type="dxa" w:w="1776"/>
          </w:tcPr>
          <w:p>
            <w:r>
              <w:t>cryopumps appeared only as cryogenic clients.</w:t>
            </w:r>
          </w:p>
        </w:tc>
        <w:tc>
          <w:tcPr>
            <w:tcW w:type="dxa" w:w="1776"/>
          </w:tcPr>
          <w:p>
            <w:r>
              <w:t>Torus/cryostat cryopumps now require 4 K valve-box/helium interfaces and regeneration states.</w:t>
            </w:r>
          </w:p>
        </w:tc>
        <w:tc>
          <w:tcPr>
            <w:tcW w:type="dxa" w:w="1776"/>
          </w:tcPr>
          <w:p>
            <w:r>
              <w:t>Vacuum/cryogenic operating cycles coupled.</w:t>
            </w:r>
          </w:p>
        </w:tc>
        <w:tc>
          <w:tcPr>
            <w:tcW w:type="dxa" w:w="1776"/>
          </w:tcPr>
          <w:p>
            <w:r>
              <w:t>cryoplant load cases</w:t>
            </w:r>
          </w:p>
        </w:tc>
        <w:tc>
          <w:tcPr>
            <w:tcW w:type="dxa" w:w="1776"/>
          </w:tcPr>
          <w:p>
            <w:r>
              <w:t>EXPANDED</w:t>
            </w:r>
          </w:p>
        </w:tc>
      </w:tr>
      <w:tr>
        <w:tc>
          <w:tcPr>
            <w:tcW w:type="dxa" w:w="1776"/>
          </w:tcPr>
          <w:p>
            <w:r>
              <w:t>Tritium/fuel cycle</w:t>
            </w:r>
          </w:p>
        </w:tc>
        <w:tc>
          <w:tcPr>
            <w:tcW w:type="dxa" w:w="1776"/>
          </w:tcPr>
          <w:p>
            <w:r>
              <w:t>exhaust interface abstract.</w:t>
            </w:r>
          </w:p>
        </w:tc>
        <w:tc>
          <w:tcPr>
            <w:tcW w:type="dxa" w:w="1776"/>
          </w:tcPr>
          <w:p>
            <w:r>
              <w:t>Torus cryopump regeneration becomes explicit process boundary.</w:t>
            </w:r>
          </w:p>
        </w:tc>
        <w:tc>
          <w:tcPr>
            <w:tcW w:type="dxa" w:w="1776"/>
          </w:tcPr>
          <w:p>
            <w:r>
              <w:t>D/T/He inventory leaves torus through regeneration.</w:t>
            </w:r>
          </w:p>
        </w:tc>
        <w:tc>
          <w:tcPr>
            <w:tcW w:type="dxa" w:w="1776"/>
          </w:tcPr>
          <w:p>
            <w:r>
              <w:t>TRI mass balance</w:t>
            </w:r>
          </w:p>
        </w:tc>
        <w:tc>
          <w:tcPr>
            <w:tcW w:type="dxa" w:w="1776"/>
          </w:tcPr>
          <w:p>
            <w:r>
              <w:t>NEW INPUT</w:t>
            </w:r>
          </w:p>
        </w:tc>
      </w:tr>
    </w:tbl>
    <w:p>
      <w:pPr>
        <w:pStyle w:val="Heading1"/>
      </w:pPr>
      <w:r>
        <w:t>10. Next solver</w:t>
      </w:r>
    </w:p>
    <w:p>
      <w:r>
        <w:t>VAC02 must replace constant-speed pumpdown with pressure-dependent pump curves and flow-regime transitions; add valves, ducts, elbows, cryopump regeneration, gas species, wall outgassing/desorption, tritium inventory, water/air ingress and pump failures; and calculate pressure/time histories. Those results must then resize lower ports and isolation valves. In parallel, FM05 must discretize the VV/cryostat/support structure because VAC01 has now added coordinate-bearing penetrations and vacuum load cases.</w:t>
      </w:r>
    </w:p>
    <w:p>
      <w:r>
        <w:br w:type="page"/>
      </w:r>
    </w:p>
    <w:p>
      <w:pPr>
        <w:pStyle w:val="Heading1"/>
      </w:pPr>
      <w:r>
        <w:t>Integrated controlled source — OFG_Atlas_VAC02_Expanded_Research_Dynamic_Vacuum.docx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8"/>
        </w:rPr>
        <w:t>VAC02 — EXPANDED RESEARCH BOUNDARY &amp; DYNAMIC VACUUM / FUEL-CYCLE ARCHITECTURE</w:t>
      </w:r>
    </w:p>
    <w:p>
      <w:r>
        <w:t>REV 0 · MULTI-PRECEDENT VERIFICATION PASS · 19 APRIL 2031 CONFIGURATION CUT</w:t>
      </w:r>
    </w:p>
    <w:p>
      <w:pPr>
        <w:pStyle w:val="Heading1"/>
      </w:pPr>
      <w:r>
        <w:t>1. Research-boundary correction</w:t>
      </w:r>
    </w:p>
    <w:p>
      <w:r>
        <w:t>VAC02 explicitly broadens the Atlas research method. ITER remains indispensable as the only fusion-machine project at comparable integration scale, but it is no longer allowed to function as the default commercial-plant architecture. The verification basis now triangulates ITER, JA DEMO/QST, EU-DEMO/EUROfusion, UKAEA/STEP, Canadian nuclear design requirements, peer-reviewed tritium/fuel-cycle studies, manufacturing/commissioning evidence and technology-maturity studies. A precedent is used only for the question it actually answers.</w:t>
      </w:r>
    </w:p>
    <w:p>
      <w:r>
        <w:t>This broader pass changes the engineering conclusion: an ITER-like batch cryopump architecture is only one candidate for OFG. DEMO literature identifies tritium inventory, continuous processing, direct internal recycling, port occupation, magnetic-field environment and maintainability as architecture-level constraints. Therefore VAC01's eight torus cryopumps are retained solely as an E comparison geometry, not as the emerging OFG design.</w:t>
      </w:r>
    </w:p>
    <w:p>
      <w:pPr>
        <w:pStyle w:val="Heading1"/>
      </w:pPr>
      <w:r>
        <w:t>2. Research-source matrix</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D9EAF7"/>
          </w:tcPr>
          <w:p>
            <w:r>
              <w:t>ID</w:t>
            </w:r>
          </w:p>
        </w:tc>
        <w:tc>
          <w:tcPr>
            <w:tcW w:type="dxa" w:w="2700"/>
            <w:shd w:fill="D9EAF7"/>
          </w:tcPr>
          <w:p>
            <w:r>
              <w:t>Institution/source</w:t>
            </w:r>
          </w:p>
        </w:tc>
        <w:tc>
          <w:tcPr>
            <w:tcW w:type="dxa" w:w="2700"/>
            <w:shd w:fill="D9EAF7"/>
          </w:tcPr>
          <w:p>
            <w:r>
              <w:t>Class</w:t>
            </w:r>
          </w:p>
        </w:tc>
        <w:tc>
          <w:tcPr>
            <w:tcW w:type="dxa" w:w="2700"/>
            <w:shd w:fill="D9EAF7"/>
          </w:tcPr>
          <w:p>
            <w:r>
              <w:t>Engineering use</w:t>
            </w:r>
          </w:p>
        </w:tc>
      </w:tr>
      <w:tr>
        <w:tc>
          <w:tcPr>
            <w:tcW w:type="dxa" w:w="2700"/>
          </w:tcPr>
          <w:p>
            <w:r>
              <w:t>R-VAC-001</w:t>
            </w:r>
          </w:p>
        </w:tc>
        <w:tc>
          <w:tcPr>
            <w:tcW w:type="dxa" w:w="2700"/>
          </w:tcPr>
          <w:p>
            <w:r>
              <w:t>ITER Organization — Vacuum System</w:t>
            </w:r>
          </w:p>
        </w:tc>
        <w:tc>
          <w:tcPr>
            <w:tcW w:type="dxa" w:w="2700"/>
          </w:tcPr>
          <w:p>
            <w:r>
              <w:t>Primary project source</w:t>
            </w:r>
          </w:p>
        </w:tc>
        <w:tc>
          <w:tcPr>
            <w:tcW w:type="dxa" w:w="2700"/>
          </w:tcPr>
          <w:p>
            <w:r>
              <w:t>ITER vacuum architecture</w:t>
            </w:r>
          </w:p>
        </w:tc>
      </w:tr>
      <w:tr>
        <w:tc>
          <w:tcPr>
            <w:tcW w:type="dxa" w:w="2700"/>
          </w:tcPr>
          <w:p>
            <w:r>
              <w:t>R-VAC-002</w:t>
            </w:r>
          </w:p>
        </w:tc>
        <w:tc>
          <w:tcPr>
            <w:tcW w:type="dxa" w:w="2700"/>
          </w:tcPr>
          <w:p>
            <w:r>
              <w:t>ITER Organization — Vacuum Vessel</w:t>
            </w:r>
          </w:p>
        </w:tc>
        <w:tc>
          <w:tcPr>
            <w:tcW w:type="dxa" w:w="2700"/>
          </w:tcPr>
          <w:p>
            <w:r>
              <w:t>Primary project source</w:t>
            </w:r>
          </w:p>
        </w:tc>
        <w:tc>
          <w:tcPr>
            <w:tcW w:type="dxa" w:w="2700"/>
          </w:tcPr>
          <w:p>
            <w:r>
              <w:t>Confinement/ports/cooling</w:t>
            </w:r>
          </w:p>
        </w:tc>
      </w:tr>
      <w:tr>
        <w:tc>
          <w:tcPr>
            <w:tcW w:type="dxa" w:w="2700"/>
          </w:tcPr>
          <w:p>
            <w:r>
              <w:t>R-VAC-003</w:t>
            </w:r>
          </w:p>
        </w:tc>
        <w:tc>
          <w:tcPr>
            <w:tcW w:type="dxa" w:w="2700"/>
          </w:tcPr>
          <w:p>
            <w:r>
              <w:t>ITER Organization — Cryostat</w:t>
            </w:r>
          </w:p>
        </w:tc>
        <w:tc>
          <w:tcPr>
            <w:tcW w:type="dxa" w:w="2700"/>
          </w:tcPr>
          <w:p>
            <w:r>
              <w:t>Primary project source</w:t>
            </w:r>
          </w:p>
        </w:tc>
        <w:tc>
          <w:tcPr>
            <w:tcW w:type="dxa" w:w="2700"/>
          </w:tcPr>
          <w:p>
            <w:r>
              <w:t>Cryostat geometry/penetrations/bellows</w:t>
            </w:r>
          </w:p>
        </w:tc>
      </w:tr>
      <w:tr>
        <w:tc>
          <w:tcPr>
            <w:tcW w:type="dxa" w:w="2700"/>
          </w:tcPr>
          <w:p>
            <w:r>
              <w:t>R-VAC-004</w:t>
            </w:r>
          </w:p>
        </w:tc>
        <w:tc>
          <w:tcPr>
            <w:tcW w:type="dxa" w:w="2700"/>
          </w:tcPr>
          <w:p>
            <w:r>
              <w:t>ITER Organization — Tokamak Assembly</w:t>
            </w:r>
          </w:p>
        </w:tc>
        <w:tc>
          <w:tcPr>
            <w:tcW w:type="dxa" w:w="2700"/>
          </w:tcPr>
          <w:p>
            <w:r>
              <w:t>Primary project source</w:t>
            </w:r>
          </w:p>
        </w:tc>
        <w:tc>
          <w:tcPr>
            <w:tcW w:type="dxa" w:w="2700"/>
          </w:tcPr>
          <w:p>
            <w:r>
              <w:t>Assembly/leak testing</w:t>
            </w:r>
          </w:p>
        </w:tc>
      </w:tr>
      <w:tr>
        <w:tc>
          <w:tcPr>
            <w:tcW w:type="dxa" w:w="2700"/>
          </w:tcPr>
          <w:p>
            <w:r>
              <w:t>R-VAC-005</w:t>
            </w:r>
          </w:p>
        </w:tc>
        <w:tc>
          <w:tcPr>
            <w:tcW w:type="dxa" w:w="2700"/>
          </w:tcPr>
          <w:p>
            <w:r>
              <w:t>ITER Organization — Ensuring leak test sensitivity</w:t>
            </w:r>
          </w:p>
        </w:tc>
        <w:tc>
          <w:tcPr>
            <w:tcW w:type="dxa" w:w="2700"/>
          </w:tcPr>
          <w:p>
            <w:r>
              <w:t>Primary project source</w:t>
            </w:r>
          </w:p>
        </w:tc>
        <w:tc>
          <w:tcPr>
            <w:tcW w:type="dxa" w:w="2700"/>
          </w:tcPr>
          <w:p>
            <w:r>
              <w:t>Factory leak-test methodology</w:t>
            </w:r>
          </w:p>
        </w:tc>
      </w:tr>
      <w:tr>
        <w:tc>
          <w:tcPr>
            <w:tcW w:type="dxa" w:w="2700"/>
          </w:tcPr>
          <w:p>
            <w:r>
              <w:t>R-VAC-006</w:t>
            </w:r>
          </w:p>
        </w:tc>
        <w:tc>
          <w:tcPr>
            <w:tcW w:type="dxa" w:w="2700"/>
          </w:tcPr>
          <w:p>
            <w:r>
              <w:t>ITER Organization — Sector #6 is leak tight</w:t>
            </w:r>
          </w:p>
        </w:tc>
        <w:tc>
          <w:tcPr>
            <w:tcW w:type="dxa" w:w="2700"/>
          </w:tcPr>
          <w:p>
            <w:r>
              <w:t>Primary project source</w:t>
            </w:r>
          </w:p>
        </w:tc>
        <w:tc>
          <w:tcPr>
            <w:tcW w:type="dxa" w:w="2700"/>
          </w:tcPr>
          <w:p>
            <w:r>
              <w:t>Acceptance evidence</w:t>
            </w:r>
          </w:p>
        </w:tc>
      </w:tr>
      <w:tr>
        <w:tc>
          <w:tcPr>
            <w:tcW w:type="dxa" w:w="2700"/>
          </w:tcPr>
          <w:p>
            <w:r>
              <w:t>R-VAC-007</w:t>
            </w:r>
          </w:p>
        </w:tc>
        <w:tc>
          <w:tcPr>
            <w:tcW w:type="dxa" w:w="2700"/>
          </w:tcPr>
          <w:p>
            <w:r>
              <w:t>ITER Organization — Preparing for the challenges of vacuum vessel welding</w:t>
            </w:r>
          </w:p>
        </w:tc>
        <w:tc>
          <w:tcPr>
            <w:tcW w:type="dxa" w:w="2700"/>
          </w:tcPr>
          <w:p>
            <w:r>
              <w:t>Primary project source</w:t>
            </w:r>
          </w:p>
        </w:tc>
        <w:tc>
          <w:tcPr>
            <w:tcW w:type="dxa" w:w="2700"/>
          </w:tcPr>
          <w:p>
            <w:r>
              <w:t>Field welding/NDE</w:t>
            </w:r>
          </w:p>
        </w:tc>
      </w:tr>
      <w:tr>
        <w:tc>
          <w:tcPr>
            <w:tcW w:type="dxa" w:w="2700"/>
          </w:tcPr>
          <w:p>
            <w:r>
              <w:t>R-VAC-008</w:t>
            </w:r>
          </w:p>
        </w:tc>
        <w:tc>
          <w:tcPr>
            <w:tcW w:type="dxa" w:w="2700"/>
          </w:tcPr>
          <w:p>
            <w:r>
              <w:t>QST Joint Special Design Team — JA DEMO Vacuum Vessel</w:t>
            </w:r>
          </w:p>
        </w:tc>
        <w:tc>
          <w:tcPr>
            <w:tcW w:type="dxa" w:w="2700"/>
          </w:tcPr>
          <w:p>
            <w:r>
              <w:t>Primary national DEMO source</w:t>
            </w:r>
          </w:p>
        </w:tc>
        <w:tc>
          <w:tcPr>
            <w:tcW w:type="dxa" w:w="2700"/>
          </w:tcPr>
          <w:p>
            <w:r>
              <w:t>DEMO confinement structure</w:t>
            </w:r>
          </w:p>
        </w:tc>
      </w:tr>
      <w:tr>
        <w:tc>
          <w:tcPr>
            <w:tcW w:type="dxa" w:w="2700"/>
          </w:tcPr>
          <w:p>
            <w:r>
              <w:t>R-VAC-009</w:t>
            </w:r>
          </w:p>
        </w:tc>
        <w:tc>
          <w:tcPr>
            <w:tcW w:type="dxa" w:w="2700"/>
          </w:tcPr>
          <w:p>
            <w:r>
              <w:t>QST Joint Special Design Team — JA DEMO Blanket</w:t>
            </w:r>
          </w:p>
        </w:tc>
        <w:tc>
          <w:tcPr>
            <w:tcW w:type="dxa" w:w="2700"/>
          </w:tcPr>
          <w:p>
            <w:r>
              <w:t>Primary national DEMO source</w:t>
            </w:r>
          </w:p>
        </w:tc>
        <w:tc>
          <w:tcPr>
            <w:tcW w:type="dxa" w:w="2700"/>
          </w:tcPr>
          <w:p>
            <w:r>
              <w:t>Blanket/fuel-cycle coupling</w:t>
            </w:r>
          </w:p>
        </w:tc>
      </w:tr>
      <w:tr>
        <w:tc>
          <w:tcPr>
            <w:tcW w:type="dxa" w:w="2700"/>
          </w:tcPr>
          <w:p>
            <w:r>
              <w:t>R-VAC-010</w:t>
            </w:r>
          </w:p>
        </w:tc>
        <w:tc>
          <w:tcPr>
            <w:tcW w:type="dxa" w:w="2700"/>
          </w:tcPr>
          <w:p>
            <w:r>
              <w:t>QST Joint Special Design Team — JA DEMO Remote Maintenance</w:t>
            </w:r>
          </w:p>
        </w:tc>
        <w:tc>
          <w:tcPr>
            <w:tcW w:type="dxa" w:w="2700"/>
          </w:tcPr>
          <w:p>
            <w:r>
              <w:t>Primary national DEMO source</w:t>
            </w:r>
          </w:p>
        </w:tc>
        <w:tc>
          <w:tcPr>
            <w:tcW w:type="dxa" w:w="2700"/>
          </w:tcPr>
          <w:p>
            <w:r>
              <w:t>RH/confinement logistics</w:t>
            </w:r>
          </w:p>
        </w:tc>
      </w:tr>
      <w:tr>
        <w:tc>
          <w:tcPr>
            <w:tcW w:type="dxa" w:w="2700"/>
          </w:tcPr>
          <w:p>
            <w:r>
              <w:t>R-VAC-011</w:t>
            </w:r>
          </w:p>
        </w:tc>
        <w:tc>
          <w:tcPr>
            <w:tcW w:type="dxa" w:w="2700"/>
          </w:tcPr>
          <w:p>
            <w:r>
              <w:t>QST Joint Special Design Team — JA DEMO assembly concept</w:t>
            </w:r>
          </w:p>
        </w:tc>
        <w:tc>
          <w:tcPr>
            <w:tcW w:type="dxa" w:w="2700"/>
          </w:tcPr>
          <w:p>
            <w:r>
              <w:t>Primary national DEMO source</w:t>
            </w:r>
          </w:p>
        </w:tc>
        <w:tc>
          <w:tcPr>
            <w:tcW w:type="dxa" w:w="2700"/>
          </w:tcPr>
          <w:p>
            <w:r>
              <w:t>Assembly sequence</w:t>
            </w:r>
          </w:p>
        </w:tc>
      </w:tr>
      <w:tr>
        <w:tc>
          <w:tcPr>
            <w:tcW w:type="dxa" w:w="2700"/>
          </w:tcPr>
          <w:p>
            <w:r>
              <w:t>R-VAC-012</w:t>
            </w:r>
          </w:p>
        </w:tc>
        <w:tc>
          <w:tcPr>
            <w:tcW w:type="dxa" w:w="2700"/>
          </w:tcPr>
          <w:p>
            <w:r>
              <w:t>CNSC — REGDOC-2.5.2 Design of Reactor Facilities v2</w:t>
            </w:r>
          </w:p>
        </w:tc>
        <w:tc>
          <w:tcPr>
            <w:tcW w:type="dxa" w:w="2700"/>
          </w:tcPr>
          <w:p>
            <w:r>
              <w:t>Canadian regulatory primary</w:t>
            </w:r>
          </w:p>
        </w:tc>
        <w:tc>
          <w:tcPr>
            <w:tcW w:type="dxa" w:w="2700"/>
          </w:tcPr>
          <w:p>
            <w:r>
              <w:t>Confinement penetrations/isolation</w:t>
            </w:r>
          </w:p>
        </w:tc>
      </w:tr>
      <w:tr>
        <w:tc>
          <w:tcPr>
            <w:tcW w:type="dxa" w:w="2700"/>
          </w:tcPr>
          <w:p>
            <w:r>
              <w:t>R-VAC-013</w:t>
            </w:r>
          </w:p>
        </w:tc>
        <w:tc>
          <w:tcPr>
            <w:tcW w:type="dxa" w:w="2700"/>
          </w:tcPr>
          <w:p>
            <w:r>
              <w:t>EU DEMO / Fusion Engineering and Design — Pre-concept design of DEMO tritium, matter injection and vacuum systems</w:t>
            </w:r>
          </w:p>
        </w:tc>
        <w:tc>
          <w:tcPr>
            <w:tcW w:type="dxa" w:w="2700"/>
          </w:tcPr>
          <w:p>
            <w:r>
              <w:t>Peer-reviewed design study</w:t>
            </w:r>
          </w:p>
        </w:tc>
        <w:tc>
          <w:tcPr>
            <w:tcW w:type="dxa" w:w="2700"/>
          </w:tcPr>
          <w:p>
            <w:r>
              <w:t>DEMO TFV architecture</w:t>
            </w:r>
          </w:p>
        </w:tc>
      </w:tr>
      <w:tr>
        <w:tc>
          <w:tcPr>
            <w:tcW w:type="dxa" w:w="2700"/>
          </w:tcPr>
          <w:p>
            <w:r>
              <w:t>R-VAC-014</w:t>
            </w:r>
          </w:p>
        </w:tc>
        <w:tc>
          <w:tcPr>
            <w:tcW w:type="dxa" w:w="2700"/>
          </w:tcPr>
          <w:p>
            <w:r>
              <w:t>EU DEMO / Fusion Engineering and Design — Design and feasibility of pumping concept based on tritium direct recycling</w:t>
            </w:r>
          </w:p>
        </w:tc>
        <w:tc>
          <w:tcPr>
            <w:tcW w:type="dxa" w:w="2700"/>
          </w:tcPr>
          <w:p>
            <w:r>
              <w:t>Peer-reviewed design study</w:t>
            </w:r>
          </w:p>
        </w:tc>
        <w:tc>
          <w:tcPr>
            <w:tcW w:type="dxa" w:w="2700"/>
          </w:tcPr>
          <w:p>
            <w:r>
              <w:t>Divertor pumping integration</w:t>
            </w:r>
          </w:p>
        </w:tc>
      </w:tr>
      <w:tr>
        <w:tc>
          <w:tcPr>
            <w:tcW w:type="dxa" w:w="2700"/>
          </w:tcPr>
          <w:p>
            <w:r>
              <w:t>R-VAC-015</w:t>
            </w:r>
          </w:p>
        </w:tc>
        <w:tc>
          <w:tcPr>
            <w:tcW w:type="dxa" w:w="2700"/>
          </w:tcPr>
          <w:p>
            <w:r>
              <w:t>EU DEMO / Fusion Engineering and Design — A smart three-loop fuel cycle architecture for DEMO</w:t>
            </w:r>
          </w:p>
        </w:tc>
        <w:tc>
          <w:tcPr>
            <w:tcW w:type="dxa" w:w="2700"/>
          </w:tcPr>
          <w:p>
            <w:r>
              <w:t>Peer-reviewed design study</w:t>
            </w:r>
          </w:p>
        </w:tc>
        <w:tc>
          <w:tcPr>
            <w:tcW w:type="dxa" w:w="2700"/>
          </w:tcPr>
          <w:p>
            <w:r>
              <w:t>Continuous pumping/inventory</w:t>
            </w:r>
          </w:p>
        </w:tc>
      </w:tr>
      <w:tr>
        <w:tc>
          <w:tcPr>
            <w:tcW w:type="dxa" w:w="2700"/>
          </w:tcPr>
          <w:p>
            <w:r>
              <w:t>R-VAC-016</w:t>
            </w:r>
          </w:p>
        </w:tc>
        <w:tc>
          <w:tcPr>
            <w:tcW w:type="dxa" w:w="2700"/>
          </w:tcPr>
          <w:p>
            <w:r>
              <w:t>EU DEMO / Fusion Engineering and Design — DEMO tritium fuel cycle: performance, parameter explorations, and design space constraints</w:t>
            </w:r>
          </w:p>
        </w:tc>
        <w:tc>
          <w:tcPr>
            <w:tcW w:type="dxa" w:w="2700"/>
          </w:tcPr>
          <w:p>
            <w:r>
              <w:t>Peer-reviewed modelling</w:t>
            </w:r>
          </w:p>
        </w:tc>
        <w:tc>
          <w:tcPr>
            <w:tcW w:type="dxa" w:w="2700"/>
          </w:tcPr>
          <w:p>
            <w:r>
              <w:t>Dynamic inventory modelling</w:t>
            </w:r>
          </w:p>
        </w:tc>
      </w:tr>
      <w:tr>
        <w:tc>
          <w:tcPr>
            <w:tcW w:type="dxa" w:w="2700"/>
          </w:tcPr>
          <w:p>
            <w:r>
              <w:t>R-VAC-017</w:t>
            </w:r>
          </w:p>
        </w:tc>
        <w:tc>
          <w:tcPr>
            <w:tcW w:type="dxa" w:w="2700"/>
          </w:tcPr>
          <w:p>
            <w:r>
              <w:t>JA DEMO / Fusion Engineering and Design — Basic concept of JA DEMO fuel cycle</w:t>
            </w:r>
          </w:p>
        </w:tc>
        <w:tc>
          <w:tcPr>
            <w:tcW w:type="dxa" w:w="2700"/>
          </w:tcPr>
          <w:p>
            <w:r>
              <w:t>Peer-reviewed design study</w:t>
            </w:r>
          </w:p>
        </w:tc>
        <w:tc>
          <w:tcPr>
            <w:tcW w:type="dxa" w:w="2700"/>
          </w:tcPr>
          <w:p>
            <w:r>
              <w:t>Continuous DT recycling</w:t>
            </w:r>
          </w:p>
        </w:tc>
      </w:tr>
      <w:tr>
        <w:tc>
          <w:tcPr>
            <w:tcW w:type="dxa" w:w="2700"/>
          </w:tcPr>
          <w:p>
            <w:r>
              <w:t>R-VAC-018</w:t>
            </w:r>
          </w:p>
        </w:tc>
        <w:tc>
          <w:tcPr>
            <w:tcW w:type="dxa" w:w="2700"/>
          </w:tcPr>
          <w:p>
            <w:r>
              <w:t>Fusion Engineering and Design — Consequences of technology survey and gap analysis on EU DEMO R&amp;D in tritium, matter injection and vacuum</w:t>
            </w:r>
          </w:p>
        </w:tc>
        <w:tc>
          <w:tcPr>
            <w:tcW w:type="dxa" w:w="2700"/>
          </w:tcPr>
          <w:p>
            <w:r>
              <w:t>Peer-reviewed systems engineering</w:t>
            </w:r>
          </w:p>
        </w:tc>
        <w:tc>
          <w:tcPr>
            <w:tcW w:type="dxa" w:w="2700"/>
          </w:tcPr>
          <w:p>
            <w:r>
              <w:t>Technology maturity/gap analysis</w:t>
            </w:r>
          </w:p>
        </w:tc>
      </w:tr>
      <w:tr>
        <w:tc>
          <w:tcPr>
            <w:tcW w:type="dxa" w:w="2700"/>
          </w:tcPr>
          <w:p>
            <w:r>
              <w:t>R-VAC-019</w:t>
            </w:r>
          </w:p>
        </w:tc>
        <w:tc>
          <w:tcPr>
            <w:tcW w:type="dxa" w:w="2700"/>
          </w:tcPr>
          <w:p>
            <w:r>
              <w:t>Journal of Nuclear Materials — Tritium fuel cycle in ITER and DEMO: issues in handling large amount of fuel</w:t>
            </w:r>
          </w:p>
        </w:tc>
        <w:tc>
          <w:tcPr>
            <w:tcW w:type="dxa" w:w="2700"/>
          </w:tcPr>
          <w:p>
            <w:r>
              <w:t>Peer-reviewed review</w:t>
            </w:r>
          </w:p>
        </w:tc>
        <w:tc>
          <w:tcPr>
            <w:tcW w:type="dxa" w:w="2700"/>
          </w:tcPr>
          <w:p>
            <w:r>
              <w:t>T inventory/accountancy/permeation</w:t>
            </w:r>
          </w:p>
        </w:tc>
      </w:tr>
      <w:tr>
        <w:tc>
          <w:tcPr>
            <w:tcW w:type="dxa" w:w="2700"/>
          </w:tcPr>
          <w:p>
            <w:r>
              <w:t>R-VAC-020</w:t>
            </w:r>
          </w:p>
        </w:tc>
        <w:tc>
          <w:tcPr>
            <w:tcW w:type="dxa" w:w="2700"/>
          </w:tcPr>
          <w:p>
            <w:r>
              <w:t>Fusion Engineering and Design — Logical approach to tritium vacuum pump selection for fusion applications</w:t>
            </w:r>
          </w:p>
        </w:tc>
        <w:tc>
          <w:tcPr>
            <w:tcW w:type="dxa" w:w="2700"/>
          </w:tcPr>
          <w:p>
            <w:r>
              <w:t>Peer-reviewed technology review</w:t>
            </w:r>
          </w:p>
        </w:tc>
        <w:tc>
          <w:tcPr>
            <w:tcW w:type="dxa" w:w="2700"/>
          </w:tcPr>
          <w:p>
            <w:r>
              <w:t>Pump technology selection</w:t>
            </w:r>
          </w:p>
        </w:tc>
      </w:tr>
      <w:tr>
        <w:tc>
          <w:tcPr>
            <w:tcW w:type="dxa" w:w="2700"/>
          </w:tcPr>
          <w:p>
            <w:r>
              <w:t>R-VAC-021</w:t>
            </w:r>
          </w:p>
        </w:tc>
        <w:tc>
          <w:tcPr>
            <w:tcW w:type="dxa" w:w="2700"/>
          </w:tcPr>
          <w:p>
            <w:r>
              <w:t>UKAEA — Fusing together a design for sustained fuelling and tritium self-sufficiency</w:t>
            </w:r>
          </w:p>
        </w:tc>
        <w:tc>
          <w:tcPr>
            <w:tcW w:type="dxa" w:w="2700"/>
          </w:tcPr>
          <w:p>
            <w:r>
              <w:t>National programme publication</w:t>
            </w:r>
          </w:p>
        </w:tc>
        <w:tc>
          <w:tcPr>
            <w:tcW w:type="dxa" w:w="2700"/>
          </w:tcPr>
          <w:p>
            <w:r>
              <w:t>STEP fuel sufficiency</w:t>
            </w:r>
          </w:p>
        </w:tc>
      </w:tr>
    </w:tbl>
    <w:p>
      <w:pPr>
        <w:pStyle w:val="Heading1"/>
      </w:pPr>
      <w:r>
        <w:t>3. Cross-program findings that materially affect OFG</w:t>
      </w:r>
    </w:p>
    <w:tbl>
      <w:tblPr>
        <w:tblStyle w:val="TableGrid"/>
        <w:tblW w:type="auto" w:w="0"/>
        <w:tblLook w:firstColumn="1" w:firstRow="1" w:lastColumn="0" w:lastRow="0" w:noHBand="0" w:noVBand="1" w:val="04A0"/>
      </w:tblPr>
      <w:tblGrid>
        <w:gridCol w:w="3600"/>
        <w:gridCol w:w="3600"/>
        <w:gridCol w:w="3600"/>
      </w:tblGrid>
      <w:tr>
        <w:tc>
          <w:tcPr>
            <w:tcW w:type="dxa" w:w="3600"/>
            <w:shd w:fill="D9EAF7"/>
          </w:tcPr>
          <w:p>
            <w:r>
              <w:t>Finding</w:t>
            </w:r>
          </w:p>
        </w:tc>
        <w:tc>
          <w:tcPr>
            <w:tcW w:type="dxa" w:w="3600"/>
            <w:shd w:fill="D9EAF7"/>
          </w:tcPr>
          <w:p>
            <w:r>
              <w:t>Verified precedent</w:t>
            </w:r>
          </w:p>
        </w:tc>
        <w:tc>
          <w:tcPr>
            <w:tcW w:type="dxa" w:w="3600"/>
            <w:shd w:fill="D9EAF7"/>
          </w:tcPr>
          <w:p>
            <w:r>
              <w:t>OFG consequence</w:t>
            </w:r>
          </w:p>
        </w:tc>
      </w:tr>
      <w:tr>
        <w:tc>
          <w:tcPr>
            <w:tcW w:type="dxa" w:w="3600"/>
          </w:tcPr>
          <w:p>
            <w:r>
              <w:t>ITER scale is valuable but not a commercial default</w:t>
            </w:r>
          </w:p>
        </w:tc>
        <w:tc>
          <w:tcPr>
            <w:tcW w:type="dxa" w:w="3600"/>
          </w:tcPr>
          <w:p>
            <w:r>
              <w:t>ITER demonstrates integrated high-vacuum, cryopumping, tritium-compatible exhaust, hundreds of pumps and kilometre-scale distribution.</w:t>
            </w:r>
          </w:p>
        </w:tc>
        <w:tc>
          <w:tcPr>
            <w:tcW w:type="dxa" w:w="3600"/>
          </w:tcPr>
          <w:p>
            <w:r>
              <w:t>Use ITER to bound integration/manufacturing/commissioning complexity, not to copy pump count or fuel-cycle topology.</w:t>
            </w:r>
          </w:p>
        </w:tc>
      </w:tr>
      <w:tr>
        <w:tc>
          <w:tcPr>
            <w:tcW w:type="dxa" w:w="3600"/>
          </w:tcPr>
          <w:p>
            <w:r>
              <w:t>Commercial DEMO inventory changes architecture</w:t>
            </w:r>
          </w:p>
        </w:tc>
        <w:tc>
          <w:tcPr>
            <w:tcW w:type="dxa" w:w="3600"/>
          </w:tcPr>
          <w:p>
            <w:r>
              <w:t>EU-DEMO studies explicitly drive continuous loops and direct internal recycling to reduce tritium hold-up; simple ITER scaling is identified as problematic.</w:t>
            </w:r>
          </w:p>
        </w:tc>
        <w:tc>
          <w:tcPr>
            <w:tcW w:type="dxa" w:w="3600"/>
          </w:tcPr>
          <w:p>
            <w:r>
              <w:t>OFG must compare batch cryosorption against continuous/direct-recycle architectures before port geometry freezes.</w:t>
            </w:r>
          </w:p>
        </w:tc>
      </w:tr>
      <w:tr>
        <w:tc>
          <w:tcPr>
            <w:tcW w:type="dxa" w:w="3600"/>
          </w:tcPr>
          <w:p>
            <w:r>
              <w:t>JA DEMO expects a closed, steadier fuel cycle</w:t>
            </w:r>
          </w:p>
        </w:tc>
        <w:tc>
          <w:tcPr>
            <w:tcW w:type="dxa" w:w="3600"/>
          </w:tcPr>
          <w:p>
            <w:r>
              <w:t>JA DEMO literature notes low burn fraction and movement toward continuous processing compared with ITER's experimental flexibility.</w:t>
            </w:r>
          </w:p>
        </w:tc>
        <w:tc>
          <w:tcPr>
            <w:tcW w:type="dxa" w:w="3600"/>
          </w:tcPr>
          <w:p>
            <w:r>
              <w:t>OFG operations model must couple steady power operation, dwell, maintenance and tritium balance.</w:t>
            </w:r>
          </w:p>
        </w:tc>
      </w:tr>
      <w:tr>
        <w:tc>
          <w:tcPr>
            <w:tcW w:type="dxa" w:w="3600"/>
          </w:tcPr>
          <w:p>
            <w:r>
              <w:t>Vacuum and fuel cycle are one design problem</w:t>
            </w:r>
          </w:p>
        </w:tc>
        <w:tc>
          <w:tcPr>
            <w:tcW w:type="dxa" w:w="3600"/>
          </w:tcPr>
          <w:p>
            <w:r>
              <w:t>DEMO TFV work treats tritium, matter injection and vacuum as one integrated architecture.</w:t>
            </w:r>
          </w:p>
        </w:tc>
        <w:tc>
          <w:tcPr>
            <w:tcW w:type="dxa" w:w="3600"/>
          </w:tcPr>
          <w:p>
            <w:r>
              <w:t>Atlas system boundaries are revised: VAC, TRI, fuelling, divertor and blanket extraction require shared mass/inventory models.</w:t>
            </w:r>
          </w:p>
        </w:tc>
      </w:tr>
      <w:tr>
        <w:tc>
          <w:tcPr>
            <w:tcW w:type="dxa" w:w="3600"/>
          </w:tcPr>
          <w:p>
            <w:r>
              <w:t>Confinement remains licensing-led</w:t>
            </w:r>
          </w:p>
        </w:tc>
        <w:tc>
          <w:tcPr>
            <w:tcW w:type="dxa" w:w="3600"/>
          </w:tcPr>
          <w:p>
            <w:r>
              <w:t>CNSC requires a continuous leak-tight envelope, minimized/testable penetrations and appropriate isolation.</w:t>
            </w:r>
          </w:p>
        </w:tc>
        <w:tc>
          <w:tcPr>
            <w:tcW w:type="dxa" w:w="3600"/>
          </w:tcPr>
          <w:p>
            <w:r>
              <w:t>Novel pumping cannot bypass penetration/isolation/testability requirements.</w:t>
            </w:r>
          </w:p>
        </w:tc>
      </w:tr>
    </w:tbl>
    <w:p>
      <w:pPr>
        <w:pStyle w:val="Heading1"/>
      </w:pPr>
      <w:r>
        <w:t>4. VAC02 dynamic pumpdown model</w:t>
      </w:r>
    </w:p>
    <w:p>
      <w:r>
        <w:t>VAC01 used constant effective pumping speed. VAC02 replaces that with an E pressure-dependent effective-speed curve and a decaying wall-gas-load term. It remains a surrogate: actual OFG design requires species-specific pump curves, network conductance, Knudsen/transitional flow treatment, surface material data, bakeout/conditioning history and qualified leak/virtual-leak inventories.</w:t>
      </w:r>
    </w:p>
    <w:p>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VAC02_F01_Dynamic_Pumpdown.png"/>
                    <pic:cNvPicPr/>
                  </pic:nvPicPr>
                  <pic:blipFill>
                    <a:blip r:embed="rId9"/>
                    <a:stretch>
                      <a:fillRect/>
                    </a:stretch>
                  </pic:blipFill>
                  <pic:spPr>
                    <a:xfrm>
                      <a:off x="0" y="0"/>
                      <a:ext cx="5669280" cy="3644537"/>
                    </a:xfrm>
                    <a:prstGeom prst="rect"/>
                  </pic:spPr>
                </pic:pic>
              </a:graphicData>
            </a:graphic>
          </wp:inline>
        </w:drawing>
      </w: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VAC02_F02_Effective_Speed.png"/>
                    <pic:cNvPicPr/>
                  </pic:nvPicPr>
                  <pic:blipFill>
                    <a:blip r:embed="rId10"/>
                    <a:stretch>
                      <a:fillRect/>
                    </a:stretch>
                  </pic:blipFill>
                  <pic:spPr>
                    <a:xfrm>
                      <a:off x="0" y="0"/>
                      <a:ext cx="5669280" cy="3644537"/>
                    </a:xfrm>
                    <a:prstGeom prst="rect"/>
                  </pic:spPr>
                </pic:pic>
              </a:graphicData>
            </a:graphic>
          </wp:inline>
        </w:drawing>
      </w:r>
    </w:p>
    <w:p>
      <w:r>
        <w:t>The present surrogate reaches 2.79e-04 Pa after 0.3 h. This is not an OFG commissioning prediction. Its value is methodological: late pumpdown is controlled by wall gas load and high-vacuum conductance rather than the same parameters that dominate atmospheric roughing.</w:t>
      </w:r>
    </w:p>
    <w:p>
      <w:pPr>
        <w:pStyle w:val="Heading1"/>
      </w:pPr>
      <w:r>
        <w:t>5. Abnormal vacuum states</w:t>
      </w:r>
    </w:p>
    <w:tbl>
      <w:tblPr>
        <w:tblStyle w:val="TableGrid"/>
        <w:tblW w:type="auto" w:w="0"/>
        <w:tblLook w:firstColumn="1" w:firstRow="1" w:lastColumn="0" w:lastRow="0" w:noHBand="0" w:noVBand="1" w:val="04A0"/>
      </w:tblPr>
      <w:tblGrid>
        <w:gridCol w:w="3600"/>
        <w:gridCol w:w="3600"/>
        <w:gridCol w:w="3600"/>
      </w:tblGrid>
      <w:tr>
        <w:tc>
          <w:tcPr>
            <w:tcW w:type="dxa" w:w="3600"/>
            <w:shd w:fill="D9EAF7"/>
          </w:tcPr>
          <w:p>
            <w:r>
              <w:t>Opening conductance m³/s</w:t>
            </w:r>
          </w:p>
        </w:tc>
        <w:tc>
          <w:tcPr>
            <w:tcW w:type="dxa" w:w="3600"/>
            <w:shd w:fill="D9EAF7"/>
          </w:tcPr>
          <w:p>
            <w:r>
              <w:t>Time to 1 kPa s</w:t>
            </w:r>
          </w:p>
        </w:tc>
        <w:tc>
          <w:tcPr>
            <w:tcW w:type="dxa" w:w="3600"/>
            <w:shd w:fill="D9EAF7"/>
          </w:tcPr>
          <w:p>
            <w:r>
              <w:t>Time min</w:t>
            </w:r>
          </w:p>
        </w:tc>
      </w:tr>
      <w:tr>
        <w:tc>
          <w:tcPr>
            <w:tcW w:type="dxa" w:w="3600"/>
          </w:tcPr>
          <w:p>
            <w:r>
              <w:t>0.001</w:t>
            </w:r>
          </w:p>
        </w:tc>
        <w:tc>
          <w:tcPr>
            <w:tcW w:type="dxa" w:w="3600"/>
          </w:tcPr>
          <w:p>
            <w:r>
              <w:t>25787.5</w:t>
            </w:r>
          </w:p>
        </w:tc>
        <w:tc>
          <w:tcPr>
            <w:tcW w:type="dxa" w:w="3600"/>
          </w:tcPr>
          <w:p>
            <w:r>
              <w:t>429.79</w:t>
            </w:r>
          </w:p>
        </w:tc>
      </w:tr>
      <w:tr>
        <w:tc>
          <w:tcPr>
            <w:tcW w:type="dxa" w:w="3600"/>
          </w:tcPr>
          <w:p>
            <w:r>
              <w:t>0.01</w:t>
            </w:r>
          </w:p>
        </w:tc>
        <w:tc>
          <w:tcPr>
            <w:tcW w:type="dxa" w:w="3600"/>
          </w:tcPr>
          <w:p>
            <w:r>
              <w:t>2578.7</w:t>
            </w:r>
          </w:p>
        </w:tc>
        <w:tc>
          <w:tcPr>
            <w:tcW w:type="dxa" w:w="3600"/>
          </w:tcPr>
          <w:p>
            <w:r>
              <w:t>42.98</w:t>
            </w:r>
          </w:p>
        </w:tc>
      </w:tr>
      <w:tr>
        <w:tc>
          <w:tcPr>
            <w:tcW w:type="dxa" w:w="3600"/>
          </w:tcPr>
          <w:p>
            <w:r>
              <w:t>0.1</w:t>
            </w:r>
          </w:p>
        </w:tc>
        <w:tc>
          <w:tcPr>
            <w:tcW w:type="dxa" w:w="3600"/>
          </w:tcPr>
          <w:p>
            <w:r>
              <w:t>257.9</w:t>
            </w:r>
          </w:p>
        </w:tc>
        <w:tc>
          <w:tcPr>
            <w:tcW w:type="dxa" w:w="3600"/>
          </w:tcPr>
          <w:p>
            <w:r>
              <w:t>4.30</w:t>
            </w:r>
          </w:p>
        </w:tc>
      </w:tr>
      <w:tr>
        <w:tc>
          <w:tcPr>
            <w:tcW w:type="dxa" w:w="3600"/>
          </w:tcPr>
          <w:p>
            <w:r>
              <w:t>1</w:t>
            </w:r>
          </w:p>
        </w:tc>
        <w:tc>
          <w:tcPr>
            <w:tcW w:type="dxa" w:w="3600"/>
          </w:tcPr>
          <w:p>
            <w:r>
              <w:t>25.8</w:t>
            </w:r>
          </w:p>
        </w:tc>
        <w:tc>
          <w:tcPr>
            <w:tcW w:type="dxa" w:w="3600"/>
          </w:tcPr>
          <w:p>
            <w:r>
              <w:t>0.43</w:t>
            </w:r>
          </w:p>
        </w:tc>
      </w:tr>
    </w:tbl>
    <w:p>
      <w:r>
        <w:t>The air-ingress calculation is an isothermal conductance-limited equalization screen. It is not an accident analysis; it exposes the need for valve closure times, pressure-wave/compressible-flow treatment, plasma termination logic and structural pressure cases.</w:t>
      </w:r>
    </w:p>
    <w:tbl>
      <w:tblPr>
        <w:tblStyle w:val="TableGrid"/>
        <w:tblW w:type="auto" w:w="0"/>
        <w:tblLook w:firstColumn="1" w:firstRow="1" w:lastColumn="0" w:lastRow="0" w:noHBand="0" w:noVBand="1" w:val="04A0"/>
      </w:tblPr>
      <w:tblGrid>
        <w:gridCol w:w="3600"/>
        <w:gridCol w:w="3600"/>
        <w:gridCol w:w="3600"/>
      </w:tblGrid>
      <w:tr>
        <w:tc>
          <w:tcPr>
            <w:tcW w:type="dxa" w:w="3600"/>
            <w:shd w:fill="D9EAF7"/>
          </w:tcPr>
          <w:p>
            <w:r>
              <w:t>Water ingress kg/s</w:t>
            </w:r>
          </w:p>
        </w:tc>
        <w:tc>
          <w:tcPr>
            <w:tcW w:type="dxa" w:w="3600"/>
            <w:shd w:fill="D9EAF7"/>
          </w:tcPr>
          <w:p>
            <w:r>
              <w:t>Mass in 10 s kg</w:t>
            </w:r>
          </w:p>
        </w:tc>
        <w:tc>
          <w:tcPr>
            <w:tcW w:type="dxa" w:w="3600"/>
            <w:shd w:fill="D9EAF7"/>
          </w:tcPr>
          <w:p>
            <w:r>
              <w:t>Ideal flash pressure Pa</w:t>
            </w:r>
          </w:p>
        </w:tc>
      </w:tr>
      <w:tr>
        <w:tc>
          <w:tcPr>
            <w:tcW w:type="dxa" w:w="3600"/>
          </w:tcPr>
          <w:p>
            <w:r>
              <w:t>0.01</w:t>
            </w:r>
          </w:p>
        </w:tc>
        <w:tc>
          <w:tcPr>
            <w:tcW w:type="dxa" w:w="3600"/>
          </w:tcPr>
          <w:p>
            <w:r>
              <w:t>0.1</w:t>
            </w:r>
          </w:p>
        </w:tc>
        <w:tc>
          <w:tcPr>
            <w:tcW w:type="dxa" w:w="3600"/>
          </w:tcPr>
          <w:p>
            <w:r>
              <w:t>6.6</w:t>
            </w:r>
          </w:p>
        </w:tc>
      </w:tr>
      <w:tr>
        <w:tc>
          <w:tcPr>
            <w:tcW w:type="dxa" w:w="3600"/>
          </w:tcPr>
          <w:p>
            <w:r>
              <w:t>0.1</w:t>
            </w:r>
          </w:p>
        </w:tc>
        <w:tc>
          <w:tcPr>
            <w:tcW w:type="dxa" w:w="3600"/>
          </w:tcPr>
          <w:p>
            <w:r>
              <w:t>1.0</w:t>
            </w:r>
          </w:p>
        </w:tc>
        <w:tc>
          <w:tcPr>
            <w:tcW w:type="dxa" w:w="3600"/>
          </w:tcPr>
          <w:p>
            <w:r>
              <w:t>66.2</w:t>
            </w:r>
          </w:p>
        </w:tc>
      </w:tr>
      <w:tr>
        <w:tc>
          <w:tcPr>
            <w:tcW w:type="dxa" w:w="3600"/>
          </w:tcPr>
          <w:p>
            <w:r>
              <w:t>1.0</w:t>
            </w:r>
          </w:p>
        </w:tc>
        <w:tc>
          <w:tcPr>
            <w:tcW w:type="dxa" w:w="3600"/>
          </w:tcPr>
          <w:p>
            <w:r>
              <w:t>10.0</w:t>
            </w:r>
          </w:p>
        </w:tc>
        <w:tc>
          <w:tcPr>
            <w:tcW w:type="dxa" w:w="3600"/>
          </w:tcPr>
          <w:p>
            <w:r>
              <w:t>662.1</w:t>
            </w:r>
          </w:p>
        </w:tc>
      </w:tr>
      <w:tr>
        <w:tc>
          <w:tcPr>
            <w:tcW w:type="dxa" w:w="3600"/>
          </w:tcPr>
          <w:p>
            <w:r>
              <w:t>5.0</w:t>
            </w:r>
          </w:p>
        </w:tc>
        <w:tc>
          <w:tcPr>
            <w:tcW w:type="dxa" w:w="3600"/>
          </w:tcPr>
          <w:p>
            <w:r>
              <w:t>50.0</w:t>
            </w:r>
          </w:p>
        </w:tc>
        <w:tc>
          <w:tcPr>
            <w:tcW w:type="dxa" w:w="3600"/>
          </w:tcPr>
          <w:p>
            <w:r>
              <w:t>3310.4</w:t>
            </w:r>
          </w:p>
        </w:tc>
      </w:tr>
    </w:tbl>
    <w:p>
      <w:r>
        <w:t>The water-ingress screen deliberately omits condensation, heat transfer, chemical interactions, activated inventories and pumping. Those omissions are now explicit requirements for the later accident-state model.</w:t>
      </w:r>
    </w:p>
    <w:p>
      <w:pPr>
        <w:pStyle w:val="Heading1"/>
      </w:pPr>
      <w:r>
        <w:t>6. Vacuum operating-state machine</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D9EAF7"/>
          </w:tcPr>
          <w:p>
            <w:r>
              <w:t>State</w:t>
            </w:r>
          </w:p>
        </w:tc>
        <w:tc>
          <w:tcPr>
            <w:tcW w:type="dxa" w:w="2700"/>
            <w:shd w:fill="D9EAF7"/>
          </w:tcPr>
          <w:p>
            <w:r>
              <w:t>Name</w:t>
            </w:r>
          </w:p>
        </w:tc>
        <w:tc>
          <w:tcPr>
            <w:tcW w:type="dxa" w:w="2700"/>
            <w:shd w:fill="D9EAF7"/>
          </w:tcPr>
          <w:p>
            <w:r>
              <w:t>Medium/regime</w:t>
            </w:r>
          </w:p>
        </w:tc>
        <w:tc>
          <w:tcPr>
            <w:tcW w:type="dxa" w:w="2700"/>
            <w:shd w:fill="D9EAF7"/>
          </w:tcPr>
          <w:p>
            <w:r>
              <w:t>Entry/control basis</w:t>
            </w:r>
          </w:p>
        </w:tc>
      </w:tr>
      <w:tr>
        <w:tc>
          <w:tcPr>
            <w:tcW w:type="dxa" w:w="2700"/>
          </w:tcPr>
          <w:p>
            <w:r>
              <w:t>VAC-ST-00</w:t>
            </w:r>
          </w:p>
        </w:tc>
        <w:tc>
          <w:tcPr>
            <w:tcW w:type="dxa" w:w="2700"/>
          </w:tcPr>
          <w:p>
            <w:r>
              <w:t>Atmospheric/open maintenance</w:t>
            </w:r>
          </w:p>
        </w:tc>
        <w:tc>
          <w:tcPr>
            <w:tcW w:type="dxa" w:w="2700"/>
          </w:tcPr>
          <w:p>
            <w:r>
              <w:t>air/N2</w:t>
            </w:r>
          </w:p>
        </w:tc>
        <w:tc>
          <w:tcPr>
            <w:tcW w:type="dxa" w:w="2700"/>
          </w:tcPr>
          <w:p>
            <w:r>
              <w:t>isolation established; access controls</w:t>
            </w:r>
          </w:p>
        </w:tc>
      </w:tr>
      <w:tr>
        <w:tc>
          <w:tcPr>
            <w:tcW w:type="dxa" w:w="2700"/>
          </w:tcPr>
          <w:p>
            <w:r>
              <w:t>VAC-ST-10</w:t>
            </w:r>
          </w:p>
        </w:tc>
        <w:tc>
          <w:tcPr>
            <w:tcW w:type="dxa" w:w="2700"/>
          </w:tcPr>
          <w:p>
            <w:r>
              <w:t>Roughing</w:t>
            </w:r>
          </w:p>
        </w:tc>
        <w:tc>
          <w:tcPr>
            <w:tcW w:type="dxa" w:w="2700"/>
          </w:tcPr>
          <w:p>
            <w:r>
              <w:t>viscous→transitional</w:t>
            </w:r>
          </w:p>
        </w:tc>
        <w:tc>
          <w:tcPr>
            <w:tcW w:type="dxa" w:w="2700"/>
          </w:tcPr>
          <w:p>
            <w:r>
              <w:t>mechanical train active</w:t>
            </w:r>
          </w:p>
        </w:tc>
      </w:tr>
      <w:tr>
        <w:tc>
          <w:tcPr>
            <w:tcW w:type="dxa" w:w="2700"/>
          </w:tcPr>
          <w:p>
            <w:r>
              <w:t>VAC-ST-20</w:t>
            </w:r>
          </w:p>
        </w:tc>
        <w:tc>
          <w:tcPr>
            <w:tcW w:type="dxa" w:w="2700"/>
          </w:tcPr>
          <w:p>
            <w:r>
              <w:t>High-vacuum conditioning</w:t>
            </w:r>
          </w:p>
        </w:tc>
        <w:tc>
          <w:tcPr>
            <w:tcW w:type="dxa" w:w="2700"/>
          </w:tcPr>
          <w:p>
            <w:r>
              <w:t>transitional→molecular</w:t>
            </w:r>
          </w:p>
        </w:tc>
        <w:tc>
          <w:tcPr>
            <w:tcW w:type="dxa" w:w="2700"/>
          </w:tcPr>
          <w:p>
            <w:r>
              <w:t>HV pumps + wall conditioning</w:t>
            </w:r>
          </w:p>
        </w:tc>
      </w:tr>
      <w:tr>
        <w:tc>
          <w:tcPr>
            <w:tcW w:type="dxa" w:w="2700"/>
          </w:tcPr>
          <w:p>
            <w:r>
              <w:t>VAC-ST-30</w:t>
            </w:r>
          </w:p>
        </w:tc>
        <w:tc>
          <w:tcPr>
            <w:tcW w:type="dxa" w:w="2700"/>
          </w:tcPr>
          <w:p>
            <w:r>
              <w:t>DT-ready vacuum</w:t>
            </w:r>
          </w:p>
        </w:tc>
        <w:tc>
          <w:tcPr>
            <w:tcW w:type="dxa" w:w="2700"/>
          </w:tcPr>
          <w:p>
            <w:r>
              <w:t>molecular</w:t>
            </w:r>
          </w:p>
        </w:tc>
        <w:tc>
          <w:tcPr>
            <w:tcW w:type="dxa" w:w="2700"/>
          </w:tcPr>
          <w:p>
            <w:r>
              <w:t>torus exhaust trains available; tritium boundary verified</w:t>
            </w:r>
          </w:p>
        </w:tc>
      </w:tr>
      <w:tr>
        <w:tc>
          <w:tcPr>
            <w:tcW w:type="dxa" w:w="2700"/>
          </w:tcPr>
          <w:p>
            <w:r>
              <w:t>VAC-ST-40</w:t>
            </w:r>
          </w:p>
        </w:tc>
        <w:tc>
          <w:tcPr>
            <w:tcW w:type="dxa" w:w="2700"/>
          </w:tcPr>
          <w:p>
            <w:r>
              <w:t>Plasma exhaust pumping</w:t>
            </w:r>
          </w:p>
        </w:tc>
        <w:tc>
          <w:tcPr>
            <w:tcW w:type="dxa" w:w="2700"/>
          </w:tcPr>
          <w:p>
            <w:r>
              <w:t>D/T/He/impurities</w:t>
            </w:r>
          </w:p>
        </w:tc>
        <w:tc>
          <w:tcPr>
            <w:tcW w:type="dxa" w:w="2700"/>
          </w:tcPr>
          <w:p>
            <w:r>
              <w:t>divertor pumping + fuel-cycle transfer</w:t>
            </w:r>
          </w:p>
        </w:tc>
      </w:tr>
      <w:tr>
        <w:tc>
          <w:tcPr>
            <w:tcW w:type="dxa" w:w="2700"/>
          </w:tcPr>
          <w:p>
            <w:r>
              <w:t>VAC-ST-50</w:t>
            </w:r>
          </w:p>
        </w:tc>
        <w:tc>
          <w:tcPr>
            <w:tcW w:type="dxa" w:w="2700"/>
          </w:tcPr>
          <w:p>
            <w:r>
              <w:t>Cryopump regeneration</w:t>
            </w:r>
          </w:p>
        </w:tc>
        <w:tc>
          <w:tcPr>
            <w:tcW w:type="dxa" w:w="2700"/>
          </w:tcPr>
          <w:p>
            <w:r>
              <w:t>captured D/T/He released</w:t>
            </w:r>
          </w:p>
        </w:tc>
        <w:tc>
          <w:tcPr>
            <w:tcW w:type="dxa" w:w="2700"/>
          </w:tcPr>
          <w:p>
            <w:r>
              <w:t>isolated pump warmed; gas transferred to fuel cycle</w:t>
            </w:r>
          </w:p>
        </w:tc>
      </w:tr>
      <w:tr>
        <w:tc>
          <w:tcPr>
            <w:tcW w:type="dxa" w:w="2700"/>
          </w:tcPr>
          <w:p>
            <w:r>
              <w:t>VAC-ST-60</w:t>
            </w:r>
          </w:p>
        </w:tc>
        <w:tc>
          <w:tcPr>
            <w:tcW w:type="dxa" w:w="2700"/>
          </w:tcPr>
          <w:p>
            <w:r>
              <w:t>Abnormal air ingress</w:t>
            </w:r>
          </w:p>
        </w:tc>
        <w:tc>
          <w:tcPr>
            <w:tcW w:type="dxa" w:w="2700"/>
          </w:tcPr>
          <w:p>
            <w:r>
              <w:t>air</w:t>
            </w:r>
          </w:p>
        </w:tc>
        <w:tc>
          <w:tcPr>
            <w:tcW w:type="dxa" w:w="2700"/>
          </w:tcPr>
          <w:p>
            <w:r>
              <w:t>plasma terminated; isolation; pressure transient management</w:t>
            </w:r>
          </w:p>
        </w:tc>
      </w:tr>
      <w:tr>
        <w:tc>
          <w:tcPr>
            <w:tcW w:type="dxa" w:w="2700"/>
          </w:tcPr>
          <w:p>
            <w:r>
              <w:t>VAC-ST-70</w:t>
            </w:r>
          </w:p>
        </w:tc>
        <w:tc>
          <w:tcPr>
            <w:tcW w:type="dxa" w:w="2700"/>
          </w:tcPr>
          <w:p>
            <w:r>
              <w:t>Abnormal water ingress</w:t>
            </w:r>
          </w:p>
        </w:tc>
        <w:tc>
          <w:tcPr>
            <w:tcW w:type="dxa" w:w="2700"/>
          </w:tcPr>
          <w:p>
            <w:r>
              <w:t>steam/water + activated/tritiated inventory</w:t>
            </w:r>
          </w:p>
        </w:tc>
        <w:tc>
          <w:tcPr>
            <w:tcW w:type="dxa" w:w="2700"/>
          </w:tcPr>
          <w:p>
            <w:r>
              <w:t>isolation; condensation/source-term response</w:t>
            </w:r>
          </w:p>
        </w:tc>
      </w:tr>
    </w:tbl>
    <w:p>
      <w:pPr>
        <w:pStyle w:val="Heading1"/>
      </w:pPr>
      <w:r>
        <w:t>7. Technology decision space</w:t>
      </w:r>
    </w:p>
    <w:tbl>
      <w:tblPr>
        <w:tblStyle w:val="TableGrid"/>
        <w:tblW w:type="auto" w:w="0"/>
        <w:tblLook w:firstColumn="1" w:firstRow="1" w:lastColumn="0" w:lastRow="0" w:noHBand="0" w:noVBand="1" w:val="04A0"/>
      </w:tblPr>
      <w:tblGrid>
        <w:gridCol w:w="3600"/>
        <w:gridCol w:w="3600"/>
        <w:gridCol w:w="3600"/>
      </w:tblGrid>
      <w:tr>
        <w:tc>
          <w:tcPr>
            <w:tcW w:type="dxa" w:w="3600"/>
            <w:shd w:fill="D9EAF7"/>
          </w:tcPr>
          <w:p>
            <w:r>
              <w:t>Decision</w:t>
            </w:r>
          </w:p>
        </w:tc>
        <w:tc>
          <w:tcPr>
            <w:tcW w:type="dxa" w:w="3600"/>
            <w:shd w:fill="D9EAF7"/>
          </w:tcPr>
          <w:p>
            <w:r>
              <w:t>Status</w:t>
            </w:r>
          </w:p>
        </w:tc>
        <w:tc>
          <w:tcPr>
            <w:tcW w:type="dxa" w:w="3600"/>
            <w:shd w:fill="D9EAF7"/>
          </w:tcPr>
          <w:p>
            <w:r>
              <w:t>Current disposition</w:t>
            </w:r>
          </w:p>
        </w:tc>
      </w:tr>
      <w:tr>
        <w:tc>
          <w:tcPr>
            <w:tcW w:type="dxa" w:w="3600"/>
          </w:tcPr>
          <w:p>
            <w:r>
              <w:t>Primary torus pumping technology</w:t>
            </w:r>
          </w:p>
        </w:tc>
        <w:tc>
          <w:tcPr>
            <w:tcW w:type="dxa" w:w="3600"/>
          </w:tcPr>
          <w:p>
            <w:r>
              <w:t>OPEN</w:t>
            </w:r>
          </w:p>
        </w:tc>
        <w:tc>
          <w:tcPr>
            <w:tcW w:type="dxa" w:w="3600"/>
          </w:tcPr>
          <w:p>
            <w:r>
              <w:t>Do not select until HFRP qualification canon is recovered or explicitly authored.</w:t>
            </w:r>
          </w:p>
        </w:tc>
      </w:tr>
      <w:tr>
        <w:tc>
          <w:tcPr>
            <w:tcW w:type="dxa" w:w="3600"/>
          </w:tcPr>
          <w:p>
            <w:r>
              <w:t>Number of torus pumps</w:t>
            </w:r>
          </w:p>
        </w:tc>
        <w:tc>
          <w:tcPr>
            <w:tcW w:type="dxa" w:w="3600"/>
          </w:tcPr>
          <w:p>
            <w:r>
              <w:t>OPEN</w:t>
            </w:r>
          </w:p>
        </w:tc>
        <w:tc>
          <w:tcPr>
            <w:tcW w:type="dxa" w:w="3600"/>
          </w:tcPr>
          <w:p>
            <w:r>
              <w:t>Retain coordinates only as comparison geometry.</w:t>
            </w:r>
          </w:p>
        </w:tc>
      </w:tr>
      <w:tr>
        <w:tc>
          <w:tcPr>
            <w:tcW w:type="dxa" w:w="3600"/>
          </w:tcPr>
          <w:p>
            <w:r>
              <w:t>Primary vacuum leak acceptance</w:t>
            </w:r>
          </w:p>
        </w:tc>
        <w:tc>
          <w:tcPr>
            <w:tcW w:type="dxa" w:w="3600"/>
          </w:tcPr>
          <w:p>
            <w:r>
              <w:t>OPEN</w:t>
            </w:r>
          </w:p>
        </w:tc>
        <w:tc>
          <w:tcPr>
            <w:tcW w:type="dxa" w:w="3600"/>
          </w:tcPr>
          <w:p>
            <w:r>
              <w:t>Recover HFRP requirement / derive safety case.</w:t>
            </w:r>
          </w:p>
        </w:tc>
      </w:tr>
      <w:tr>
        <w:tc>
          <w:tcPr>
            <w:tcW w:type="dxa" w:w="3600"/>
          </w:tcPr>
          <w:p>
            <w:r>
              <w:t>Direct internal recycling</w:t>
            </w:r>
          </w:p>
        </w:tc>
        <w:tc>
          <w:tcPr>
            <w:tcW w:type="dxa" w:w="3600"/>
          </w:tcPr>
          <w:p>
            <w:r>
              <w:t>OPEN</w:t>
            </w:r>
          </w:p>
        </w:tc>
        <w:tc>
          <w:tcPr>
            <w:tcW w:type="dxa" w:w="3600"/>
          </w:tcPr>
          <w:p>
            <w:r>
              <w:t>Evaluate against HFRP commercial qualification history.</w:t>
            </w:r>
          </w:p>
        </w:tc>
      </w:tr>
    </w:tbl>
    <w:p>
      <w:r>
        <w:t>No unresolved technology choice is closed merely to stabilize CAD. Until the fictional HFRP qualification history supplies a canonical commercial choice, geometry must preserve the feasible design space or explicitly record which alternatives it excludes.</w:t>
      </w:r>
    </w:p>
    <w:p>
      <w:pPr>
        <w:pStyle w:val="Heading1"/>
      </w:pPr>
      <w:r>
        <w:t>8. Information provenance</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shd w:fill="D9EAF7"/>
          </w:tcPr>
          <w:p>
            <w:r>
              <w:t>Originator</w:t>
            </w:r>
          </w:p>
        </w:tc>
        <w:tc>
          <w:tcPr>
            <w:tcW w:type="dxa" w:w="1200"/>
            <w:shd w:fill="D9EAF7"/>
          </w:tcPr>
          <w:p>
            <w:r>
              <w:t>Information</w:t>
            </w:r>
          </w:p>
        </w:tc>
        <w:tc>
          <w:tcPr>
            <w:tcW w:type="dxa" w:w="1200"/>
            <w:shd w:fill="D9EAF7"/>
          </w:tcPr>
          <w:p>
            <w:r>
              <w:t>Record</w:t>
            </w:r>
          </w:p>
        </w:tc>
        <w:tc>
          <w:tcPr>
            <w:tcW w:type="dxa" w:w="1200"/>
            <w:shd w:fill="D9EAF7"/>
          </w:tcPr>
          <w:p>
            <w:r>
              <w:t>Recipient</w:t>
            </w:r>
          </w:p>
        </w:tc>
        <w:tc>
          <w:tcPr>
            <w:tcW w:type="dxa" w:w="1200"/>
            <w:shd w:fill="D9EAF7"/>
          </w:tcPr>
          <w:p>
            <w:r>
              <w:t>Review</w:t>
            </w:r>
          </w:p>
        </w:tc>
        <w:tc>
          <w:tcPr>
            <w:tcW w:type="dxa" w:w="1200"/>
            <w:shd w:fill="D9EAF7"/>
          </w:tcPr>
          <w:p>
            <w:r>
              <w:t>Authority</w:t>
            </w:r>
          </w:p>
        </w:tc>
        <w:tc>
          <w:tcPr>
            <w:tcW w:type="dxa" w:w="1200"/>
            <w:shd w:fill="D9EAF7"/>
          </w:tcPr>
          <w:p>
            <w:r>
              <w:t>Decision</w:t>
            </w:r>
          </w:p>
        </w:tc>
        <w:tc>
          <w:tcPr>
            <w:tcW w:type="dxa" w:w="1200"/>
            <w:shd w:fill="D9EAF7"/>
          </w:tcPr>
          <w:p>
            <w:r>
              <w:t>Physical consequence</w:t>
            </w:r>
          </w:p>
        </w:tc>
        <w:tc>
          <w:tcPr>
            <w:tcW w:type="dxa" w:w="1200"/>
            <w:shd w:fill="D9EAF7"/>
          </w:tcPr>
          <w:p>
            <w:r>
              <w:t>Evidence</w:t>
            </w:r>
          </w:p>
        </w:tc>
      </w:tr>
      <w:tr>
        <w:tc>
          <w:tcPr>
            <w:tcW w:type="dxa" w:w="1200"/>
          </w:tcPr>
          <w:p>
            <w:r>
              <w:t>Plasma/divertor physics</w:t>
            </w:r>
          </w:p>
        </w:tc>
        <w:tc>
          <w:tcPr>
            <w:tcW w:type="dxa" w:w="1200"/>
          </w:tcPr>
          <w:p>
            <w:r>
              <w:t>species-resolved exhaust throughput, pressure window, impurities</w:t>
            </w:r>
          </w:p>
        </w:tc>
        <w:tc>
          <w:tcPr>
            <w:tcW w:type="dxa" w:w="1200"/>
          </w:tcPr>
          <w:p>
            <w:r>
              <w:t>exhaust boundary-condition dataset</w:t>
            </w:r>
          </w:p>
        </w:tc>
        <w:tc>
          <w:tcPr>
            <w:tcW w:type="dxa" w:w="1200"/>
          </w:tcPr>
          <w:p>
            <w:r>
              <w:t>vacuum/fuel-cycle engineering</w:t>
            </w:r>
          </w:p>
        </w:tc>
        <w:tc>
          <w:tcPr>
            <w:tcW w:type="dxa" w:w="1200"/>
          </w:tcPr>
          <w:p>
            <w:r>
              <w:t>physics-interface review</w:t>
            </w:r>
          </w:p>
        </w:tc>
        <w:tc>
          <w:tcPr>
            <w:tcW w:type="dxa" w:w="1200"/>
          </w:tcPr>
          <w:p>
            <w:r>
              <w:t>plant design authority</w:t>
            </w:r>
          </w:p>
        </w:tc>
        <w:tc>
          <w:tcPr>
            <w:tcW w:type="dxa" w:w="1200"/>
          </w:tcPr>
          <w:p>
            <w:r>
              <w:t>set pumping duty</w:t>
            </w:r>
          </w:p>
        </w:tc>
        <w:tc>
          <w:tcPr>
            <w:tcW w:type="dxa" w:w="1200"/>
          </w:tcPr>
          <w:p>
            <w:r>
              <w:t>duct/pump/separation topology</w:t>
            </w:r>
          </w:p>
        </w:tc>
        <w:tc>
          <w:tcPr>
            <w:tcW w:type="dxa" w:w="1200"/>
          </w:tcPr>
          <w:p>
            <w:r>
              <w:t>versioned physics dataset</w:t>
            </w:r>
          </w:p>
        </w:tc>
      </w:tr>
      <w:tr>
        <w:tc>
          <w:tcPr>
            <w:tcW w:type="dxa" w:w="1200"/>
          </w:tcPr>
          <w:p>
            <w:r>
              <w:t>Fuel-cycle architecture team</w:t>
            </w:r>
          </w:p>
        </w:tc>
        <w:tc>
          <w:tcPr>
            <w:tcW w:type="dxa" w:w="1200"/>
          </w:tcPr>
          <w:p>
            <w:r>
              <w:t>inventory limits, recycle fraction, processing latency, isotope composition</w:t>
            </w:r>
          </w:p>
        </w:tc>
        <w:tc>
          <w:tcPr>
            <w:tcW w:type="dxa" w:w="1200"/>
          </w:tcPr>
          <w:p>
            <w:r>
              <w:t>fuel-cycle mass-balance model</w:t>
            </w:r>
          </w:p>
        </w:tc>
        <w:tc>
          <w:tcPr>
            <w:tcW w:type="dxa" w:w="1200"/>
          </w:tcPr>
          <w:p>
            <w:r>
              <w:t>vacuum/divertor/cryogenic teams</w:t>
            </w:r>
          </w:p>
        </w:tc>
        <w:tc>
          <w:tcPr>
            <w:tcW w:type="dxa" w:w="1200"/>
          </w:tcPr>
          <w:p>
            <w:r>
              <w:t>systems trade study</w:t>
            </w:r>
          </w:p>
        </w:tc>
        <w:tc>
          <w:tcPr>
            <w:tcW w:type="dxa" w:w="1200"/>
          </w:tcPr>
          <w:p>
            <w:r>
              <w:t>HFRP/OFG design authority</w:t>
            </w:r>
          </w:p>
        </w:tc>
        <w:tc>
          <w:tcPr>
            <w:tcW w:type="dxa" w:w="1200"/>
          </w:tcPr>
          <w:p>
            <w:r>
              <w:t>select recycle/pumping architecture</w:t>
            </w:r>
          </w:p>
        </w:tc>
        <w:tc>
          <w:tcPr>
            <w:tcW w:type="dxa" w:w="1200"/>
          </w:tcPr>
          <w:p>
            <w:r>
              <w:t>ports, pumps, buildings, inventories</w:t>
            </w:r>
          </w:p>
        </w:tc>
        <w:tc>
          <w:tcPr>
            <w:tcW w:type="dxa" w:w="1200"/>
          </w:tcPr>
          <w:p>
            <w:r>
              <w:t>trade-study + decision record</w:t>
            </w:r>
          </w:p>
        </w:tc>
      </w:tr>
      <w:tr>
        <w:tc>
          <w:tcPr>
            <w:tcW w:type="dxa" w:w="1200"/>
          </w:tcPr>
          <w:p>
            <w:r>
              <w:t>Safety/confinement team</w:t>
            </w:r>
          </w:p>
        </w:tc>
        <w:tc>
          <w:tcPr>
            <w:tcW w:type="dxa" w:w="1200"/>
          </w:tcPr>
          <w:p>
            <w:r>
              <w:t>credited boundaries, leak/isolation requirements, accident source terms</w:t>
            </w:r>
          </w:p>
        </w:tc>
        <w:tc>
          <w:tcPr>
            <w:tcW w:type="dxa" w:w="1200"/>
          </w:tcPr>
          <w:p>
            <w:r>
              <w:t>confinement design basis</w:t>
            </w:r>
          </w:p>
        </w:tc>
        <w:tc>
          <w:tcPr>
            <w:tcW w:type="dxa" w:w="1200"/>
          </w:tcPr>
          <w:p>
            <w:r>
              <w:t>vacuum/valve/I&amp;C teams</w:t>
            </w:r>
          </w:p>
        </w:tc>
        <w:tc>
          <w:tcPr>
            <w:tcW w:type="dxa" w:w="1200"/>
          </w:tcPr>
          <w:p>
            <w:r>
              <w:t>safety classification review</w:t>
            </w:r>
          </w:p>
        </w:tc>
        <w:tc>
          <w:tcPr>
            <w:tcW w:type="dxa" w:w="1200"/>
          </w:tcPr>
          <w:p>
            <w:r>
              <w:t>licensee/design authority</w:t>
            </w:r>
          </w:p>
        </w:tc>
        <w:tc>
          <w:tcPr>
            <w:tcW w:type="dxa" w:w="1200"/>
          </w:tcPr>
          <w:p>
            <w:r>
              <w:t>allocate isolation/testing</w:t>
            </w:r>
          </w:p>
        </w:tc>
        <w:tc>
          <w:tcPr>
            <w:tcW w:type="dxa" w:w="1200"/>
          </w:tcPr>
          <w:p>
            <w:r>
              <w:t>valve trains, test taps, confinement extensions</w:t>
            </w:r>
          </w:p>
        </w:tc>
        <w:tc>
          <w:tcPr>
            <w:tcW w:type="dxa" w:w="1200"/>
          </w:tcPr>
          <w:p>
            <w:r>
              <w:t>safety analysis + ICD</w:t>
            </w:r>
          </w:p>
        </w:tc>
      </w:tr>
      <w:tr>
        <w:tc>
          <w:tcPr>
            <w:tcW w:type="dxa" w:w="1200"/>
          </w:tcPr>
          <w:p>
            <w:r>
              <w:t>Supplier/R&amp;D facility</w:t>
            </w:r>
          </w:p>
        </w:tc>
        <w:tc>
          <w:tcPr>
            <w:tcW w:type="dxa" w:w="1200"/>
          </w:tcPr>
          <w:p>
            <w:r>
              <w:t>species pump curves, B-field tolerance, T compatibility, regeneration/maintenance data</w:t>
            </w:r>
          </w:p>
        </w:tc>
        <w:tc>
          <w:tcPr>
            <w:tcW w:type="dxa" w:w="1200"/>
          </w:tcPr>
          <w:p>
            <w:r>
              <w:t>qualification/FAT/R&amp;D dossier</w:t>
            </w:r>
          </w:p>
        </w:tc>
        <w:tc>
          <w:tcPr>
            <w:tcW w:type="dxa" w:w="1200"/>
          </w:tcPr>
          <w:p>
            <w:r>
              <w:t>E&amp;C/HMS technology authority</w:t>
            </w:r>
          </w:p>
        </w:tc>
        <w:tc>
          <w:tcPr>
            <w:tcW w:type="dxa" w:w="1200"/>
          </w:tcPr>
          <w:p>
            <w:r>
              <w:t>technology readiness review</w:t>
            </w:r>
          </w:p>
        </w:tc>
        <w:tc>
          <w:tcPr>
            <w:tcW w:type="dxa" w:w="1200"/>
          </w:tcPr>
          <w:p>
            <w:r>
              <w:t>design authority</w:t>
            </w:r>
          </w:p>
        </w:tc>
        <w:tc>
          <w:tcPr>
            <w:tcW w:type="dxa" w:w="1200"/>
          </w:tcPr>
          <w:p>
            <w:r>
              <w:t>approve qualified operating envelope</w:t>
            </w:r>
          </w:p>
        </w:tc>
        <w:tc>
          <w:tcPr>
            <w:tcW w:type="dxa" w:w="1200"/>
          </w:tcPr>
          <w:p>
            <w:r>
              <w:t>equipment selection and maintenance strategy</w:t>
            </w:r>
          </w:p>
        </w:tc>
        <w:tc>
          <w:tcPr>
            <w:tcW w:type="dxa" w:w="1200"/>
          </w:tcPr>
          <w:p>
            <w:r>
              <w:t>qualification dossier</w:t>
            </w:r>
          </w:p>
        </w:tc>
      </w:tr>
      <w:tr>
        <w:tc>
          <w:tcPr>
            <w:tcW w:type="dxa" w:w="1200"/>
          </w:tcPr>
          <w:p>
            <w:r>
              <w:t>Commissioning/operations</w:t>
            </w:r>
          </w:p>
        </w:tc>
        <w:tc>
          <w:tcPr>
            <w:tcW w:type="dxa" w:w="1200"/>
          </w:tcPr>
          <w:p>
            <w:r>
              <w:t>pumpdown trends, RGA, leak localization, regeneration mass balance</w:t>
            </w:r>
          </w:p>
        </w:tc>
        <w:tc>
          <w:tcPr>
            <w:tcW w:type="dxa" w:w="1200"/>
          </w:tcPr>
          <w:p>
            <w:r>
              <w:t>commissioning/operating historian</w:t>
            </w:r>
          </w:p>
        </w:tc>
        <w:tc>
          <w:tcPr>
            <w:tcW w:type="dxa" w:w="1200"/>
          </w:tcPr>
          <w:p>
            <w:r>
              <w:t>OPG configuration management</w:t>
            </w:r>
          </w:p>
        </w:tc>
        <w:tc>
          <w:tcPr>
            <w:tcW w:type="dxa" w:w="1200"/>
          </w:tcPr>
          <w:p>
            <w:r>
              <w:t>acceptance/performance review</w:t>
            </w:r>
          </w:p>
        </w:tc>
        <w:tc>
          <w:tcPr>
            <w:tcW w:type="dxa" w:w="1200"/>
          </w:tcPr>
          <w:p>
            <w:r>
              <w:t>OPG operating authority</w:t>
            </w:r>
          </w:p>
        </w:tc>
        <w:tc>
          <w:tcPr>
            <w:tcW w:type="dxa" w:w="1200"/>
          </w:tcPr>
          <w:p>
            <w:r>
              <w:t>release operating state</w:t>
            </w:r>
          </w:p>
        </w:tc>
        <w:tc>
          <w:tcPr>
            <w:tcW w:type="dxa" w:w="1200"/>
          </w:tcPr>
          <w:p>
            <w:r>
              <w:t>authorized DT-ready boundary</w:t>
            </w:r>
          </w:p>
        </w:tc>
        <w:tc>
          <w:tcPr>
            <w:tcW w:type="dxa" w:w="1200"/>
          </w:tcPr>
          <w:p>
            <w:r>
              <w:t>signed test + historian</w:t>
            </w:r>
          </w:p>
        </w:tc>
      </w:tr>
    </w:tbl>
    <w:p>
      <w:pPr>
        <w:pStyle w:val="Heading1"/>
      </w:pPr>
      <w:r>
        <w:t>9. Verification matrix</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shd w:fill="D9EAF7"/>
          </w:tcPr>
          <w:p>
            <w:r>
              <w:t>ID</w:t>
            </w:r>
          </w:p>
        </w:tc>
        <w:tc>
          <w:tcPr>
            <w:tcW w:type="dxa" w:w="1800"/>
            <w:shd w:fill="D9EAF7"/>
          </w:tcPr>
          <w:p>
            <w:r>
              <w:t>Test</w:t>
            </w:r>
          </w:p>
        </w:tc>
        <w:tc>
          <w:tcPr>
            <w:tcW w:type="dxa" w:w="1800"/>
            <w:shd w:fill="D9EAF7"/>
          </w:tcPr>
          <w:p>
            <w:r>
              <w:t>Status</w:t>
            </w:r>
          </w:p>
        </w:tc>
        <w:tc>
          <w:tcPr>
            <w:tcW w:type="dxa" w:w="1800"/>
            <w:shd w:fill="D9EAF7"/>
          </w:tcPr>
          <w:p>
            <w:r>
              <w:t>Metric</w:t>
            </w:r>
          </w:p>
        </w:tc>
        <w:tc>
          <w:tcPr>
            <w:tcW w:type="dxa" w:w="1800"/>
            <w:shd w:fill="D9EAF7"/>
          </w:tcPr>
          <w:p>
            <w:r>
              <w:t>Criterion</w:t>
            </w:r>
          </w:p>
        </w:tc>
        <w:tc>
          <w:tcPr>
            <w:tcW w:type="dxa" w:w="1800"/>
            <w:shd w:fill="D9EAF7"/>
          </w:tcPr>
          <w:p>
            <w:r>
              <w:t>Next action</w:t>
            </w:r>
          </w:p>
        </w:tc>
      </w:tr>
      <w:tr>
        <w:tc>
          <w:tcPr>
            <w:tcW w:type="dxa" w:w="1800"/>
          </w:tcPr>
          <w:p>
            <w:r>
              <w:t>VAC02-V001</w:t>
            </w:r>
          </w:p>
        </w:tc>
        <w:tc>
          <w:tcPr>
            <w:tcW w:type="dxa" w:w="1800"/>
          </w:tcPr>
          <w:p>
            <w:r>
              <w:t>Dynamic pumpdown model</w:t>
            </w:r>
          </w:p>
        </w:tc>
        <w:tc>
          <w:tcPr>
            <w:tcW w:type="dxa" w:w="1800"/>
          </w:tcPr>
          <w:p>
            <w:r>
              <w:t>PARTIAL</w:t>
            </w:r>
          </w:p>
        </w:tc>
        <w:tc>
          <w:tcPr>
            <w:tcW w:type="dxa" w:w="1800"/>
          </w:tcPr>
          <w:p>
            <w:r>
              <w:t>screen reaches 2.79e-04 Pa at 0.3 h</w:t>
            </w:r>
          </w:p>
        </w:tc>
        <w:tc>
          <w:tcPr>
            <w:tcW w:type="dxa" w:w="1800"/>
          </w:tcPr>
          <w:p>
            <w:r>
              <w:t>replace E speed curve with supplier curves and actual network conductance</w:t>
            </w:r>
          </w:p>
        </w:tc>
        <w:tc>
          <w:tcPr>
            <w:tcW w:type="dxa" w:w="1800"/>
          </w:tcPr>
          <w:p>
            <w:r>
              <w:t>supplier/network model</w:t>
            </w:r>
          </w:p>
        </w:tc>
      </w:tr>
      <w:tr>
        <w:tc>
          <w:tcPr>
            <w:tcW w:type="dxa" w:w="1800"/>
          </w:tcPr>
          <w:p>
            <w:r>
              <w:t>VAC02-V002</w:t>
            </w:r>
          </w:p>
        </w:tc>
        <w:tc>
          <w:tcPr>
            <w:tcW w:type="dxa" w:w="1800"/>
          </w:tcPr>
          <w:p>
            <w:r>
              <w:t>Flow-regime transition</w:t>
            </w:r>
          </w:p>
        </w:tc>
        <w:tc>
          <w:tcPr>
            <w:tcW w:type="dxa" w:w="1800"/>
          </w:tcPr>
          <w:p>
            <w:r>
              <w:t>PARTIAL</w:t>
            </w:r>
          </w:p>
        </w:tc>
        <w:tc>
          <w:tcPr>
            <w:tcW w:type="dxa" w:w="1800"/>
          </w:tcPr>
          <w:p>
            <w:r>
              <w:t>piecewise pressure-dependent effective speed used</w:t>
            </w:r>
          </w:p>
        </w:tc>
        <w:tc>
          <w:tcPr>
            <w:tcW w:type="dxa" w:w="1800"/>
          </w:tcPr>
          <w:p>
            <w:r>
              <w:t>Knudsen/viscous/transitional conductance per segment/species</w:t>
            </w:r>
          </w:p>
        </w:tc>
        <w:tc>
          <w:tcPr>
            <w:tcW w:type="dxa" w:w="1800"/>
          </w:tcPr>
          <w:p>
            <w:r>
              <w:t>network solver</w:t>
            </w:r>
          </w:p>
        </w:tc>
      </w:tr>
      <w:tr>
        <w:tc>
          <w:tcPr>
            <w:tcW w:type="dxa" w:w="1800"/>
          </w:tcPr>
          <w:p>
            <w:r>
              <w:t>VAC02-V003</w:t>
            </w:r>
          </w:p>
        </w:tc>
        <w:tc>
          <w:tcPr>
            <w:tcW w:type="dxa" w:w="1800"/>
          </w:tcPr>
          <w:p>
            <w:r>
              <w:t>Wall gas load</w:t>
            </w:r>
          </w:p>
        </w:tc>
        <w:tc>
          <w:tcPr>
            <w:tcW w:type="dxa" w:w="1800"/>
          </w:tcPr>
          <w:p>
            <w:r>
              <w:t>SCREEN</w:t>
            </w:r>
          </w:p>
        </w:tc>
        <w:tc>
          <w:tcPr>
            <w:tcW w:type="dxa" w:w="1800"/>
          </w:tcPr>
          <w:p>
            <w:r>
              <w:t>time-decaying outgassing + virtual leak included</w:t>
            </w:r>
          </w:p>
        </w:tc>
        <w:tc>
          <w:tcPr>
            <w:tcW w:type="dxa" w:w="1800"/>
          </w:tcPr>
          <w:p>
            <w:r>
              <w:t>material-specific desorption, bakeout, plasma-facing retention</w:t>
            </w:r>
          </w:p>
        </w:tc>
        <w:tc>
          <w:tcPr>
            <w:tcW w:type="dxa" w:w="1800"/>
          </w:tcPr>
          <w:p>
            <w:r>
              <w:t>surface model</w:t>
            </w:r>
          </w:p>
        </w:tc>
      </w:tr>
      <w:tr>
        <w:tc>
          <w:tcPr>
            <w:tcW w:type="dxa" w:w="1800"/>
          </w:tcPr>
          <w:p>
            <w:r>
              <w:t>VAC02-V004</w:t>
            </w:r>
          </w:p>
        </w:tc>
        <w:tc>
          <w:tcPr>
            <w:tcW w:type="dxa" w:w="1800"/>
          </w:tcPr>
          <w:p>
            <w:r>
              <w:t>Air ingress</w:t>
            </w:r>
          </w:p>
        </w:tc>
        <w:tc>
          <w:tcPr>
            <w:tcW w:type="dxa" w:w="1800"/>
          </w:tcPr>
          <w:p>
            <w:r>
              <w:t>SCREEN</w:t>
            </w:r>
          </w:p>
        </w:tc>
        <w:tc>
          <w:tcPr>
            <w:tcW w:type="dxa" w:w="1800"/>
          </w:tcPr>
          <w:p>
            <w:r>
              <w:t>1e-3–1 m3/s opening conductance sensitivity generated</w:t>
            </w:r>
          </w:p>
        </w:tc>
        <w:tc>
          <w:tcPr>
            <w:tcW w:type="dxa" w:w="1800"/>
          </w:tcPr>
          <w:p>
            <w:r>
              <w:t>compressible network + valve closure + structural pressure cases</w:t>
            </w:r>
          </w:p>
        </w:tc>
        <w:tc>
          <w:tcPr>
            <w:tcW w:type="dxa" w:w="1800"/>
          </w:tcPr>
          <w:p>
            <w:r>
              <w:t>accident solver</w:t>
            </w:r>
          </w:p>
        </w:tc>
      </w:tr>
      <w:tr>
        <w:tc>
          <w:tcPr>
            <w:tcW w:type="dxa" w:w="1800"/>
          </w:tcPr>
          <w:p>
            <w:r>
              <w:t>VAC02-V005</w:t>
            </w:r>
          </w:p>
        </w:tc>
        <w:tc>
          <w:tcPr>
            <w:tcW w:type="dxa" w:w="1800"/>
          </w:tcPr>
          <w:p>
            <w:r>
              <w:t>Water ingress</w:t>
            </w:r>
          </w:p>
        </w:tc>
        <w:tc>
          <w:tcPr>
            <w:tcW w:type="dxa" w:w="1800"/>
          </w:tcPr>
          <w:p>
            <w:r>
              <w:t>SCREEN</w:t>
            </w:r>
          </w:p>
        </w:tc>
        <w:tc>
          <w:tcPr>
            <w:tcW w:type="dxa" w:w="1800"/>
          </w:tcPr>
          <w:p>
            <w:r>
              <w:t>10-s flash inventory sensitivity generated</w:t>
            </w:r>
          </w:p>
        </w:tc>
        <w:tc>
          <w:tcPr>
            <w:tcW w:type="dxa" w:w="1800"/>
          </w:tcPr>
          <w:p>
            <w:r>
              <w:t>two-phase flashing/condensation/chemistry/source term</w:t>
            </w:r>
          </w:p>
        </w:tc>
        <w:tc>
          <w:tcPr>
            <w:tcW w:type="dxa" w:w="1800"/>
          </w:tcPr>
          <w:p>
            <w:r>
              <w:t>LOVA/LOCA coupled model</w:t>
            </w:r>
          </w:p>
        </w:tc>
      </w:tr>
      <w:tr>
        <w:tc>
          <w:tcPr>
            <w:tcW w:type="dxa" w:w="1800"/>
          </w:tcPr>
          <w:p>
            <w:r>
              <w:t>VAC02-V006</w:t>
            </w:r>
          </w:p>
        </w:tc>
        <w:tc>
          <w:tcPr>
            <w:tcW w:type="dxa" w:w="1800"/>
          </w:tcPr>
          <w:p>
            <w:r>
              <w:t>Cryopump regeneration</w:t>
            </w:r>
          </w:p>
        </w:tc>
        <w:tc>
          <w:tcPr>
            <w:tcW w:type="dxa" w:w="1800"/>
          </w:tcPr>
          <w:p>
            <w:r>
              <w:t>FUNCTIONAL</w:t>
            </w:r>
          </w:p>
        </w:tc>
        <w:tc>
          <w:tcPr>
            <w:tcW w:type="dxa" w:w="1800"/>
          </w:tcPr>
          <w:p>
            <w:r>
              <w:t>state and transfer boundary instantiated</w:t>
            </w:r>
          </w:p>
        </w:tc>
        <w:tc>
          <w:tcPr>
            <w:tcW w:type="dxa" w:w="1800"/>
          </w:tcPr>
          <w:p>
            <w:r>
              <w:t>capacity, regeneration temperature/time, isotope inventory</w:t>
            </w:r>
          </w:p>
        </w:tc>
        <w:tc>
          <w:tcPr>
            <w:tcW w:type="dxa" w:w="1800"/>
          </w:tcPr>
          <w:p>
            <w:r>
              <w:t>TRI coupled model</w:t>
            </w:r>
          </w:p>
        </w:tc>
      </w:tr>
      <w:tr>
        <w:tc>
          <w:tcPr>
            <w:tcW w:type="dxa" w:w="1800"/>
          </w:tcPr>
          <w:p>
            <w:r>
              <w:t>VAC02-V007</w:t>
            </w:r>
          </w:p>
        </w:tc>
        <w:tc>
          <w:tcPr>
            <w:tcW w:type="dxa" w:w="1800"/>
          </w:tcPr>
          <w:p>
            <w:r>
              <w:t>Direct internal recycling decision</w:t>
            </w:r>
          </w:p>
        </w:tc>
        <w:tc>
          <w:tcPr>
            <w:tcW w:type="dxa" w:w="1800"/>
          </w:tcPr>
          <w:p>
            <w:r>
              <w:t>OPEN</w:t>
            </w:r>
          </w:p>
        </w:tc>
        <w:tc>
          <w:tcPr>
            <w:tcW w:type="dxa" w:w="1800"/>
          </w:tcPr>
          <w:p>
            <w:r>
              <w:t>ITER-like batch cryopumping no longer assumed default</w:t>
            </w:r>
          </w:p>
        </w:tc>
        <w:tc>
          <w:tcPr>
            <w:tcW w:type="dxa" w:w="1800"/>
          </w:tcPr>
          <w:p>
            <w:r>
              <w:t>HFRP qualified architecture must choose/justify technology</w:t>
            </w:r>
          </w:p>
        </w:tc>
        <w:tc>
          <w:tcPr>
            <w:tcW w:type="dxa" w:w="1800"/>
          </w:tcPr>
          <w:p>
            <w:r>
              <w:t>canon conflict/decision register</w:t>
            </w:r>
          </w:p>
        </w:tc>
      </w:tr>
      <w:tr>
        <w:tc>
          <w:tcPr>
            <w:tcW w:type="dxa" w:w="1800"/>
          </w:tcPr>
          <w:p>
            <w:r>
              <w:t>VAC02-V008</w:t>
            </w:r>
          </w:p>
        </w:tc>
        <w:tc>
          <w:tcPr>
            <w:tcW w:type="dxa" w:w="1800"/>
          </w:tcPr>
          <w:p>
            <w:r>
              <w:t>Pump technology selection</w:t>
            </w:r>
          </w:p>
        </w:tc>
        <w:tc>
          <w:tcPr>
            <w:tcW w:type="dxa" w:w="1800"/>
          </w:tcPr>
          <w:p>
            <w:r>
              <w:t>OPEN</w:t>
            </w:r>
          </w:p>
        </w:tc>
        <w:tc>
          <w:tcPr>
            <w:tcW w:type="dxa" w:w="1800"/>
          </w:tcPr>
          <w:p>
            <w:r>
              <w:t>cryo, diffusion, metal-foil, getter, turbomolecular, positive displacement remain candidates by duty</w:t>
            </w:r>
          </w:p>
        </w:tc>
        <w:tc>
          <w:tcPr>
            <w:tcW w:type="dxa" w:w="1800"/>
          </w:tcPr>
          <w:p>
            <w:r>
              <w:t>tritium compatibility, inventory, reliability, B-field, maintainability</w:t>
            </w:r>
          </w:p>
        </w:tc>
        <w:tc>
          <w:tcPr>
            <w:tcW w:type="dxa" w:w="1800"/>
          </w:tcPr>
          <w:p>
            <w:r>
              <w:t>technology down-select</w:t>
            </w:r>
          </w:p>
        </w:tc>
      </w:tr>
      <w:tr>
        <w:tc>
          <w:tcPr>
            <w:tcW w:type="dxa" w:w="1800"/>
          </w:tcPr>
          <w:p>
            <w:r>
              <w:t>VAC02-V009</w:t>
            </w:r>
          </w:p>
        </w:tc>
        <w:tc>
          <w:tcPr>
            <w:tcW w:type="dxa" w:w="1800"/>
          </w:tcPr>
          <w:p>
            <w:r>
              <w:t>Isolation timing</w:t>
            </w:r>
          </w:p>
        </w:tc>
        <w:tc>
          <w:tcPr>
            <w:tcW w:type="dxa" w:w="1800"/>
          </w:tcPr>
          <w:p>
            <w:r>
              <w:t>OPEN</w:t>
            </w:r>
          </w:p>
        </w:tc>
        <w:tc>
          <w:tcPr>
            <w:tcW w:type="dxa" w:w="1800"/>
          </w:tcPr>
          <w:p>
            <w:r>
              <w:t>state machine requires isolation but no closure times</w:t>
            </w:r>
          </w:p>
        </w:tc>
        <w:tc>
          <w:tcPr>
            <w:tcW w:type="dxa" w:w="1800"/>
          </w:tcPr>
          <w:p>
            <w:r>
              <w:t>accident transient + actuator qualification</w:t>
            </w:r>
          </w:p>
        </w:tc>
        <w:tc>
          <w:tcPr>
            <w:tcW w:type="dxa" w:w="1800"/>
          </w:tcPr>
          <w:p>
            <w:r>
              <w:t>valve/I&amp;C model</w:t>
            </w:r>
          </w:p>
        </w:tc>
      </w:tr>
      <w:tr>
        <w:tc>
          <w:tcPr>
            <w:tcW w:type="dxa" w:w="1800"/>
          </w:tcPr>
          <w:p>
            <w:r>
              <w:t>VAC02-V010</w:t>
            </w:r>
          </w:p>
        </w:tc>
        <w:tc>
          <w:tcPr>
            <w:tcW w:type="dxa" w:w="1800"/>
          </w:tcPr>
          <w:p>
            <w:r>
              <w:t>Instrumentation coverage</w:t>
            </w:r>
          </w:p>
        </w:tc>
        <w:tc>
          <w:tcPr>
            <w:tcW w:type="dxa" w:w="1800"/>
          </w:tcPr>
          <w:p>
            <w:r>
              <w:t>OPEN</w:t>
            </w:r>
          </w:p>
        </w:tc>
        <w:tc>
          <w:tcPr>
            <w:tcW w:type="dxa" w:w="1800"/>
          </w:tcPr>
          <w:p>
            <w:r>
              <w:t>pressure/RGA/leak observables not allocated to nodes</w:t>
            </w:r>
          </w:p>
        </w:tc>
        <w:tc>
          <w:tcPr>
            <w:tcW w:type="dxa" w:w="1800"/>
          </w:tcPr>
          <w:p>
            <w:r>
              <w:t>measurement range, response, radiation/B-field, calibration</w:t>
            </w:r>
          </w:p>
        </w:tc>
        <w:tc>
          <w:tcPr>
            <w:tcW w:type="dxa" w:w="1800"/>
          </w:tcPr>
          <w:p>
            <w:r>
              <w:t>I&amp;C loop model</w:t>
            </w:r>
          </w:p>
        </w:tc>
      </w:tr>
    </w:tbl>
    <w:p>
      <w:pPr>
        <w:pStyle w:val="Heading1"/>
      </w:pPr>
      <w:r>
        <w:t>10. Mandatory backward propagation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shd w:fill="D9EAF7"/>
          </w:tcPr>
          <w:p>
            <w:r>
              <w:t>Prior packet</w:t>
            </w:r>
          </w:p>
        </w:tc>
        <w:tc>
          <w:tcPr>
            <w:tcW w:type="dxa" w:w="1800"/>
            <w:shd w:fill="D9EAF7"/>
          </w:tcPr>
          <w:p>
            <w:r>
              <w:t>Old state</w:t>
            </w:r>
          </w:p>
        </w:tc>
        <w:tc>
          <w:tcPr>
            <w:tcW w:type="dxa" w:w="1800"/>
            <w:shd w:fill="D9EAF7"/>
          </w:tcPr>
          <w:p>
            <w:r>
              <w:t>New state</w:t>
            </w:r>
          </w:p>
        </w:tc>
        <w:tc>
          <w:tcPr>
            <w:tcW w:type="dxa" w:w="1800"/>
            <w:shd w:fill="D9EAF7"/>
          </w:tcPr>
          <w:p>
            <w:r>
              <w:t>Reason</w:t>
            </w:r>
          </w:p>
        </w:tc>
        <w:tc>
          <w:tcPr>
            <w:tcW w:type="dxa" w:w="1800"/>
            <w:shd w:fill="D9EAF7"/>
          </w:tcPr>
          <w:p>
            <w:r>
              <w:t>Affected</w:t>
            </w:r>
          </w:p>
        </w:tc>
        <w:tc>
          <w:tcPr>
            <w:tcW w:type="dxa" w:w="1800"/>
            <w:shd w:fill="D9EAF7"/>
          </w:tcPr>
          <w:p>
            <w:r>
              <w:t>Status</w:t>
            </w:r>
          </w:p>
        </w:tc>
      </w:tr>
      <w:tr>
        <w:tc>
          <w:tcPr>
            <w:tcW w:type="dxa" w:w="1800"/>
          </w:tcPr>
          <w:p>
            <w:r>
              <w:t>VAC01</w:t>
            </w:r>
          </w:p>
        </w:tc>
        <w:tc>
          <w:tcPr>
            <w:tcW w:type="dxa" w:w="1800"/>
          </w:tcPr>
          <w:p>
            <w:r>
              <w:t>Eight torus cryopumps were initialized as architecture.</w:t>
            </w:r>
          </w:p>
        </w:tc>
        <w:tc>
          <w:tcPr>
            <w:tcW w:type="dxa" w:w="1800"/>
          </w:tcPr>
          <w:p>
            <w:r>
              <w:t>VAC02 reopens pump technology: DEMO literature shows direct-recycling/continuous-pumping alternatives; eight cryopumps remain an E comparison case only.</w:t>
            </w:r>
          </w:p>
        </w:tc>
        <w:tc>
          <w:tcPr>
            <w:tcW w:type="dxa" w:w="1800"/>
          </w:tcPr>
          <w:p>
            <w:r>
              <w:t>Broadened DEMO literature invalidates ITER-like default.</w:t>
            </w:r>
          </w:p>
        </w:tc>
        <w:tc>
          <w:tcPr>
            <w:tcW w:type="dxa" w:w="1800"/>
          </w:tcPr>
          <w:p>
            <w:r>
              <w:t>TRI, CRYO, ports, maintenance</w:t>
            </w:r>
          </w:p>
        </w:tc>
        <w:tc>
          <w:tcPr>
            <w:tcW w:type="dxa" w:w="1800"/>
          </w:tcPr>
          <w:p>
            <w:r>
              <w:t>DOWNGRADED</w:t>
            </w:r>
          </w:p>
        </w:tc>
      </w:tr>
      <w:tr>
        <w:tc>
          <w:tcPr>
            <w:tcW w:type="dxa" w:w="1800"/>
          </w:tcPr>
          <w:p>
            <w:r>
              <w:t>VAC01</w:t>
            </w:r>
          </w:p>
        </w:tc>
        <w:tc>
          <w:tcPr>
            <w:tcW w:type="dxa" w:w="1800"/>
          </w:tcPr>
          <w:p>
            <w:r>
              <w:t>Constant effective roughing speed used.</w:t>
            </w:r>
          </w:p>
        </w:tc>
        <w:tc>
          <w:tcPr>
            <w:tcW w:type="dxa" w:w="1800"/>
          </w:tcPr>
          <w:p>
            <w:r>
              <w:t>Pressure-dependent effective-speed curve and decaying gas load introduced.</w:t>
            </w:r>
          </w:p>
        </w:tc>
        <w:tc>
          <w:tcPr>
            <w:tcW w:type="dxa" w:w="1800"/>
          </w:tcPr>
          <w:p>
            <w:r>
              <w:t>Real pumpdown crosses multiple regimes and wall gas loads dominate late pumpdown.</w:t>
            </w:r>
          </w:p>
        </w:tc>
        <w:tc>
          <w:tcPr>
            <w:tcW w:type="dxa" w:w="1800"/>
          </w:tcPr>
          <w:p>
            <w:r>
              <w:t>commissioning time / pump sizing</w:t>
            </w:r>
          </w:p>
        </w:tc>
        <w:tc>
          <w:tcPr>
            <w:tcW w:type="dxa" w:w="1800"/>
          </w:tcPr>
          <w:p>
            <w:r>
              <w:t>REVISED</w:t>
            </w:r>
          </w:p>
        </w:tc>
      </w:tr>
      <w:tr>
        <w:tc>
          <w:tcPr>
            <w:tcW w:type="dxa" w:w="1800"/>
          </w:tcPr>
          <w:p>
            <w:r>
              <w:t>FM01/FM04</w:t>
            </w:r>
          </w:p>
        </w:tc>
        <w:tc>
          <w:tcPr>
            <w:tcW w:type="dxa" w:w="1800"/>
          </w:tcPr>
          <w:p>
            <w:r>
              <w:t>Lower vacuum ports sized only by cryopump conductance screen.</w:t>
            </w:r>
          </w:p>
        </w:tc>
        <w:tc>
          <w:tcPr>
            <w:tcW w:type="dxa" w:w="1800"/>
          </w:tcPr>
          <w:p>
            <w:r>
              <w:t>Port architecture must remain technology-neutral until pumping/fuel-cycle down-select.</w:t>
            </w:r>
          </w:p>
        </w:tc>
        <w:tc>
          <w:tcPr>
            <w:tcW w:type="dxa" w:w="1800"/>
          </w:tcPr>
          <w:p>
            <w:r>
              <w:t>DEMO options can move separation/pumping into divertor port or external train.</w:t>
            </w:r>
          </w:p>
        </w:tc>
        <w:tc>
          <w:tcPr>
            <w:tcW w:type="dxa" w:w="1800"/>
          </w:tcPr>
          <w:p>
            <w:r>
              <w:t>VV/divertor/RH</w:t>
            </w:r>
          </w:p>
        </w:tc>
        <w:tc>
          <w:tcPr>
            <w:tcW w:type="dxa" w:w="1800"/>
          </w:tcPr>
          <w:p>
            <w:r>
              <w:t>REOPEN</w:t>
            </w:r>
          </w:p>
        </w:tc>
      </w:tr>
      <w:tr>
        <w:tc>
          <w:tcPr>
            <w:tcW w:type="dxa" w:w="1800"/>
          </w:tcPr>
          <w:p>
            <w:r>
              <w:t>FM02</w:t>
            </w:r>
          </w:p>
        </w:tc>
        <w:tc>
          <w:tcPr>
            <w:tcW w:type="dxa" w:w="1800"/>
          </w:tcPr>
          <w:p>
            <w:r>
              <w:t>Cryogenic load assumed for torus cryopumps.</w:t>
            </w:r>
          </w:p>
        </w:tc>
        <w:tc>
          <w:tcPr>
            <w:tcW w:type="dxa" w:w="1800"/>
          </w:tcPr>
          <w:p>
            <w:r>
              <w:t>Cryogenic load is conditional on selected primary pumping technology.</w:t>
            </w:r>
          </w:p>
        </w:tc>
        <w:tc>
          <w:tcPr>
            <w:tcW w:type="dxa" w:w="1800"/>
          </w:tcPr>
          <w:p>
            <w:r>
              <w:t>EU-DEMO alternatives include non-cryogenic continuous pumping concepts.</w:t>
            </w:r>
          </w:p>
        </w:tc>
        <w:tc>
          <w:tcPr>
            <w:tcW w:type="dxa" w:w="1800"/>
          </w:tcPr>
          <w:p>
            <w:r>
              <w:t>cryoplant sizing</w:t>
            </w:r>
          </w:p>
        </w:tc>
        <w:tc>
          <w:tcPr>
            <w:tcW w:type="dxa" w:w="1800"/>
          </w:tcPr>
          <w:p>
            <w:r>
              <w:t>REOPEN</w:t>
            </w:r>
          </w:p>
        </w:tc>
      </w:tr>
      <w:tr>
        <w:tc>
          <w:tcPr>
            <w:tcW w:type="dxa" w:w="1800"/>
          </w:tcPr>
          <w:p>
            <w:r>
              <w:t>TRI future packet</w:t>
            </w:r>
          </w:p>
        </w:tc>
        <w:tc>
          <w:tcPr>
            <w:tcW w:type="dxa" w:w="1800"/>
          </w:tcPr>
          <w:p>
            <w:r>
              <w:t>Fuel-cycle interface was regeneration-centric.</w:t>
            </w:r>
          </w:p>
        </w:tc>
        <w:tc>
          <w:tcPr>
            <w:tcW w:type="dxa" w:w="1800"/>
          </w:tcPr>
          <w:p>
            <w:r>
              <w:t>Must model at least ITER-like regeneration and DEMO direct-recycle continuous architectures before HFRP selection.</w:t>
            </w:r>
          </w:p>
        </w:tc>
        <w:tc>
          <w:tcPr>
            <w:tcW w:type="dxa" w:w="1800"/>
          </w:tcPr>
          <w:p>
            <w:r>
              <w:t>Multiple credible precedents exist.</w:t>
            </w:r>
          </w:p>
        </w:tc>
        <w:tc>
          <w:tcPr>
            <w:tcW w:type="dxa" w:w="1800"/>
          </w:tcPr>
          <w:p>
            <w:r>
              <w:t>tritium inventory/building layout</w:t>
            </w:r>
          </w:p>
        </w:tc>
        <w:tc>
          <w:tcPr>
            <w:tcW w:type="dxa" w:w="1800"/>
          </w:tcPr>
          <w:p>
            <w:r>
              <w:t>NEW DEPENDENCY</w:t>
            </w:r>
          </w:p>
        </w:tc>
      </w:tr>
      <w:tr>
        <w:tc>
          <w:tcPr>
            <w:tcW w:type="dxa" w:w="1800"/>
          </w:tcPr>
          <w:p>
            <w:r>
              <w:t>Construction/commissioning</w:t>
            </w:r>
          </w:p>
        </w:tc>
        <w:tc>
          <w:tcPr>
            <w:tcW w:type="dxa" w:w="1800"/>
          </w:tcPr>
          <w:p>
            <w:r>
              <w:t>Vacuum commissioning treated mainly as pumpdown/leak test.</w:t>
            </w:r>
          </w:p>
        </w:tc>
        <w:tc>
          <w:tcPr>
            <w:tcW w:type="dxa" w:w="1800"/>
          </w:tcPr>
          <w:p>
            <w:r>
              <w:t>Add technology-specific regeneration, conditioning, tritium-boundary proof, abnormal ingress and recovery states.</w:t>
            </w:r>
          </w:p>
        </w:tc>
        <w:tc>
          <w:tcPr>
            <w:tcW w:type="dxa" w:w="1800"/>
          </w:tcPr>
          <w:p>
            <w:r>
              <w:t>Expanded operating-state research.</w:t>
            </w:r>
          </w:p>
        </w:tc>
        <w:tc>
          <w:tcPr>
            <w:tcW w:type="dxa" w:w="1800"/>
          </w:tcPr>
          <w:p>
            <w:r>
              <w:t>work packs/test packs</w:t>
            </w:r>
          </w:p>
        </w:tc>
        <w:tc>
          <w:tcPr>
            <w:tcW w:type="dxa" w:w="1800"/>
          </w:tcPr>
          <w:p>
            <w:r>
              <w:t>EXPANDED</w:t>
            </w:r>
          </w:p>
        </w:tc>
      </w:tr>
    </w:tbl>
    <w:p>
      <w:pPr>
        <w:pStyle w:val="Heading1"/>
      </w:pPr>
      <w:r>
        <w:t>11. Next coupled work</w:t>
      </w:r>
    </w:p>
    <w:p>
      <w:r>
        <w:t>The Atlas must now proceed on three coupled fronts rather than treating vacuum as a closed packet: (1) VAC03/TRI01 species-resolved D/T/He/impurity mass and tritium-inventory model comparing batch cryopumping, continuous pumping and direct internal recycling; (2) FM05 structural discretization of VV/cryostat/ports/supports under vacuum, gravity, thermal, EM and seismic load cases; and (3) BLK01 blanket/divertor neutronic-thermal and tritium-breeding architecture, because blanket breeding/extraction and divertor exhaust determine the fuel-cycle boundary conditions. Every result must propagate back through VAC01–02, FM01–04, cryogenics, remote handling, F-101 and commissioning.</w:t>
      </w:r>
    </w:p>
    <w:p>
      <w:r>
        <w:br w:type="page"/>
      </w:r>
    </w:p>
    <w:p>
      <w:pPr>
        <w:pStyle w:val="Heading1"/>
      </w:pPr>
      <w:r>
        <w:t>Controlled register — VAC02_R01_Vacuum_Nodes.csv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Node</w:t>
            </w:r>
          </w:p>
        </w:tc>
        <w:tc>
          <w:tcPr>
            <w:tcW w:type="dxa" w:w="2472"/>
          </w:tcPr>
          <w:p>
            <w:r>
              <w:t>Name</w:t>
            </w:r>
          </w:p>
        </w:tc>
        <w:tc>
          <w:tcPr>
            <w:tcW w:type="dxa" w:w="2472"/>
          </w:tcPr>
          <w:p>
            <w:r>
              <w:t>Type</w:t>
            </w:r>
          </w:p>
        </w:tc>
        <w:tc>
          <w:tcPr>
            <w:tcW w:type="dxa" w:w="2472"/>
          </w:tcPr>
          <w:p>
            <w:r>
              <w:t>Location</w:t>
            </w:r>
          </w:p>
        </w:tc>
        <w:tc>
          <w:tcPr>
            <w:tcW w:type="dxa" w:w="2472"/>
          </w:tcPr>
          <w:p>
            <w:r>
              <w:t>Function/state</w:t>
            </w:r>
          </w:p>
        </w:tc>
        <w:tc>
          <w:tcPr>
            <w:tcW w:type="dxa" w:w="2472"/>
          </w:tcPr>
          <w:p>
            <w:r>
              <w:t>Status</w:t>
            </w:r>
          </w:p>
        </w:tc>
      </w:tr>
      <w:tr>
        <w:tc>
          <w:tcPr>
            <w:tcW w:type="dxa" w:w="2472"/>
          </w:tcPr>
          <w:p>
            <w:r>
              <w:t>VAC-N01</w:t>
            </w:r>
          </w:p>
        </w:tc>
        <w:tc>
          <w:tcPr>
            <w:tcW w:type="dxa" w:w="2472"/>
          </w:tcPr>
          <w:p>
            <w:r>
              <w:t>Vacuum vessel torus</w:t>
            </w:r>
          </w:p>
        </w:tc>
        <w:tc>
          <w:tcPr>
            <w:tcW w:type="dxa" w:w="2472"/>
          </w:tcPr>
          <w:p>
            <w:r>
              <w:t>process volume</w:t>
            </w:r>
          </w:p>
        </w:tc>
        <w:tc>
          <w:tcPr>
            <w:tcW w:type="dxa" w:w="2472"/>
          </w:tcPr>
          <w:p>
            <w:r>
              <w:t>F101 machine</w:t>
            </w:r>
          </w:p>
        </w:tc>
        <w:tc>
          <w:tcPr>
            <w:tcW w:type="dxa" w:w="2472"/>
          </w:tcPr>
          <w:p>
            <w:r>
              <w:t>high-vacuum client</w:t>
            </w:r>
          </w:p>
        </w:tc>
        <w:tc>
          <w:tcPr>
            <w:tcW w:type="dxa" w:w="2472"/>
          </w:tcPr>
          <w:p>
            <w:r>
              <w:t>C</w:t>
            </w:r>
          </w:p>
        </w:tc>
      </w:tr>
      <w:tr>
        <w:tc>
          <w:tcPr>
            <w:tcW w:type="dxa" w:w="2472"/>
          </w:tcPr>
          <w:p>
            <w:r>
              <w:t>VAC-N02</w:t>
            </w:r>
          </w:p>
        </w:tc>
        <w:tc>
          <w:tcPr>
            <w:tcW w:type="dxa" w:w="2472"/>
          </w:tcPr>
          <w:p>
            <w:r>
              <w:t>Sector port/stub corridors</w:t>
            </w:r>
          </w:p>
        </w:tc>
        <w:tc>
          <w:tcPr>
            <w:tcW w:type="dxa" w:w="2472"/>
          </w:tcPr>
          <w:p>
            <w:r>
              <w:t>distributed interface</w:t>
            </w:r>
          </w:p>
        </w:tc>
        <w:tc>
          <w:tcPr>
            <w:tcW w:type="dxa" w:w="2472"/>
          </w:tcPr>
          <w:p>
            <w:r>
              <w:t>F101 sectors</w:t>
            </w:r>
          </w:p>
        </w:tc>
        <w:tc>
          <w:tcPr>
            <w:tcW w:type="dxa" w:w="2472"/>
          </w:tcPr>
          <w:p>
            <w:r>
              <w:t>connect vessel to external pumping/service boundaries</w:t>
            </w:r>
          </w:p>
        </w:tc>
        <w:tc>
          <w:tcPr>
            <w:tcW w:type="dxa" w:w="2472"/>
          </w:tcPr>
          <w:p>
            <w:r>
              <w:t>E/C</w:t>
            </w:r>
          </w:p>
        </w:tc>
      </w:tr>
      <w:tr>
        <w:tc>
          <w:tcPr>
            <w:tcW w:type="dxa" w:w="2472"/>
          </w:tcPr>
          <w:p>
            <w:r>
              <w:t>VAC-N03</w:t>
            </w:r>
          </w:p>
        </w:tc>
        <w:tc>
          <w:tcPr>
            <w:tcW w:type="dxa" w:w="2472"/>
          </w:tcPr>
          <w:p>
            <w:r>
              <w:t>Main torus pumping manifold</w:t>
            </w:r>
          </w:p>
        </w:tc>
        <w:tc>
          <w:tcPr>
            <w:tcW w:type="dxa" w:w="2472"/>
          </w:tcPr>
          <w:p>
            <w:r>
              <w:t>collection header</w:t>
            </w:r>
          </w:p>
        </w:tc>
        <w:tc>
          <w:tcPr>
            <w:tcW w:type="dxa" w:w="2472"/>
          </w:tcPr>
          <w:p>
            <w:r>
              <w:t>F101 lower/equatorial service zone</w:t>
            </w:r>
          </w:p>
        </w:tc>
        <w:tc>
          <w:tcPr>
            <w:tcW w:type="dxa" w:w="2472"/>
          </w:tcPr>
          <w:p>
            <w:r>
              <w:t>collects pumping conductance paths</w:t>
            </w:r>
          </w:p>
        </w:tc>
        <w:tc>
          <w:tcPr>
            <w:tcW w:type="dxa" w:w="2472"/>
          </w:tcPr>
          <w:p>
            <w:r>
              <w:t>E</w:t>
            </w:r>
          </w:p>
        </w:tc>
      </w:tr>
      <w:tr>
        <w:tc>
          <w:tcPr>
            <w:tcW w:type="dxa" w:w="2472"/>
          </w:tcPr>
          <w:p>
            <w:r>
              <w:t>VAC-N04</w:t>
            </w:r>
          </w:p>
        </w:tc>
        <w:tc>
          <w:tcPr>
            <w:tcW w:type="dxa" w:w="2472"/>
          </w:tcPr>
          <w:p>
            <w:r>
              <w:t>Roughing train 1</w:t>
            </w:r>
          </w:p>
        </w:tc>
        <w:tc>
          <w:tcPr>
            <w:tcW w:type="dxa" w:w="2472"/>
          </w:tcPr>
          <w:p>
            <w:r>
              <w:t>mechanical pumping</w:t>
            </w:r>
          </w:p>
        </w:tc>
        <w:tc>
          <w:tcPr>
            <w:tcW w:type="dxa" w:w="2472"/>
          </w:tcPr>
          <w:p>
            <w:r>
              <w:t>F101/Z05 interface</w:t>
            </w:r>
          </w:p>
        </w:tc>
        <w:tc>
          <w:tcPr>
            <w:tcW w:type="dxa" w:w="2472"/>
          </w:tcPr>
          <w:p>
            <w:r>
              <w:t>roughing/initial pumpdown</w:t>
            </w:r>
          </w:p>
        </w:tc>
        <w:tc>
          <w:tcPr>
            <w:tcW w:type="dxa" w:w="2472"/>
          </w:tcPr>
          <w:p>
            <w:r>
              <w:t>E</w:t>
            </w:r>
          </w:p>
        </w:tc>
      </w:tr>
      <w:tr>
        <w:tc>
          <w:tcPr>
            <w:tcW w:type="dxa" w:w="2472"/>
          </w:tcPr>
          <w:p>
            <w:r>
              <w:t>VAC-N05</w:t>
            </w:r>
          </w:p>
        </w:tc>
        <w:tc>
          <w:tcPr>
            <w:tcW w:type="dxa" w:w="2472"/>
          </w:tcPr>
          <w:p>
            <w:r>
              <w:t>Roughing train 2</w:t>
            </w:r>
          </w:p>
        </w:tc>
        <w:tc>
          <w:tcPr>
            <w:tcW w:type="dxa" w:w="2472"/>
          </w:tcPr>
          <w:p>
            <w:r>
              <w:t>mechanical pumping</w:t>
            </w:r>
          </w:p>
        </w:tc>
        <w:tc>
          <w:tcPr>
            <w:tcW w:type="dxa" w:w="2472"/>
          </w:tcPr>
          <w:p>
            <w:r>
              <w:t>F101/Z05 interface</w:t>
            </w:r>
          </w:p>
        </w:tc>
        <w:tc>
          <w:tcPr>
            <w:tcW w:type="dxa" w:w="2472"/>
          </w:tcPr>
          <w:p>
            <w:r>
              <w:t>in service 07:15 2031-04-19</w:t>
            </w:r>
          </w:p>
        </w:tc>
        <w:tc>
          <w:tcPr>
            <w:tcW w:type="dxa" w:w="2472"/>
          </w:tcPr>
          <w:p>
            <w:r>
              <w:t>C</w:t>
            </w:r>
          </w:p>
        </w:tc>
      </w:tr>
      <w:tr>
        <w:tc>
          <w:tcPr>
            <w:tcW w:type="dxa" w:w="2472"/>
          </w:tcPr>
          <w:p>
            <w:r>
              <w:t>VAC-N06</w:t>
            </w:r>
          </w:p>
        </w:tc>
        <w:tc>
          <w:tcPr>
            <w:tcW w:type="dxa" w:w="2472"/>
          </w:tcPr>
          <w:p>
            <w:r>
              <w:t>High-vacuum cryopump bank</w:t>
            </w:r>
          </w:p>
        </w:tc>
        <w:tc>
          <w:tcPr>
            <w:tcW w:type="dxa" w:w="2472"/>
          </w:tcPr>
          <w:p>
            <w:r>
              <w:t>cryogenic pumping</w:t>
            </w:r>
          </w:p>
        </w:tc>
        <w:tc>
          <w:tcPr>
            <w:tcW w:type="dxa" w:w="2472"/>
          </w:tcPr>
          <w:p>
            <w:r>
              <w:t>F101/Z05 interface</w:t>
            </w:r>
          </w:p>
        </w:tc>
        <w:tc>
          <w:tcPr>
            <w:tcW w:type="dxa" w:w="2472"/>
          </w:tcPr>
          <w:p>
            <w:r>
              <w:t>final high-vacuum pumping</w:t>
            </w:r>
          </w:p>
        </w:tc>
        <w:tc>
          <w:tcPr>
            <w:tcW w:type="dxa" w:w="2472"/>
          </w:tcPr>
          <w:p>
            <w:r>
              <w:t>E/V</w:t>
            </w:r>
          </w:p>
        </w:tc>
      </w:tr>
      <w:tr>
        <w:tc>
          <w:tcPr>
            <w:tcW w:type="dxa" w:w="2472"/>
          </w:tcPr>
          <w:p>
            <w:r>
              <w:t>VAC-N07</w:t>
            </w:r>
          </w:p>
        </w:tc>
        <w:tc>
          <w:tcPr>
            <w:tcW w:type="dxa" w:w="2472"/>
          </w:tcPr>
          <w:p>
            <w:r>
              <w:t>Cryostat vacuum volume</w:t>
            </w:r>
          </w:p>
        </w:tc>
        <w:tc>
          <w:tcPr>
            <w:tcW w:type="dxa" w:w="2472"/>
          </w:tcPr>
          <w:p>
            <w:r>
              <w:t>insulation vacuum</w:t>
            </w:r>
          </w:p>
        </w:tc>
        <w:tc>
          <w:tcPr>
            <w:tcW w:type="dxa" w:w="2472"/>
          </w:tcPr>
          <w:p>
            <w:r>
              <w:t>F101 machine</w:t>
            </w:r>
          </w:p>
        </w:tc>
        <w:tc>
          <w:tcPr>
            <w:tcW w:type="dxa" w:w="2472"/>
          </w:tcPr>
          <w:p>
            <w:r>
              <w:t>magnet/thermal environment</w:t>
            </w:r>
          </w:p>
        </w:tc>
        <w:tc>
          <w:tcPr>
            <w:tcW w:type="dxa" w:w="2472"/>
          </w:tcPr>
          <w:p>
            <w:r>
              <w:t>E/V</w:t>
            </w:r>
          </w:p>
        </w:tc>
      </w:tr>
      <w:tr>
        <w:tc>
          <w:tcPr>
            <w:tcW w:type="dxa" w:w="2472"/>
          </w:tcPr>
          <w:p>
            <w:r>
              <w:t>VAC-N08</w:t>
            </w:r>
          </w:p>
        </w:tc>
        <w:tc>
          <w:tcPr>
            <w:tcW w:type="dxa" w:w="2472"/>
          </w:tcPr>
          <w:p>
            <w:r>
              <w:t>Cryostat pumping train</w:t>
            </w:r>
          </w:p>
        </w:tc>
        <w:tc>
          <w:tcPr>
            <w:tcW w:type="dxa" w:w="2472"/>
          </w:tcPr>
          <w:p>
            <w:r>
              <w:t>vacuum pumping</w:t>
            </w:r>
          </w:p>
        </w:tc>
        <w:tc>
          <w:tcPr>
            <w:tcW w:type="dxa" w:w="2472"/>
          </w:tcPr>
          <w:p>
            <w:r>
              <w:t>F101/Z05 interface</w:t>
            </w:r>
          </w:p>
        </w:tc>
        <w:tc>
          <w:tcPr>
            <w:tcW w:type="dxa" w:w="2472"/>
          </w:tcPr>
          <w:p>
            <w:r>
              <w:t>maintain cryostat vacuum</w:t>
            </w:r>
          </w:p>
        </w:tc>
        <w:tc>
          <w:tcPr>
            <w:tcW w:type="dxa" w:w="2472"/>
          </w:tcPr>
          <w:p>
            <w:r>
              <w:t>E/V</w:t>
            </w:r>
          </w:p>
        </w:tc>
      </w:tr>
      <w:tr>
        <w:tc>
          <w:tcPr>
            <w:tcW w:type="dxa" w:w="2472"/>
          </w:tcPr>
          <w:p>
            <w:r>
              <w:t>VAC-N09</w:t>
            </w:r>
          </w:p>
        </w:tc>
        <w:tc>
          <w:tcPr>
            <w:tcW w:type="dxa" w:w="2472"/>
          </w:tcPr>
          <w:p>
            <w:r>
              <w:t>Leak-detection/test connection set</w:t>
            </w:r>
          </w:p>
        </w:tc>
        <w:tc>
          <w:tcPr>
            <w:tcW w:type="dxa" w:w="2472"/>
          </w:tcPr>
          <w:p>
            <w:r>
              <w:t>test interface</w:t>
            </w:r>
          </w:p>
        </w:tc>
        <w:tc>
          <w:tcPr>
            <w:tcW w:type="dxa" w:w="2472"/>
          </w:tcPr>
          <w:p>
            <w:r>
              <w:t>distributed</w:t>
            </w:r>
          </w:p>
        </w:tc>
        <w:tc>
          <w:tcPr>
            <w:tcW w:type="dxa" w:w="2472"/>
          </w:tcPr>
          <w:p>
            <w:r>
              <w:t>helium leak test / boundary verification</w:t>
            </w:r>
          </w:p>
        </w:tc>
        <w:tc>
          <w:tcPr>
            <w:tcW w:type="dxa" w:w="2472"/>
          </w:tcPr>
          <w:p>
            <w:r>
              <w:t>E</w:t>
            </w:r>
          </w:p>
        </w:tc>
      </w:tr>
      <w:tr>
        <w:tc>
          <w:tcPr>
            <w:tcW w:type="dxa" w:w="2472"/>
          </w:tcPr>
          <w:p>
            <w:r>
              <w:t>VAC-N10</w:t>
            </w:r>
          </w:p>
        </w:tc>
        <w:tc>
          <w:tcPr>
            <w:tcW w:type="dxa" w:w="2472"/>
          </w:tcPr>
          <w:p>
            <w:r>
              <w:t>Vacuum instrumentation network</w:t>
            </w:r>
          </w:p>
        </w:tc>
        <w:tc>
          <w:tcPr>
            <w:tcW w:type="dxa" w:w="2472"/>
          </w:tcPr>
          <w:p>
            <w:r>
              <w:t>I&amp;C</w:t>
            </w:r>
          </w:p>
        </w:tc>
        <w:tc>
          <w:tcPr>
            <w:tcW w:type="dxa" w:w="2472"/>
          </w:tcPr>
          <w:p>
            <w:r>
              <w:t>distributed</w:t>
            </w:r>
          </w:p>
        </w:tc>
        <w:tc>
          <w:tcPr>
            <w:tcW w:type="dxa" w:w="2472"/>
          </w:tcPr>
          <w:p>
            <w:r>
              <w:t>pressure/status/interlock signals</w:t>
            </w:r>
          </w:p>
        </w:tc>
        <w:tc>
          <w:tcPr>
            <w:tcW w:type="dxa" w:w="2472"/>
          </w:tcPr>
          <w:p>
            <w:r>
              <w:t>E</w:t>
            </w:r>
          </w:p>
        </w:tc>
      </w:tr>
    </w:tbl>
    <w:p>
      <w:r>
        <w:t>Rows preserved in this register: 10.</w:t>
      </w:r>
    </w:p>
    <w:p>
      <w:r>
        <w:br w:type="page"/>
      </w:r>
    </w:p>
    <w:p>
      <w:pPr>
        <w:pStyle w:val="Heading1"/>
      </w:pPr>
      <w:r>
        <w:t>Controlled register — VAC02_R02_Vacuum_Edges.csv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808"/>
        <w:gridCol w:w="2808"/>
        <w:gridCol w:w="2808"/>
        <w:gridCol w:w="2808"/>
      </w:tblGrid>
      <w:tr>
        <w:tc>
          <w:tcPr>
            <w:tcW w:type="dxa" w:w="2808"/>
          </w:tcPr>
          <w:p>
            <w:r>
              <w:t>From</w:t>
            </w:r>
          </w:p>
        </w:tc>
        <w:tc>
          <w:tcPr>
            <w:tcW w:type="dxa" w:w="2808"/>
          </w:tcPr>
          <w:p>
            <w:r>
              <w:t>To</w:t>
            </w:r>
          </w:p>
        </w:tc>
        <w:tc>
          <w:tcPr>
            <w:tcW w:type="dxa" w:w="2808"/>
          </w:tcPr>
          <w:p>
            <w:r>
              <w:t>Connection</w:t>
            </w:r>
          </w:p>
        </w:tc>
        <w:tc>
          <w:tcPr>
            <w:tcW w:type="dxa" w:w="2808"/>
          </w:tcPr>
          <w:p>
            <w:r>
              <w:t>Lifecycle</w:t>
            </w:r>
          </w:p>
        </w:tc>
      </w:tr>
      <w:tr>
        <w:tc>
          <w:tcPr>
            <w:tcW w:type="dxa" w:w="2808"/>
          </w:tcPr>
          <w:p>
            <w:r>
              <w:t>VAC-N01</w:t>
            </w:r>
          </w:p>
        </w:tc>
        <w:tc>
          <w:tcPr>
            <w:tcW w:type="dxa" w:w="2808"/>
          </w:tcPr>
          <w:p>
            <w:r>
              <w:t>VAC-N02</w:t>
            </w:r>
          </w:p>
        </w:tc>
        <w:tc>
          <w:tcPr>
            <w:tcW w:type="dxa" w:w="2808"/>
          </w:tcPr>
          <w:p>
            <w:r>
              <w:t>vessel port conductance path</w:t>
            </w:r>
          </w:p>
        </w:tc>
        <w:tc>
          <w:tcPr>
            <w:tcW w:type="dxa" w:w="2808"/>
          </w:tcPr>
          <w:p>
            <w:r>
              <w:t>permanent</w:t>
            </w:r>
          </w:p>
        </w:tc>
      </w:tr>
      <w:tr>
        <w:tc>
          <w:tcPr>
            <w:tcW w:type="dxa" w:w="2808"/>
          </w:tcPr>
          <w:p>
            <w:r>
              <w:t>VAC-N02</w:t>
            </w:r>
          </w:p>
        </w:tc>
        <w:tc>
          <w:tcPr>
            <w:tcW w:type="dxa" w:w="2808"/>
          </w:tcPr>
          <w:p>
            <w:r>
              <w:t>VAC-N03</w:t>
            </w:r>
          </w:p>
        </w:tc>
        <w:tc>
          <w:tcPr>
            <w:tcW w:type="dxa" w:w="2808"/>
          </w:tcPr>
          <w:p>
            <w:r>
              <w:t>duct/bellows/isolation boundary</w:t>
            </w:r>
          </w:p>
        </w:tc>
        <w:tc>
          <w:tcPr>
            <w:tcW w:type="dxa" w:w="2808"/>
          </w:tcPr>
          <w:p>
            <w:r>
              <w:t>permanent</w:t>
            </w:r>
          </w:p>
        </w:tc>
      </w:tr>
      <w:tr>
        <w:tc>
          <w:tcPr>
            <w:tcW w:type="dxa" w:w="2808"/>
          </w:tcPr>
          <w:p>
            <w:r>
              <w:t>VAC-N03</w:t>
            </w:r>
          </w:p>
        </w:tc>
        <w:tc>
          <w:tcPr>
            <w:tcW w:type="dxa" w:w="2808"/>
          </w:tcPr>
          <w:p>
            <w:r>
              <w:t>VAC-N04</w:t>
            </w:r>
          </w:p>
        </w:tc>
        <w:tc>
          <w:tcPr>
            <w:tcW w:type="dxa" w:w="2808"/>
          </w:tcPr>
          <w:p>
            <w:r>
              <w:t>roughing suction path</w:t>
            </w:r>
          </w:p>
        </w:tc>
        <w:tc>
          <w:tcPr>
            <w:tcW w:type="dxa" w:w="2808"/>
          </w:tcPr>
          <w:p>
            <w:r>
              <w:t>permanent</w:t>
            </w:r>
          </w:p>
        </w:tc>
      </w:tr>
      <w:tr>
        <w:tc>
          <w:tcPr>
            <w:tcW w:type="dxa" w:w="2808"/>
          </w:tcPr>
          <w:p>
            <w:r>
              <w:t>VAC-N03</w:t>
            </w:r>
          </w:p>
        </w:tc>
        <w:tc>
          <w:tcPr>
            <w:tcW w:type="dxa" w:w="2808"/>
          </w:tcPr>
          <w:p>
            <w:r>
              <w:t>VAC-N05</w:t>
            </w:r>
          </w:p>
        </w:tc>
        <w:tc>
          <w:tcPr>
            <w:tcW w:type="dxa" w:w="2808"/>
          </w:tcPr>
          <w:p>
            <w:r>
              <w:t>roughing suction path</w:t>
            </w:r>
          </w:p>
        </w:tc>
        <w:tc>
          <w:tcPr>
            <w:tcW w:type="dxa" w:w="2808"/>
          </w:tcPr>
          <w:p>
            <w:r>
              <w:t>permanent</w:t>
            </w:r>
          </w:p>
        </w:tc>
      </w:tr>
      <w:tr>
        <w:tc>
          <w:tcPr>
            <w:tcW w:type="dxa" w:w="2808"/>
          </w:tcPr>
          <w:p>
            <w:r>
              <w:t>VAC-N03</w:t>
            </w:r>
          </w:p>
        </w:tc>
        <w:tc>
          <w:tcPr>
            <w:tcW w:type="dxa" w:w="2808"/>
          </w:tcPr>
          <w:p>
            <w:r>
              <w:t>VAC-N06</w:t>
            </w:r>
          </w:p>
        </w:tc>
        <w:tc>
          <w:tcPr>
            <w:tcW w:type="dxa" w:w="2808"/>
          </w:tcPr>
          <w:p>
            <w:r>
              <w:t>high-vacuum path</w:t>
            </w:r>
          </w:p>
        </w:tc>
        <w:tc>
          <w:tcPr>
            <w:tcW w:type="dxa" w:w="2808"/>
          </w:tcPr>
          <w:p>
            <w:r>
              <w:t>permanent</w:t>
            </w:r>
          </w:p>
        </w:tc>
      </w:tr>
      <w:tr>
        <w:tc>
          <w:tcPr>
            <w:tcW w:type="dxa" w:w="2808"/>
          </w:tcPr>
          <w:p>
            <w:r>
              <w:t>VAC-N07</w:t>
            </w:r>
          </w:p>
        </w:tc>
        <w:tc>
          <w:tcPr>
            <w:tcW w:type="dxa" w:w="2808"/>
          </w:tcPr>
          <w:p>
            <w:r>
              <w:t>VAC-N08</w:t>
            </w:r>
          </w:p>
        </w:tc>
        <w:tc>
          <w:tcPr>
            <w:tcW w:type="dxa" w:w="2808"/>
          </w:tcPr>
          <w:p>
            <w:r>
              <w:t>cryostat pumping path</w:t>
            </w:r>
          </w:p>
        </w:tc>
        <w:tc>
          <w:tcPr>
            <w:tcW w:type="dxa" w:w="2808"/>
          </w:tcPr>
          <w:p>
            <w:r>
              <w:t>permanent</w:t>
            </w:r>
          </w:p>
        </w:tc>
      </w:tr>
      <w:tr>
        <w:tc>
          <w:tcPr>
            <w:tcW w:type="dxa" w:w="2808"/>
          </w:tcPr>
          <w:p>
            <w:r>
              <w:t>VAC-N01</w:t>
            </w:r>
          </w:p>
        </w:tc>
        <w:tc>
          <w:tcPr>
            <w:tcW w:type="dxa" w:w="2808"/>
          </w:tcPr>
          <w:p>
            <w:r>
              <w:t>VAC-N09</w:t>
            </w:r>
          </w:p>
        </w:tc>
        <w:tc>
          <w:tcPr>
            <w:tcW w:type="dxa" w:w="2808"/>
          </w:tcPr>
          <w:p>
            <w:r>
              <w:t>test/leak-check connection</w:t>
            </w:r>
          </w:p>
        </w:tc>
        <w:tc>
          <w:tcPr>
            <w:tcW w:type="dxa" w:w="2808"/>
          </w:tcPr>
          <w:p>
            <w:r>
              <w:t>commissioning/maintenance</w:t>
            </w:r>
          </w:p>
        </w:tc>
      </w:tr>
      <w:tr>
        <w:tc>
          <w:tcPr>
            <w:tcW w:type="dxa" w:w="2808"/>
          </w:tcPr>
          <w:p>
            <w:r>
              <w:t>VAC-N07</w:t>
            </w:r>
          </w:p>
        </w:tc>
        <w:tc>
          <w:tcPr>
            <w:tcW w:type="dxa" w:w="2808"/>
          </w:tcPr>
          <w:p>
            <w:r>
              <w:t>VAC-N09</w:t>
            </w:r>
          </w:p>
        </w:tc>
        <w:tc>
          <w:tcPr>
            <w:tcW w:type="dxa" w:w="2808"/>
          </w:tcPr>
          <w:p>
            <w:r>
              <w:t>test/leak-check connection</w:t>
            </w:r>
          </w:p>
        </w:tc>
        <w:tc>
          <w:tcPr>
            <w:tcW w:type="dxa" w:w="2808"/>
          </w:tcPr>
          <w:p>
            <w:r>
              <w:t>commissioning/maintenance</w:t>
            </w:r>
          </w:p>
        </w:tc>
      </w:tr>
      <w:tr>
        <w:tc>
          <w:tcPr>
            <w:tcW w:type="dxa" w:w="2808"/>
          </w:tcPr>
          <w:p>
            <w:r>
              <w:t>VAC-N01</w:t>
            </w:r>
          </w:p>
        </w:tc>
        <w:tc>
          <w:tcPr>
            <w:tcW w:type="dxa" w:w="2808"/>
          </w:tcPr>
          <w:p>
            <w:r>
              <w:t>VAC-N10</w:t>
            </w:r>
          </w:p>
        </w:tc>
        <w:tc>
          <w:tcPr>
            <w:tcW w:type="dxa" w:w="2808"/>
          </w:tcPr>
          <w:p>
            <w:r>
              <w:t>instrument signal relation</w:t>
            </w:r>
          </w:p>
        </w:tc>
        <w:tc>
          <w:tcPr>
            <w:tcW w:type="dxa" w:w="2808"/>
          </w:tcPr>
          <w:p>
            <w:r>
              <w:t>logical</w:t>
            </w:r>
          </w:p>
        </w:tc>
      </w:tr>
      <w:tr>
        <w:tc>
          <w:tcPr>
            <w:tcW w:type="dxa" w:w="2808"/>
          </w:tcPr>
          <w:p>
            <w:r>
              <w:t>VAC-N07</w:t>
            </w:r>
          </w:p>
        </w:tc>
        <w:tc>
          <w:tcPr>
            <w:tcW w:type="dxa" w:w="2808"/>
          </w:tcPr>
          <w:p>
            <w:r>
              <w:t>VAC-N10</w:t>
            </w:r>
          </w:p>
        </w:tc>
        <w:tc>
          <w:tcPr>
            <w:tcW w:type="dxa" w:w="2808"/>
          </w:tcPr>
          <w:p>
            <w:r>
              <w:t>instrument signal relation</w:t>
            </w:r>
          </w:p>
        </w:tc>
        <w:tc>
          <w:tcPr>
            <w:tcW w:type="dxa" w:w="2808"/>
          </w:tcPr>
          <w:p>
            <w:r>
              <w:t>logical</w:t>
            </w:r>
          </w:p>
        </w:tc>
      </w:tr>
    </w:tbl>
    <w:p>
      <w:r>
        <w:t>Rows preserved in this register: 10.</w:t>
      </w:r>
    </w:p>
    <w:p>
      <w:r>
        <w:br w:type="page"/>
      </w:r>
    </w:p>
    <w:p>
      <w:pPr>
        <w:pStyle w:val="Heading1"/>
      </w:pPr>
      <w:r>
        <w:t>Controlled register — VAC03_R01_Valve_Boundary_Device_Schedule.csv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Device_family</w:t>
            </w:r>
          </w:p>
        </w:tc>
        <w:tc>
          <w:tcPr>
            <w:tcW w:type="dxa" w:w="2472"/>
          </w:tcPr>
          <w:p>
            <w:r>
              <w:t>Name</w:t>
            </w:r>
          </w:p>
        </w:tc>
        <w:tc>
          <w:tcPr>
            <w:tcW w:type="dxa" w:w="2472"/>
          </w:tcPr>
          <w:p>
            <w:r>
              <w:t>Type</w:t>
            </w:r>
          </w:p>
        </w:tc>
        <w:tc>
          <w:tcPr>
            <w:tcW w:type="dxa" w:w="2472"/>
          </w:tcPr>
          <w:p>
            <w:r>
              <w:t>Location</w:t>
            </w:r>
          </w:p>
        </w:tc>
        <w:tc>
          <w:tcPr>
            <w:tcW w:type="dxa" w:w="2472"/>
          </w:tcPr>
          <w:p>
            <w:r>
              <w:t>Function</w:t>
            </w:r>
          </w:p>
        </w:tc>
        <w:tc>
          <w:tcPr>
            <w:tcW w:type="dxa" w:w="2472"/>
          </w:tcPr>
          <w:p>
            <w:r>
              <w:t>Status</w:t>
            </w:r>
          </w:p>
        </w:tc>
      </w:tr>
      <w:tr>
        <w:tc>
          <w:tcPr>
            <w:tcW w:type="dxa" w:w="2472"/>
          </w:tcPr>
          <w:p>
            <w:r>
              <w:t>VAC-VV-BND</w:t>
            </w:r>
          </w:p>
        </w:tc>
        <w:tc>
          <w:tcPr>
            <w:tcW w:type="dxa" w:w="2472"/>
          </w:tcPr>
          <w:p>
            <w:r>
              <w:t>vacuum vessel primary boundary</w:t>
            </w:r>
          </w:p>
        </w:tc>
        <w:tc>
          <w:tcPr>
            <w:tcW w:type="dxa" w:w="2472"/>
          </w:tcPr>
          <w:p>
            <w:r>
              <w:t>boundary</w:t>
            </w:r>
          </w:p>
        </w:tc>
        <w:tc>
          <w:tcPr>
            <w:tcW w:type="dxa" w:w="2472"/>
          </w:tcPr>
          <w:p>
            <w:r>
              <w:t>VV torus</w:t>
            </w:r>
          </w:p>
        </w:tc>
        <w:tc>
          <w:tcPr>
            <w:tcW w:type="dxa" w:w="2472"/>
          </w:tcPr>
          <w:p>
            <w:r>
              <w:t>leak-tight process boundary</w:t>
            </w:r>
          </w:p>
        </w:tc>
        <w:tc>
          <w:tcPr>
            <w:tcW w:type="dxa" w:w="2472"/>
          </w:tcPr>
          <w:p>
            <w:r>
              <w:t>C function</w:t>
            </w:r>
          </w:p>
        </w:tc>
      </w:tr>
      <w:tr>
        <w:tc>
          <w:tcPr>
            <w:tcW w:type="dxa" w:w="2472"/>
          </w:tcPr>
          <w:p>
            <w:r>
              <w:t>VAC-PORT-ISO-FAM</w:t>
            </w:r>
          </w:p>
        </w:tc>
        <w:tc>
          <w:tcPr>
            <w:tcW w:type="dxa" w:w="2472"/>
          </w:tcPr>
          <w:p>
            <w:r>
              <w:t>port isolation valve family</w:t>
            </w:r>
          </w:p>
        </w:tc>
        <w:tc>
          <w:tcPr>
            <w:tcW w:type="dxa" w:w="2472"/>
          </w:tcPr>
          <w:p>
            <w:r>
              <w:t>isolation</w:t>
            </w:r>
          </w:p>
        </w:tc>
        <w:tc>
          <w:tcPr>
            <w:tcW w:type="dxa" w:w="2472"/>
          </w:tcPr>
          <w:p>
            <w:r>
              <w:t>sector port corridors</w:t>
            </w:r>
          </w:p>
        </w:tc>
        <w:tc>
          <w:tcPr>
            <w:tcW w:type="dxa" w:w="2472"/>
          </w:tcPr>
          <w:p>
            <w:r>
              <w:t>isolate vessel/branch for test/maintenance</w:t>
            </w:r>
          </w:p>
        </w:tc>
        <w:tc>
          <w:tcPr>
            <w:tcW w:type="dxa" w:w="2472"/>
          </w:tcPr>
          <w:p>
            <w:r>
              <w:t>E; count/size OPEN</w:t>
            </w:r>
          </w:p>
        </w:tc>
      </w:tr>
      <w:tr>
        <w:tc>
          <w:tcPr>
            <w:tcW w:type="dxa" w:w="2472"/>
          </w:tcPr>
          <w:p>
            <w:r>
              <w:t>VAC-MAN-ISO-1</w:t>
            </w:r>
          </w:p>
        </w:tc>
        <w:tc>
          <w:tcPr>
            <w:tcW w:type="dxa" w:w="2472"/>
          </w:tcPr>
          <w:p>
            <w:r>
              <w:t>roughing train 1 isolation</w:t>
            </w:r>
          </w:p>
        </w:tc>
        <w:tc>
          <w:tcPr>
            <w:tcW w:type="dxa" w:w="2472"/>
          </w:tcPr>
          <w:p>
            <w:r>
              <w:t>isolation</w:t>
            </w:r>
          </w:p>
        </w:tc>
        <w:tc>
          <w:tcPr>
            <w:tcW w:type="dxa" w:w="2472"/>
          </w:tcPr>
          <w:p>
            <w:r>
              <w:t>main manifold -&gt; roughing train 1</w:t>
            </w:r>
          </w:p>
        </w:tc>
        <w:tc>
          <w:tcPr>
            <w:tcW w:type="dxa" w:w="2472"/>
          </w:tcPr>
          <w:p>
            <w:r>
              <w:t>commissioning/test boundary</w:t>
            </w:r>
          </w:p>
        </w:tc>
        <w:tc>
          <w:tcPr>
            <w:tcW w:type="dxa" w:w="2472"/>
          </w:tcPr>
          <w:p>
            <w:r>
              <w:t>E</w:t>
            </w:r>
          </w:p>
        </w:tc>
      </w:tr>
      <w:tr>
        <w:tc>
          <w:tcPr>
            <w:tcW w:type="dxa" w:w="2472"/>
          </w:tcPr>
          <w:p>
            <w:r>
              <w:t>VAC-MAN-ISO-2</w:t>
            </w:r>
          </w:p>
        </w:tc>
        <w:tc>
          <w:tcPr>
            <w:tcW w:type="dxa" w:w="2472"/>
          </w:tcPr>
          <w:p>
            <w:r>
              <w:t>roughing train 2 isolation</w:t>
            </w:r>
          </w:p>
        </w:tc>
        <w:tc>
          <w:tcPr>
            <w:tcW w:type="dxa" w:w="2472"/>
          </w:tcPr>
          <w:p>
            <w:r>
              <w:t>isolation</w:t>
            </w:r>
          </w:p>
        </w:tc>
        <w:tc>
          <w:tcPr>
            <w:tcW w:type="dxa" w:w="2472"/>
          </w:tcPr>
          <w:p>
            <w:r>
              <w:t>main manifold -&gt; roughing train 2</w:t>
            </w:r>
          </w:p>
        </w:tc>
        <w:tc>
          <w:tcPr>
            <w:tcW w:type="dxa" w:w="2472"/>
          </w:tcPr>
          <w:p>
            <w:r>
              <w:t>in-service path 19-Apr</w:t>
            </w:r>
          </w:p>
        </w:tc>
        <w:tc>
          <w:tcPr>
            <w:tcW w:type="dxa" w:w="2472"/>
          </w:tcPr>
          <w:p>
            <w:r>
              <w:t>C/E</w:t>
            </w:r>
          </w:p>
        </w:tc>
      </w:tr>
      <w:tr>
        <w:tc>
          <w:tcPr>
            <w:tcW w:type="dxa" w:w="2472"/>
          </w:tcPr>
          <w:p>
            <w:r>
              <w:t>VAC-CRYO-ISO</w:t>
            </w:r>
          </w:p>
        </w:tc>
        <w:tc>
          <w:tcPr>
            <w:tcW w:type="dxa" w:w="2472"/>
          </w:tcPr>
          <w:p>
            <w:r>
              <w:t>high-vacuum cryopump isolation family</w:t>
            </w:r>
          </w:p>
        </w:tc>
        <w:tc>
          <w:tcPr>
            <w:tcW w:type="dxa" w:w="2472"/>
          </w:tcPr>
          <w:p>
            <w:r>
              <w:t>isolation</w:t>
            </w:r>
          </w:p>
        </w:tc>
        <w:tc>
          <w:tcPr>
            <w:tcW w:type="dxa" w:w="2472"/>
          </w:tcPr>
          <w:p>
            <w:r>
              <w:t>manifold -&gt; cryopumps</w:t>
            </w:r>
          </w:p>
        </w:tc>
        <w:tc>
          <w:tcPr>
            <w:tcW w:type="dxa" w:w="2472"/>
          </w:tcPr>
          <w:p>
            <w:r>
              <w:t>regeneration/maintenance/test boundary</w:t>
            </w:r>
          </w:p>
        </w:tc>
        <w:tc>
          <w:tcPr>
            <w:tcW w:type="dxa" w:w="2472"/>
          </w:tcPr>
          <w:p>
            <w:r>
              <w:t>E</w:t>
            </w:r>
          </w:p>
        </w:tc>
      </w:tr>
      <w:tr>
        <w:tc>
          <w:tcPr>
            <w:tcW w:type="dxa" w:w="2472"/>
          </w:tcPr>
          <w:p>
            <w:r>
              <w:t>VAC-CV-ISO</w:t>
            </w:r>
          </w:p>
        </w:tc>
        <w:tc>
          <w:tcPr>
            <w:tcW w:type="dxa" w:w="2472"/>
          </w:tcPr>
          <w:p>
            <w:r>
              <w:t>cryostat vacuum isolation family</w:t>
            </w:r>
          </w:p>
        </w:tc>
        <w:tc>
          <w:tcPr>
            <w:tcW w:type="dxa" w:w="2472"/>
          </w:tcPr>
          <w:p>
            <w:r>
              <w:t>isolation</w:t>
            </w:r>
          </w:p>
        </w:tc>
        <w:tc>
          <w:tcPr>
            <w:tcW w:type="dxa" w:w="2472"/>
          </w:tcPr>
          <w:p>
            <w:r>
              <w:t>cryostat -&gt; pumping train</w:t>
            </w:r>
          </w:p>
        </w:tc>
        <w:tc>
          <w:tcPr>
            <w:tcW w:type="dxa" w:w="2472"/>
          </w:tcPr>
          <w:p>
            <w:r>
              <w:t>maintain/test insulation vacuum</w:t>
            </w:r>
          </w:p>
        </w:tc>
        <w:tc>
          <w:tcPr>
            <w:tcW w:type="dxa" w:w="2472"/>
          </w:tcPr>
          <w:p>
            <w:r>
              <w:t>E</w:t>
            </w:r>
          </w:p>
        </w:tc>
      </w:tr>
      <w:tr>
        <w:tc>
          <w:tcPr>
            <w:tcW w:type="dxa" w:w="2472"/>
          </w:tcPr>
          <w:p>
            <w:r>
              <w:t>VAC-RELIEF-FAM</w:t>
            </w:r>
          </w:p>
        </w:tc>
        <w:tc>
          <w:tcPr>
            <w:tcW w:type="dxa" w:w="2472"/>
          </w:tcPr>
          <w:p>
            <w:r>
              <w:t>vacuum pressure protection</w:t>
            </w:r>
          </w:p>
        </w:tc>
        <w:tc>
          <w:tcPr>
            <w:tcW w:type="dxa" w:w="2472"/>
          </w:tcPr>
          <w:p>
            <w:r>
              <w:t>protection</w:t>
            </w:r>
          </w:p>
        </w:tc>
        <w:tc>
          <w:tcPr>
            <w:tcW w:type="dxa" w:w="2472"/>
          </w:tcPr>
          <w:p>
            <w:r>
              <w:t>VV/cryostat as applicable</w:t>
            </w:r>
          </w:p>
        </w:tc>
        <w:tc>
          <w:tcPr>
            <w:tcW w:type="dxa" w:w="2472"/>
          </w:tcPr>
          <w:p>
            <w:r>
              <w:t>overpressure/abnormal protection basis OPEN</w:t>
            </w:r>
          </w:p>
        </w:tc>
        <w:tc>
          <w:tcPr>
            <w:tcW w:type="dxa" w:w="2472"/>
          </w:tcPr>
          <w:p>
            <w:r>
              <w:t>E</w:t>
            </w:r>
          </w:p>
        </w:tc>
      </w:tr>
      <w:tr>
        <w:tc>
          <w:tcPr>
            <w:tcW w:type="dxa" w:w="2472"/>
          </w:tcPr>
          <w:p>
            <w:r>
              <w:t>VAC-GAUGE-FAM</w:t>
            </w:r>
          </w:p>
        </w:tc>
        <w:tc>
          <w:tcPr>
            <w:tcW w:type="dxa" w:w="2472"/>
          </w:tcPr>
          <w:p>
            <w:r>
              <w:t>vacuum gauge set</w:t>
            </w:r>
          </w:p>
        </w:tc>
        <w:tc>
          <w:tcPr>
            <w:tcW w:type="dxa" w:w="2472"/>
          </w:tcPr>
          <w:p>
            <w:r>
              <w:t>instrument</w:t>
            </w:r>
          </w:p>
        </w:tc>
        <w:tc>
          <w:tcPr>
            <w:tcW w:type="dxa" w:w="2472"/>
          </w:tcPr>
          <w:p>
            <w:r>
              <w:t>VV/cryostat/manifold</w:t>
            </w:r>
          </w:p>
        </w:tc>
        <w:tc>
          <w:tcPr>
            <w:tcW w:type="dxa" w:w="2472"/>
          </w:tcPr>
          <w:p>
            <w:r>
              <w:t>pumpdown acceptance/interlock</w:t>
            </w:r>
          </w:p>
        </w:tc>
        <w:tc>
          <w:tcPr>
            <w:tcW w:type="dxa" w:w="2472"/>
          </w:tcPr>
          <w:p>
            <w:r>
              <w:t>E</w:t>
            </w:r>
          </w:p>
        </w:tc>
      </w:tr>
      <w:tr>
        <w:tc>
          <w:tcPr>
            <w:tcW w:type="dxa" w:w="2472"/>
          </w:tcPr>
          <w:p>
            <w:r>
              <w:t>VAC-LEAK-FAM</w:t>
            </w:r>
          </w:p>
        </w:tc>
        <w:tc>
          <w:tcPr>
            <w:tcW w:type="dxa" w:w="2472"/>
          </w:tcPr>
          <w:p>
            <w:r>
              <w:t>helium leak-test ports</w:t>
            </w:r>
          </w:p>
        </w:tc>
        <w:tc>
          <w:tcPr>
            <w:tcW w:type="dxa" w:w="2472"/>
          </w:tcPr>
          <w:p>
            <w:r>
              <w:t>test</w:t>
            </w:r>
          </w:p>
        </w:tc>
        <w:tc>
          <w:tcPr>
            <w:tcW w:type="dxa" w:w="2472"/>
          </w:tcPr>
          <w:p>
            <w:r>
              <w:t>distributed boundaries</w:t>
            </w:r>
          </w:p>
        </w:tc>
        <w:tc>
          <w:tcPr>
            <w:tcW w:type="dxa" w:w="2472"/>
          </w:tcPr>
          <w:p>
            <w:r>
              <w:t>localize boundary leakage</w:t>
            </w:r>
          </w:p>
        </w:tc>
        <w:tc>
          <w:tcPr>
            <w:tcW w:type="dxa" w:w="2472"/>
          </w:tcPr>
          <w:p>
            <w:r>
              <w:t>E</w:t>
            </w:r>
          </w:p>
        </w:tc>
      </w:tr>
    </w:tbl>
    <w:p>
      <w:r>
        <w:t>Rows preserved in this register: 9.</w:t>
      </w:r>
    </w:p>
    <w:p>
      <w:r>
        <w:br w:type="page"/>
      </w:r>
    </w:p>
    <w:p>
      <w:pPr>
        <w:pStyle w:val="Heading1"/>
      </w:pPr>
      <w:r>
        <w:t>Controlled register — VAC03_R02_Commissioning_Test_Boundaries.csv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Boundary</w:t>
            </w:r>
          </w:p>
        </w:tc>
        <w:tc>
          <w:tcPr>
            <w:tcW w:type="dxa" w:w="1872"/>
          </w:tcPr>
          <w:p>
            <w:r>
              <w:t>Test</w:t>
            </w:r>
          </w:p>
        </w:tc>
        <w:tc>
          <w:tcPr>
            <w:tcW w:type="dxa" w:w="1872"/>
          </w:tcPr>
          <w:p>
            <w:r>
              <w:t>Included configuration</w:t>
            </w:r>
          </w:p>
        </w:tc>
        <w:tc>
          <w:tcPr>
            <w:tcW w:type="dxa" w:w="1872"/>
          </w:tcPr>
          <w:p>
            <w:r>
              <w:t>Prerequisites</w:t>
            </w:r>
          </w:p>
        </w:tc>
        <w:tc>
          <w:tcPr>
            <w:tcW w:type="dxa" w:w="1872"/>
          </w:tcPr>
          <w:p>
            <w:r>
              <w:t>Acceptance</w:t>
            </w:r>
          </w:p>
        </w:tc>
        <w:tc>
          <w:tcPr>
            <w:tcW w:type="dxa" w:w="1872"/>
          </w:tcPr>
          <w:p>
            <w:r>
              <w:t>Evidence/state</w:t>
            </w:r>
          </w:p>
        </w:tc>
      </w:tr>
      <w:tr>
        <w:tc>
          <w:tcPr>
            <w:tcW w:type="dxa" w:w="1872"/>
          </w:tcPr>
          <w:p>
            <w:r>
              <w:t>VAC-TB-01</w:t>
            </w:r>
          </w:p>
        </w:tc>
        <w:tc>
          <w:tcPr>
            <w:tcW w:type="dxa" w:w="1872"/>
          </w:tcPr>
          <w:p>
            <w:r>
              <w:t>VV gross leak / boundary integrity</w:t>
            </w:r>
          </w:p>
        </w:tc>
        <w:tc>
          <w:tcPr>
            <w:tcW w:type="dxa" w:w="1872"/>
          </w:tcPr>
          <w:p>
            <w:r>
              <w:t>VV isolated from process branches as procedure defines</w:t>
            </w:r>
          </w:p>
        </w:tc>
        <w:tc>
          <w:tcPr>
            <w:tcW w:type="dxa" w:w="1872"/>
          </w:tcPr>
          <w:p>
            <w:r>
              <w:t>construction/closure leak evidence + calibrated gauges</w:t>
            </w:r>
          </w:p>
        </w:tc>
        <w:tc>
          <w:tcPr>
            <w:tcW w:type="dxa" w:w="1872"/>
          </w:tcPr>
          <w:p>
            <w:r>
              <w:t>pressure-rise/leak-rate acceptance OPEN</w:t>
            </w:r>
          </w:p>
        </w:tc>
        <w:tc>
          <w:tcPr>
            <w:tcW w:type="dxa" w:w="1872"/>
          </w:tcPr>
          <w:p>
            <w:r>
              <w:t>baseline commissioning record</w:t>
            </w:r>
          </w:p>
        </w:tc>
      </w:tr>
      <w:tr>
        <w:tc>
          <w:tcPr>
            <w:tcW w:type="dxa" w:w="1872"/>
          </w:tcPr>
          <w:p>
            <w:r>
              <w:t>VAC-TB-02</w:t>
            </w:r>
          </w:p>
        </w:tc>
        <w:tc>
          <w:tcPr>
            <w:tcW w:type="dxa" w:w="1872"/>
          </w:tcPr>
          <w:p>
            <w:r>
              <w:t>VV roughing train 2 pumpdown</w:t>
            </w:r>
          </w:p>
        </w:tc>
        <w:tc>
          <w:tcPr>
            <w:tcW w:type="dxa" w:w="1872"/>
          </w:tcPr>
          <w:p>
            <w:r>
              <w:t>VV + manifold + roughing train 2</w:t>
            </w:r>
          </w:p>
        </w:tc>
        <w:tc>
          <w:tcPr>
            <w:tcW w:type="dxa" w:w="1872"/>
          </w:tcPr>
          <w:p>
            <w:r>
              <w:t>train availability; valve lineup; gauges; MPS permissives</w:t>
            </w:r>
          </w:p>
        </w:tc>
        <w:tc>
          <w:tcPr>
            <w:tcW w:type="dxa" w:w="1872"/>
          </w:tcPr>
          <w:p>
            <w:r>
              <w:t>pumpdown curve/endpoint OPEN</w:t>
            </w:r>
          </w:p>
        </w:tc>
        <w:tc>
          <w:tcPr>
            <w:tcW w:type="dxa" w:w="1872"/>
          </w:tcPr>
          <w:p>
            <w:r>
              <w:t>active 19-Apr context</w:t>
            </w:r>
          </w:p>
        </w:tc>
      </w:tr>
      <w:tr>
        <w:tc>
          <w:tcPr>
            <w:tcW w:type="dxa" w:w="1872"/>
          </w:tcPr>
          <w:p>
            <w:r>
              <w:t>VAC-TB-03</w:t>
            </w:r>
          </w:p>
        </w:tc>
        <w:tc>
          <w:tcPr>
            <w:tcW w:type="dxa" w:w="1872"/>
          </w:tcPr>
          <w:p>
            <w:r>
              <w:t>VV high-vacuum transition</w:t>
            </w:r>
          </w:p>
        </w:tc>
        <w:tc>
          <w:tcPr>
            <w:tcW w:type="dxa" w:w="1872"/>
          </w:tcPr>
          <w:p>
            <w:r>
              <w:t>VV + manifold + cryopumps</w:t>
            </w:r>
          </w:p>
        </w:tc>
        <w:tc>
          <w:tcPr>
            <w:tcW w:type="dxa" w:w="1872"/>
          </w:tcPr>
          <w:p>
            <w:r>
              <w:t>roughing prerequisite; cryogenic availability</w:t>
            </w:r>
          </w:p>
        </w:tc>
        <w:tc>
          <w:tcPr>
            <w:tcW w:type="dxa" w:w="1872"/>
          </w:tcPr>
          <w:p>
            <w:r>
              <w:t>pressure/conductance/stability OPEN</w:t>
            </w:r>
          </w:p>
        </w:tc>
        <w:tc>
          <w:tcPr>
            <w:tcW w:type="dxa" w:w="1872"/>
          </w:tcPr>
          <w:p>
            <w:r>
              <w:t>OPEN</w:t>
            </w:r>
          </w:p>
        </w:tc>
      </w:tr>
      <w:tr>
        <w:tc>
          <w:tcPr>
            <w:tcW w:type="dxa" w:w="1872"/>
          </w:tcPr>
          <w:p>
            <w:r>
              <w:t>VAC-TB-04</w:t>
            </w:r>
          </w:p>
        </w:tc>
        <w:tc>
          <w:tcPr>
            <w:tcW w:type="dxa" w:w="1872"/>
          </w:tcPr>
          <w:p>
            <w:r>
              <w:t>cryostat vacuum pumpdown</w:t>
            </w:r>
          </w:p>
        </w:tc>
        <w:tc>
          <w:tcPr>
            <w:tcW w:type="dxa" w:w="1872"/>
          </w:tcPr>
          <w:p>
            <w:r>
              <w:t>cryostat + cryostat pumping train</w:t>
            </w:r>
          </w:p>
        </w:tc>
        <w:tc>
          <w:tcPr>
            <w:tcW w:type="dxa" w:w="1872"/>
          </w:tcPr>
          <w:p>
            <w:r>
              <w:t>cryostat boundary complete; gauges; relief/protection</w:t>
            </w:r>
          </w:p>
        </w:tc>
        <w:tc>
          <w:tcPr>
            <w:tcW w:type="dxa" w:w="1872"/>
          </w:tcPr>
          <w:p>
            <w:r>
              <w:t>pressure/leak acceptance OPEN</w:t>
            </w:r>
          </w:p>
        </w:tc>
        <w:tc>
          <w:tcPr>
            <w:tcW w:type="dxa" w:w="1872"/>
          </w:tcPr>
          <w:p>
            <w:r>
              <w:t>OPEN</w:t>
            </w:r>
          </w:p>
        </w:tc>
      </w:tr>
      <w:tr>
        <w:tc>
          <w:tcPr>
            <w:tcW w:type="dxa" w:w="1872"/>
          </w:tcPr>
          <w:p>
            <w:r>
              <w:t>VAC-TB-05</w:t>
            </w:r>
          </w:p>
        </w:tc>
        <w:tc>
          <w:tcPr>
            <w:tcW w:type="dxa" w:w="1872"/>
          </w:tcPr>
          <w:p>
            <w:r>
              <w:t>localized helium leak test</w:t>
            </w:r>
          </w:p>
        </w:tc>
        <w:tc>
          <w:tcPr>
            <w:tcW w:type="dxa" w:w="1872"/>
          </w:tcPr>
          <w:p>
            <w:r>
              <w:t>selected weld/flange/bellows/port boundary</w:t>
            </w:r>
          </w:p>
        </w:tc>
        <w:tc>
          <w:tcPr>
            <w:tcW w:type="dxa" w:w="1872"/>
          </w:tcPr>
          <w:p>
            <w:r>
              <w:t>calibrated detector; tracer method; isolation</w:t>
            </w:r>
          </w:p>
        </w:tc>
        <w:tc>
          <w:tcPr>
            <w:tcW w:type="dxa" w:w="1872"/>
          </w:tcPr>
          <w:p>
            <w:r>
              <w:t>local leak acceptance OPEN</w:t>
            </w:r>
          </w:p>
        </w:tc>
        <w:tc>
          <w:tcPr>
            <w:tcW w:type="dxa" w:w="1872"/>
          </w:tcPr>
          <w:p>
            <w:r>
              <w:t>as-built evidence</w:t>
            </w:r>
          </w:p>
        </w:tc>
      </w:tr>
    </w:tbl>
    <w:p>
      <w:r>
        <w:t>Rows preserved in this register: 5.</w:t>
      </w:r>
    </w:p>
    <w:sectPr w:rsidR="00FC693F" w:rsidRPr="0006063C" w:rsidSect="00034616">
      <w:pgSz w:w="12240" w:h="158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